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AA" w:rsidRPr="00695BCB" w:rsidRDefault="000C5FAA" w:rsidP="000C5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BCB">
        <w:rPr>
          <w:rFonts w:ascii="Times New Roman" w:hAnsi="Times New Roman" w:cs="Times New Roman"/>
          <w:b/>
          <w:sz w:val="24"/>
          <w:szCs w:val="24"/>
        </w:rPr>
        <w:t>Оплата организационного взноса</w:t>
      </w:r>
    </w:p>
    <w:p w:rsidR="000C5FAA" w:rsidRPr="00695BCB" w:rsidRDefault="000C5FAA" w:rsidP="000C5F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FAA" w:rsidRPr="00695BCB" w:rsidRDefault="000C5FAA" w:rsidP="000C5F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>Сумма организационного взноса составляет при оплате:</w:t>
      </w:r>
    </w:p>
    <w:p w:rsidR="000C5FAA" w:rsidRPr="00695BCB" w:rsidRDefault="000C5FAA" w:rsidP="000C5FAA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 xml:space="preserve">- в белорусских рублях – 300 000 </w:t>
      </w:r>
      <w:r w:rsidRPr="00695BCB">
        <w:rPr>
          <w:rFonts w:ascii="Times New Roman" w:hAnsi="Times New Roman" w:cs="Times New Roman"/>
          <w:sz w:val="24"/>
          <w:szCs w:val="24"/>
          <w:lang w:val="en-US"/>
        </w:rPr>
        <w:t>BYR</w:t>
      </w:r>
      <w:r w:rsidRPr="00695BCB">
        <w:rPr>
          <w:rFonts w:ascii="Times New Roman" w:hAnsi="Times New Roman" w:cs="Times New Roman"/>
          <w:sz w:val="24"/>
          <w:szCs w:val="24"/>
        </w:rPr>
        <w:t>;</w:t>
      </w:r>
    </w:p>
    <w:p w:rsidR="000C5FAA" w:rsidRPr="00695BCB" w:rsidRDefault="000C5FAA" w:rsidP="000C5FAA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 xml:space="preserve">- российских </w:t>
      </w:r>
      <w:proofErr w:type="gramStart"/>
      <w:r w:rsidRPr="00695BCB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695BCB">
        <w:rPr>
          <w:rFonts w:ascii="Times New Roman" w:hAnsi="Times New Roman" w:cs="Times New Roman"/>
          <w:sz w:val="24"/>
          <w:szCs w:val="24"/>
        </w:rPr>
        <w:t xml:space="preserve"> – 1 050 </w:t>
      </w:r>
      <w:r w:rsidRPr="00695BCB"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695BCB">
        <w:rPr>
          <w:rFonts w:ascii="Times New Roman" w:hAnsi="Times New Roman" w:cs="Times New Roman"/>
          <w:sz w:val="24"/>
          <w:szCs w:val="24"/>
        </w:rPr>
        <w:t>;</w:t>
      </w:r>
    </w:p>
    <w:p w:rsidR="000C5FAA" w:rsidRPr="00695BCB" w:rsidRDefault="000C5FAA" w:rsidP="000C5FAA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5BCB">
        <w:rPr>
          <w:rFonts w:ascii="Times New Roman" w:hAnsi="Times New Roman" w:cs="Times New Roman"/>
          <w:sz w:val="24"/>
          <w:szCs w:val="24"/>
        </w:rPr>
        <w:t>долларах</w:t>
      </w:r>
      <w:proofErr w:type="gramEnd"/>
      <w:r w:rsidRPr="00695BCB">
        <w:rPr>
          <w:rFonts w:ascii="Times New Roman" w:hAnsi="Times New Roman" w:cs="Times New Roman"/>
          <w:sz w:val="24"/>
          <w:szCs w:val="24"/>
        </w:rPr>
        <w:t xml:space="preserve"> США – 30 </w:t>
      </w:r>
      <w:r w:rsidRPr="00695BCB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Pr="00695BCB">
        <w:rPr>
          <w:rFonts w:ascii="Times New Roman" w:hAnsi="Times New Roman" w:cs="Times New Roman"/>
          <w:sz w:val="24"/>
          <w:szCs w:val="24"/>
        </w:rPr>
        <w:t>;</w:t>
      </w:r>
    </w:p>
    <w:p w:rsidR="000C5FAA" w:rsidRPr="000C5FAA" w:rsidRDefault="000C5FAA" w:rsidP="000C5FAA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 xml:space="preserve">- евро – 22 </w:t>
      </w:r>
      <w:r w:rsidRPr="00695BC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695BCB">
        <w:rPr>
          <w:rFonts w:ascii="Times New Roman" w:hAnsi="Times New Roman" w:cs="Times New Roman"/>
          <w:sz w:val="24"/>
          <w:szCs w:val="24"/>
        </w:rPr>
        <w:t>.</w:t>
      </w:r>
    </w:p>
    <w:p w:rsidR="000C5FAA" w:rsidRPr="00695BCB" w:rsidRDefault="000C5FAA" w:rsidP="000C5FAA">
      <w:pPr>
        <w:pStyle w:val="3"/>
        <w:jc w:val="center"/>
        <w:rPr>
          <w:sz w:val="24"/>
          <w:szCs w:val="24"/>
        </w:rPr>
      </w:pPr>
      <w:r w:rsidRPr="00695BCB">
        <w:rPr>
          <w:sz w:val="24"/>
          <w:szCs w:val="24"/>
        </w:rPr>
        <w:t>Оплата физическим лицом:</w:t>
      </w:r>
    </w:p>
    <w:p w:rsidR="000C5FAA" w:rsidRPr="00695BCB" w:rsidRDefault="000C5FAA" w:rsidP="000C5FAA">
      <w:pPr>
        <w:pStyle w:val="a5"/>
        <w:jc w:val="both"/>
      </w:pPr>
      <w:r w:rsidRPr="00695BCB">
        <w:t>Произвести оплату</w:t>
      </w:r>
      <w:r w:rsidRPr="00695BCB">
        <w:rPr>
          <w:rStyle w:val="a4"/>
        </w:rPr>
        <w:t xml:space="preserve"> на расчетный счет </w:t>
      </w:r>
      <w:r w:rsidRPr="00695BCB">
        <w:t>в соответствии с валютой, в которой будет производиться оплата.</w:t>
      </w:r>
    </w:p>
    <w:p w:rsidR="000C5FAA" w:rsidRPr="00695BCB" w:rsidRDefault="000C5FAA" w:rsidP="000C5FAA">
      <w:pPr>
        <w:pStyle w:val="a5"/>
        <w:jc w:val="both"/>
      </w:pPr>
      <w:r w:rsidRPr="00695BCB">
        <w:rPr>
          <w:rStyle w:val="a4"/>
        </w:rPr>
        <w:t xml:space="preserve">Отправить копию квитанции об оплате с указанием ФИО участника </w:t>
      </w:r>
      <w:r w:rsidRPr="00695BCB">
        <w:t xml:space="preserve">на </w:t>
      </w:r>
      <w:proofErr w:type="gramStart"/>
      <w:r w:rsidRPr="00695BCB">
        <w:t>е</w:t>
      </w:r>
      <w:proofErr w:type="gramEnd"/>
      <w:r w:rsidRPr="00695BCB">
        <w:t>-</w:t>
      </w:r>
      <w:r w:rsidRPr="00695BCB">
        <w:rPr>
          <w:lang w:val="en-US"/>
        </w:rPr>
        <w:t>mail</w:t>
      </w:r>
      <w:r w:rsidRPr="00695BCB">
        <w:t xml:space="preserve"> секретаря секции.</w:t>
      </w:r>
    </w:p>
    <w:p w:rsidR="000C5FAA" w:rsidRPr="00695BCB" w:rsidRDefault="000C5FAA" w:rsidP="000C5FAA">
      <w:pPr>
        <w:pStyle w:val="a5"/>
        <w:jc w:val="both"/>
      </w:pPr>
    </w:p>
    <w:p w:rsidR="000C5FAA" w:rsidRPr="00695BCB" w:rsidRDefault="000C5FAA" w:rsidP="000C5FAA">
      <w:pPr>
        <w:pStyle w:val="a5"/>
        <w:jc w:val="both"/>
      </w:pPr>
      <w:r w:rsidRPr="00695BCB">
        <w:t xml:space="preserve">Предусмотрена возможность оплаты организационного взноса непосредственно при регистрации участника конференции. Просьба сообщить о данном варианте оплаты заранее на </w:t>
      </w:r>
      <w:proofErr w:type="gramStart"/>
      <w:r w:rsidRPr="00561B42">
        <w:t>е</w:t>
      </w:r>
      <w:proofErr w:type="gramEnd"/>
      <w:r w:rsidRPr="00561B42">
        <w:t>-</w:t>
      </w:r>
      <w:r w:rsidRPr="00561B42">
        <w:rPr>
          <w:lang w:val="en-US"/>
        </w:rPr>
        <w:t>mail</w:t>
      </w:r>
      <w:r w:rsidR="00BE16F0">
        <w:t xml:space="preserve"> секретаря секции.</w:t>
      </w:r>
    </w:p>
    <w:p w:rsidR="000C5FAA" w:rsidRPr="00695BCB" w:rsidRDefault="000C5FAA" w:rsidP="000C5F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FAA" w:rsidRPr="008B3C92" w:rsidRDefault="000C5FAA" w:rsidP="000C5F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 xml:space="preserve">В случае невозможности присутствовать на конференции просим сообщить об этом заранее и </w:t>
      </w:r>
      <w:r w:rsidRPr="00561B42">
        <w:rPr>
          <w:rFonts w:ascii="Times New Roman" w:hAnsi="Times New Roman" w:cs="Times New Roman"/>
          <w:sz w:val="24"/>
          <w:szCs w:val="24"/>
        </w:rPr>
        <w:t xml:space="preserve">выслать </w:t>
      </w:r>
      <w:r w:rsidR="00561B42" w:rsidRPr="00561B42">
        <w:rPr>
          <w:rStyle w:val="a4"/>
          <w:rFonts w:ascii="Times New Roman" w:hAnsi="Times New Roman" w:cs="Times New Roman"/>
          <w:b w:val="0"/>
          <w:sz w:val="24"/>
          <w:szCs w:val="24"/>
        </w:rPr>
        <w:t>копию квитанции об оплате</w:t>
      </w:r>
      <w:r w:rsidR="00561B42" w:rsidRPr="00561B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561B42" w:rsidRPr="00561B4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61B42" w:rsidRPr="00561B42">
        <w:rPr>
          <w:rFonts w:ascii="Times New Roman" w:hAnsi="Times New Roman" w:cs="Times New Roman"/>
          <w:sz w:val="24"/>
          <w:szCs w:val="24"/>
        </w:rPr>
        <w:t>-</w:t>
      </w:r>
      <w:r w:rsidR="00561B42" w:rsidRPr="00561B4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61B42" w:rsidRPr="00561B42">
        <w:rPr>
          <w:rFonts w:ascii="Times New Roman" w:hAnsi="Times New Roman" w:cs="Times New Roman"/>
          <w:sz w:val="24"/>
          <w:szCs w:val="24"/>
        </w:rPr>
        <w:t xml:space="preserve"> секретаря секции.</w:t>
      </w:r>
      <w:r w:rsidR="00561B42">
        <w:rPr>
          <w:rFonts w:ascii="Times New Roman" w:hAnsi="Times New Roman" w:cs="Times New Roman"/>
          <w:sz w:val="24"/>
          <w:szCs w:val="24"/>
        </w:rPr>
        <w:t xml:space="preserve"> Вам будет отправлен</w:t>
      </w:r>
      <w:r w:rsidRPr="00695BCB">
        <w:rPr>
          <w:rFonts w:ascii="Times New Roman" w:hAnsi="Times New Roman" w:cs="Times New Roman"/>
          <w:sz w:val="24"/>
          <w:szCs w:val="24"/>
        </w:rPr>
        <w:t xml:space="preserve"> </w:t>
      </w:r>
      <w:r w:rsidRPr="00695BCB">
        <w:rPr>
          <w:rFonts w:ascii="Times New Roman" w:hAnsi="Times New Roman" w:cs="Times New Roman"/>
          <w:i/>
          <w:sz w:val="24"/>
          <w:szCs w:val="24"/>
        </w:rPr>
        <w:t>почтой наложенным платежом</w:t>
      </w:r>
      <w:r w:rsidRPr="00695BCB">
        <w:rPr>
          <w:rFonts w:ascii="Times New Roman" w:hAnsi="Times New Roman" w:cs="Times New Roman"/>
          <w:sz w:val="24"/>
          <w:szCs w:val="24"/>
        </w:rPr>
        <w:t xml:space="preserve"> печатный вариант сборника материалов конференции.</w:t>
      </w:r>
    </w:p>
    <w:p w:rsidR="000C5FAA" w:rsidRPr="008B3C92" w:rsidRDefault="000C5FAA" w:rsidP="000C5FAA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5FAA" w:rsidRPr="00F3420B" w:rsidRDefault="000C5FAA" w:rsidP="000C5FAA">
      <w:pPr>
        <w:rPr>
          <w:rFonts w:ascii="Times New Roman" w:hAnsi="Times New Roman" w:cs="Times New Roman"/>
        </w:rPr>
      </w:pPr>
    </w:p>
    <w:p w:rsidR="000C5FAA" w:rsidRPr="00F3420B" w:rsidRDefault="000C5FAA" w:rsidP="000C5F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420B">
        <w:rPr>
          <w:rFonts w:ascii="Times New Roman" w:hAnsi="Times New Roman" w:cs="Times New Roman"/>
          <w:b/>
        </w:rPr>
        <w:t>Оплата организационного взноса принимается по следующим реквизитам:</w:t>
      </w:r>
    </w:p>
    <w:p w:rsidR="000C5FAA" w:rsidRPr="00F3420B" w:rsidRDefault="000C5FAA" w:rsidP="000C5FA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87"/>
        <w:gridCol w:w="4876"/>
      </w:tblGrid>
      <w:tr w:rsidR="000C5FAA" w:rsidRPr="00F3420B" w:rsidTr="00974EAA">
        <w:tc>
          <w:tcPr>
            <w:tcW w:w="4676" w:type="dxa"/>
          </w:tcPr>
          <w:p w:rsidR="000C5FAA" w:rsidRPr="00F3420B" w:rsidRDefault="000C5FAA" w:rsidP="00974EAA">
            <w:pPr>
              <w:rPr>
                <w:rFonts w:ascii="Times New Roman" w:hAnsi="Times New Roman" w:cs="Times New Roman"/>
                <w:b/>
              </w:rPr>
            </w:pPr>
            <w:r w:rsidRPr="00F3420B">
              <w:rPr>
                <w:rFonts w:ascii="Times New Roman" w:hAnsi="Times New Roman" w:cs="Times New Roman"/>
                <w:b/>
              </w:rPr>
              <w:t xml:space="preserve">Для граждан РБ - </w:t>
            </w:r>
            <w:r w:rsidRPr="00F3420B">
              <w:rPr>
                <w:rFonts w:ascii="Times New Roman" w:hAnsi="Times New Roman" w:cs="Times New Roman"/>
                <w:b/>
                <w:lang w:val="en-US"/>
              </w:rPr>
              <w:t>BYR</w:t>
            </w:r>
            <w:r w:rsidRPr="00F3420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3" w:type="dxa"/>
          </w:tcPr>
          <w:p w:rsidR="000C5FAA" w:rsidRPr="00F3420B" w:rsidRDefault="000C5FAA" w:rsidP="00974EAA">
            <w:pPr>
              <w:rPr>
                <w:rFonts w:ascii="Times New Roman" w:hAnsi="Times New Roman" w:cs="Times New Roman"/>
                <w:b/>
              </w:rPr>
            </w:pPr>
            <w:r w:rsidRPr="00F3420B">
              <w:rPr>
                <w:rFonts w:ascii="Times New Roman" w:hAnsi="Times New Roman" w:cs="Times New Roman"/>
                <w:b/>
              </w:rPr>
              <w:t xml:space="preserve">Для граждан РФ - </w:t>
            </w:r>
            <w:r w:rsidRPr="00F3420B">
              <w:rPr>
                <w:rFonts w:ascii="Times New Roman" w:hAnsi="Times New Roman" w:cs="Times New Roman"/>
                <w:b/>
                <w:lang w:val="en-US"/>
              </w:rPr>
              <w:t>RUB</w:t>
            </w:r>
            <w:r w:rsidRPr="00F3420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C5FAA" w:rsidRPr="00F3420B" w:rsidTr="00974EAA">
        <w:tc>
          <w:tcPr>
            <w:tcW w:w="4676" w:type="dxa"/>
          </w:tcPr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Адрес: 220013, г. Минск, ул. П. Бровки 6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Банковские реквизиты: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20B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F3420B">
              <w:rPr>
                <w:rFonts w:ascii="Times New Roman" w:hAnsi="Times New Roman" w:cs="Times New Roman"/>
                <w:b/>
              </w:rPr>
              <w:t>/с 3632918500028</w:t>
            </w:r>
            <w:r w:rsidRPr="00F3420B">
              <w:rPr>
                <w:rFonts w:ascii="Times New Roman" w:hAnsi="Times New Roman" w:cs="Times New Roman"/>
              </w:rPr>
              <w:t>.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Ф-л 529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Белсвязь</w:t>
            </w:r>
            <w:proofErr w:type="spellEnd"/>
            <w:r w:rsidRPr="00F3420B">
              <w:rPr>
                <w:rFonts w:ascii="Times New Roman" w:hAnsi="Times New Roman" w:cs="Times New Roman"/>
              </w:rPr>
              <w:t>» ОАО АСБ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F3420B">
              <w:rPr>
                <w:rFonts w:ascii="Times New Roman" w:hAnsi="Times New Roman" w:cs="Times New Roman"/>
              </w:rPr>
              <w:t>»,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proofErr w:type="spellStart"/>
            <w:r w:rsidRPr="00F3420B">
              <w:rPr>
                <w:rFonts w:ascii="Times New Roman" w:hAnsi="Times New Roman" w:cs="Times New Roman"/>
              </w:rPr>
              <w:t>пр-т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 Независимости 56. код 720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УНН 100347005, ОКПО 020718895001</w:t>
            </w:r>
          </w:p>
        </w:tc>
        <w:tc>
          <w:tcPr>
            <w:tcW w:w="4963" w:type="dxa"/>
          </w:tcPr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Адрес: 220013, г. Минск, ул. П. Бровки 6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Банковские реквизиты: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20B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F3420B">
              <w:rPr>
                <w:rFonts w:ascii="Times New Roman" w:hAnsi="Times New Roman" w:cs="Times New Roman"/>
                <w:b/>
              </w:rPr>
              <w:t>/с 3632918500174</w:t>
            </w:r>
            <w:r w:rsidRPr="00F3420B">
              <w:rPr>
                <w:rFonts w:ascii="Times New Roman" w:hAnsi="Times New Roman" w:cs="Times New Roman"/>
              </w:rPr>
              <w:t>.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Ф-л 529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Белсвязь</w:t>
            </w:r>
            <w:proofErr w:type="spellEnd"/>
            <w:r w:rsidRPr="00F3420B">
              <w:rPr>
                <w:rFonts w:ascii="Times New Roman" w:hAnsi="Times New Roman" w:cs="Times New Roman"/>
              </w:rPr>
              <w:t>» ОАО АСБ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», 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proofErr w:type="spellStart"/>
            <w:r w:rsidRPr="00F3420B">
              <w:rPr>
                <w:rFonts w:ascii="Times New Roman" w:hAnsi="Times New Roman" w:cs="Times New Roman"/>
              </w:rPr>
              <w:t>пр-т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 Независимости 56. код 153001720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УНН 100347005, ОКПО 020718895001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r w:rsidRPr="00F3420B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 БАНК-КОРРЕСПОНДЕНТ «Сбербанк России ОАО» г</w:t>
            </w:r>
            <w:proofErr w:type="gramStart"/>
            <w:r w:rsidRPr="00F3420B">
              <w:rPr>
                <w:rFonts w:ascii="Times New Roman" w:hAnsi="Times New Roman" w:cs="Times New Roman"/>
              </w:rPr>
              <w:t>.М</w:t>
            </w:r>
            <w:proofErr w:type="gramEnd"/>
            <w:r w:rsidRPr="00F3420B">
              <w:rPr>
                <w:rFonts w:ascii="Times New Roman" w:hAnsi="Times New Roman" w:cs="Times New Roman"/>
              </w:rPr>
              <w:t xml:space="preserve">осква, </w:t>
            </w:r>
            <w:r w:rsidRPr="00F3420B">
              <w:rPr>
                <w:rFonts w:ascii="Times New Roman" w:hAnsi="Times New Roman" w:cs="Times New Roman"/>
                <w:b/>
              </w:rPr>
              <w:t>корсчет 30101810400000000225</w:t>
            </w:r>
            <w:r w:rsidRPr="00F3420B">
              <w:rPr>
                <w:rFonts w:ascii="Times New Roman" w:hAnsi="Times New Roman" w:cs="Times New Roman"/>
              </w:rPr>
              <w:t xml:space="preserve"> в ОПЕРУ Московского ГТУ Банка России г.Москва БИК 044525225, ИНН 7707083893, </w:t>
            </w:r>
            <w:proofErr w:type="spellStart"/>
            <w:r w:rsidRPr="00F3420B">
              <w:rPr>
                <w:rFonts w:ascii="Times New Roman" w:hAnsi="Times New Roman" w:cs="Times New Roman"/>
              </w:rPr>
              <w:t>свифт-код</w:t>
            </w:r>
            <w:proofErr w:type="spellEnd"/>
            <w:r w:rsidRPr="00F3420B">
              <w:rPr>
                <w:rFonts w:ascii="Times New Roman" w:hAnsi="Times New Roman" w:cs="Times New Roman"/>
              </w:rPr>
              <w:t>: SABRRUMM</w:t>
            </w:r>
          </w:p>
        </w:tc>
      </w:tr>
      <w:tr w:rsidR="000C5FAA" w:rsidRPr="00F3420B" w:rsidTr="00974EAA">
        <w:tc>
          <w:tcPr>
            <w:tcW w:w="4676" w:type="dxa"/>
          </w:tcPr>
          <w:p w:rsidR="000C5FAA" w:rsidRPr="00F3420B" w:rsidRDefault="000C5FAA" w:rsidP="00974EA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</w:rPr>
              <w:t xml:space="preserve">Для иностранных граждан - </w:t>
            </w:r>
            <w:r w:rsidRPr="00F3420B">
              <w:rPr>
                <w:rFonts w:ascii="Times New Roman" w:hAnsi="Times New Roman" w:cs="Times New Roman"/>
                <w:b/>
                <w:lang w:val="en-US"/>
              </w:rPr>
              <w:t>USD</w:t>
            </w:r>
          </w:p>
        </w:tc>
        <w:tc>
          <w:tcPr>
            <w:tcW w:w="4963" w:type="dxa"/>
          </w:tcPr>
          <w:p w:rsidR="000C5FAA" w:rsidRPr="00F3420B" w:rsidRDefault="000C5FAA" w:rsidP="00974EA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</w:rPr>
              <w:t xml:space="preserve">Для иностранных граждан - </w:t>
            </w:r>
            <w:r w:rsidRPr="00F3420B">
              <w:rPr>
                <w:rFonts w:ascii="Times New Roman" w:hAnsi="Times New Roman" w:cs="Times New Roman"/>
                <w:b/>
                <w:lang w:val="en-US"/>
              </w:rPr>
              <w:t>EUR</w:t>
            </w:r>
          </w:p>
        </w:tc>
      </w:tr>
      <w:tr w:rsidR="000C5FAA" w:rsidRPr="00561B42" w:rsidTr="00974EAA">
        <w:tc>
          <w:tcPr>
            <w:tcW w:w="4676" w:type="dxa"/>
          </w:tcPr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 xml:space="preserve">Учреждение образования «Белорусский государственный университет информатики и </w:t>
            </w:r>
            <w:r w:rsidRPr="00F3420B">
              <w:rPr>
                <w:rFonts w:ascii="Times New Roman" w:hAnsi="Times New Roman" w:cs="Times New Roman"/>
              </w:rPr>
              <w:lastRenderedPageBreak/>
              <w:t>радиоэлектроники»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Адрес: 220013, г. Минск, ул. П. Бровки 6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Банковские реквизиты: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20B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F3420B">
              <w:rPr>
                <w:rFonts w:ascii="Times New Roman" w:hAnsi="Times New Roman" w:cs="Times New Roman"/>
                <w:b/>
              </w:rPr>
              <w:t>/с 3632918500073</w:t>
            </w:r>
            <w:r w:rsidRPr="00F3420B">
              <w:rPr>
                <w:rFonts w:ascii="Times New Roman" w:hAnsi="Times New Roman" w:cs="Times New Roman"/>
              </w:rPr>
              <w:t>.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Ф-л 529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Белсвязь</w:t>
            </w:r>
            <w:proofErr w:type="spellEnd"/>
            <w:r w:rsidRPr="00F3420B">
              <w:rPr>
                <w:rFonts w:ascii="Times New Roman" w:hAnsi="Times New Roman" w:cs="Times New Roman"/>
              </w:rPr>
              <w:t>» ОАО АСБ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F3420B">
              <w:rPr>
                <w:rFonts w:ascii="Times New Roman" w:hAnsi="Times New Roman" w:cs="Times New Roman"/>
              </w:rPr>
              <w:t>»,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proofErr w:type="spellStart"/>
            <w:r w:rsidRPr="00F3420B">
              <w:rPr>
                <w:rFonts w:ascii="Times New Roman" w:hAnsi="Times New Roman" w:cs="Times New Roman"/>
              </w:rPr>
              <w:t>пр-т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 Независимости 56. код 153001720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УНН 100347005, ОКПО 020718895001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</w:rPr>
              <w:t>к</w:t>
            </w:r>
            <w:r w:rsidRPr="00F3420B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F3420B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F3420B">
              <w:rPr>
                <w:rFonts w:ascii="Times New Roman" w:hAnsi="Times New Roman" w:cs="Times New Roman"/>
                <w:lang w:val="en-US"/>
              </w:rPr>
              <w:t xml:space="preserve"> CHARTERED BANK NEW YORK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  <w:lang w:val="en-US"/>
              </w:rPr>
              <w:t>ACCOUNT No 3582021714001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lang w:val="en-US"/>
              </w:rPr>
              <w:t>SWIFT-code SCBLUS33</w:t>
            </w:r>
          </w:p>
        </w:tc>
        <w:tc>
          <w:tcPr>
            <w:tcW w:w="4963" w:type="dxa"/>
          </w:tcPr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lastRenderedPageBreak/>
              <w:t xml:space="preserve">Учреждение образования «Белорусский государственный университет информатики и </w:t>
            </w:r>
            <w:r w:rsidRPr="00F3420B">
              <w:rPr>
                <w:rFonts w:ascii="Times New Roman" w:hAnsi="Times New Roman" w:cs="Times New Roman"/>
              </w:rPr>
              <w:lastRenderedPageBreak/>
              <w:t>радиоэлектроники»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Адрес: 220013, г. Минск, ул. П. Бровки 6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 xml:space="preserve"> Банковские реквизиты: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20B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F3420B">
              <w:rPr>
                <w:rFonts w:ascii="Times New Roman" w:hAnsi="Times New Roman" w:cs="Times New Roman"/>
                <w:b/>
              </w:rPr>
              <w:t>/с 3632918500259</w:t>
            </w:r>
            <w:r w:rsidRPr="00F3420B">
              <w:rPr>
                <w:rFonts w:ascii="Times New Roman" w:hAnsi="Times New Roman" w:cs="Times New Roman"/>
              </w:rPr>
              <w:t>.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Ф-л 529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Белсвязь</w:t>
            </w:r>
            <w:proofErr w:type="spellEnd"/>
            <w:r w:rsidRPr="00F3420B">
              <w:rPr>
                <w:rFonts w:ascii="Times New Roman" w:hAnsi="Times New Roman" w:cs="Times New Roman"/>
              </w:rPr>
              <w:t>» ОАО АСБ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F3420B">
              <w:rPr>
                <w:rFonts w:ascii="Times New Roman" w:hAnsi="Times New Roman" w:cs="Times New Roman"/>
              </w:rPr>
              <w:t>»,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proofErr w:type="spellStart"/>
            <w:r w:rsidRPr="00F3420B">
              <w:rPr>
                <w:rFonts w:ascii="Times New Roman" w:hAnsi="Times New Roman" w:cs="Times New Roman"/>
              </w:rPr>
              <w:t>пр-т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 Независимости 56. код 153001720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УНН 100347005, ОКПО 020718895001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</w:rPr>
            </w:pP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</w:rPr>
              <w:t>к</w:t>
            </w:r>
            <w:r w:rsidRPr="00F3420B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F3420B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F3420B">
              <w:rPr>
                <w:rFonts w:ascii="Times New Roman" w:hAnsi="Times New Roman" w:cs="Times New Roman"/>
                <w:lang w:val="en-US"/>
              </w:rPr>
              <w:t xml:space="preserve"> CORRESPONDENCE BANK COMMERZBANK AG, FRANKFURT AM MAIN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  <w:lang w:val="en-US"/>
              </w:rPr>
              <w:t>ACCOUNT No 400886596600</w:t>
            </w:r>
          </w:p>
          <w:p w:rsidR="000C5FAA" w:rsidRPr="00F3420B" w:rsidRDefault="000C5FAA" w:rsidP="00974EAA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lang w:val="en-US"/>
              </w:rPr>
              <w:t>SWIFT-code COBADEFF</w:t>
            </w:r>
          </w:p>
        </w:tc>
      </w:tr>
    </w:tbl>
    <w:p w:rsidR="000C5FAA" w:rsidRPr="00F3420B" w:rsidRDefault="000C5FAA" w:rsidP="000C5FAA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p w:rsidR="00250799" w:rsidRPr="000C5FAA" w:rsidRDefault="00250799">
      <w:pPr>
        <w:rPr>
          <w:lang w:val="en-US"/>
        </w:rPr>
      </w:pPr>
    </w:p>
    <w:sectPr w:rsidR="00250799" w:rsidRPr="000C5FAA" w:rsidSect="0025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5FAA"/>
    <w:rsid w:val="000C5FAA"/>
    <w:rsid w:val="001F072B"/>
    <w:rsid w:val="00250799"/>
    <w:rsid w:val="00561B42"/>
    <w:rsid w:val="005F5BEF"/>
    <w:rsid w:val="007A4ED4"/>
    <w:rsid w:val="008313ED"/>
    <w:rsid w:val="008D74DC"/>
    <w:rsid w:val="00BB2BCA"/>
    <w:rsid w:val="00BE16F0"/>
    <w:rsid w:val="00F6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AA"/>
  </w:style>
  <w:style w:type="paragraph" w:styleId="3">
    <w:name w:val="heading 3"/>
    <w:basedOn w:val="a"/>
    <w:link w:val="30"/>
    <w:uiPriority w:val="9"/>
    <w:qFormat/>
    <w:rsid w:val="000C5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5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C5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C5FAA"/>
    <w:rPr>
      <w:b/>
      <w:bCs/>
    </w:rPr>
  </w:style>
  <w:style w:type="paragraph" w:styleId="a5">
    <w:name w:val="Normal (Web)"/>
    <w:basedOn w:val="a"/>
    <w:uiPriority w:val="99"/>
    <w:unhideWhenUsed/>
    <w:rsid w:val="000C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5F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Company>oirso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Ремина</dc:creator>
  <cp:keywords/>
  <dc:description/>
  <cp:lastModifiedBy>Анна Ремина</cp:lastModifiedBy>
  <cp:revision>2</cp:revision>
  <cp:lastPrinted>2014-01-23T12:01:00Z</cp:lastPrinted>
  <dcterms:created xsi:type="dcterms:W3CDTF">2014-01-23T12:16:00Z</dcterms:created>
  <dcterms:modified xsi:type="dcterms:W3CDTF">2014-01-23T12:16:00Z</dcterms:modified>
</cp:coreProperties>
</file>