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B5464" w:rsidRPr="00ED2A44" w:rsidTr="00E877C8">
        <w:tc>
          <w:tcPr>
            <w:tcW w:w="4677" w:type="dxa"/>
          </w:tcPr>
          <w:p w:rsidR="00FB5464" w:rsidRPr="00ED2A44" w:rsidRDefault="00FB5464" w:rsidP="00E877C8">
            <w:pPr>
              <w:pStyle w:val="2"/>
              <w:tabs>
                <w:tab w:val="left" w:pos="567"/>
                <w:tab w:val="left" w:pos="4395"/>
                <w:tab w:val="left" w:pos="4461"/>
              </w:tabs>
              <w:spacing w:line="240" w:lineRule="exact"/>
              <w:ind w:right="66" w:firstLine="0"/>
              <w:jc w:val="both"/>
              <w:outlineLvl w:val="1"/>
              <w:rPr>
                <w:szCs w:val="28"/>
              </w:rPr>
            </w:pPr>
            <w:r w:rsidRPr="00ED2A44">
              <w:rPr>
                <w:szCs w:val="28"/>
              </w:rPr>
              <w:t xml:space="preserve">   Учреждение образования</w:t>
            </w:r>
          </w:p>
          <w:p w:rsidR="00FB5464" w:rsidRPr="00ED2A44" w:rsidRDefault="00FB5464" w:rsidP="00E877C8">
            <w:pPr>
              <w:pStyle w:val="2"/>
              <w:tabs>
                <w:tab w:val="left" w:pos="567"/>
                <w:tab w:val="left" w:pos="4395"/>
                <w:tab w:val="left" w:pos="4461"/>
              </w:tabs>
              <w:spacing w:line="240" w:lineRule="exact"/>
              <w:ind w:firstLine="0"/>
              <w:jc w:val="both"/>
              <w:outlineLvl w:val="1"/>
              <w:rPr>
                <w:szCs w:val="28"/>
              </w:rPr>
            </w:pPr>
            <w:r w:rsidRPr="00ED2A44">
              <w:rPr>
                <w:szCs w:val="28"/>
              </w:rPr>
              <w:t>«Белорусский государственный</w:t>
            </w:r>
          </w:p>
          <w:p w:rsidR="00FB5464" w:rsidRPr="00ED2A44" w:rsidRDefault="00FB5464" w:rsidP="00E877C8">
            <w:pPr>
              <w:pStyle w:val="2"/>
              <w:tabs>
                <w:tab w:val="left" w:pos="567"/>
                <w:tab w:val="left" w:pos="4395"/>
                <w:tab w:val="left" w:pos="4461"/>
              </w:tabs>
              <w:spacing w:line="240" w:lineRule="exact"/>
              <w:ind w:right="66" w:firstLine="0"/>
              <w:jc w:val="both"/>
              <w:outlineLvl w:val="1"/>
              <w:rPr>
                <w:szCs w:val="28"/>
              </w:rPr>
            </w:pPr>
            <w:r w:rsidRPr="00ED2A44">
              <w:rPr>
                <w:szCs w:val="28"/>
              </w:rPr>
              <w:t>университет</w:t>
            </w:r>
            <w:r w:rsidR="00ED2A44">
              <w:rPr>
                <w:szCs w:val="28"/>
              </w:rPr>
              <w:t xml:space="preserve">         </w:t>
            </w:r>
            <w:r w:rsidRPr="00ED2A44">
              <w:rPr>
                <w:szCs w:val="28"/>
              </w:rPr>
              <w:t xml:space="preserve"> информатики</w:t>
            </w:r>
          </w:p>
          <w:p w:rsidR="00FB5464" w:rsidRPr="00ED2A44" w:rsidRDefault="00FB5464" w:rsidP="00E877C8">
            <w:pPr>
              <w:pStyle w:val="2"/>
              <w:tabs>
                <w:tab w:val="left" w:pos="567"/>
                <w:tab w:val="left" w:pos="4395"/>
                <w:tab w:val="left" w:pos="4461"/>
              </w:tabs>
              <w:spacing w:line="240" w:lineRule="exact"/>
              <w:ind w:right="208" w:firstLine="0"/>
              <w:jc w:val="both"/>
              <w:outlineLvl w:val="1"/>
              <w:rPr>
                <w:szCs w:val="28"/>
              </w:rPr>
            </w:pPr>
            <w:r w:rsidRPr="00ED2A44">
              <w:rPr>
                <w:szCs w:val="28"/>
              </w:rPr>
              <w:t xml:space="preserve"> </w:t>
            </w:r>
            <w:r w:rsidR="00ED2A44" w:rsidRPr="00ED2A44">
              <w:rPr>
                <w:szCs w:val="28"/>
              </w:rPr>
              <w:t xml:space="preserve">     </w:t>
            </w:r>
            <w:r w:rsidRPr="00ED2A44">
              <w:rPr>
                <w:szCs w:val="28"/>
              </w:rPr>
              <w:t xml:space="preserve"> и радиоэлектроники»</w:t>
            </w:r>
          </w:p>
          <w:p w:rsidR="00ED2A44" w:rsidRPr="00ED2A44" w:rsidRDefault="00ED2A44" w:rsidP="00E877C8">
            <w:pPr>
              <w:spacing w:line="240" w:lineRule="exact"/>
              <w:rPr>
                <w:sz w:val="28"/>
                <w:szCs w:val="28"/>
              </w:rPr>
            </w:pPr>
            <w:r w:rsidRPr="00ED2A44">
              <w:rPr>
                <w:sz w:val="28"/>
                <w:szCs w:val="28"/>
              </w:rPr>
              <w:t>Спортивный клуб</w:t>
            </w:r>
          </w:p>
        </w:tc>
        <w:tc>
          <w:tcPr>
            <w:tcW w:w="4678" w:type="dxa"/>
          </w:tcPr>
          <w:p w:rsidR="00FB5464" w:rsidRPr="00E877C8" w:rsidRDefault="00E877C8" w:rsidP="00E877C8">
            <w:pPr>
              <w:pStyle w:val="2"/>
              <w:tabs>
                <w:tab w:val="left" w:pos="567"/>
                <w:tab w:val="left" w:pos="4462"/>
              </w:tabs>
              <w:spacing w:line="240" w:lineRule="exact"/>
              <w:ind w:firstLine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E877C8">
              <w:rPr>
                <w:szCs w:val="28"/>
              </w:rPr>
              <w:t>УТВЕРДЖДАЮ</w:t>
            </w:r>
          </w:p>
          <w:p w:rsidR="00E877C8" w:rsidRPr="00E877C8" w:rsidRDefault="00E877C8" w:rsidP="00E877C8">
            <w:pPr>
              <w:spacing w:line="240" w:lineRule="exact"/>
              <w:rPr>
                <w:sz w:val="28"/>
                <w:szCs w:val="28"/>
              </w:rPr>
            </w:pPr>
            <w:r w:rsidRPr="00E877C8">
              <w:rPr>
                <w:sz w:val="28"/>
                <w:szCs w:val="28"/>
              </w:rPr>
              <w:t>Проректор</w:t>
            </w:r>
          </w:p>
          <w:p w:rsidR="00E877C8" w:rsidRPr="00E877C8" w:rsidRDefault="00E877C8" w:rsidP="00E877C8">
            <w:pPr>
              <w:spacing w:line="240" w:lineRule="exact"/>
              <w:rPr>
                <w:sz w:val="28"/>
                <w:szCs w:val="28"/>
              </w:rPr>
            </w:pPr>
            <w:r w:rsidRPr="00E877C8">
              <w:rPr>
                <w:sz w:val="28"/>
                <w:szCs w:val="28"/>
              </w:rPr>
              <w:t>по воспитательной работе</w:t>
            </w:r>
          </w:p>
          <w:p w:rsidR="00E877C8" w:rsidRDefault="00E877C8" w:rsidP="00E877C8">
            <w:pPr>
              <w:spacing w:line="240" w:lineRule="exact"/>
              <w:rPr>
                <w:sz w:val="28"/>
                <w:szCs w:val="28"/>
              </w:rPr>
            </w:pPr>
            <w:r w:rsidRPr="00E877C8">
              <w:rPr>
                <w:sz w:val="28"/>
                <w:szCs w:val="28"/>
              </w:rPr>
              <w:t>__________</w:t>
            </w:r>
            <w:proofErr w:type="spellStart"/>
            <w:r w:rsidRPr="00E877C8">
              <w:rPr>
                <w:sz w:val="28"/>
                <w:szCs w:val="28"/>
              </w:rPr>
              <w:t>Д.Ф.Кузнецов</w:t>
            </w:r>
            <w:proofErr w:type="spellEnd"/>
          </w:p>
          <w:p w:rsidR="00E877C8" w:rsidRPr="00E877C8" w:rsidRDefault="00E877C8" w:rsidP="00E877C8">
            <w:pPr>
              <w:spacing w:line="240" w:lineRule="exact"/>
            </w:pPr>
            <w:r>
              <w:rPr>
                <w:sz w:val="28"/>
                <w:szCs w:val="28"/>
              </w:rPr>
              <w:t>__________   марта  2020 г.</w:t>
            </w:r>
          </w:p>
        </w:tc>
      </w:tr>
    </w:tbl>
    <w:p w:rsidR="00FB5464" w:rsidRDefault="00FB5464" w:rsidP="00E877C8">
      <w:pPr>
        <w:spacing w:after="0" w:line="240" w:lineRule="exact"/>
        <w:ind w:firstLine="0"/>
        <w:jc w:val="both"/>
        <w:outlineLvl w:val="0"/>
        <w:rPr>
          <w:sz w:val="28"/>
          <w:szCs w:val="28"/>
        </w:rPr>
      </w:pPr>
    </w:p>
    <w:p w:rsidR="00FB5464" w:rsidRDefault="00FB5464" w:rsidP="00B23B77">
      <w:pPr>
        <w:spacing w:after="0"/>
        <w:ind w:firstLine="0"/>
        <w:jc w:val="both"/>
        <w:outlineLvl w:val="0"/>
        <w:rPr>
          <w:sz w:val="28"/>
          <w:szCs w:val="28"/>
        </w:rPr>
      </w:pPr>
    </w:p>
    <w:p w:rsidR="00E877C8" w:rsidRDefault="00E877C8" w:rsidP="00B23B77">
      <w:pPr>
        <w:spacing w:after="0"/>
        <w:ind w:firstLine="0"/>
        <w:jc w:val="both"/>
        <w:outlineLvl w:val="0"/>
        <w:rPr>
          <w:sz w:val="28"/>
          <w:szCs w:val="28"/>
        </w:rPr>
      </w:pPr>
    </w:p>
    <w:p w:rsidR="00E877C8" w:rsidRDefault="00E877C8" w:rsidP="00B23B77">
      <w:pPr>
        <w:spacing w:after="0"/>
        <w:ind w:firstLine="0"/>
        <w:jc w:val="both"/>
        <w:outlineLvl w:val="0"/>
        <w:rPr>
          <w:sz w:val="28"/>
          <w:szCs w:val="28"/>
        </w:rPr>
      </w:pPr>
    </w:p>
    <w:p w:rsidR="00E877C8" w:rsidRDefault="00E877C8" w:rsidP="00B23B77">
      <w:pPr>
        <w:spacing w:after="0"/>
        <w:ind w:firstLine="0"/>
        <w:jc w:val="both"/>
        <w:outlineLvl w:val="0"/>
        <w:rPr>
          <w:sz w:val="28"/>
          <w:szCs w:val="28"/>
        </w:rPr>
      </w:pPr>
    </w:p>
    <w:p w:rsidR="00E877C8" w:rsidRDefault="00E877C8" w:rsidP="00B23B77">
      <w:pPr>
        <w:spacing w:after="0"/>
        <w:ind w:firstLine="0"/>
        <w:jc w:val="both"/>
        <w:outlineLvl w:val="0"/>
        <w:rPr>
          <w:sz w:val="28"/>
          <w:szCs w:val="28"/>
        </w:rPr>
      </w:pPr>
    </w:p>
    <w:p w:rsidR="00E877C8" w:rsidRPr="00232042" w:rsidRDefault="00E877C8" w:rsidP="00B23B77">
      <w:pPr>
        <w:spacing w:after="0"/>
        <w:ind w:firstLine="0"/>
        <w:jc w:val="both"/>
        <w:outlineLvl w:val="0"/>
        <w:rPr>
          <w:sz w:val="28"/>
          <w:szCs w:val="28"/>
        </w:rPr>
      </w:pPr>
    </w:p>
    <w:p w:rsidR="006732E8" w:rsidRPr="00232042" w:rsidRDefault="006732E8" w:rsidP="00B23B77">
      <w:pPr>
        <w:pStyle w:val="2"/>
        <w:tabs>
          <w:tab w:val="left" w:pos="993"/>
        </w:tabs>
        <w:spacing w:after="0"/>
        <w:ind w:firstLine="0"/>
        <w:jc w:val="both"/>
        <w:rPr>
          <w:szCs w:val="28"/>
        </w:rPr>
      </w:pPr>
      <w:r w:rsidRPr="00232042">
        <w:rPr>
          <w:szCs w:val="28"/>
        </w:rPr>
        <w:t>ПОЛОЖЕНИЕ</w:t>
      </w:r>
    </w:p>
    <w:p w:rsidR="00A64C06" w:rsidRDefault="00E46184" w:rsidP="00B23B77">
      <w:pPr>
        <w:tabs>
          <w:tab w:val="left" w:pos="993"/>
        </w:tabs>
        <w:spacing w:after="0"/>
        <w:ind w:firstLine="0"/>
        <w:jc w:val="both"/>
        <w:outlineLvl w:val="0"/>
        <w:rPr>
          <w:sz w:val="28"/>
          <w:szCs w:val="28"/>
        </w:rPr>
      </w:pPr>
      <w:r w:rsidRPr="00232042">
        <w:rPr>
          <w:sz w:val="28"/>
          <w:szCs w:val="28"/>
        </w:rPr>
        <w:t xml:space="preserve">о </w:t>
      </w:r>
      <w:r w:rsidR="003A2965" w:rsidRPr="00232042">
        <w:rPr>
          <w:sz w:val="28"/>
          <w:szCs w:val="28"/>
        </w:rPr>
        <w:t>спортивных</w:t>
      </w:r>
      <w:r w:rsidRPr="00232042">
        <w:rPr>
          <w:sz w:val="28"/>
          <w:szCs w:val="28"/>
        </w:rPr>
        <w:t xml:space="preserve"> </w:t>
      </w:r>
      <w:r w:rsidR="00232042" w:rsidRPr="00232042">
        <w:rPr>
          <w:sz w:val="28"/>
          <w:szCs w:val="28"/>
        </w:rPr>
        <w:t>соревнованиях</w:t>
      </w:r>
      <w:r w:rsidR="003A2965" w:rsidRPr="00232042">
        <w:rPr>
          <w:sz w:val="28"/>
          <w:szCs w:val="28"/>
        </w:rPr>
        <w:t xml:space="preserve"> </w:t>
      </w:r>
      <w:r w:rsidRPr="00232042">
        <w:rPr>
          <w:sz w:val="28"/>
          <w:szCs w:val="28"/>
        </w:rPr>
        <w:t xml:space="preserve">по </w:t>
      </w:r>
      <w:r w:rsidR="00AA6EFD" w:rsidRPr="00232042">
        <w:rPr>
          <w:sz w:val="28"/>
          <w:szCs w:val="28"/>
        </w:rPr>
        <w:t>игровым видам спорта</w:t>
      </w:r>
      <w:r w:rsidR="00232042" w:rsidRPr="00232042">
        <w:rPr>
          <w:sz w:val="28"/>
          <w:szCs w:val="28"/>
        </w:rPr>
        <w:t>,</w:t>
      </w:r>
      <w:r w:rsidR="00AA6EFD" w:rsidRPr="00232042">
        <w:rPr>
          <w:sz w:val="28"/>
          <w:szCs w:val="28"/>
        </w:rPr>
        <w:t xml:space="preserve"> проводимых</w:t>
      </w:r>
      <w:r w:rsidR="00A64C06">
        <w:rPr>
          <w:sz w:val="28"/>
          <w:szCs w:val="28"/>
        </w:rPr>
        <w:t xml:space="preserve"> </w:t>
      </w:r>
    </w:p>
    <w:p w:rsidR="00A64C06" w:rsidRDefault="00AA6EFD" w:rsidP="00B23B77">
      <w:pPr>
        <w:tabs>
          <w:tab w:val="left" w:pos="993"/>
        </w:tabs>
        <w:spacing w:after="0"/>
        <w:ind w:firstLine="0"/>
        <w:jc w:val="both"/>
        <w:outlineLvl w:val="0"/>
        <w:rPr>
          <w:sz w:val="28"/>
          <w:szCs w:val="28"/>
        </w:rPr>
      </w:pPr>
      <w:r w:rsidRPr="00232042">
        <w:rPr>
          <w:sz w:val="28"/>
          <w:szCs w:val="28"/>
        </w:rPr>
        <w:t>вне зачета</w:t>
      </w:r>
      <w:r w:rsidR="00A64C06">
        <w:rPr>
          <w:sz w:val="28"/>
          <w:szCs w:val="28"/>
        </w:rPr>
        <w:t xml:space="preserve"> </w:t>
      </w:r>
      <w:r w:rsidRPr="00232042">
        <w:rPr>
          <w:sz w:val="28"/>
          <w:szCs w:val="28"/>
        </w:rPr>
        <w:t xml:space="preserve">круглогодичной </w:t>
      </w:r>
      <w:r w:rsidR="00A64C06">
        <w:rPr>
          <w:sz w:val="28"/>
          <w:szCs w:val="28"/>
        </w:rPr>
        <w:t xml:space="preserve"> </w:t>
      </w:r>
      <w:r w:rsidRPr="00232042">
        <w:rPr>
          <w:sz w:val="28"/>
          <w:szCs w:val="28"/>
        </w:rPr>
        <w:t xml:space="preserve">студенческой Спартакиады </w:t>
      </w:r>
      <w:r w:rsidR="00A64C06">
        <w:rPr>
          <w:sz w:val="28"/>
          <w:szCs w:val="28"/>
        </w:rPr>
        <w:t xml:space="preserve"> </w:t>
      </w:r>
      <w:r w:rsidRPr="00232042">
        <w:rPr>
          <w:sz w:val="28"/>
          <w:szCs w:val="28"/>
        </w:rPr>
        <w:t>университета</w:t>
      </w:r>
      <w:r w:rsidR="00ED6898" w:rsidRPr="00232042">
        <w:rPr>
          <w:sz w:val="28"/>
          <w:szCs w:val="28"/>
        </w:rPr>
        <w:t xml:space="preserve"> </w:t>
      </w:r>
    </w:p>
    <w:p w:rsidR="00CA1F52" w:rsidRPr="00232042" w:rsidRDefault="00ED6898" w:rsidP="00B23B77">
      <w:pPr>
        <w:tabs>
          <w:tab w:val="left" w:pos="993"/>
        </w:tabs>
        <w:spacing w:after="0"/>
        <w:ind w:firstLine="0"/>
        <w:jc w:val="both"/>
        <w:outlineLvl w:val="0"/>
        <w:rPr>
          <w:sz w:val="28"/>
          <w:szCs w:val="28"/>
        </w:rPr>
      </w:pPr>
      <w:r w:rsidRPr="00232042">
        <w:rPr>
          <w:sz w:val="28"/>
          <w:szCs w:val="28"/>
        </w:rPr>
        <w:t>и</w:t>
      </w:r>
      <w:r w:rsidR="00A64C06">
        <w:rPr>
          <w:sz w:val="28"/>
          <w:szCs w:val="28"/>
        </w:rPr>
        <w:t xml:space="preserve">  </w:t>
      </w:r>
      <w:r w:rsidRPr="00232042">
        <w:rPr>
          <w:sz w:val="28"/>
          <w:szCs w:val="28"/>
        </w:rPr>
        <w:t xml:space="preserve"> Республиканской универсиад</w:t>
      </w:r>
      <w:r w:rsidR="00812302" w:rsidRPr="00232042">
        <w:rPr>
          <w:sz w:val="28"/>
          <w:szCs w:val="28"/>
        </w:rPr>
        <w:t>ы</w:t>
      </w:r>
      <w:r w:rsidRPr="00232042">
        <w:rPr>
          <w:sz w:val="28"/>
          <w:szCs w:val="28"/>
        </w:rPr>
        <w:t xml:space="preserve"> (далее</w:t>
      </w:r>
      <w:r w:rsidR="00232042" w:rsidRPr="00232042">
        <w:rPr>
          <w:sz w:val="28"/>
          <w:szCs w:val="28"/>
        </w:rPr>
        <w:t xml:space="preserve"> </w:t>
      </w:r>
      <w:r w:rsidRPr="00232042">
        <w:rPr>
          <w:sz w:val="28"/>
          <w:szCs w:val="28"/>
        </w:rPr>
        <w:t>-</w:t>
      </w:r>
      <w:r w:rsidR="00232042" w:rsidRPr="00232042">
        <w:rPr>
          <w:sz w:val="28"/>
          <w:szCs w:val="28"/>
        </w:rPr>
        <w:t xml:space="preserve"> </w:t>
      </w:r>
      <w:r w:rsidR="00554548" w:rsidRPr="00232042">
        <w:rPr>
          <w:sz w:val="28"/>
          <w:szCs w:val="28"/>
        </w:rPr>
        <w:t>Положение</w:t>
      </w:r>
      <w:r w:rsidRPr="00232042">
        <w:rPr>
          <w:sz w:val="28"/>
          <w:szCs w:val="28"/>
        </w:rPr>
        <w:t>)</w:t>
      </w:r>
    </w:p>
    <w:p w:rsidR="006732E8" w:rsidRPr="00232042" w:rsidRDefault="006732E8" w:rsidP="00B23B77">
      <w:pPr>
        <w:tabs>
          <w:tab w:val="left" w:pos="993"/>
        </w:tabs>
        <w:spacing w:after="0"/>
        <w:ind w:firstLine="0"/>
        <w:jc w:val="both"/>
        <w:outlineLvl w:val="0"/>
        <w:rPr>
          <w:sz w:val="28"/>
          <w:szCs w:val="28"/>
        </w:rPr>
      </w:pPr>
    </w:p>
    <w:p w:rsidR="00A64C06" w:rsidRDefault="00A64C06" w:rsidP="00A64C06">
      <w:pPr>
        <w:spacing w:after="0"/>
        <w:ind w:firstLine="0"/>
        <w:jc w:val="center"/>
        <w:outlineLvl w:val="0"/>
        <w:rPr>
          <w:sz w:val="28"/>
          <w:szCs w:val="28"/>
        </w:rPr>
      </w:pPr>
    </w:p>
    <w:p w:rsidR="006732E8" w:rsidRDefault="006732E8" w:rsidP="00A64C06">
      <w:pPr>
        <w:spacing w:after="0"/>
        <w:ind w:firstLine="0"/>
        <w:jc w:val="center"/>
        <w:outlineLvl w:val="0"/>
        <w:rPr>
          <w:sz w:val="28"/>
          <w:szCs w:val="28"/>
        </w:rPr>
      </w:pPr>
      <w:r w:rsidRPr="00232042">
        <w:rPr>
          <w:sz w:val="28"/>
          <w:szCs w:val="28"/>
        </w:rPr>
        <w:t>ОБЩЕЕ ПОЛОЖЕНИЕ</w:t>
      </w:r>
    </w:p>
    <w:p w:rsidR="00E877C8" w:rsidRPr="00232042" w:rsidRDefault="00E877C8" w:rsidP="00A64C06">
      <w:pPr>
        <w:spacing w:after="0"/>
        <w:ind w:firstLine="0"/>
        <w:jc w:val="center"/>
        <w:outlineLvl w:val="0"/>
        <w:rPr>
          <w:sz w:val="28"/>
          <w:szCs w:val="28"/>
        </w:rPr>
      </w:pPr>
    </w:p>
    <w:p w:rsidR="006732E8" w:rsidRPr="00232042" w:rsidRDefault="00B23B77" w:rsidP="00B23B77">
      <w:pPr>
        <w:pStyle w:val="a8"/>
        <w:spacing w:after="0"/>
        <w:ind w:left="0" w:firstLine="0"/>
        <w:outlineLvl w:val="0"/>
        <w:rPr>
          <w:szCs w:val="28"/>
        </w:rPr>
      </w:pPr>
      <w:r>
        <w:rPr>
          <w:szCs w:val="28"/>
        </w:rPr>
        <w:tab/>
      </w:r>
      <w:r w:rsidR="003C4FBF" w:rsidRPr="00232042">
        <w:rPr>
          <w:szCs w:val="28"/>
        </w:rPr>
        <w:t>Спортивные соревнования по игровым видам спорта</w:t>
      </w:r>
      <w:r w:rsidR="000B5095">
        <w:rPr>
          <w:szCs w:val="28"/>
        </w:rPr>
        <w:t xml:space="preserve">, </w:t>
      </w:r>
      <w:r w:rsidR="003C4FBF" w:rsidRPr="00232042">
        <w:rPr>
          <w:szCs w:val="28"/>
        </w:rPr>
        <w:t xml:space="preserve">проводимые вне зачета круглогодичной студенческой Спартакиады университета и Республиканской универсиады (далее-соревнования) </w:t>
      </w:r>
      <w:r w:rsidR="0079688D" w:rsidRPr="00232042">
        <w:rPr>
          <w:szCs w:val="28"/>
        </w:rPr>
        <w:t xml:space="preserve">проводятся в соответствии с Календарным планом </w:t>
      </w:r>
      <w:r w:rsidR="006E2622" w:rsidRPr="00232042">
        <w:rPr>
          <w:szCs w:val="28"/>
        </w:rPr>
        <w:t xml:space="preserve">физкультурно-оздоровительной, спортивно-массовой и спортивной работы БГУИР </w:t>
      </w:r>
      <w:r w:rsidR="0079688D" w:rsidRPr="00232042">
        <w:rPr>
          <w:szCs w:val="28"/>
        </w:rPr>
        <w:t xml:space="preserve"> на учебный год.</w:t>
      </w:r>
      <w:r w:rsidR="006732E8" w:rsidRPr="00232042">
        <w:rPr>
          <w:szCs w:val="28"/>
        </w:rPr>
        <w:t xml:space="preserve"> </w:t>
      </w:r>
    </w:p>
    <w:p w:rsidR="00ED6898" w:rsidRPr="00232042" w:rsidRDefault="00AE5A71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ED6898" w:rsidRPr="00232042">
        <w:rPr>
          <w:szCs w:val="28"/>
        </w:rPr>
        <w:t xml:space="preserve">Соревнования могут проводиться </w:t>
      </w:r>
      <w:r w:rsidR="003C4FBF" w:rsidRPr="00232042">
        <w:rPr>
          <w:szCs w:val="28"/>
        </w:rPr>
        <w:t xml:space="preserve">только </w:t>
      </w:r>
      <w:r w:rsidR="00ED6898" w:rsidRPr="00232042">
        <w:rPr>
          <w:szCs w:val="28"/>
        </w:rPr>
        <w:t>во внеурочное время и выходные дни</w:t>
      </w:r>
      <w:r w:rsidRPr="00232042">
        <w:rPr>
          <w:szCs w:val="28"/>
        </w:rPr>
        <w:t>.</w:t>
      </w:r>
    </w:p>
    <w:p w:rsidR="00C01616" w:rsidRPr="00232042" w:rsidRDefault="00AA6EFD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>С</w:t>
      </w:r>
      <w:r w:rsidR="00C01616" w:rsidRPr="00232042">
        <w:rPr>
          <w:szCs w:val="28"/>
        </w:rPr>
        <w:t>оревнования  по характеру их проведения могут</w:t>
      </w:r>
      <w:r w:rsidR="006E2622" w:rsidRPr="00232042">
        <w:rPr>
          <w:szCs w:val="28"/>
        </w:rPr>
        <w:t xml:space="preserve"> </w:t>
      </w:r>
      <w:r w:rsidR="00C01616" w:rsidRPr="00232042">
        <w:rPr>
          <w:szCs w:val="28"/>
        </w:rPr>
        <w:t>быть:</w:t>
      </w:r>
    </w:p>
    <w:p w:rsidR="00C01616" w:rsidRPr="00232042" w:rsidRDefault="00AA6EFD" w:rsidP="00E877C8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C01616" w:rsidRPr="00232042">
        <w:rPr>
          <w:szCs w:val="28"/>
        </w:rPr>
        <w:t>личные,</w:t>
      </w:r>
      <w:r w:rsidR="00E877C8">
        <w:rPr>
          <w:szCs w:val="28"/>
        </w:rPr>
        <w:t xml:space="preserve"> </w:t>
      </w:r>
      <w:r w:rsidR="00C01616" w:rsidRPr="00232042">
        <w:rPr>
          <w:szCs w:val="28"/>
        </w:rPr>
        <w:t xml:space="preserve">в </w:t>
      </w:r>
      <w:proofErr w:type="gramStart"/>
      <w:r w:rsidR="00C01616" w:rsidRPr="00232042">
        <w:rPr>
          <w:szCs w:val="28"/>
        </w:rPr>
        <w:t>которых</w:t>
      </w:r>
      <w:proofErr w:type="gramEnd"/>
      <w:r w:rsidR="00C01616" w:rsidRPr="00232042">
        <w:rPr>
          <w:szCs w:val="28"/>
        </w:rPr>
        <w:t xml:space="preserve">  определяются  места,  занятые отдельными</w:t>
      </w:r>
    </w:p>
    <w:p w:rsidR="00C01616" w:rsidRPr="00232042" w:rsidRDefault="00C01616" w:rsidP="00E877C8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>спортсменами (по полу, возрасту, спортивной квалификации);</w:t>
      </w:r>
    </w:p>
    <w:p w:rsidR="00C01616" w:rsidRPr="00232042" w:rsidRDefault="00AA6EFD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C01616" w:rsidRPr="00232042">
        <w:rPr>
          <w:szCs w:val="28"/>
        </w:rPr>
        <w:t xml:space="preserve">лично-командные,   в   </w:t>
      </w:r>
      <w:proofErr w:type="gramStart"/>
      <w:r w:rsidR="00C01616" w:rsidRPr="00232042">
        <w:rPr>
          <w:szCs w:val="28"/>
        </w:rPr>
        <w:t>которых</w:t>
      </w:r>
      <w:proofErr w:type="gramEnd"/>
      <w:r w:rsidR="00C01616" w:rsidRPr="00232042">
        <w:rPr>
          <w:szCs w:val="28"/>
        </w:rPr>
        <w:t xml:space="preserve">   помимо   личного  первенства</w:t>
      </w:r>
    </w:p>
    <w:p w:rsidR="00C01616" w:rsidRPr="00232042" w:rsidRDefault="00C01616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>определяются места, занятые командами-участницами;</w:t>
      </w:r>
    </w:p>
    <w:p w:rsidR="00C01616" w:rsidRPr="00232042" w:rsidRDefault="00AA6EFD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C01616" w:rsidRPr="00232042">
        <w:rPr>
          <w:szCs w:val="28"/>
        </w:rPr>
        <w:t xml:space="preserve">командные,  в  </w:t>
      </w:r>
      <w:proofErr w:type="gramStart"/>
      <w:r w:rsidR="00C01616" w:rsidRPr="00232042">
        <w:rPr>
          <w:szCs w:val="28"/>
        </w:rPr>
        <w:t>которых</w:t>
      </w:r>
      <w:proofErr w:type="gramEnd"/>
      <w:r w:rsidR="00C01616" w:rsidRPr="00232042">
        <w:rPr>
          <w:szCs w:val="28"/>
        </w:rPr>
        <w:t xml:space="preserve">  определяются  только  места,  занятые</w:t>
      </w:r>
    </w:p>
    <w:p w:rsidR="00AA6EFD" w:rsidRPr="00232042" w:rsidRDefault="00C01616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>командами-участницами</w:t>
      </w:r>
      <w:r w:rsidR="00AA6EFD" w:rsidRPr="00232042">
        <w:rPr>
          <w:szCs w:val="28"/>
        </w:rPr>
        <w:t>;</w:t>
      </w:r>
    </w:p>
    <w:p w:rsidR="00C01616" w:rsidRPr="00232042" w:rsidRDefault="00AA6EFD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proofErr w:type="gramStart"/>
      <w:r w:rsidRPr="00232042">
        <w:rPr>
          <w:szCs w:val="28"/>
        </w:rPr>
        <w:t>открытыми</w:t>
      </w:r>
      <w:proofErr w:type="gramEnd"/>
      <w:r w:rsidRPr="00232042">
        <w:rPr>
          <w:szCs w:val="28"/>
        </w:rPr>
        <w:t xml:space="preserve"> по видам спорта.</w:t>
      </w:r>
    </w:p>
    <w:p w:rsidR="0057346C" w:rsidRPr="00232042" w:rsidRDefault="006E2622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C01616" w:rsidRPr="00232042">
        <w:rPr>
          <w:szCs w:val="28"/>
        </w:rPr>
        <w:t>Соревнования могут  проводиться  в виде спортивных</w:t>
      </w:r>
      <w:r w:rsidR="00AA6EFD" w:rsidRPr="00232042">
        <w:rPr>
          <w:szCs w:val="28"/>
        </w:rPr>
        <w:t xml:space="preserve"> </w:t>
      </w:r>
      <w:r w:rsidR="00C01616" w:rsidRPr="00232042">
        <w:rPr>
          <w:szCs w:val="28"/>
        </w:rPr>
        <w:t xml:space="preserve">игр </w:t>
      </w:r>
      <w:r w:rsidR="00AA6EFD" w:rsidRPr="00232042">
        <w:rPr>
          <w:szCs w:val="28"/>
        </w:rPr>
        <w:t>(</w:t>
      </w:r>
      <w:r w:rsidR="00C01616" w:rsidRPr="00232042">
        <w:rPr>
          <w:szCs w:val="28"/>
        </w:rPr>
        <w:t>комплексные соревнования</w:t>
      </w:r>
      <w:r w:rsidR="00554548" w:rsidRPr="00232042">
        <w:rPr>
          <w:szCs w:val="28"/>
        </w:rPr>
        <w:t>, спортивные праздники</w:t>
      </w:r>
      <w:r w:rsidR="00C01616" w:rsidRPr="00232042">
        <w:rPr>
          <w:szCs w:val="28"/>
        </w:rPr>
        <w:t>), чемпионатов, первенств</w:t>
      </w:r>
      <w:r w:rsidR="00333635" w:rsidRPr="00232042">
        <w:rPr>
          <w:szCs w:val="28"/>
        </w:rPr>
        <w:t>,</w:t>
      </w:r>
      <w:r w:rsidR="00C01616" w:rsidRPr="00232042">
        <w:rPr>
          <w:szCs w:val="28"/>
        </w:rPr>
        <w:t xml:space="preserve"> розыгрышей кубков, турниров, матчевых  и</w:t>
      </w:r>
      <w:r w:rsidR="00AA6EFD" w:rsidRPr="00232042">
        <w:rPr>
          <w:szCs w:val="28"/>
        </w:rPr>
        <w:t xml:space="preserve"> </w:t>
      </w:r>
      <w:r w:rsidR="00C01616" w:rsidRPr="00232042">
        <w:rPr>
          <w:szCs w:val="28"/>
        </w:rPr>
        <w:t>товарищеских встреч между командами</w:t>
      </w:r>
      <w:r w:rsidR="00AA6EFD" w:rsidRPr="00232042">
        <w:rPr>
          <w:szCs w:val="28"/>
        </w:rPr>
        <w:t>.</w:t>
      </w:r>
      <w:r w:rsidR="00C01616" w:rsidRPr="00232042">
        <w:rPr>
          <w:szCs w:val="28"/>
        </w:rPr>
        <w:t xml:space="preserve"> </w:t>
      </w:r>
    </w:p>
    <w:p w:rsidR="00C01616" w:rsidRPr="00232042" w:rsidRDefault="0057346C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200295" w:rsidRPr="00232042">
        <w:rPr>
          <w:szCs w:val="28"/>
        </w:rPr>
        <w:t xml:space="preserve">По порядку проведения </w:t>
      </w:r>
      <w:r w:rsidRPr="00232042">
        <w:rPr>
          <w:szCs w:val="28"/>
        </w:rPr>
        <w:t xml:space="preserve">соревнования </w:t>
      </w:r>
      <w:r w:rsidR="00200295" w:rsidRPr="00232042">
        <w:rPr>
          <w:szCs w:val="28"/>
        </w:rPr>
        <w:t xml:space="preserve">могут </w:t>
      </w:r>
      <w:r w:rsidRPr="00232042">
        <w:rPr>
          <w:szCs w:val="28"/>
        </w:rPr>
        <w:t>проводиться по круговой системе, с выбыванием или смешанным способом.</w:t>
      </w:r>
      <w:r w:rsidR="00C01616" w:rsidRPr="00232042">
        <w:rPr>
          <w:szCs w:val="28"/>
        </w:rPr>
        <w:t xml:space="preserve"> </w:t>
      </w:r>
    </w:p>
    <w:p w:rsidR="00C01616" w:rsidRPr="00232042" w:rsidRDefault="007F6386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AE5A71" w:rsidRPr="00232042">
        <w:rPr>
          <w:szCs w:val="28"/>
        </w:rPr>
        <w:t xml:space="preserve">Судьями соревнований  </w:t>
      </w:r>
      <w:r w:rsidRPr="00232042">
        <w:rPr>
          <w:szCs w:val="28"/>
        </w:rPr>
        <w:t>могут быть</w:t>
      </w:r>
      <w:r w:rsidR="00AE5A71" w:rsidRPr="00232042">
        <w:rPr>
          <w:szCs w:val="28"/>
        </w:rPr>
        <w:t xml:space="preserve"> лица,  имеющие</w:t>
      </w:r>
      <w:r w:rsidRPr="00232042">
        <w:rPr>
          <w:szCs w:val="28"/>
        </w:rPr>
        <w:t xml:space="preserve"> </w:t>
      </w:r>
      <w:r w:rsidR="00AE5A71" w:rsidRPr="00232042">
        <w:rPr>
          <w:szCs w:val="28"/>
        </w:rPr>
        <w:t>судейские удостоверения, преподаватели кафедры физического воспитания</w:t>
      </w:r>
      <w:r w:rsidRPr="00232042">
        <w:rPr>
          <w:szCs w:val="28"/>
        </w:rPr>
        <w:t>,</w:t>
      </w:r>
      <w:r w:rsidR="00AE5A71" w:rsidRPr="00232042">
        <w:rPr>
          <w:szCs w:val="28"/>
        </w:rPr>
        <w:t xml:space="preserve"> инструкторы </w:t>
      </w:r>
      <w:r w:rsidRPr="00232042">
        <w:rPr>
          <w:szCs w:val="28"/>
        </w:rPr>
        <w:t xml:space="preserve">по </w:t>
      </w:r>
      <w:r w:rsidR="00AE5A71" w:rsidRPr="00232042">
        <w:rPr>
          <w:szCs w:val="28"/>
        </w:rPr>
        <w:t>физкультурно-оздоровительной</w:t>
      </w:r>
      <w:r w:rsidRPr="00232042">
        <w:rPr>
          <w:szCs w:val="28"/>
        </w:rPr>
        <w:t xml:space="preserve"> и</w:t>
      </w:r>
      <w:r w:rsidR="00AE5A71" w:rsidRPr="00232042">
        <w:rPr>
          <w:szCs w:val="28"/>
        </w:rPr>
        <w:t xml:space="preserve"> </w:t>
      </w:r>
      <w:r w:rsidRPr="00232042">
        <w:rPr>
          <w:szCs w:val="28"/>
        </w:rPr>
        <w:t xml:space="preserve">спортивно-массовой </w:t>
      </w:r>
      <w:r w:rsidRPr="00232042">
        <w:rPr>
          <w:szCs w:val="28"/>
        </w:rPr>
        <w:lastRenderedPageBreak/>
        <w:t>работе, также студенты-спортсмены, имеющие высокие спортивные разряды.</w:t>
      </w:r>
    </w:p>
    <w:p w:rsidR="00C01616" w:rsidRPr="00232042" w:rsidRDefault="005B06C3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7F6386" w:rsidRPr="00232042">
        <w:rPr>
          <w:szCs w:val="28"/>
        </w:rPr>
        <w:t xml:space="preserve">Непосредственно перед </w:t>
      </w:r>
      <w:r w:rsidRPr="00232042">
        <w:rPr>
          <w:szCs w:val="28"/>
        </w:rPr>
        <w:t xml:space="preserve">проведением </w:t>
      </w:r>
      <w:r w:rsidR="007F6386" w:rsidRPr="00232042">
        <w:rPr>
          <w:szCs w:val="28"/>
        </w:rPr>
        <w:t>соревнован</w:t>
      </w:r>
      <w:r w:rsidRPr="00232042">
        <w:rPr>
          <w:szCs w:val="28"/>
        </w:rPr>
        <w:t xml:space="preserve">ий (не позже 10 дней) </w:t>
      </w:r>
      <w:r w:rsidR="007F6386" w:rsidRPr="00232042">
        <w:rPr>
          <w:szCs w:val="28"/>
        </w:rPr>
        <w:t xml:space="preserve">начальником спортивного клуба готовится программа соревнований (календарь игр) где определяется </w:t>
      </w:r>
      <w:r w:rsidR="0057346C" w:rsidRPr="00232042">
        <w:rPr>
          <w:szCs w:val="28"/>
        </w:rPr>
        <w:t xml:space="preserve">способ проведения, </w:t>
      </w:r>
      <w:r w:rsidR="007F6386" w:rsidRPr="00232042">
        <w:rPr>
          <w:szCs w:val="28"/>
        </w:rPr>
        <w:t xml:space="preserve">место, дата, время </w:t>
      </w:r>
      <w:r w:rsidRPr="00232042">
        <w:rPr>
          <w:szCs w:val="28"/>
        </w:rPr>
        <w:t>игр (встреч) и назначается главный судья</w:t>
      </w:r>
      <w:r w:rsidR="00554548" w:rsidRPr="00232042">
        <w:rPr>
          <w:szCs w:val="28"/>
        </w:rPr>
        <w:t>, в некоторых случаях, в зависимости от вида  соревнований, готовиться соответствующий приказ</w:t>
      </w:r>
      <w:r w:rsidRPr="00232042">
        <w:rPr>
          <w:szCs w:val="28"/>
        </w:rPr>
        <w:t>.</w:t>
      </w:r>
    </w:p>
    <w:p w:rsidR="006732E8" w:rsidRPr="00232042" w:rsidRDefault="006732E8" w:rsidP="00B23B77">
      <w:pPr>
        <w:pStyle w:val="a8"/>
        <w:spacing w:after="0"/>
        <w:ind w:left="0" w:firstLine="0"/>
        <w:outlineLvl w:val="0"/>
        <w:rPr>
          <w:szCs w:val="28"/>
        </w:rPr>
      </w:pPr>
    </w:p>
    <w:p w:rsidR="0079688D" w:rsidRDefault="0079688D" w:rsidP="00A64C06">
      <w:pPr>
        <w:pStyle w:val="a8"/>
        <w:spacing w:after="0"/>
        <w:ind w:left="0" w:firstLine="0"/>
        <w:jc w:val="center"/>
        <w:outlineLvl w:val="0"/>
        <w:rPr>
          <w:szCs w:val="28"/>
        </w:rPr>
      </w:pPr>
      <w:r w:rsidRPr="00232042">
        <w:rPr>
          <w:szCs w:val="28"/>
        </w:rPr>
        <w:t>ЦЕЛИ И ЗАДАЧИ</w:t>
      </w:r>
    </w:p>
    <w:p w:rsidR="00E877C8" w:rsidRPr="00232042" w:rsidRDefault="00E877C8" w:rsidP="00A64C06">
      <w:pPr>
        <w:pStyle w:val="a8"/>
        <w:spacing w:after="0"/>
        <w:ind w:left="0" w:firstLine="0"/>
        <w:jc w:val="center"/>
        <w:outlineLvl w:val="0"/>
        <w:rPr>
          <w:szCs w:val="28"/>
        </w:rPr>
      </w:pPr>
    </w:p>
    <w:p w:rsidR="0079688D" w:rsidRPr="00232042" w:rsidRDefault="00357391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79688D" w:rsidRPr="00232042">
        <w:rPr>
          <w:szCs w:val="28"/>
        </w:rPr>
        <w:t>Цель привлечения студентов, преподавателей и сотрудников университета к регулярным занятиям физической культурой и спортом, пропаганда здорового образа жизни, организация активного отдыха и досуга, повышение уровня физического совершенствования.</w:t>
      </w:r>
    </w:p>
    <w:p w:rsidR="0079688D" w:rsidRPr="00232042" w:rsidRDefault="00284B9E" w:rsidP="00B23B77">
      <w:pPr>
        <w:shd w:val="clear" w:color="auto" w:fill="FFFFFF"/>
        <w:autoSpaceDE w:val="0"/>
        <w:autoSpaceDN w:val="0"/>
        <w:adjustRightInd w:val="0"/>
        <w:spacing w:after="0"/>
        <w:ind w:firstLine="0"/>
        <w:jc w:val="both"/>
        <w:outlineLvl w:val="0"/>
        <w:rPr>
          <w:color w:val="000000"/>
          <w:sz w:val="28"/>
          <w:szCs w:val="28"/>
        </w:rPr>
      </w:pPr>
      <w:r w:rsidRPr="00232042">
        <w:rPr>
          <w:color w:val="000000"/>
          <w:sz w:val="28"/>
          <w:szCs w:val="28"/>
        </w:rPr>
        <w:tab/>
      </w:r>
      <w:r w:rsidR="0079688D" w:rsidRPr="00232042">
        <w:rPr>
          <w:color w:val="000000"/>
          <w:sz w:val="28"/>
          <w:szCs w:val="28"/>
        </w:rPr>
        <w:t>Основными задачами являются:</w:t>
      </w:r>
    </w:p>
    <w:p w:rsidR="0079688D" w:rsidRPr="00232042" w:rsidRDefault="00284B9E" w:rsidP="00A64C0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0"/>
        <w:jc w:val="both"/>
        <w:outlineLvl w:val="0"/>
        <w:rPr>
          <w:color w:val="000000"/>
          <w:sz w:val="28"/>
          <w:szCs w:val="28"/>
        </w:rPr>
      </w:pPr>
      <w:r w:rsidRPr="00232042">
        <w:rPr>
          <w:color w:val="000000"/>
          <w:sz w:val="28"/>
          <w:szCs w:val="28"/>
        </w:rPr>
        <w:tab/>
      </w:r>
      <w:r w:rsidR="0079688D" w:rsidRPr="00232042">
        <w:rPr>
          <w:color w:val="000000"/>
          <w:sz w:val="28"/>
          <w:szCs w:val="28"/>
        </w:rPr>
        <w:t>активное содействие физическому и духовному воспитанию студентов, внедрению физической культуры и спорта в повседневную жизнь, организация работы по укреплению здоровья;</w:t>
      </w:r>
    </w:p>
    <w:p w:rsidR="00F52569" w:rsidRPr="00232042" w:rsidRDefault="00284B9E" w:rsidP="00A64C0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0"/>
        <w:jc w:val="both"/>
        <w:outlineLvl w:val="0"/>
        <w:rPr>
          <w:sz w:val="28"/>
          <w:szCs w:val="28"/>
        </w:rPr>
      </w:pPr>
      <w:r w:rsidRPr="00232042">
        <w:rPr>
          <w:color w:val="000000"/>
          <w:sz w:val="28"/>
          <w:szCs w:val="28"/>
        </w:rPr>
        <w:tab/>
      </w:r>
      <w:r w:rsidR="00F52569" w:rsidRPr="00232042">
        <w:rPr>
          <w:color w:val="000000"/>
          <w:sz w:val="28"/>
          <w:szCs w:val="28"/>
        </w:rPr>
        <w:t>организация свободного времени и досуга студентов и сотрудников университета в выходные дни</w:t>
      </w:r>
      <w:r w:rsidRPr="00232042">
        <w:rPr>
          <w:color w:val="000000"/>
          <w:sz w:val="28"/>
          <w:szCs w:val="28"/>
        </w:rPr>
        <w:t>.</w:t>
      </w:r>
    </w:p>
    <w:p w:rsidR="0079688D" w:rsidRPr="00232042" w:rsidRDefault="0079688D" w:rsidP="00A64C06">
      <w:pPr>
        <w:pStyle w:val="a8"/>
        <w:tabs>
          <w:tab w:val="left" w:pos="0"/>
        </w:tabs>
        <w:spacing w:after="0"/>
        <w:ind w:left="0" w:firstLine="0"/>
        <w:outlineLvl w:val="0"/>
        <w:rPr>
          <w:szCs w:val="28"/>
        </w:rPr>
      </w:pPr>
    </w:p>
    <w:p w:rsidR="00372E36" w:rsidRDefault="00372E36" w:rsidP="00A64C06">
      <w:pPr>
        <w:pStyle w:val="a8"/>
        <w:spacing w:after="0"/>
        <w:ind w:left="0" w:firstLine="0"/>
        <w:jc w:val="center"/>
        <w:outlineLvl w:val="0"/>
        <w:rPr>
          <w:szCs w:val="28"/>
        </w:rPr>
      </w:pPr>
      <w:r w:rsidRPr="00232042">
        <w:rPr>
          <w:szCs w:val="28"/>
        </w:rPr>
        <w:t>РУКОВОДСТВО</w:t>
      </w:r>
    </w:p>
    <w:p w:rsidR="00E877C8" w:rsidRPr="00232042" w:rsidRDefault="00E877C8" w:rsidP="00A64C06">
      <w:pPr>
        <w:pStyle w:val="a8"/>
        <w:spacing w:after="0"/>
        <w:ind w:left="0" w:firstLine="0"/>
        <w:jc w:val="center"/>
        <w:outlineLvl w:val="0"/>
        <w:rPr>
          <w:szCs w:val="28"/>
        </w:rPr>
      </w:pPr>
    </w:p>
    <w:p w:rsidR="00554548" w:rsidRPr="00232042" w:rsidRDefault="00372E36" w:rsidP="00B23B77">
      <w:pPr>
        <w:pStyle w:val="af1"/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232042">
        <w:rPr>
          <w:color w:val="000000"/>
          <w:sz w:val="28"/>
          <w:szCs w:val="28"/>
        </w:rPr>
        <w:tab/>
        <w:t xml:space="preserve">Организация и проведение </w:t>
      </w:r>
      <w:r w:rsidR="00284B9E" w:rsidRPr="00232042">
        <w:rPr>
          <w:color w:val="000000"/>
          <w:sz w:val="28"/>
          <w:szCs w:val="28"/>
        </w:rPr>
        <w:t>соревнований</w:t>
      </w:r>
      <w:r w:rsidRPr="00232042">
        <w:rPr>
          <w:color w:val="000000"/>
          <w:sz w:val="28"/>
          <w:szCs w:val="28"/>
        </w:rPr>
        <w:t xml:space="preserve"> возлагается на спортивный клуб в тесном взаимодействии с кафедрой физического воспитания и спортивно-оздоровительным центром. </w:t>
      </w:r>
    </w:p>
    <w:p w:rsidR="00372E36" w:rsidRPr="00232042" w:rsidRDefault="00554548" w:rsidP="00B23B77">
      <w:pPr>
        <w:pStyle w:val="af1"/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232042">
        <w:rPr>
          <w:color w:val="000000"/>
          <w:sz w:val="28"/>
          <w:szCs w:val="28"/>
        </w:rPr>
        <w:tab/>
      </w:r>
      <w:r w:rsidR="00372E36" w:rsidRPr="00232042">
        <w:rPr>
          <w:sz w:val="28"/>
          <w:szCs w:val="28"/>
        </w:rPr>
        <w:t xml:space="preserve">Непосредственная ответственность за подготовку и проведение соревнований возлагается на </w:t>
      </w:r>
      <w:r w:rsidRPr="00232042">
        <w:rPr>
          <w:sz w:val="28"/>
          <w:szCs w:val="28"/>
        </w:rPr>
        <w:t xml:space="preserve">главного судью </w:t>
      </w:r>
      <w:r w:rsidR="00372E36" w:rsidRPr="00232042">
        <w:rPr>
          <w:sz w:val="28"/>
          <w:szCs w:val="28"/>
        </w:rPr>
        <w:t>по вид</w:t>
      </w:r>
      <w:r w:rsidRPr="00232042">
        <w:rPr>
          <w:sz w:val="28"/>
          <w:szCs w:val="28"/>
        </w:rPr>
        <w:t>у</w:t>
      </w:r>
      <w:r w:rsidR="00372E36" w:rsidRPr="00232042">
        <w:rPr>
          <w:sz w:val="28"/>
          <w:szCs w:val="28"/>
        </w:rPr>
        <w:t xml:space="preserve"> спорта</w:t>
      </w:r>
      <w:r w:rsidRPr="00232042">
        <w:rPr>
          <w:sz w:val="28"/>
          <w:szCs w:val="28"/>
        </w:rPr>
        <w:t>,</w:t>
      </w:r>
      <w:r w:rsidR="00372E36" w:rsidRPr="00232042">
        <w:rPr>
          <w:color w:val="000000"/>
          <w:sz w:val="28"/>
          <w:szCs w:val="28"/>
        </w:rPr>
        <w:t xml:space="preserve"> </w:t>
      </w:r>
      <w:r w:rsidRPr="00232042">
        <w:rPr>
          <w:color w:val="000000"/>
          <w:sz w:val="28"/>
          <w:szCs w:val="28"/>
        </w:rPr>
        <w:t>само судейство</w:t>
      </w:r>
      <w:r w:rsidR="007B6A77" w:rsidRPr="00232042">
        <w:rPr>
          <w:color w:val="000000"/>
          <w:sz w:val="28"/>
          <w:szCs w:val="28"/>
        </w:rPr>
        <w:t xml:space="preserve"> </w:t>
      </w:r>
      <w:r w:rsidRPr="00232042">
        <w:rPr>
          <w:color w:val="000000"/>
          <w:sz w:val="28"/>
          <w:szCs w:val="28"/>
        </w:rPr>
        <w:t xml:space="preserve">определяется </w:t>
      </w:r>
      <w:r w:rsidR="007B6A77" w:rsidRPr="00232042">
        <w:rPr>
          <w:color w:val="000000"/>
          <w:sz w:val="28"/>
          <w:szCs w:val="28"/>
        </w:rPr>
        <w:t xml:space="preserve"> правилами соревнований, утвержденных международными федерациями по видам спорта, и настоящим Положение</w:t>
      </w:r>
      <w:r w:rsidR="00AB4F76" w:rsidRPr="00232042">
        <w:rPr>
          <w:color w:val="000000"/>
          <w:sz w:val="28"/>
          <w:szCs w:val="28"/>
        </w:rPr>
        <w:t>м</w:t>
      </w:r>
      <w:r w:rsidR="007B6A77" w:rsidRPr="00232042">
        <w:rPr>
          <w:color w:val="000000"/>
          <w:sz w:val="28"/>
          <w:szCs w:val="28"/>
        </w:rPr>
        <w:t xml:space="preserve">. </w:t>
      </w:r>
    </w:p>
    <w:p w:rsidR="00144856" w:rsidRPr="00232042" w:rsidRDefault="00554548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144856" w:rsidRPr="00232042">
        <w:rPr>
          <w:szCs w:val="28"/>
        </w:rPr>
        <w:t xml:space="preserve">Главный судья по виду спорта несет ответственность </w:t>
      </w:r>
      <w:proofErr w:type="gramStart"/>
      <w:r w:rsidR="00144856" w:rsidRPr="00232042">
        <w:rPr>
          <w:szCs w:val="28"/>
        </w:rPr>
        <w:t>за</w:t>
      </w:r>
      <w:proofErr w:type="gramEnd"/>
      <w:r w:rsidR="00144856" w:rsidRPr="00232042">
        <w:rPr>
          <w:szCs w:val="28"/>
        </w:rPr>
        <w:t>:</w:t>
      </w:r>
    </w:p>
    <w:p w:rsidR="00144856" w:rsidRPr="00232042" w:rsidRDefault="00554548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144856" w:rsidRPr="00232042">
        <w:rPr>
          <w:szCs w:val="28"/>
        </w:rPr>
        <w:t>правомерность допуска участников к соревнованиям, контроль за правильным и полным оформлением поданных заявок</w:t>
      </w:r>
      <w:r w:rsidR="003C4FBF" w:rsidRPr="00232042">
        <w:rPr>
          <w:szCs w:val="28"/>
        </w:rPr>
        <w:t>;</w:t>
      </w:r>
    </w:p>
    <w:p w:rsidR="00144856" w:rsidRPr="00232042" w:rsidRDefault="00554548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144856" w:rsidRPr="00232042">
        <w:rPr>
          <w:szCs w:val="28"/>
        </w:rPr>
        <w:t>объективн</w:t>
      </w:r>
      <w:r w:rsidRPr="00232042">
        <w:rPr>
          <w:szCs w:val="28"/>
        </w:rPr>
        <w:t>ое</w:t>
      </w:r>
      <w:r w:rsidR="00144856" w:rsidRPr="00232042">
        <w:rPr>
          <w:szCs w:val="28"/>
        </w:rPr>
        <w:t xml:space="preserve"> и качественн</w:t>
      </w:r>
      <w:r w:rsidRPr="00232042">
        <w:rPr>
          <w:szCs w:val="28"/>
        </w:rPr>
        <w:t>ое</w:t>
      </w:r>
      <w:r w:rsidR="00144856" w:rsidRPr="00232042">
        <w:rPr>
          <w:szCs w:val="28"/>
        </w:rPr>
        <w:t xml:space="preserve"> </w:t>
      </w:r>
      <w:r w:rsidR="003C4FBF" w:rsidRPr="00232042">
        <w:rPr>
          <w:szCs w:val="28"/>
        </w:rPr>
        <w:t>судейство;</w:t>
      </w:r>
    </w:p>
    <w:p w:rsidR="00144856" w:rsidRPr="00232042" w:rsidRDefault="003C4FBF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144856" w:rsidRPr="00232042">
        <w:rPr>
          <w:szCs w:val="28"/>
        </w:rPr>
        <w:t>присутствие медицинского работника</w:t>
      </w:r>
      <w:r w:rsidRPr="00232042">
        <w:rPr>
          <w:szCs w:val="28"/>
        </w:rPr>
        <w:t>;</w:t>
      </w:r>
    </w:p>
    <w:p w:rsidR="00144856" w:rsidRPr="00232042" w:rsidRDefault="003C4FBF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144856" w:rsidRPr="00232042">
        <w:rPr>
          <w:szCs w:val="28"/>
        </w:rPr>
        <w:t>проведение церемоний открытия и закрытия соревнований,</w:t>
      </w:r>
    </w:p>
    <w:p w:rsidR="00144856" w:rsidRPr="00232042" w:rsidRDefault="003C4FBF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144856" w:rsidRPr="00232042">
        <w:rPr>
          <w:szCs w:val="28"/>
        </w:rPr>
        <w:t>рассмотрение поданных протестов и вынесение решений судейской коллегии в установленные сроки.</w:t>
      </w:r>
    </w:p>
    <w:p w:rsidR="00144856" w:rsidRPr="00232042" w:rsidRDefault="00144856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 xml:space="preserve">Отчетная документация </w:t>
      </w:r>
      <w:r w:rsidR="00EE4612" w:rsidRPr="00232042">
        <w:rPr>
          <w:szCs w:val="28"/>
        </w:rPr>
        <w:t xml:space="preserve"> по проведению турниров </w:t>
      </w:r>
      <w:r w:rsidRPr="00232042">
        <w:rPr>
          <w:szCs w:val="28"/>
        </w:rPr>
        <w:t xml:space="preserve">сдается главными судьями по видам  спорта в спортивный клуб в течение двух дней после окончания соревнований. </w:t>
      </w:r>
    </w:p>
    <w:p w:rsidR="00144856" w:rsidRPr="00232042" w:rsidRDefault="003C4FBF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144856" w:rsidRPr="00232042">
        <w:rPr>
          <w:szCs w:val="28"/>
        </w:rPr>
        <w:t xml:space="preserve"> Руководители (представители) команд несут ответственность за обеспечение явки участников на церемонии открытия и закрытия </w:t>
      </w:r>
      <w:r w:rsidR="00144856" w:rsidRPr="00232042">
        <w:rPr>
          <w:szCs w:val="28"/>
        </w:rPr>
        <w:lastRenderedPageBreak/>
        <w:t xml:space="preserve">соревнований, церемонию награждения, обеспечение команды единой спортивной формой в игровых видах спорта, а также за соблюдение дисциплины среди участников своей команды в местах соревнования, осуществляют </w:t>
      </w:r>
      <w:proofErr w:type="gramStart"/>
      <w:r w:rsidR="00144856" w:rsidRPr="00232042">
        <w:rPr>
          <w:szCs w:val="28"/>
        </w:rPr>
        <w:t>контроль за</w:t>
      </w:r>
      <w:proofErr w:type="gramEnd"/>
      <w:r w:rsidR="00144856" w:rsidRPr="00232042">
        <w:rPr>
          <w:szCs w:val="28"/>
        </w:rPr>
        <w:t xml:space="preserve"> выходом спортсменов на старт.</w:t>
      </w:r>
    </w:p>
    <w:p w:rsidR="00144856" w:rsidRPr="00232042" w:rsidRDefault="00144856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  <w:t>Участники соревнований обязаны знать и соблюдать правила соревнований по виду спорта, проявлять уважение к соперникам, судьям и зрителям. Участники имеют право приглашать болельщиков на соревнования.</w:t>
      </w:r>
    </w:p>
    <w:p w:rsidR="00144856" w:rsidRPr="00232042" w:rsidRDefault="003C4FBF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144856" w:rsidRPr="00232042">
        <w:rPr>
          <w:szCs w:val="28"/>
        </w:rPr>
        <w:t>Спортивному клубу предоставляется право изменения сроков и мест проведения соревнований, а также определения системы ро</w:t>
      </w:r>
      <w:r w:rsidR="00EE4612" w:rsidRPr="00232042">
        <w:rPr>
          <w:szCs w:val="28"/>
        </w:rPr>
        <w:t>зыгрыша и проведения жеребьевки.</w:t>
      </w:r>
    </w:p>
    <w:p w:rsidR="003C4FBF" w:rsidRPr="00232042" w:rsidRDefault="00144856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>На Спортивно-оздоровительный центр возлагается ответственность за техническую подготовку мест соревнований по видам спорта</w:t>
      </w:r>
      <w:r w:rsidR="00EE4612" w:rsidRPr="00232042">
        <w:rPr>
          <w:szCs w:val="28"/>
        </w:rPr>
        <w:t>.</w:t>
      </w:r>
      <w:r w:rsidRPr="00232042">
        <w:rPr>
          <w:szCs w:val="28"/>
        </w:rPr>
        <w:t xml:space="preserve"> Подготовка мест соревнований проводится в соответствии с Правилами безопасного проведения занятий физической культурой и спортом</w:t>
      </w:r>
      <w:r w:rsidR="003C4FBF" w:rsidRPr="00232042">
        <w:rPr>
          <w:szCs w:val="28"/>
        </w:rPr>
        <w:t>.</w:t>
      </w:r>
    </w:p>
    <w:p w:rsidR="00EE4612" w:rsidRPr="00232042" w:rsidRDefault="00EE4612" w:rsidP="00B23B77">
      <w:pPr>
        <w:pStyle w:val="a8"/>
        <w:spacing w:after="0"/>
        <w:ind w:left="0" w:firstLine="0"/>
        <w:outlineLvl w:val="0"/>
        <w:rPr>
          <w:szCs w:val="28"/>
        </w:rPr>
      </w:pPr>
    </w:p>
    <w:p w:rsidR="007B6A77" w:rsidRDefault="007B6A77" w:rsidP="00A64C06">
      <w:pPr>
        <w:pStyle w:val="a8"/>
        <w:spacing w:after="0"/>
        <w:ind w:left="0" w:firstLine="0"/>
        <w:jc w:val="center"/>
        <w:outlineLvl w:val="0"/>
        <w:rPr>
          <w:szCs w:val="28"/>
        </w:rPr>
      </w:pPr>
      <w:r w:rsidRPr="00232042">
        <w:rPr>
          <w:szCs w:val="28"/>
        </w:rPr>
        <w:t>УЧАСТНИКИ</w:t>
      </w:r>
    </w:p>
    <w:p w:rsidR="00E877C8" w:rsidRPr="00232042" w:rsidRDefault="00E877C8" w:rsidP="00A64C06">
      <w:pPr>
        <w:pStyle w:val="a8"/>
        <w:spacing w:after="0"/>
        <w:ind w:left="0" w:firstLine="0"/>
        <w:jc w:val="center"/>
        <w:outlineLvl w:val="0"/>
        <w:rPr>
          <w:szCs w:val="28"/>
        </w:rPr>
      </w:pPr>
    </w:p>
    <w:p w:rsidR="00144856" w:rsidRPr="00232042" w:rsidRDefault="00144856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  <w:t xml:space="preserve">К соревнованиям допускаются </w:t>
      </w:r>
      <w:r w:rsidR="00A64C06">
        <w:rPr>
          <w:szCs w:val="28"/>
        </w:rPr>
        <w:t xml:space="preserve">обучающиеся университета </w:t>
      </w:r>
      <w:r w:rsidRPr="00232042">
        <w:rPr>
          <w:szCs w:val="28"/>
        </w:rPr>
        <w:t>и сотрудники университета без ограничений по полу, возрасту</w:t>
      </w:r>
      <w:r w:rsidR="003C4FBF" w:rsidRPr="00232042">
        <w:rPr>
          <w:szCs w:val="28"/>
        </w:rPr>
        <w:t>, к открытым соревнованиям</w:t>
      </w:r>
      <w:r w:rsidR="00A64C06">
        <w:rPr>
          <w:szCs w:val="28"/>
        </w:rPr>
        <w:t xml:space="preserve"> и</w:t>
      </w:r>
      <w:r w:rsidR="003C4FBF" w:rsidRPr="00232042">
        <w:rPr>
          <w:szCs w:val="28"/>
        </w:rPr>
        <w:t xml:space="preserve"> иные лица-участники состязаний</w:t>
      </w:r>
      <w:r w:rsidRPr="00232042">
        <w:rPr>
          <w:szCs w:val="28"/>
        </w:rPr>
        <w:t xml:space="preserve">. </w:t>
      </w:r>
    </w:p>
    <w:p w:rsidR="00C33146" w:rsidRPr="00232042" w:rsidRDefault="00C33146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 xml:space="preserve">Все участники должны иметь спортивную форму и сменную спортивную обувь. </w:t>
      </w:r>
    </w:p>
    <w:p w:rsidR="00326BED" w:rsidRPr="00232042" w:rsidRDefault="00326BED" w:rsidP="00B23B77">
      <w:pPr>
        <w:pStyle w:val="a8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  <w:t xml:space="preserve">Руководители (представители) команд имеют право </w:t>
      </w:r>
      <w:proofErr w:type="spellStart"/>
      <w:r w:rsidR="002B74B8" w:rsidRPr="00232042">
        <w:rPr>
          <w:szCs w:val="28"/>
        </w:rPr>
        <w:t>дозаявлять</w:t>
      </w:r>
      <w:proofErr w:type="spellEnd"/>
      <w:r w:rsidRPr="00232042">
        <w:rPr>
          <w:szCs w:val="28"/>
        </w:rPr>
        <w:t xml:space="preserve"> дополнительно игроков в ходе соревнований сверх установленной численности.</w:t>
      </w:r>
    </w:p>
    <w:p w:rsidR="00822331" w:rsidRPr="00232042" w:rsidRDefault="00822331" w:rsidP="00B23B77">
      <w:pPr>
        <w:pStyle w:val="a8"/>
        <w:spacing w:after="0"/>
        <w:ind w:left="0" w:firstLine="0"/>
        <w:outlineLvl w:val="0"/>
        <w:rPr>
          <w:szCs w:val="28"/>
        </w:rPr>
      </w:pPr>
    </w:p>
    <w:p w:rsidR="006732E8" w:rsidRDefault="006732E8" w:rsidP="00A64C06">
      <w:pPr>
        <w:spacing w:after="0"/>
        <w:ind w:firstLine="0"/>
        <w:jc w:val="center"/>
        <w:outlineLvl w:val="0"/>
        <w:rPr>
          <w:sz w:val="28"/>
          <w:szCs w:val="28"/>
        </w:rPr>
      </w:pPr>
      <w:r w:rsidRPr="00232042">
        <w:rPr>
          <w:sz w:val="28"/>
          <w:szCs w:val="28"/>
        </w:rPr>
        <w:t>ПОРЯДОК И СРОКИ ПОДАЧИ ЗАЯВОК</w:t>
      </w:r>
    </w:p>
    <w:p w:rsidR="00E877C8" w:rsidRPr="00232042" w:rsidRDefault="00E877C8" w:rsidP="00A64C06">
      <w:pPr>
        <w:spacing w:after="0"/>
        <w:ind w:firstLine="0"/>
        <w:jc w:val="center"/>
        <w:outlineLvl w:val="0"/>
        <w:rPr>
          <w:sz w:val="28"/>
          <w:szCs w:val="28"/>
        </w:rPr>
      </w:pPr>
    </w:p>
    <w:p w:rsidR="00795E7D" w:rsidRPr="00232042" w:rsidRDefault="002B74B8" w:rsidP="00B23B77">
      <w:pPr>
        <w:pStyle w:val="21"/>
        <w:spacing w:after="0"/>
        <w:ind w:left="0"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 xml:space="preserve">Именные заявки </w:t>
      </w:r>
      <w:r w:rsidR="00C51A53" w:rsidRPr="00232042">
        <w:rPr>
          <w:szCs w:val="28"/>
        </w:rPr>
        <w:t>команд</w:t>
      </w:r>
      <w:r w:rsidR="008C3F87" w:rsidRPr="00232042">
        <w:rPr>
          <w:szCs w:val="28"/>
        </w:rPr>
        <w:t xml:space="preserve"> </w:t>
      </w:r>
      <w:r w:rsidR="006732E8" w:rsidRPr="00232042">
        <w:rPr>
          <w:szCs w:val="28"/>
        </w:rPr>
        <w:t xml:space="preserve">на </w:t>
      </w:r>
      <w:r w:rsidR="00BC1F62" w:rsidRPr="00232042">
        <w:rPr>
          <w:szCs w:val="28"/>
        </w:rPr>
        <w:t>допуск к участию</w:t>
      </w:r>
      <w:r w:rsidR="006732E8" w:rsidRPr="00232042">
        <w:rPr>
          <w:szCs w:val="28"/>
        </w:rPr>
        <w:t xml:space="preserve"> в соревнованиях по установленной форме</w:t>
      </w:r>
      <w:r w:rsidR="00F203D3" w:rsidRPr="00232042">
        <w:rPr>
          <w:szCs w:val="28"/>
        </w:rPr>
        <w:t xml:space="preserve"> (Приложение </w:t>
      </w:r>
      <w:r w:rsidR="00C51A53" w:rsidRPr="00232042">
        <w:rPr>
          <w:szCs w:val="28"/>
        </w:rPr>
        <w:t>1</w:t>
      </w:r>
      <w:r w:rsidR="00F203D3" w:rsidRPr="00232042">
        <w:rPr>
          <w:szCs w:val="28"/>
        </w:rPr>
        <w:t>)</w:t>
      </w:r>
      <w:r w:rsidR="006732E8" w:rsidRPr="00232042">
        <w:rPr>
          <w:szCs w:val="28"/>
        </w:rPr>
        <w:t xml:space="preserve">, утвержденные </w:t>
      </w:r>
      <w:r w:rsidRPr="00232042">
        <w:rPr>
          <w:szCs w:val="28"/>
        </w:rPr>
        <w:t>заместителя деканов факультетов по воспитательной работе</w:t>
      </w:r>
      <w:r w:rsidR="006732E8" w:rsidRPr="00232042">
        <w:rPr>
          <w:szCs w:val="28"/>
        </w:rPr>
        <w:t xml:space="preserve">, подаются главному судье по виду спорта </w:t>
      </w:r>
      <w:r w:rsidR="00795E7D" w:rsidRPr="00232042">
        <w:rPr>
          <w:szCs w:val="28"/>
        </w:rPr>
        <w:t>непосредственно перед</w:t>
      </w:r>
      <w:r w:rsidR="006732E8" w:rsidRPr="00232042">
        <w:rPr>
          <w:szCs w:val="28"/>
        </w:rPr>
        <w:t xml:space="preserve"> соревновани</w:t>
      </w:r>
      <w:r w:rsidR="00795E7D" w:rsidRPr="00232042">
        <w:rPr>
          <w:szCs w:val="28"/>
        </w:rPr>
        <w:t>ями</w:t>
      </w:r>
      <w:r w:rsidR="006732E8" w:rsidRPr="00232042">
        <w:rPr>
          <w:szCs w:val="28"/>
        </w:rPr>
        <w:t>.</w:t>
      </w:r>
    </w:p>
    <w:p w:rsidR="006732E8" w:rsidRPr="00232042" w:rsidRDefault="00795E7D" w:rsidP="00B23B77">
      <w:pPr>
        <w:pStyle w:val="21"/>
        <w:spacing w:after="0"/>
        <w:ind w:left="0" w:firstLine="0"/>
        <w:outlineLvl w:val="0"/>
        <w:rPr>
          <w:szCs w:val="28"/>
        </w:rPr>
      </w:pPr>
      <w:r w:rsidRPr="00232042">
        <w:rPr>
          <w:b/>
          <w:szCs w:val="28"/>
        </w:rPr>
        <w:tab/>
      </w:r>
      <w:r w:rsidR="006732E8" w:rsidRPr="00232042">
        <w:rPr>
          <w:szCs w:val="28"/>
        </w:rPr>
        <w:t xml:space="preserve">При отсутствии заявки </w:t>
      </w:r>
      <w:r w:rsidR="00BC1F62" w:rsidRPr="00232042">
        <w:rPr>
          <w:szCs w:val="28"/>
        </w:rPr>
        <w:t xml:space="preserve">(или неправильном, неполном) </w:t>
      </w:r>
      <w:r w:rsidR="006732E8" w:rsidRPr="00232042">
        <w:rPr>
          <w:szCs w:val="28"/>
        </w:rPr>
        <w:t xml:space="preserve">команда к соревнованиям не допускается. </w:t>
      </w:r>
    </w:p>
    <w:p w:rsidR="00F531B9" w:rsidRPr="00232042" w:rsidRDefault="00F531B9" w:rsidP="00B23B77">
      <w:pPr>
        <w:pStyle w:val="a6"/>
        <w:spacing w:after="0"/>
        <w:ind w:firstLine="0"/>
        <w:outlineLvl w:val="0"/>
        <w:rPr>
          <w:szCs w:val="28"/>
        </w:rPr>
      </w:pPr>
    </w:p>
    <w:p w:rsidR="006732E8" w:rsidRDefault="006732E8" w:rsidP="00A64C06">
      <w:pPr>
        <w:pStyle w:val="a6"/>
        <w:spacing w:after="0"/>
        <w:ind w:firstLine="0"/>
        <w:jc w:val="center"/>
        <w:outlineLvl w:val="0"/>
        <w:rPr>
          <w:szCs w:val="28"/>
        </w:rPr>
      </w:pPr>
      <w:r w:rsidRPr="00232042">
        <w:rPr>
          <w:szCs w:val="28"/>
        </w:rPr>
        <w:t>НАГРАЖДЕНИЕ ПОБЕДИТЕЛЕЙ</w:t>
      </w:r>
    </w:p>
    <w:p w:rsidR="00E877C8" w:rsidRPr="00232042" w:rsidRDefault="00E877C8" w:rsidP="00A64C06">
      <w:pPr>
        <w:pStyle w:val="a6"/>
        <w:spacing w:after="0"/>
        <w:ind w:firstLine="0"/>
        <w:jc w:val="center"/>
        <w:outlineLvl w:val="0"/>
        <w:rPr>
          <w:szCs w:val="28"/>
        </w:rPr>
      </w:pPr>
    </w:p>
    <w:p w:rsidR="006732E8" w:rsidRPr="00232042" w:rsidRDefault="00795E7D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 xml:space="preserve">Команда-победитель </w:t>
      </w:r>
      <w:r w:rsidRPr="00232042">
        <w:rPr>
          <w:szCs w:val="28"/>
        </w:rPr>
        <w:t>соревнований</w:t>
      </w:r>
      <w:r w:rsidR="006732E8" w:rsidRPr="00232042">
        <w:rPr>
          <w:szCs w:val="28"/>
        </w:rPr>
        <w:t xml:space="preserve"> по виду спорта </w:t>
      </w:r>
      <w:proofErr w:type="gramStart"/>
      <w:r w:rsidR="006732E8" w:rsidRPr="00232042">
        <w:rPr>
          <w:szCs w:val="28"/>
        </w:rPr>
        <w:t>награждается</w:t>
      </w:r>
      <w:proofErr w:type="gramEnd"/>
      <w:r w:rsidR="006732E8" w:rsidRPr="00232042">
        <w:rPr>
          <w:szCs w:val="28"/>
        </w:rPr>
        <w:t xml:space="preserve"> </w:t>
      </w:r>
      <w:r w:rsidRPr="00232042">
        <w:rPr>
          <w:szCs w:val="28"/>
        </w:rPr>
        <w:t xml:space="preserve">может награждаться </w:t>
      </w:r>
      <w:r w:rsidR="00F531B9" w:rsidRPr="00232042">
        <w:rPr>
          <w:szCs w:val="28"/>
        </w:rPr>
        <w:t>памятным</w:t>
      </w:r>
      <w:r w:rsidR="006732E8" w:rsidRPr="00232042">
        <w:rPr>
          <w:szCs w:val="28"/>
        </w:rPr>
        <w:t xml:space="preserve"> кубком</w:t>
      </w:r>
      <w:r w:rsidR="00F531B9" w:rsidRPr="00232042">
        <w:rPr>
          <w:szCs w:val="28"/>
        </w:rPr>
        <w:t xml:space="preserve">, медалями и </w:t>
      </w:r>
      <w:r w:rsidR="006732E8" w:rsidRPr="00232042">
        <w:rPr>
          <w:szCs w:val="28"/>
        </w:rPr>
        <w:t xml:space="preserve">дипломом </w:t>
      </w:r>
      <w:r w:rsidRPr="00232042">
        <w:rPr>
          <w:szCs w:val="28"/>
        </w:rPr>
        <w:t xml:space="preserve">(грамотой). </w:t>
      </w:r>
      <w:r w:rsidR="006732E8" w:rsidRPr="00232042">
        <w:rPr>
          <w:szCs w:val="28"/>
        </w:rPr>
        <w:t xml:space="preserve"> Команды, занявшие </w:t>
      </w:r>
      <w:r w:rsidR="006732E8" w:rsidRPr="00232042">
        <w:rPr>
          <w:szCs w:val="28"/>
          <w:lang w:val="en-US"/>
        </w:rPr>
        <w:t>II</w:t>
      </w:r>
      <w:r w:rsidR="006732E8" w:rsidRPr="00232042">
        <w:rPr>
          <w:szCs w:val="28"/>
        </w:rPr>
        <w:t xml:space="preserve"> и </w:t>
      </w:r>
      <w:r w:rsidR="006732E8" w:rsidRPr="00232042">
        <w:rPr>
          <w:szCs w:val="28"/>
          <w:lang w:val="en-US"/>
        </w:rPr>
        <w:t>III</w:t>
      </w:r>
      <w:r w:rsidR="006732E8" w:rsidRPr="00232042">
        <w:rPr>
          <w:szCs w:val="28"/>
        </w:rPr>
        <w:t xml:space="preserve"> места по видам спорта, </w:t>
      </w:r>
      <w:proofErr w:type="gramStart"/>
      <w:r w:rsidRPr="00232042">
        <w:rPr>
          <w:szCs w:val="28"/>
        </w:rPr>
        <w:t>могут</w:t>
      </w:r>
      <w:proofErr w:type="gramEnd"/>
      <w:r w:rsidRPr="00232042">
        <w:rPr>
          <w:szCs w:val="28"/>
        </w:rPr>
        <w:t xml:space="preserve"> </w:t>
      </w:r>
      <w:r w:rsidR="006732E8" w:rsidRPr="00232042">
        <w:rPr>
          <w:szCs w:val="28"/>
        </w:rPr>
        <w:t>награждаются медалями и дипломами</w:t>
      </w:r>
      <w:r w:rsidRPr="00232042">
        <w:rPr>
          <w:szCs w:val="28"/>
        </w:rPr>
        <w:t xml:space="preserve"> (грамотами)</w:t>
      </w:r>
      <w:r w:rsidR="006732E8" w:rsidRPr="00232042">
        <w:rPr>
          <w:szCs w:val="28"/>
        </w:rPr>
        <w:t xml:space="preserve">.  </w:t>
      </w:r>
    </w:p>
    <w:p w:rsidR="006732E8" w:rsidRPr="00232042" w:rsidRDefault="006732E8" w:rsidP="00B23B77">
      <w:pPr>
        <w:pStyle w:val="a6"/>
        <w:spacing w:after="0"/>
        <w:ind w:firstLine="0"/>
        <w:outlineLvl w:val="0"/>
        <w:rPr>
          <w:color w:val="000000"/>
          <w:szCs w:val="28"/>
        </w:rPr>
      </w:pPr>
      <w:r w:rsidRPr="00232042">
        <w:rPr>
          <w:color w:val="000000"/>
          <w:szCs w:val="28"/>
        </w:rPr>
        <w:t xml:space="preserve">В </w:t>
      </w:r>
      <w:r w:rsidR="00F531B9" w:rsidRPr="00232042">
        <w:rPr>
          <w:color w:val="000000"/>
          <w:szCs w:val="28"/>
        </w:rPr>
        <w:t>турнирах</w:t>
      </w:r>
      <w:r w:rsidRPr="00232042">
        <w:rPr>
          <w:color w:val="000000"/>
          <w:szCs w:val="28"/>
        </w:rPr>
        <w:t xml:space="preserve"> по видам спорта по представлению главного судьи лучший игрок </w:t>
      </w:r>
      <w:proofErr w:type="gramStart"/>
      <w:r w:rsidR="00795E7D" w:rsidRPr="00232042">
        <w:rPr>
          <w:color w:val="000000"/>
          <w:szCs w:val="28"/>
        </w:rPr>
        <w:t>может</w:t>
      </w:r>
      <w:proofErr w:type="gramEnd"/>
      <w:r w:rsidR="00795E7D" w:rsidRPr="00232042">
        <w:rPr>
          <w:color w:val="000000"/>
          <w:szCs w:val="28"/>
        </w:rPr>
        <w:t xml:space="preserve"> </w:t>
      </w:r>
      <w:r w:rsidRPr="00232042">
        <w:rPr>
          <w:color w:val="000000"/>
          <w:szCs w:val="28"/>
        </w:rPr>
        <w:t>награждается памятным призом</w:t>
      </w:r>
      <w:r w:rsidR="00F531B9" w:rsidRPr="00232042">
        <w:rPr>
          <w:color w:val="000000"/>
          <w:szCs w:val="28"/>
        </w:rPr>
        <w:t>.</w:t>
      </w:r>
    </w:p>
    <w:p w:rsidR="00795E7D" w:rsidRPr="00232042" w:rsidRDefault="00795E7D" w:rsidP="00B23B77">
      <w:pPr>
        <w:pStyle w:val="a6"/>
        <w:spacing w:after="0"/>
        <w:ind w:firstLine="0"/>
        <w:outlineLvl w:val="0"/>
        <w:rPr>
          <w:szCs w:val="28"/>
        </w:rPr>
      </w:pPr>
    </w:p>
    <w:p w:rsidR="006732E8" w:rsidRDefault="006732E8" w:rsidP="00A64C06">
      <w:pPr>
        <w:pStyle w:val="a6"/>
        <w:spacing w:after="0"/>
        <w:ind w:firstLine="0"/>
        <w:jc w:val="center"/>
        <w:outlineLvl w:val="0"/>
        <w:rPr>
          <w:szCs w:val="28"/>
        </w:rPr>
      </w:pPr>
      <w:r w:rsidRPr="00232042">
        <w:rPr>
          <w:szCs w:val="28"/>
        </w:rPr>
        <w:t>ПРОТЕСТЫ</w:t>
      </w:r>
    </w:p>
    <w:p w:rsidR="00E877C8" w:rsidRPr="00232042" w:rsidRDefault="00E877C8" w:rsidP="00A64C06">
      <w:pPr>
        <w:pStyle w:val="a6"/>
        <w:spacing w:after="0"/>
        <w:ind w:firstLine="0"/>
        <w:jc w:val="center"/>
        <w:outlineLvl w:val="0"/>
        <w:rPr>
          <w:szCs w:val="28"/>
        </w:rPr>
      </w:pPr>
    </w:p>
    <w:p w:rsidR="006732E8" w:rsidRPr="00232042" w:rsidRDefault="00795E7D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Руководитель (представитель) команды в случае нарушения правил соревнований или судейских ошибок, повлекших существенные изменения в определении личных и командных мест, может в письменной форме опротестовать в течение одного часа после окончания данного спортивного вида программы результаты соревнований, а также в случае неправильного допуска спортсменов к соревнованиям.</w:t>
      </w:r>
    </w:p>
    <w:p w:rsidR="006732E8" w:rsidRPr="00232042" w:rsidRDefault="00795E7D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 xml:space="preserve">Протесты рассматриваются </w:t>
      </w:r>
      <w:r w:rsidRPr="00232042">
        <w:rPr>
          <w:szCs w:val="28"/>
        </w:rPr>
        <w:t xml:space="preserve">начальником спортивного клуба в </w:t>
      </w:r>
      <w:r w:rsidR="006732E8" w:rsidRPr="00232042">
        <w:rPr>
          <w:szCs w:val="28"/>
        </w:rPr>
        <w:t xml:space="preserve">однодневный срок. </w:t>
      </w:r>
      <w:r w:rsidR="00516B66" w:rsidRPr="00232042">
        <w:rPr>
          <w:szCs w:val="28"/>
        </w:rPr>
        <w:t>Несвоевременно поданные протесты не принимаются.</w:t>
      </w:r>
    </w:p>
    <w:p w:rsidR="00681F5C" w:rsidRPr="00232042" w:rsidRDefault="00795E7D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 xml:space="preserve">В случае выявления нарушений спортсменом или командой регламента участия и проведения соревнований результаты участника и команды аннулируются. Дальнейшее участие спортсмена или команды в соревнованиях определяется </w:t>
      </w:r>
      <w:r w:rsidRPr="00232042">
        <w:rPr>
          <w:szCs w:val="28"/>
        </w:rPr>
        <w:t>коллегиально</w:t>
      </w:r>
      <w:r w:rsidR="00200295" w:rsidRPr="00232042">
        <w:rPr>
          <w:szCs w:val="28"/>
        </w:rPr>
        <w:t xml:space="preserve"> начальником спортивного клуба и </w:t>
      </w:r>
      <w:r w:rsidRPr="00232042">
        <w:rPr>
          <w:szCs w:val="28"/>
        </w:rPr>
        <w:t xml:space="preserve"> </w:t>
      </w:r>
      <w:r w:rsidR="006732E8" w:rsidRPr="00232042">
        <w:rPr>
          <w:szCs w:val="28"/>
        </w:rPr>
        <w:t>главн</w:t>
      </w:r>
      <w:r w:rsidR="00200295" w:rsidRPr="00232042">
        <w:rPr>
          <w:szCs w:val="28"/>
        </w:rPr>
        <w:t>ым</w:t>
      </w:r>
      <w:r w:rsidR="006732E8" w:rsidRPr="00232042">
        <w:rPr>
          <w:szCs w:val="28"/>
        </w:rPr>
        <w:t xml:space="preserve"> </w:t>
      </w:r>
      <w:r w:rsidR="00200295" w:rsidRPr="00232042">
        <w:rPr>
          <w:szCs w:val="28"/>
        </w:rPr>
        <w:t xml:space="preserve">судьей </w:t>
      </w:r>
      <w:r w:rsidR="006732E8" w:rsidRPr="00232042">
        <w:rPr>
          <w:szCs w:val="28"/>
        </w:rPr>
        <w:t>по виду спорта.</w:t>
      </w:r>
      <w:r w:rsidR="005B059F" w:rsidRPr="00232042">
        <w:rPr>
          <w:szCs w:val="28"/>
        </w:rPr>
        <w:t xml:space="preserve"> </w:t>
      </w:r>
    </w:p>
    <w:p w:rsidR="00200295" w:rsidRPr="00232042" w:rsidRDefault="00200295" w:rsidP="00B23B77">
      <w:pPr>
        <w:pStyle w:val="a6"/>
        <w:spacing w:after="0"/>
        <w:ind w:firstLine="0"/>
        <w:outlineLvl w:val="0"/>
        <w:rPr>
          <w:szCs w:val="28"/>
        </w:rPr>
      </w:pPr>
    </w:p>
    <w:p w:rsidR="006732E8" w:rsidRPr="00232042" w:rsidRDefault="006732E8" w:rsidP="00A64C06">
      <w:pPr>
        <w:pStyle w:val="a6"/>
        <w:spacing w:after="0"/>
        <w:ind w:firstLine="0"/>
        <w:jc w:val="center"/>
        <w:outlineLvl w:val="0"/>
        <w:rPr>
          <w:szCs w:val="28"/>
        </w:rPr>
      </w:pPr>
      <w:r w:rsidRPr="00232042">
        <w:rPr>
          <w:szCs w:val="28"/>
        </w:rPr>
        <w:t>УСЛОВИЯ ПРОВЕДЕНИЯ СОРЕВНОВАНИЙ</w:t>
      </w:r>
    </w:p>
    <w:p w:rsidR="006732E8" w:rsidRPr="00232042" w:rsidRDefault="006732E8" w:rsidP="00A64C06">
      <w:pPr>
        <w:pStyle w:val="a6"/>
        <w:spacing w:after="0"/>
        <w:ind w:firstLine="0"/>
        <w:jc w:val="center"/>
        <w:outlineLvl w:val="0"/>
        <w:rPr>
          <w:szCs w:val="28"/>
        </w:rPr>
      </w:pPr>
      <w:r w:rsidRPr="00232042">
        <w:rPr>
          <w:szCs w:val="28"/>
        </w:rPr>
        <w:t>ПО ВИДАМ СПОРТА</w:t>
      </w:r>
    </w:p>
    <w:p w:rsidR="006732E8" w:rsidRPr="00232042" w:rsidRDefault="006732E8" w:rsidP="00A64C06">
      <w:pPr>
        <w:pStyle w:val="a6"/>
        <w:spacing w:after="0"/>
        <w:ind w:firstLine="0"/>
        <w:jc w:val="center"/>
        <w:outlineLvl w:val="0"/>
        <w:rPr>
          <w:szCs w:val="28"/>
        </w:rPr>
      </w:pPr>
    </w:p>
    <w:p w:rsidR="006732E8" w:rsidRDefault="006732E8" w:rsidP="00A64C06">
      <w:pPr>
        <w:pStyle w:val="a6"/>
        <w:spacing w:after="0"/>
        <w:ind w:firstLine="0"/>
        <w:jc w:val="center"/>
        <w:outlineLvl w:val="0"/>
        <w:rPr>
          <w:bCs/>
          <w:szCs w:val="28"/>
        </w:rPr>
      </w:pPr>
      <w:r w:rsidRPr="00232042">
        <w:rPr>
          <w:bCs/>
          <w:szCs w:val="28"/>
        </w:rPr>
        <w:t>Волейбол</w:t>
      </w:r>
    </w:p>
    <w:p w:rsidR="006732E8" w:rsidRPr="00232042" w:rsidRDefault="0057346C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Состав команды</w:t>
      </w:r>
      <w:r w:rsidRPr="00232042">
        <w:rPr>
          <w:szCs w:val="28"/>
        </w:rPr>
        <w:t xml:space="preserve"> до 12</w:t>
      </w:r>
      <w:r w:rsidR="006732E8" w:rsidRPr="00232042">
        <w:rPr>
          <w:szCs w:val="28"/>
        </w:rPr>
        <w:t xml:space="preserve"> человек. </w:t>
      </w:r>
      <w:r w:rsidR="00980C26" w:rsidRPr="00232042">
        <w:rPr>
          <w:szCs w:val="28"/>
        </w:rPr>
        <w:t xml:space="preserve">Игра состоит </w:t>
      </w:r>
      <w:r w:rsidR="006732E8" w:rsidRPr="00232042">
        <w:rPr>
          <w:szCs w:val="28"/>
        </w:rPr>
        <w:t>из 3 партий</w:t>
      </w:r>
      <w:r w:rsidR="00A04D72" w:rsidRPr="00232042">
        <w:rPr>
          <w:szCs w:val="28"/>
        </w:rPr>
        <w:t xml:space="preserve"> до 25 очков</w:t>
      </w:r>
      <w:r w:rsidR="006732E8" w:rsidRPr="00232042">
        <w:rPr>
          <w:szCs w:val="28"/>
        </w:rPr>
        <w:t xml:space="preserve">. </w:t>
      </w:r>
    </w:p>
    <w:p w:rsidR="006732E8" w:rsidRPr="00232042" w:rsidRDefault="006732E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>Командное первенство определяется по наибольшей сумме набранных очков: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 xml:space="preserve"> за победу со счетом </w:t>
      </w:r>
      <w:r w:rsidR="006732E8" w:rsidRPr="00232042">
        <w:rPr>
          <w:szCs w:val="28"/>
        </w:rPr>
        <w:tab/>
      </w:r>
      <w:r w:rsidR="006732E8" w:rsidRPr="00232042">
        <w:rPr>
          <w:szCs w:val="28"/>
        </w:rPr>
        <w:tab/>
      </w:r>
      <w:r w:rsidR="00980C26" w:rsidRPr="00232042">
        <w:rPr>
          <w:szCs w:val="28"/>
        </w:rPr>
        <w:tab/>
      </w:r>
      <w:r w:rsidR="006732E8" w:rsidRPr="00232042">
        <w:rPr>
          <w:szCs w:val="28"/>
        </w:rPr>
        <w:t>2:</w:t>
      </w:r>
      <w:r w:rsidR="00980C26" w:rsidRPr="00232042">
        <w:rPr>
          <w:szCs w:val="28"/>
        </w:rPr>
        <w:t>0</w:t>
      </w:r>
      <w:r w:rsidR="00705B81" w:rsidRPr="00232042">
        <w:rPr>
          <w:szCs w:val="28"/>
        </w:rPr>
        <w:tab/>
      </w:r>
      <w:r w:rsidR="006732E8" w:rsidRPr="00232042">
        <w:rPr>
          <w:szCs w:val="28"/>
        </w:rPr>
        <w:t xml:space="preserve"> –</w:t>
      </w:r>
      <w:r w:rsidR="006732E8" w:rsidRPr="00232042">
        <w:rPr>
          <w:szCs w:val="28"/>
        </w:rPr>
        <w:tab/>
        <w:t xml:space="preserve">   3 очка;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за победу со счетом</w:t>
      </w:r>
      <w:r w:rsidR="006732E8" w:rsidRPr="00232042">
        <w:rPr>
          <w:szCs w:val="28"/>
        </w:rPr>
        <w:tab/>
      </w:r>
      <w:r w:rsidR="006732E8" w:rsidRPr="00232042">
        <w:rPr>
          <w:szCs w:val="28"/>
        </w:rPr>
        <w:tab/>
      </w:r>
      <w:r w:rsidR="00980C26" w:rsidRPr="00232042">
        <w:rPr>
          <w:szCs w:val="28"/>
        </w:rPr>
        <w:tab/>
      </w:r>
      <w:r w:rsidR="006732E8" w:rsidRPr="00232042">
        <w:rPr>
          <w:szCs w:val="28"/>
        </w:rPr>
        <w:t>2:1</w:t>
      </w:r>
      <w:r w:rsidR="00705B81" w:rsidRPr="00232042">
        <w:rPr>
          <w:szCs w:val="28"/>
        </w:rPr>
        <w:tab/>
      </w:r>
      <w:r w:rsidR="006732E8" w:rsidRPr="00232042">
        <w:rPr>
          <w:szCs w:val="28"/>
        </w:rPr>
        <w:t xml:space="preserve"> – </w:t>
      </w:r>
      <w:r w:rsidR="006732E8" w:rsidRPr="00232042">
        <w:rPr>
          <w:szCs w:val="28"/>
        </w:rPr>
        <w:tab/>
        <w:t xml:space="preserve">   2 очка;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 xml:space="preserve">за поражение со счетом </w:t>
      </w:r>
      <w:r w:rsidR="006732E8" w:rsidRPr="00232042">
        <w:rPr>
          <w:szCs w:val="28"/>
        </w:rPr>
        <w:tab/>
      </w:r>
      <w:r w:rsidR="00980C26" w:rsidRPr="00232042">
        <w:rPr>
          <w:szCs w:val="28"/>
        </w:rPr>
        <w:tab/>
      </w:r>
      <w:r w:rsidR="006732E8" w:rsidRPr="00232042">
        <w:rPr>
          <w:szCs w:val="28"/>
        </w:rPr>
        <w:t>1:2</w:t>
      </w:r>
      <w:r w:rsidR="00705B81" w:rsidRPr="00232042">
        <w:rPr>
          <w:szCs w:val="28"/>
        </w:rPr>
        <w:tab/>
        <w:t xml:space="preserve"> </w:t>
      </w:r>
      <w:r w:rsidR="006732E8" w:rsidRPr="00232042">
        <w:rPr>
          <w:szCs w:val="28"/>
        </w:rPr>
        <w:t>–</w:t>
      </w:r>
      <w:r w:rsidR="006732E8" w:rsidRPr="00232042">
        <w:rPr>
          <w:szCs w:val="28"/>
        </w:rPr>
        <w:tab/>
        <w:t xml:space="preserve">   1 очко;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за поражение со счетом</w:t>
      </w:r>
      <w:r w:rsidR="006732E8" w:rsidRPr="00232042">
        <w:rPr>
          <w:szCs w:val="28"/>
        </w:rPr>
        <w:tab/>
      </w:r>
      <w:r w:rsidR="00980C26" w:rsidRPr="00232042">
        <w:rPr>
          <w:szCs w:val="28"/>
        </w:rPr>
        <w:tab/>
        <w:t>0:2</w:t>
      </w:r>
      <w:r w:rsidR="00705B81" w:rsidRPr="00232042">
        <w:rPr>
          <w:szCs w:val="28"/>
        </w:rPr>
        <w:tab/>
        <w:t xml:space="preserve"> </w:t>
      </w:r>
      <w:r w:rsidR="006732E8" w:rsidRPr="00232042">
        <w:rPr>
          <w:szCs w:val="28"/>
        </w:rPr>
        <w:t xml:space="preserve">– </w:t>
      </w:r>
      <w:r w:rsidR="006732E8" w:rsidRPr="00232042">
        <w:rPr>
          <w:szCs w:val="28"/>
        </w:rPr>
        <w:tab/>
        <w:t xml:space="preserve">   0 очков.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 xml:space="preserve">    </w:t>
      </w:r>
      <w:r w:rsidR="006732E8" w:rsidRPr="00232042">
        <w:rPr>
          <w:szCs w:val="28"/>
        </w:rPr>
        <w:t xml:space="preserve">за неявку или дисквалификацию </w:t>
      </w:r>
      <w:r w:rsidR="00CC6B11" w:rsidRPr="00232042">
        <w:rPr>
          <w:szCs w:val="28"/>
        </w:rPr>
        <w:t xml:space="preserve">засчитывается поражение со счетом 0:2 и </w:t>
      </w:r>
      <w:r w:rsidR="006732E8" w:rsidRPr="00232042">
        <w:rPr>
          <w:szCs w:val="28"/>
        </w:rPr>
        <w:t>минус 1 очко.</w:t>
      </w:r>
    </w:p>
    <w:p w:rsidR="006732E8" w:rsidRPr="00232042" w:rsidRDefault="006732E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 xml:space="preserve">В случае равенства </w:t>
      </w:r>
      <w:r w:rsidR="006D5F7B" w:rsidRPr="00232042">
        <w:rPr>
          <w:szCs w:val="28"/>
        </w:rPr>
        <w:t xml:space="preserve">сумм </w:t>
      </w:r>
      <w:r w:rsidRPr="00232042">
        <w:rPr>
          <w:szCs w:val="28"/>
        </w:rPr>
        <w:t>очков у двух и более команд места определяются последовательно по следующим показателям: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количество побед во всех встречах;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соотношение партий во всех встречах;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соотношение мячей во всех встречах;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количество побед во встречах между ними;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соотношение партий во встречах между ними;</w:t>
      </w:r>
    </w:p>
    <w:p w:rsidR="006732E8" w:rsidRPr="00232042" w:rsidRDefault="003C262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6732E8" w:rsidRPr="00232042">
        <w:rPr>
          <w:szCs w:val="28"/>
        </w:rPr>
        <w:t>соотношение мячей во встречах между ними.</w:t>
      </w:r>
    </w:p>
    <w:p w:rsidR="006A0C86" w:rsidRPr="00232042" w:rsidRDefault="006A0C86" w:rsidP="00B23B77">
      <w:pPr>
        <w:pStyle w:val="a6"/>
        <w:spacing w:after="0"/>
        <w:ind w:firstLine="0"/>
        <w:outlineLvl w:val="0"/>
        <w:rPr>
          <w:szCs w:val="28"/>
        </w:rPr>
      </w:pPr>
    </w:p>
    <w:p w:rsidR="000B3802" w:rsidRPr="00232042" w:rsidRDefault="000B3802" w:rsidP="00A64C06">
      <w:pPr>
        <w:pStyle w:val="a6"/>
        <w:spacing w:after="0"/>
        <w:ind w:firstLine="0"/>
        <w:jc w:val="center"/>
        <w:outlineLvl w:val="0"/>
        <w:rPr>
          <w:szCs w:val="28"/>
          <w:u w:val="single"/>
        </w:rPr>
      </w:pPr>
      <w:r w:rsidRPr="00232042">
        <w:rPr>
          <w:bCs/>
          <w:szCs w:val="28"/>
        </w:rPr>
        <w:t>Мини-футбол</w:t>
      </w:r>
    </w:p>
    <w:p w:rsidR="00D87B90" w:rsidRPr="00232042" w:rsidRDefault="00D87B90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 xml:space="preserve"> </w:t>
      </w:r>
      <w:r w:rsidR="000B3802" w:rsidRPr="00232042">
        <w:rPr>
          <w:szCs w:val="28"/>
        </w:rPr>
        <w:t xml:space="preserve">Состав команды </w:t>
      </w:r>
      <w:r w:rsidR="000D43DB" w:rsidRPr="00232042">
        <w:rPr>
          <w:szCs w:val="28"/>
        </w:rPr>
        <w:t>до 9</w:t>
      </w:r>
      <w:r w:rsidR="000B3802" w:rsidRPr="00232042">
        <w:rPr>
          <w:szCs w:val="28"/>
        </w:rPr>
        <w:t xml:space="preserve"> человек, на площадке – 4 и 1 вратарь. Количество замен не ограничено.</w:t>
      </w:r>
      <w:r w:rsidRPr="00232042">
        <w:rPr>
          <w:szCs w:val="28"/>
        </w:rPr>
        <w:t xml:space="preserve"> </w:t>
      </w:r>
    </w:p>
    <w:p w:rsidR="000B3802" w:rsidRPr="00232042" w:rsidRDefault="000D43DB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0B3802" w:rsidRPr="00232042">
        <w:rPr>
          <w:szCs w:val="28"/>
        </w:rPr>
        <w:t xml:space="preserve">Время игры: 2 тайма по 20 минут. Места команд определяются по наибольшей сумме набранных очков. За победу команда получает 3 очка, </w:t>
      </w:r>
      <w:r w:rsidR="000B3802" w:rsidRPr="00232042">
        <w:rPr>
          <w:szCs w:val="28"/>
        </w:rPr>
        <w:lastRenderedPageBreak/>
        <w:t>за ничью – 1 очко, з</w:t>
      </w:r>
      <w:r w:rsidR="00681F5C" w:rsidRPr="00232042">
        <w:rPr>
          <w:szCs w:val="28"/>
        </w:rPr>
        <w:t xml:space="preserve">а проигрыш – 0 очков. За неявку, дисквалификацию или </w:t>
      </w:r>
      <w:r w:rsidR="000B3802" w:rsidRPr="00232042">
        <w:rPr>
          <w:szCs w:val="28"/>
        </w:rPr>
        <w:t>самовольный уход с поля до окончания игры команде засчитывается поражение со счетом 0:5.</w:t>
      </w:r>
    </w:p>
    <w:p w:rsidR="000B3802" w:rsidRPr="00232042" w:rsidRDefault="000B3802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 xml:space="preserve">         При равенстве </w:t>
      </w:r>
      <w:r w:rsidR="006D5F7B" w:rsidRPr="00232042">
        <w:rPr>
          <w:szCs w:val="28"/>
        </w:rPr>
        <w:t xml:space="preserve">сумм </w:t>
      </w:r>
      <w:r w:rsidRPr="00232042">
        <w:rPr>
          <w:szCs w:val="28"/>
        </w:rPr>
        <w:t>очков</w:t>
      </w:r>
      <w:r w:rsidR="006D5F7B" w:rsidRPr="00232042">
        <w:rPr>
          <w:szCs w:val="28"/>
        </w:rPr>
        <w:t xml:space="preserve"> у 2-х и более команд</w:t>
      </w:r>
      <w:r w:rsidRPr="00232042">
        <w:rPr>
          <w:szCs w:val="28"/>
        </w:rPr>
        <w:t xml:space="preserve"> победитель определяется по следующим показателям:</w:t>
      </w:r>
    </w:p>
    <w:p w:rsidR="000B3802" w:rsidRPr="00232042" w:rsidRDefault="000D43DB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0B3802" w:rsidRPr="00232042">
        <w:rPr>
          <w:szCs w:val="28"/>
        </w:rPr>
        <w:t>результату встреч между этими командами;</w:t>
      </w:r>
    </w:p>
    <w:p w:rsidR="000B3802" w:rsidRPr="00232042" w:rsidRDefault="000D43DB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0B3802" w:rsidRPr="00232042">
        <w:rPr>
          <w:szCs w:val="28"/>
        </w:rPr>
        <w:t>результату забитых и пропущенных мячей между этими командами;</w:t>
      </w:r>
    </w:p>
    <w:p w:rsidR="000B3802" w:rsidRPr="00232042" w:rsidRDefault="000D43DB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0B3802" w:rsidRPr="00232042">
        <w:rPr>
          <w:szCs w:val="28"/>
        </w:rPr>
        <w:t>количеству забитых мячей между этими командами;</w:t>
      </w:r>
    </w:p>
    <w:p w:rsidR="000B3802" w:rsidRPr="00232042" w:rsidRDefault="000D43DB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</w:r>
      <w:r w:rsidR="000B3802" w:rsidRPr="00232042">
        <w:rPr>
          <w:szCs w:val="28"/>
        </w:rPr>
        <w:t>разнице выигранных и проигранных всех встреч;</w:t>
      </w:r>
    </w:p>
    <w:p w:rsidR="000B3802" w:rsidRPr="00232042" w:rsidRDefault="000B3802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результату забитых и пропущенных мячей во всех встречах;</w:t>
      </w:r>
    </w:p>
    <w:p w:rsidR="000B3802" w:rsidRPr="00232042" w:rsidRDefault="000B3802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количеству забитых мячей во всех встречах;</w:t>
      </w:r>
    </w:p>
    <w:p w:rsidR="000B3802" w:rsidRPr="00232042" w:rsidRDefault="000B3802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меньшему количеству удалений и/или предупреждений.</w:t>
      </w:r>
    </w:p>
    <w:p w:rsidR="007433B6" w:rsidRPr="00232042" w:rsidRDefault="007433B6" w:rsidP="00B23B77">
      <w:pPr>
        <w:pStyle w:val="a6"/>
        <w:spacing w:after="0"/>
        <w:ind w:firstLine="0"/>
        <w:outlineLvl w:val="0"/>
        <w:rPr>
          <w:szCs w:val="28"/>
        </w:rPr>
      </w:pPr>
    </w:p>
    <w:p w:rsidR="00CA1F52" w:rsidRPr="00232042" w:rsidRDefault="00CA1F52" w:rsidP="00A64C06">
      <w:pPr>
        <w:pStyle w:val="a6"/>
        <w:spacing w:after="0"/>
        <w:ind w:firstLine="0"/>
        <w:jc w:val="center"/>
        <w:outlineLvl w:val="0"/>
        <w:rPr>
          <w:b/>
          <w:bCs/>
          <w:szCs w:val="28"/>
        </w:rPr>
      </w:pPr>
      <w:r w:rsidRPr="00232042">
        <w:rPr>
          <w:bCs/>
          <w:szCs w:val="28"/>
        </w:rPr>
        <w:t>Футбол</w:t>
      </w:r>
    </w:p>
    <w:p w:rsidR="007A1DB9" w:rsidRPr="00232042" w:rsidRDefault="00CA1F52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 xml:space="preserve">        Состав команды – 14 чел., на поле – 8 игроков и 1 вратарь. Количество замен – 5, обратная замена не допускается. Соревнования проводятся по круговой системе в один круг, игра состоит из 2-х таймов по 30 минут. </w:t>
      </w:r>
    </w:p>
    <w:p w:rsidR="00CA1F52" w:rsidRPr="00232042" w:rsidRDefault="00CA1F52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 xml:space="preserve">        Места команд определяются по наибольшей сумме набранных очков.</w:t>
      </w:r>
    </w:p>
    <w:p w:rsidR="00CA1F52" w:rsidRPr="00232042" w:rsidRDefault="00CA1F52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 xml:space="preserve">        За победу начисляется 3 очка, за ничью – 1 очко, за проигрыш – 0 очков. </w:t>
      </w:r>
    </w:p>
    <w:p w:rsidR="00CA1F52" w:rsidRPr="00232042" w:rsidRDefault="00CA1F52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 xml:space="preserve">Если </w:t>
      </w:r>
      <w:proofErr w:type="gramStart"/>
      <w:r w:rsidRPr="00232042">
        <w:rPr>
          <w:szCs w:val="28"/>
        </w:rPr>
        <w:t>две и более команд</w:t>
      </w:r>
      <w:proofErr w:type="gramEnd"/>
      <w:r w:rsidRPr="00232042">
        <w:rPr>
          <w:szCs w:val="28"/>
        </w:rPr>
        <w:t xml:space="preserve"> наберут одинаковую сумму очков, то в силу поочередно вступают следующие пункты:</w:t>
      </w:r>
    </w:p>
    <w:p w:rsidR="00CA1F52" w:rsidRPr="00232042" w:rsidRDefault="00FB5464" w:rsidP="00FB5464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CA1F52" w:rsidRPr="00232042">
        <w:rPr>
          <w:szCs w:val="28"/>
        </w:rPr>
        <w:t>результат встреч между этими командами;</w:t>
      </w:r>
    </w:p>
    <w:p w:rsidR="00CA1F52" w:rsidRPr="00232042" w:rsidRDefault="00FB5464" w:rsidP="00FB5464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CA1F52" w:rsidRPr="00232042">
        <w:rPr>
          <w:szCs w:val="28"/>
        </w:rPr>
        <w:t>разница забитых и пропущенных мячей между этими командами;</w:t>
      </w:r>
    </w:p>
    <w:p w:rsidR="00CA1F52" w:rsidRPr="00232042" w:rsidRDefault="00FB5464" w:rsidP="00FB5464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CA1F52" w:rsidRPr="00232042">
        <w:rPr>
          <w:szCs w:val="28"/>
        </w:rPr>
        <w:t>количество забитых между этими командами мячей;</w:t>
      </w:r>
    </w:p>
    <w:p w:rsidR="00CA1F52" w:rsidRPr="00232042" w:rsidRDefault="00FB5464" w:rsidP="00FB5464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CA1F52" w:rsidRPr="00232042">
        <w:rPr>
          <w:szCs w:val="28"/>
        </w:rPr>
        <w:t>разница забитых и пропущенных мячей во всех встречах;</w:t>
      </w:r>
    </w:p>
    <w:p w:rsidR="00CA1F52" w:rsidRPr="00232042" w:rsidRDefault="00FB5464" w:rsidP="00FB5464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CA1F52" w:rsidRPr="00232042">
        <w:rPr>
          <w:szCs w:val="28"/>
        </w:rPr>
        <w:t>количество забитых мячей во всех встречах;</w:t>
      </w:r>
    </w:p>
    <w:p w:rsidR="00CA1F52" w:rsidRPr="00232042" w:rsidRDefault="00FB5464" w:rsidP="00FB5464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CA1F52" w:rsidRPr="00232042">
        <w:rPr>
          <w:szCs w:val="28"/>
        </w:rPr>
        <w:t>меньшее количество удалений и/или предупреждений.</w:t>
      </w:r>
    </w:p>
    <w:p w:rsidR="00CA1F52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CA1F52" w:rsidRPr="00232042">
        <w:rPr>
          <w:szCs w:val="28"/>
        </w:rPr>
        <w:t xml:space="preserve">При неявке команды на игру, опоздание более 10 минут, дисквалификацию или самовольный уход с поля до окончания игры ей засчитывается поражение со счетом 0:5. </w:t>
      </w:r>
    </w:p>
    <w:p w:rsidR="007A1DB9" w:rsidRPr="00232042" w:rsidRDefault="007A1DB9" w:rsidP="00B23B77">
      <w:pPr>
        <w:pStyle w:val="a6"/>
        <w:spacing w:after="0"/>
        <w:ind w:firstLine="0"/>
        <w:outlineLvl w:val="0"/>
        <w:rPr>
          <w:szCs w:val="28"/>
        </w:rPr>
      </w:pPr>
    </w:p>
    <w:p w:rsidR="007A1DB9" w:rsidRPr="00232042" w:rsidRDefault="007A1DB9" w:rsidP="00FB5464">
      <w:pPr>
        <w:pStyle w:val="a6"/>
        <w:spacing w:after="0"/>
        <w:ind w:firstLine="0"/>
        <w:jc w:val="center"/>
        <w:outlineLvl w:val="0"/>
        <w:rPr>
          <w:szCs w:val="28"/>
        </w:rPr>
      </w:pPr>
      <w:r w:rsidRPr="00232042">
        <w:rPr>
          <w:szCs w:val="28"/>
        </w:rPr>
        <w:t>Настольный теннис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 xml:space="preserve">Состав команды 3 человека. В основной состав входят: 1-я и 2-я ракетки – мужчины, 3-я ракетка – женщина. </w:t>
      </w:r>
    </w:p>
    <w:p w:rsidR="007A1DB9" w:rsidRPr="00232042" w:rsidRDefault="007A1DB9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>Каждая игра состоит из 3-х партий, каждая из них играется до 11 очков. Спортсмены, заявленные на соревнования 1-ой и 2-ой ракеткой, меняться местами не могут.</w:t>
      </w:r>
      <w:r w:rsidR="00FB5464">
        <w:rPr>
          <w:szCs w:val="28"/>
        </w:rPr>
        <w:t xml:space="preserve"> </w:t>
      </w:r>
      <w:r w:rsidRPr="00232042">
        <w:rPr>
          <w:szCs w:val="28"/>
        </w:rPr>
        <w:t>Спортсмен из числа запасных в команде и заменивший выбывшего из соревнований игрока, обязан закончить соревнования без обратной замены.</w:t>
      </w:r>
    </w:p>
    <w:p w:rsidR="00FB5464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 xml:space="preserve">Места команд определяются по наибольшей сумме набранных очков. За победу команда получает </w:t>
      </w:r>
      <w:r w:rsidR="002E7873">
        <w:rPr>
          <w:szCs w:val="28"/>
        </w:rPr>
        <w:t>2</w:t>
      </w:r>
      <w:r w:rsidR="007A1DB9" w:rsidRPr="00232042">
        <w:rPr>
          <w:szCs w:val="28"/>
        </w:rPr>
        <w:t xml:space="preserve"> очка, </w:t>
      </w:r>
      <w:bookmarkStart w:id="0" w:name="_GoBack"/>
      <w:bookmarkEnd w:id="0"/>
      <w:r w:rsidR="007A1DB9" w:rsidRPr="00232042">
        <w:rPr>
          <w:szCs w:val="28"/>
        </w:rPr>
        <w:t xml:space="preserve">за поражение – 0 очков. 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 xml:space="preserve">При равенстве сумм набранных очков у 2-х и более команд преимущество определяется по следующим критериям: 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lastRenderedPageBreak/>
        <w:tab/>
      </w:r>
      <w:r w:rsidR="007A1DB9" w:rsidRPr="00232042">
        <w:rPr>
          <w:szCs w:val="28"/>
        </w:rPr>
        <w:t xml:space="preserve">результат в личной встрече; 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разница партий во всех встречах;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разница очков во всех встречах.</w:t>
      </w:r>
    </w:p>
    <w:p w:rsidR="007A1DB9" w:rsidRPr="00232042" w:rsidRDefault="007A1DB9" w:rsidP="00B23B77">
      <w:pPr>
        <w:pStyle w:val="a6"/>
        <w:spacing w:after="0"/>
        <w:ind w:firstLine="0"/>
        <w:outlineLvl w:val="0"/>
        <w:rPr>
          <w:szCs w:val="28"/>
        </w:rPr>
      </w:pPr>
    </w:p>
    <w:p w:rsidR="00E877C8" w:rsidRDefault="00E877C8" w:rsidP="00FB5464">
      <w:pPr>
        <w:pStyle w:val="a6"/>
        <w:spacing w:after="0"/>
        <w:ind w:firstLine="0"/>
        <w:jc w:val="center"/>
        <w:outlineLvl w:val="0"/>
        <w:rPr>
          <w:szCs w:val="28"/>
        </w:rPr>
      </w:pPr>
    </w:p>
    <w:p w:rsidR="007A1DB9" w:rsidRPr="00232042" w:rsidRDefault="007A1DB9" w:rsidP="00FB5464">
      <w:pPr>
        <w:pStyle w:val="a6"/>
        <w:spacing w:after="0"/>
        <w:ind w:firstLine="0"/>
        <w:jc w:val="center"/>
        <w:outlineLvl w:val="0"/>
        <w:rPr>
          <w:szCs w:val="28"/>
        </w:rPr>
      </w:pPr>
      <w:r w:rsidRPr="00232042">
        <w:rPr>
          <w:szCs w:val="28"/>
        </w:rPr>
        <w:t>Шахматы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Состав команды 3 человека, в основной состав входят: 1-я и 2-я доски – мужчины, 3-я – женщина. Спортсмены, заявленные на соревнования для игры на 1-й и 2-й доске, меняться местами не могут. Женщины могут играть вместо мужчин.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Расстановка участников по доскам производится в порядке, указанном в заявке. Контроль времени – 20 минут на всю партию каждому участнику.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Команда-победитель определяется по наибольшей сумме набранных очков: за выигрыш – 2 очка, за ничью – 1 очко, за поражение – 0 очков.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При равенстве сумм очков у двух и более команд места определяются по следующим показателям: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результат встречи между этими командами;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количество очков, набранных на более высоких досках;</w:t>
      </w:r>
    </w:p>
    <w:p w:rsidR="007A1DB9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7A1DB9" w:rsidRPr="00232042">
        <w:rPr>
          <w:szCs w:val="28"/>
        </w:rPr>
        <w:t>лучшая разница очков в партиях.</w:t>
      </w:r>
    </w:p>
    <w:p w:rsidR="0024276A" w:rsidRPr="00232042" w:rsidRDefault="0024276A" w:rsidP="00B23B77">
      <w:pPr>
        <w:pStyle w:val="a6"/>
        <w:spacing w:after="0"/>
        <w:ind w:firstLine="0"/>
        <w:outlineLvl w:val="0"/>
        <w:rPr>
          <w:szCs w:val="28"/>
        </w:rPr>
      </w:pPr>
    </w:p>
    <w:p w:rsidR="0024276A" w:rsidRPr="00232042" w:rsidRDefault="0024276A" w:rsidP="00FB5464">
      <w:pPr>
        <w:pStyle w:val="a6"/>
        <w:spacing w:after="0"/>
        <w:ind w:firstLine="0"/>
        <w:jc w:val="center"/>
        <w:outlineLvl w:val="0"/>
        <w:rPr>
          <w:szCs w:val="28"/>
        </w:rPr>
      </w:pPr>
      <w:r w:rsidRPr="00232042">
        <w:rPr>
          <w:szCs w:val="28"/>
        </w:rPr>
        <w:t>Пауэрлифтинг (жим лёжа).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Состав команды – 5 человек.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Весовые категории (</w:t>
      </w:r>
      <w:proofErr w:type="gramStart"/>
      <w:r w:rsidR="0024276A" w:rsidRPr="00232042">
        <w:rPr>
          <w:szCs w:val="28"/>
        </w:rPr>
        <w:t>кг</w:t>
      </w:r>
      <w:proofErr w:type="gramEnd"/>
      <w:r w:rsidR="0024276A" w:rsidRPr="00232042">
        <w:rPr>
          <w:szCs w:val="28"/>
        </w:rPr>
        <w:t xml:space="preserve">): до 59,0; до 66,0; до 74,0; до 83,0; свыше 83,0 (в этой весовой категории место определяется по коэффициенту </w:t>
      </w:r>
      <w:proofErr w:type="spellStart"/>
      <w:r w:rsidR="0024276A" w:rsidRPr="00232042">
        <w:rPr>
          <w:szCs w:val="28"/>
        </w:rPr>
        <w:t>Вилкса</w:t>
      </w:r>
      <w:proofErr w:type="spellEnd"/>
      <w:r w:rsidR="0024276A" w:rsidRPr="00232042">
        <w:rPr>
          <w:szCs w:val="28"/>
        </w:rPr>
        <w:t>).</w:t>
      </w:r>
    </w:p>
    <w:p w:rsidR="0024276A" w:rsidRPr="00232042" w:rsidRDefault="0024276A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>Взвешивание проводится за час до начала соревнований. Команда может выставлять до двух человек в одной весовой категории. В каждой команде разрешается иметь запасных участников. Эти спортсмены могут быть заявлены до начала взвешивания, соблюдая количественный состав команды.</w:t>
      </w:r>
      <w:r w:rsidR="00FB5464">
        <w:rPr>
          <w:szCs w:val="28"/>
        </w:rPr>
        <w:t xml:space="preserve"> </w:t>
      </w:r>
      <w:r w:rsidRPr="00232042">
        <w:rPr>
          <w:szCs w:val="28"/>
        </w:rPr>
        <w:t>В личном первенстве может участвовать любой студент БГУИР дневной формы обучения, при наличии медицинской справки, подтверждающей допуск к соревнованиям.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Начисление командных очков производится следующим образом:</w:t>
      </w:r>
    </w:p>
    <w:p w:rsidR="0024276A" w:rsidRPr="00232042" w:rsidRDefault="0024276A" w:rsidP="00B23B77">
      <w:pPr>
        <w:pStyle w:val="a6"/>
        <w:spacing w:after="0"/>
        <w:ind w:firstLine="0"/>
        <w:outlineLvl w:val="0"/>
        <w:rPr>
          <w:szCs w:val="28"/>
        </w:rPr>
      </w:pPr>
      <w:proofErr w:type="gramStart"/>
      <w:r w:rsidRPr="00232042">
        <w:rPr>
          <w:szCs w:val="28"/>
        </w:rPr>
        <w:t>за первое место – 8 очков, за второе – 6 очков, за третье – 5, четвёртое – 4, пятое – 3, шестое – 2, седьмое – 1, восьмое, девятое и т.д. места – 1, 0 очков получает участник при нулевом результате.</w:t>
      </w:r>
      <w:proofErr w:type="gramEnd"/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Командное первенство определяется по результатам всех участников команды.</w:t>
      </w:r>
      <w:r>
        <w:rPr>
          <w:szCs w:val="28"/>
        </w:rPr>
        <w:t xml:space="preserve"> </w:t>
      </w:r>
      <w:r w:rsidR="0024276A" w:rsidRPr="00232042">
        <w:rPr>
          <w:szCs w:val="28"/>
        </w:rPr>
        <w:t>В случае одинаковой суммы очков у 2-х или нескольких команд, окончательное распределение мест между ними определяется по лучшим занятым местам участников команды (кол-во 1-х, 2-х, 3-х и т.д. мест).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</w:p>
    <w:p w:rsidR="002E7873" w:rsidRDefault="002E7873" w:rsidP="00FB5464">
      <w:pPr>
        <w:pStyle w:val="a6"/>
        <w:spacing w:after="0"/>
        <w:ind w:firstLine="0"/>
        <w:jc w:val="center"/>
        <w:outlineLvl w:val="0"/>
        <w:rPr>
          <w:szCs w:val="28"/>
        </w:rPr>
      </w:pPr>
    </w:p>
    <w:p w:rsidR="0024276A" w:rsidRPr="00232042" w:rsidRDefault="0024276A" w:rsidP="00FB5464">
      <w:pPr>
        <w:pStyle w:val="a6"/>
        <w:spacing w:after="0"/>
        <w:ind w:firstLine="0"/>
        <w:jc w:val="center"/>
        <w:outlineLvl w:val="0"/>
        <w:rPr>
          <w:szCs w:val="28"/>
        </w:rPr>
      </w:pPr>
      <w:proofErr w:type="spellStart"/>
      <w:r w:rsidRPr="00232042">
        <w:rPr>
          <w:szCs w:val="28"/>
        </w:rPr>
        <w:t>Стритбол</w:t>
      </w:r>
      <w:proofErr w:type="spellEnd"/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lastRenderedPageBreak/>
        <w:tab/>
      </w:r>
      <w:r w:rsidR="0024276A" w:rsidRPr="00232042">
        <w:rPr>
          <w:szCs w:val="28"/>
        </w:rPr>
        <w:t>Состав команды (</w:t>
      </w:r>
      <w:proofErr w:type="spellStart"/>
      <w:r w:rsidR="0024276A" w:rsidRPr="00232042">
        <w:rPr>
          <w:szCs w:val="28"/>
        </w:rPr>
        <w:t>adidas</w:t>
      </w:r>
      <w:proofErr w:type="spellEnd"/>
      <w:r w:rsidR="0024276A" w:rsidRPr="00232042">
        <w:rPr>
          <w:szCs w:val="28"/>
        </w:rPr>
        <w:t xml:space="preserve"> </w:t>
      </w:r>
      <w:proofErr w:type="spellStart"/>
      <w:r w:rsidR="0024276A" w:rsidRPr="00232042">
        <w:rPr>
          <w:szCs w:val="28"/>
        </w:rPr>
        <w:t>Streetball</w:t>
      </w:r>
      <w:proofErr w:type="spellEnd"/>
      <w:r w:rsidR="0024276A" w:rsidRPr="00232042">
        <w:rPr>
          <w:szCs w:val="28"/>
        </w:rPr>
        <w:t>) — игра 3 на 3. Команда состоит из 4 игроков (3 полевых и 1 запасной). Во время турнира нельзя изменять заявленный состав команды.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Начало игры. Игра начинается вбрасыванием из-за ограничительной линии, противоположной от кольца. Право начать игру определяется жребием.</w:t>
      </w:r>
      <w:r>
        <w:rPr>
          <w:szCs w:val="28"/>
        </w:rPr>
        <w:t xml:space="preserve"> </w:t>
      </w:r>
      <w:r w:rsidR="0024276A" w:rsidRPr="00232042">
        <w:rPr>
          <w:szCs w:val="28"/>
        </w:rPr>
        <w:t>Окончание игры.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Игра заканчивается: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по истечении 20 минут игрового времени;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когда одна из команд набирает 16 очков;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когда разница в счете составляет 8 очков.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В случае ничейного счета по истечении 20 минут игра продолжается до первого заброшенного мяча.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В случае проведения игр в подгруппах за победу команда получает 2 очка, за поражение — 1 очко, за победу с разницей 8 и более очков — 3 очка. За неявку команда получает 0 очков, а ее пришедший противник — 2 очка.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 xml:space="preserve">Заброшенные мячи: 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за каждый результативный бросок с игры из зоны ближе шестиметровой линии (6,2 м) и за штрафной бросок команде засчитывается 1 очко. За бросок из-за шестиметровой линии засчитывается 2 очка;</w:t>
      </w:r>
      <w:r>
        <w:rPr>
          <w:szCs w:val="28"/>
        </w:rPr>
        <w:t xml:space="preserve"> </w:t>
      </w:r>
      <w:r w:rsidR="0024276A" w:rsidRPr="00232042">
        <w:rPr>
          <w:szCs w:val="28"/>
        </w:rPr>
        <w:t>после каждого попадания мяч передается оборонявшейся команде, и игра возобновляется</w:t>
      </w:r>
      <w:r>
        <w:rPr>
          <w:szCs w:val="28"/>
        </w:rPr>
        <w:t>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  <w:t>Д</w:t>
      </w:r>
      <w:r w:rsidR="0024276A" w:rsidRPr="00232042">
        <w:rPr>
          <w:szCs w:val="28"/>
        </w:rPr>
        <w:t>ля того чтобы мяч был засчитан, его после вбрасывания должны коснуться два игрока атакующей команды;</w:t>
      </w:r>
    </w:p>
    <w:p w:rsidR="0024276A" w:rsidRPr="00232042" w:rsidRDefault="0024276A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>после перехвата мяч выводится за шестиметровую линию. Если мяч не выведен, набранное очко не засчитывается и мяч передается противоположной команде.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Количество замен не ограничено. Запасной игрок может вступить в игру только после заброшенного мяча или перед вбрасыванием.</w:t>
      </w:r>
    </w:p>
    <w:p w:rsidR="0024276A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4276A" w:rsidRPr="00232042">
        <w:rPr>
          <w:szCs w:val="28"/>
        </w:rPr>
        <w:t>Общекомандное место определяется по наибольшей сумме очков набранных командами.</w:t>
      </w:r>
    </w:p>
    <w:p w:rsidR="0024276A" w:rsidRPr="00232042" w:rsidRDefault="0024276A" w:rsidP="00B23B77">
      <w:pPr>
        <w:pStyle w:val="a6"/>
        <w:spacing w:after="0"/>
        <w:ind w:firstLine="0"/>
        <w:outlineLvl w:val="0"/>
        <w:rPr>
          <w:szCs w:val="28"/>
        </w:rPr>
      </w:pPr>
    </w:p>
    <w:p w:rsidR="00620C88" w:rsidRPr="00232042" w:rsidRDefault="002D12D4" w:rsidP="00FB5464">
      <w:pPr>
        <w:pStyle w:val="a6"/>
        <w:spacing w:after="0"/>
        <w:ind w:firstLine="0"/>
        <w:jc w:val="center"/>
        <w:outlineLvl w:val="0"/>
        <w:rPr>
          <w:szCs w:val="28"/>
        </w:rPr>
      </w:pPr>
      <w:r w:rsidRPr="00232042">
        <w:rPr>
          <w:szCs w:val="28"/>
        </w:rPr>
        <w:t>Бадминтон</w:t>
      </w:r>
    </w:p>
    <w:p w:rsidR="002D12D4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620C88" w:rsidRPr="00232042">
        <w:rPr>
          <w:szCs w:val="28"/>
        </w:rPr>
        <w:t>Состав команды 2 юноши, 2 девушки. Командный зачет осуществляется по</w:t>
      </w:r>
      <w:r w:rsidR="002D12D4" w:rsidRPr="00232042">
        <w:rPr>
          <w:szCs w:val="28"/>
        </w:rPr>
        <w:t xml:space="preserve"> </w:t>
      </w:r>
      <w:r w:rsidR="00620C88" w:rsidRPr="00232042">
        <w:rPr>
          <w:szCs w:val="28"/>
        </w:rPr>
        <w:t>результату двух участников отдельно в мужском и женском первенстве.</w:t>
      </w:r>
      <w:r w:rsidR="002D12D4" w:rsidRPr="00232042">
        <w:rPr>
          <w:szCs w:val="28"/>
        </w:rPr>
        <w:t xml:space="preserve"> Игра состоит из 3 партий до 11 очков.</w:t>
      </w:r>
    </w:p>
    <w:p w:rsidR="00620C88" w:rsidRPr="00232042" w:rsidRDefault="00620C8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>Соревнования проводятся в одиночных разрядах среди женщин и мужчин.</w:t>
      </w:r>
    </w:p>
    <w:p w:rsidR="00620C88" w:rsidRPr="00232042" w:rsidRDefault="00620C88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>Игры проводятся пластиковыми воланами.</w:t>
      </w:r>
    </w:p>
    <w:p w:rsidR="002D12D4" w:rsidRPr="00232042" w:rsidRDefault="00FB5464" w:rsidP="00B23B77">
      <w:pPr>
        <w:pStyle w:val="a6"/>
        <w:spacing w:after="0"/>
        <w:ind w:firstLine="0"/>
        <w:outlineLvl w:val="0"/>
        <w:rPr>
          <w:szCs w:val="28"/>
        </w:rPr>
      </w:pPr>
      <w:r>
        <w:rPr>
          <w:szCs w:val="28"/>
        </w:rPr>
        <w:tab/>
      </w:r>
      <w:r w:rsidR="002D12D4" w:rsidRPr="00232042">
        <w:rPr>
          <w:szCs w:val="28"/>
        </w:rPr>
        <w:t>Командное первенство определяется по наибольшей сумме набранных очков: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 xml:space="preserve"> за победу со счетом </w:t>
      </w:r>
      <w:r w:rsidRPr="00232042">
        <w:rPr>
          <w:szCs w:val="28"/>
        </w:rPr>
        <w:tab/>
      </w:r>
      <w:r w:rsidRPr="00232042">
        <w:rPr>
          <w:szCs w:val="28"/>
        </w:rPr>
        <w:tab/>
      </w:r>
      <w:r w:rsidRPr="00232042">
        <w:rPr>
          <w:szCs w:val="28"/>
        </w:rPr>
        <w:tab/>
        <w:t>2:0</w:t>
      </w:r>
      <w:r w:rsidRPr="00232042">
        <w:rPr>
          <w:szCs w:val="28"/>
        </w:rPr>
        <w:tab/>
        <w:t xml:space="preserve"> –</w:t>
      </w:r>
      <w:r w:rsidRPr="00232042">
        <w:rPr>
          <w:szCs w:val="28"/>
        </w:rPr>
        <w:tab/>
        <w:t xml:space="preserve">   3 очка;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за победу со счетом</w:t>
      </w:r>
      <w:r w:rsidRPr="00232042">
        <w:rPr>
          <w:szCs w:val="28"/>
        </w:rPr>
        <w:tab/>
      </w:r>
      <w:r w:rsidRPr="00232042">
        <w:rPr>
          <w:szCs w:val="28"/>
        </w:rPr>
        <w:tab/>
      </w:r>
      <w:r w:rsidRPr="00232042">
        <w:rPr>
          <w:szCs w:val="28"/>
        </w:rPr>
        <w:tab/>
        <w:t>2:1</w:t>
      </w:r>
      <w:r w:rsidRPr="00232042">
        <w:rPr>
          <w:szCs w:val="28"/>
        </w:rPr>
        <w:tab/>
        <w:t xml:space="preserve"> – </w:t>
      </w:r>
      <w:r w:rsidRPr="00232042">
        <w:rPr>
          <w:szCs w:val="28"/>
        </w:rPr>
        <w:tab/>
        <w:t xml:space="preserve">   2 очка;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 xml:space="preserve">за поражение со счетом </w:t>
      </w:r>
      <w:r w:rsidRPr="00232042">
        <w:rPr>
          <w:szCs w:val="28"/>
        </w:rPr>
        <w:tab/>
      </w:r>
      <w:r w:rsidRPr="00232042">
        <w:rPr>
          <w:szCs w:val="28"/>
        </w:rPr>
        <w:tab/>
        <w:t>1:2</w:t>
      </w:r>
      <w:r w:rsidRPr="00232042">
        <w:rPr>
          <w:szCs w:val="28"/>
        </w:rPr>
        <w:tab/>
        <w:t xml:space="preserve"> –</w:t>
      </w:r>
      <w:r w:rsidRPr="00232042">
        <w:rPr>
          <w:szCs w:val="28"/>
        </w:rPr>
        <w:tab/>
        <w:t xml:space="preserve">   1 очко;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за поражение со счетом</w:t>
      </w:r>
      <w:r w:rsidRPr="00232042">
        <w:rPr>
          <w:szCs w:val="28"/>
        </w:rPr>
        <w:tab/>
      </w:r>
      <w:r w:rsidRPr="00232042">
        <w:rPr>
          <w:szCs w:val="28"/>
        </w:rPr>
        <w:tab/>
        <w:t>0:2</w:t>
      </w:r>
      <w:r w:rsidRPr="00232042">
        <w:rPr>
          <w:szCs w:val="28"/>
        </w:rPr>
        <w:tab/>
        <w:t xml:space="preserve"> – </w:t>
      </w:r>
      <w:r w:rsidRPr="00232042">
        <w:rPr>
          <w:szCs w:val="28"/>
        </w:rPr>
        <w:tab/>
        <w:t xml:space="preserve">   0 очков.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lastRenderedPageBreak/>
        <w:tab/>
        <w:t>за неявку или дисквалификацию засчитывается поражение со счетом 0:2 и минус 1 очко.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>В случае равенства сумм очков у двух и более команд места определяются последовательно по следующим показателям: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количество побед во всех встречах;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соотношение партий во всех встречах;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количество побед во встречах между ними;</w:t>
      </w:r>
    </w:p>
    <w:p w:rsidR="002D12D4" w:rsidRPr="00232042" w:rsidRDefault="002D12D4" w:rsidP="00B23B77">
      <w:pPr>
        <w:pStyle w:val="a6"/>
        <w:spacing w:after="0"/>
        <w:ind w:firstLine="0"/>
        <w:outlineLvl w:val="0"/>
        <w:rPr>
          <w:szCs w:val="28"/>
        </w:rPr>
      </w:pPr>
      <w:r w:rsidRPr="00232042">
        <w:rPr>
          <w:szCs w:val="28"/>
        </w:rPr>
        <w:tab/>
        <w:t>соотношение партий во встречах между ними.</w:t>
      </w:r>
    </w:p>
    <w:p w:rsidR="006732E8" w:rsidRPr="00232042" w:rsidRDefault="006732E8" w:rsidP="00B23B77">
      <w:pPr>
        <w:pStyle w:val="a6"/>
        <w:spacing w:after="0"/>
        <w:ind w:firstLine="0"/>
        <w:outlineLvl w:val="0"/>
        <w:rPr>
          <w:szCs w:val="28"/>
        </w:rPr>
      </w:pPr>
    </w:p>
    <w:p w:rsidR="00681F5C" w:rsidRPr="00232042" w:rsidRDefault="002D12D4" w:rsidP="00FB54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  <w:r w:rsidRPr="00232042">
        <w:rPr>
          <w:spacing w:val="-10"/>
          <w:sz w:val="28"/>
          <w:szCs w:val="28"/>
        </w:rPr>
        <w:t>Начальник спортивного клуба</w:t>
      </w:r>
      <w:r w:rsidRPr="00232042">
        <w:rPr>
          <w:spacing w:val="-10"/>
          <w:sz w:val="28"/>
          <w:szCs w:val="28"/>
        </w:rPr>
        <w:tab/>
      </w:r>
      <w:r w:rsidRPr="00232042">
        <w:rPr>
          <w:spacing w:val="-10"/>
          <w:sz w:val="28"/>
          <w:szCs w:val="28"/>
        </w:rPr>
        <w:tab/>
      </w:r>
      <w:proofErr w:type="spellStart"/>
      <w:r w:rsidRPr="00232042">
        <w:rPr>
          <w:spacing w:val="-10"/>
          <w:sz w:val="28"/>
          <w:szCs w:val="28"/>
        </w:rPr>
        <w:t>В.А.Рытьков</w:t>
      </w:r>
      <w:proofErr w:type="spellEnd"/>
    </w:p>
    <w:p w:rsidR="00681F5C" w:rsidRDefault="00681F5C" w:rsidP="00FB54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</w:p>
    <w:p w:rsidR="00E877C8" w:rsidRDefault="00E877C8" w:rsidP="00FB54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</w:p>
    <w:p w:rsidR="00E877C8" w:rsidRDefault="00E877C8" w:rsidP="00FB54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</w:p>
    <w:p w:rsidR="00E877C8" w:rsidRPr="00232042" w:rsidRDefault="00E877C8" w:rsidP="00FB54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</w:p>
    <w:p w:rsidR="00681F5C" w:rsidRPr="00232042" w:rsidRDefault="00681F5C" w:rsidP="00E877C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  <w:r w:rsidRPr="00232042">
        <w:rPr>
          <w:spacing w:val="-10"/>
          <w:sz w:val="28"/>
          <w:szCs w:val="28"/>
        </w:rPr>
        <w:t>СОГЛАСОВАНО:</w:t>
      </w:r>
    </w:p>
    <w:p w:rsidR="00681F5C" w:rsidRPr="00232042" w:rsidRDefault="00681F5C" w:rsidP="00E877C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</w:p>
    <w:p w:rsidR="00681F5C" w:rsidRPr="00232042" w:rsidRDefault="00681F5C" w:rsidP="00E877C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  <w:r w:rsidRPr="00232042">
        <w:rPr>
          <w:spacing w:val="-10"/>
          <w:sz w:val="28"/>
          <w:szCs w:val="28"/>
        </w:rPr>
        <w:t>Начальник УВРМ</w:t>
      </w:r>
      <w:r w:rsidRPr="00232042">
        <w:rPr>
          <w:spacing w:val="-10"/>
          <w:sz w:val="28"/>
          <w:szCs w:val="28"/>
        </w:rPr>
        <w:tab/>
      </w:r>
      <w:r w:rsidRPr="00232042">
        <w:rPr>
          <w:spacing w:val="-10"/>
          <w:sz w:val="28"/>
          <w:szCs w:val="28"/>
        </w:rPr>
        <w:tab/>
      </w:r>
      <w:r w:rsidRPr="00232042">
        <w:rPr>
          <w:spacing w:val="-10"/>
          <w:sz w:val="28"/>
          <w:szCs w:val="28"/>
        </w:rPr>
        <w:tab/>
      </w:r>
      <w:r w:rsidRPr="00232042">
        <w:rPr>
          <w:spacing w:val="-10"/>
          <w:sz w:val="28"/>
          <w:szCs w:val="28"/>
        </w:rPr>
        <w:tab/>
      </w:r>
      <w:proofErr w:type="spellStart"/>
      <w:r w:rsidR="002D12D4" w:rsidRPr="00232042">
        <w:rPr>
          <w:spacing w:val="-10"/>
          <w:sz w:val="28"/>
          <w:szCs w:val="28"/>
        </w:rPr>
        <w:t>С.А.Алексеева</w:t>
      </w:r>
      <w:proofErr w:type="spellEnd"/>
      <w:r w:rsidRPr="00232042">
        <w:rPr>
          <w:spacing w:val="-10"/>
          <w:sz w:val="28"/>
          <w:szCs w:val="28"/>
        </w:rPr>
        <w:t xml:space="preserve"> </w:t>
      </w:r>
    </w:p>
    <w:p w:rsidR="00812302" w:rsidRPr="00232042" w:rsidRDefault="00812302" w:rsidP="00E877C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</w:p>
    <w:p w:rsidR="00681F5C" w:rsidRPr="00232042" w:rsidRDefault="00681F5C" w:rsidP="00E877C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 w:firstLine="0"/>
        <w:outlineLvl w:val="0"/>
        <w:rPr>
          <w:spacing w:val="-10"/>
          <w:sz w:val="28"/>
          <w:szCs w:val="28"/>
        </w:rPr>
      </w:pPr>
      <w:r w:rsidRPr="00232042">
        <w:rPr>
          <w:spacing w:val="-10"/>
          <w:sz w:val="28"/>
          <w:szCs w:val="28"/>
        </w:rPr>
        <w:t>Заведующий кафедрой ФВ</w:t>
      </w:r>
      <w:r w:rsidRPr="00232042">
        <w:rPr>
          <w:spacing w:val="-10"/>
          <w:sz w:val="28"/>
          <w:szCs w:val="28"/>
        </w:rPr>
        <w:tab/>
      </w:r>
      <w:r w:rsidRPr="00232042">
        <w:rPr>
          <w:spacing w:val="-10"/>
          <w:sz w:val="28"/>
          <w:szCs w:val="28"/>
        </w:rPr>
        <w:tab/>
      </w:r>
      <w:r w:rsidRPr="00232042">
        <w:rPr>
          <w:spacing w:val="-10"/>
          <w:sz w:val="28"/>
          <w:szCs w:val="28"/>
        </w:rPr>
        <w:tab/>
        <w:t xml:space="preserve">Н. Я. Петров </w:t>
      </w:r>
    </w:p>
    <w:p w:rsidR="00681F5C" w:rsidRPr="00232042" w:rsidRDefault="00681F5C" w:rsidP="00FD3CD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1"/>
        <w:outlineLvl w:val="0"/>
        <w:rPr>
          <w:spacing w:val="-10"/>
          <w:sz w:val="28"/>
          <w:szCs w:val="28"/>
        </w:rPr>
      </w:pPr>
    </w:p>
    <w:p w:rsidR="00F203D3" w:rsidRDefault="00F203D3" w:rsidP="00C77EC1">
      <w:pPr>
        <w:pStyle w:val="a6"/>
        <w:numPr>
          <w:ilvl w:val="0"/>
          <w:numId w:val="5"/>
        </w:numPr>
        <w:tabs>
          <w:tab w:val="left" w:pos="5220"/>
        </w:tabs>
        <w:sectPr w:rsidR="00F203D3" w:rsidSect="00E877C8">
          <w:headerReference w:type="default" r:id="rId9"/>
          <w:headerReference w:type="first" r:id="rId10"/>
          <w:footerReference w:type="first" r:id="rId11"/>
          <w:pgSz w:w="11906" w:h="16838"/>
          <w:pgMar w:top="1259" w:right="924" w:bottom="1134" w:left="1843" w:header="709" w:footer="567" w:gutter="0"/>
          <w:pgNumType w:start="0"/>
          <w:cols w:space="708"/>
          <w:titlePg/>
          <w:docGrid w:linePitch="360"/>
        </w:sectPr>
      </w:pPr>
    </w:p>
    <w:p w:rsidR="00B1687F" w:rsidRDefault="00B1687F" w:rsidP="00812302">
      <w:pPr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lastRenderedPageBreak/>
        <w:t xml:space="preserve">                                                                                                 Приложение</w:t>
      </w:r>
    </w:p>
    <w:p w:rsidR="00812302" w:rsidRPr="00DE44FA" w:rsidRDefault="00812302" w:rsidP="00812302">
      <w:pPr>
        <w:jc w:val="center"/>
        <w:rPr>
          <w:b/>
          <w:bCs/>
          <w:spacing w:val="40"/>
          <w:sz w:val="28"/>
          <w:szCs w:val="28"/>
        </w:rPr>
      </w:pPr>
      <w:proofErr w:type="gramStart"/>
      <w:r w:rsidRPr="00DE44FA">
        <w:rPr>
          <w:bCs/>
          <w:spacing w:val="40"/>
          <w:sz w:val="28"/>
          <w:szCs w:val="28"/>
        </w:rPr>
        <w:t>З</w:t>
      </w:r>
      <w:proofErr w:type="gramEnd"/>
      <w:r w:rsidRPr="00DE44FA">
        <w:rPr>
          <w:bCs/>
          <w:spacing w:val="40"/>
          <w:sz w:val="28"/>
          <w:szCs w:val="28"/>
        </w:rPr>
        <w:t xml:space="preserve"> А Я В К А</w:t>
      </w:r>
    </w:p>
    <w:p w:rsidR="00812302" w:rsidRPr="00DE44FA" w:rsidRDefault="00812302" w:rsidP="00812302">
      <w:pPr>
        <w:tabs>
          <w:tab w:val="left" w:pos="7560"/>
        </w:tabs>
        <w:jc w:val="center"/>
        <w:rPr>
          <w:sz w:val="28"/>
          <w:szCs w:val="28"/>
        </w:rPr>
      </w:pPr>
      <w:r w:rsidRPr="00DE44FA">
        <w:rPr>
          <w:sz w:val="28"/>
          <w:szCs w:val="28"/>
        </w:rPr>
        <w:t xml:space="preserve"> от команды _______</w:t>
      </w:r>
      <w:r>
        <w:rPr>
          <w:sz w:val="28"/>
          <w:szCs w:val="28"/>
        </w:rPr>
        <w:t>_________</w:t>
      </w:r>
      <w:r w:rsidRPr="00DE44FA">
        <w:rPr>
          <w:sz w:val="28"/>
          <w:szCs w:val="28"/>
        </w:rPr>
        <w:t xml:space="preserve"> на участие в соревнованиях </w:t>
      </w:r>
      <w:proofErr w:type="gramStart"/>
      <w:r w:rsidRPr="00DE44FA">
        <w:rPr>
          <w:sz w:val="28"/>
          <w:szCs w:val="28"/>
        </w:rPr>
        <w:t>по</w:t>
      </w:r>
      <w:proofErr w:type="gramEnd"/>
      <w:r w:rsidRPr="00DE44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</w:t>
      </w:r>
    </w:p>
    <w:p w:rsidR="00812302" w:rsidRPr="00DE44FA" w:rsidRDefault="00812302" w:rsidP="00812302">
      <w:pPr>
        <w:tabs>
          <w:tab w:val="left" w:pos="7560"/>
        </w:tabs>
      </w:pPr>
      <w:r w:rsidRPr="00DE44FA">
        <w:t xml:space="preserve">     </w:t>
      </w:r>
      <w:r>
        <w:t xml:space="preserve">          </w:t>
      </w:r>
      <w:r w:rsidRPr="00DE44FA">
        <w:t xml:space="preserve">      (факультет, подразделение)                       </w:t>
      </w:r>
      <w:r>
        <w:t xml:space="preserve">  </w:t>
      </w:r>
      <w:r w:rsidRPr="00DE44FA">
        <w:t xml:space="preserve">       </w:t>
      </w:r>
      <w:r>
        <w:t xml:space="preserve">                     </w:t>
      </w:r>
      <w:r w:rsidR="00B1687F">
        <w:t xml:space="preserve">       </w:t>
      </w:r>
      <w:r>
        <w:t xml:space="preserve">     </w:t>
      </w:r>
      <w:r w:rsidRPr="00DE44FA">
        <w:t xml:space="preserve">              (вид спорта</w:t>
      </w:r>
      <w:r>
        <w:t xml:space="preserve"> и категория соревнований</w:t>
      </w:r>
      <w:r w:rsidRPr="00DE44FA">
        <w:t>)</w:t>
      </w:r>
    </w:p>
    <w:p w:rsidR="00812302" w:rsidRPr="00DE44FA" w:rsidRDefault="00812302" w:rsidP="00812302">
      <w:pPr>
        <w:tabs>
          <w:tab w:val="left" w:pos="7560"/>
        </w:tabs>
        <w:jc w:val="center"/>
      </w:pPr>
    </w:p>
    <w:tbl>
      <w:tblPr>
        <w:tblW w:w="14545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2728"/>
        <w:gridCol w:w="2268"/>
        <w:gridCol w:w="3969"/>
      </w:tblGrid>
      <w:tr w:rsidR="00812302" w:rsidRPr="00DE44FA" w:rsidTr="00EB7C95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</w:pPr>
            <w:r w:rsidRPr="00DE44FA">
              <w:t xml:space="preserve">№ </w:t>
            </w:r>
            <w:proofErr w:type="gramStart"/>
            <w:r w:rsidRPr="00DE44FA">
              <w:t>п</w:t>
            </w:r>
            <w:proofErr w:type="gramEnd"/>
            <w:r w:rsidRPr="00DE44FA"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B1687F">
            <w:pPr>
              <w:keepNext/>
              <w:spacing w:after="0"/>
              <w:jc w:val="center"/>
              <w:outlineLvl w:val="1"/>
            </w:pPr>
            <w:r w:rsidRPr="00DE44FA">
              <w:t>Фамилия, имя, отчество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Default="00B1687F" w:rsidP="00B1687F">
            <w:pPr>
              <w:spacing w:after="0"/>
              <w:ind w:firstLine="0"/>
              <w:jc w:val="center"/>
            </w:pPr>
            <w:r>
              <w:t>учебная гр.,</w:t>
            </w:r>
          </w:p>
          <w:p w:rsidR="00B1687F" w:rsidRPr="00DE44FA" w:rsidRDefault="00B1687F" w:rsidP="00B1687F">
            <w:pPr>
              <w:spacing w:after="0"/>
              <w:ind w:firstLine="0"/>
              <w:jc w:val="center"/>
            </w:pPr>
            <w:r>
              <w:t>структурное 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B1687F">
            <w:pPr>
              <w:spacing w:after="0"/>
              <w:ind w:firstLine="34"/>
              <w:jc w:val="center"/>
            </w:pPr>
            <w:r w:rsidRPr="00DE44FA">
              <w:t>год рождения/</w:t>
            </w:r>
          </w:p>
          <w:p w:rsidR="00812302" w:rsidRPr="00DE44FA" w:rsidRDefault="00812302" w:rsidP="00B1687F">
            <w:pPr>
              <w:spacing w:after="0"/>
              <w:ind w:firstLine="34"/>
              <w:jc w:val="center"/>
            </w:pPr>
            <w:r w:rsidRPr="00DE44FA">
              <w:t>полный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2" w:rsidRPr="00DE44FA" w:rsidRDefault="00812302" w:rsidP="00B1687F">
            <w:pPr>
              <w:spacing w:after="0"/>
              <w:ind w:firstLine="0"/>
              <w:jc w:val="both"/>
            </w:pPr>
            <w:r>
              <w:t>Роспись</w:t>
            </w:r>
            <w:r w:rsidRPr="00DE44FA">
              <w:t xml:space="preserve"> </w:t>
            </w:r>
            <w:proofErr w:type="gramStart"/>
            <w:r w:rsidRPr="00DE44FA">
              <w:t>за</w:t>
            </w:r>
            <w:proofErr w:type="gramEnd"/>
            <w:r w:rsidRPr="00DE44FA">
              <w:t>:</w:t>
            </w:r>
          </w:p>
          <w:p w:rsidR="00812302" w:rsidRPr="00DE44FA" w:rsidRDefault="00B1687F" w:rsidP="00B1687F">
            <w:pPr>
              <w:spacing w:after="0"/>
              <w:ind w:firstLine="0"/>
              <w:jc w:val="both"/>
            </w:pPr>
            <w:r>
              <w:t xml:space="preserve">доведение и </w:t>
            </w:r>
            <w:r w:rsidR="00812302" w:rsidRPr="00DE44FA">
              <w:t>соблюдение мер безопасности на соревнованиях;</w:t>
            </w:r>
          </w:p>
          <w:p w:rsidR="00812302" w:rsidRPr="00DE44FA" w:rsidRDefault="00812302" w:rsidP="00B1687F">
            <w:pPr>
              <w:spacing w:after="0"/>
              <w:ind w:firstLine="34"/>
              <w:jc w:val="both"/>
            </w:pPr>
            <w:r w:rsidRPr="00DE44FA">
              <w:t xml:space="preserve">наличие действующего на период соревнований   медицинского допуска </w:t>
            </w:r>
          </w:p>
        </w:tc>
      </w:tr>
      <w:tr w:rsidR="00812302" w:rsidRPr="00DE44FA" w:rsidTr="00EB7C9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2" w:rsidRPr="00DE44FA" w:rsidRDefault="00812302" w:rsidP="00EB7C95">
            <w:pPr>
              <w:jc w:val="center"/>
              <w:rPr>
                <w:sz w:val="32"/>
                <w:szCs w:val="20"/>
              </w:rPr>
            </w:pPr>
          </w:p>
        </w:tc>
      </w:tr>
      <w:tr w:rsidR="00812302" w:rsidRPr="00DE44FA" w:rsidTr="00EB7C9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2" w:rsidRPr="00DE44FA" w:rsidRDefault="00812302" w:rsidP="00EB7C95">
            <w:pPr>
              <w:jc w:val="center"/>
              <w:rPr>
                <w:sz w:val="32"/>
                <w:szCs w:val="20"/>
              </w:rPr>
            </w:pPr>
          </w:p>
        </w:tc>
      </w:tr>
      <w:tr w:rsidR="00812302" w:rsidRPr="00DE44FA" w:rsidTr="00EB7C9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2" w:rsidRPr="00DE44FA" w:rsidRDefault="00812302" w:rsidP="00EB7C95">
            <w:pPr>
              <w:jc w:val="center"/>
              <w:rPr>
                <w:sz w:val="32"/>
                <w:szCs w:val="20"/>
              </w:rPr>
            </w:pPr>
          </w:p>
        </w:tc>
      </w:tr>
      <w:tr w:rsidR="00812302" w:rsidRPr="00DE44FA" w:rsidTr="00EB7C9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2" w:rsidRPr="00DE44FA" w:rsidRDefault="00812302" w:rsidP="00EB7C95">
            <w:pPr>
              <w:jc w:val="center"/>
              <w:rPr>
                <w:sz w:val="32"/>
                <w:szCs w:val="20"/>
              </w:rPr>
            </w:pPr>
          </w:p>
        </w:tc>
      </w:tr>
      <w:tr w:rsidR="00812302" w:rsidRPr="00DE44FA" w:rsidTr="00EB7C9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02" w:rsidRPr="00DE44FA" w:rsidRDefault="00812302" w:rsidP="00EB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2" w:rsidRPr="00DE44FA" w:rsidRDefault="00812302" w:rsidP="00EB7C95">
            <w:pPr>
              <w:jc w:val="center"/>
              <w:rPr>
                <w:sz w:val="32"/>
                <w:szCs w:val="20"/>
              </w:rPr>
            </w:pPr>
          </w:p>
        </w:tc>
      </w:tr>
    </w:tbl>
    <w:p w:rsidR="00B1687F" w:rsidRDefault="00B1687F" w:rsidP="00812302">
      <w:pPr>
        <w:tabs>
          <w:tab w:val="left" w:pos="17152"/>
        </w:tabs>
        <w:ind w:left="1418" w:right="345"/>
      </w:pPr>
    </w:p>
    <w:p w:rsidR="00812302" w:rsidRPr="00DE44FA" w:rsidRDefault="00812302" w:rsidP="00812302">
      <w:pPr>
        <w:tabs>
          <w:tab w:val="left" w:pos="17152"/>
        </w:tabs>
        <w:ind w:left="1418" w:right="345"/>
      </w:pPr>
      <w:r>
        <w:t>Заместитель д</w:t>
      </w:r>
      <w:r w:rsidRPr="00DE44FA">
        <w:t>екан</w:t>
      </w:r>
      <w:r>
        <w:t>а</w:t>
      </w:r>
      <w:r w:rsidRPr="00DE44FA">
        <w:t xml:space="preserve"> факультета </w:t>
      </w:r>
      <w:r>
        <w:t>по ВР</w:t>
      </w:r>
      <w:r w:rsidRPr="00DE44FA">
        <w:t xml:space="preserve">             __________________          _____________________       </w:t>
      </w:r>
      <w:r w:rsidRPr="00DE44FA">
        <w:tab/>
      </w:r>
      <w:r w:rsidRPr="00DE44FA">
        <w:tab/>
      </w:r>
      <w:r w:rsidRPr="00DE44FA">
        <w:tab/>
      </w:r>
      <w:r w:rsidRPr="00DE44FA">
        <w:tab/>
      </w:r>
      <w:r w:rsidRPr="00DE44FA">
        <w:tab/>
      </w:r>
      <w:r w:rsidRPr="00DE44FA">
        <w:tab/>
      </w:r>
      <w:r w:rsidRPr="00DE44FA">
        <w:tab/>
      </w:r>
      <w:r w:rsidRPr="00DE44FA">
        <w:tab/>
      </w:r>
    </w:p>
    <w:p w:rsidR="00812302" w:rsidRPr="00B1687F" w:rsidRDefault="00812302" w:rsidP="00812302">
      <w:pPr>
        <w:tabs>
          <w:tab w:val="left" w:pos="17152"/>
        </w:tabs>
        <w:ind w:left="1418" w:right="345"/>
        <w:rPr>
          <w:sz w:val="18"/>
          <w:szCs w:val="18"/>
        </w:rPr>
      </w:pPr>
      <w:r w:rsidRPr="00DE44FA">
        <w:t xml:space="preserve">                                                                                       </w:t>
      </w:r>
      <w:r w:rsidRPr="00B1687F">
        <w:rPr>
          <w:sz w:val="18"/>
          <w:szCs w:val="18"/>
        </w:rPr>
        <w:t xml:space="preserve">подпись                                              фамилия                                        </w:t>
      </w:r>
    </w:p>
    <w:p w:rsidR="00B1687F" w:rsidRDefault="00812302" w:rsidP="00812302">
      <w:pPr>
        <w:tabs>
          <w:tab w:val="left" w:pos="17152"/>
        </w:tabs>
        <w:ind w:left="1418" w:right="345"/>
      </w:pPr>
      <w:proofErr w:type="spellStart"/>
      <w:r w:rsidRPr="00DE44FA">
        <w:t>Спорторг</w:t>
      </w:r>
      <w:proofErr w:type="spellEnd"/>
      <w:r w:rsidRPr="00DE44FA">
        <w:t xml:space="preserve"> факультета             ______________________           _________________________</w:t>
      </w:r>
      <w:r w:rsidR="00B1687F">
        <w:t xml:space="preserve">  </w:t>
      </w:r>
      <w:r w:rsidRPr="00DE44FA">
        <w:t>____________________</w:t>
      </w:r>
    </w:p>
    <w:p w:rsidR="00B1687F" w:rsidRPr="00B1687F" w:rsidRDefault="00B1687F" w:rsidP="00812302">
      <w:pPr>
        <w:tabs>
          <w:tab w:val="left" w:pos="17152"/>
        </w:tabs>
        <w:ind w:left="1418" w:right="345"/>
        <w:rPr>
          <w:sz w:val="18"/>
          <w:szCs w:val="18"/>
        </w:rPr>
      </w:pPr>
      <w:r w:rsidRPr="00B1687F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</w:t>
      </w:r>
      <w:r w:rsidRPr="00B1687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</w:t>
      </w:r>
      <w:r w:rsidRPr="00B1687F">
        <w:rPr>
          <w:sz w:val="18"/>
          <w:szCs w:val="18"/>
        </w:rPr>
        <w:t xml:space="preserve">     подпись</w:t>
      </w:r>
      <w:r w:rsidR="00812302" w:rsidRPr="00B168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фамилия                                                     моб. тел.</w:t>
      </w:r>
    </w:p>
    <w:p w:rsidR="00B1687F" w:rsidRPr="00DE44FA" w:rsidRDefault="00B1687F" w:rsidP="00B1687F">
      <w:pPr>
        <w:tabs>
          <w:tab w:val="left" w:pos="17152"/>
        </w:tabs>
        <w:ind w:left="1418" w:right="345"/>
      </w:pPr>
      <w:r>
        <w:t>К</w:t>
      </w:r>
      <w:r w:rsidR="00812302" w:rsidRPr="00DE44FA">
        <w:t xml:space="preserve">апитан команды                    ______________________           _________________________  </w:t>
      </w:r>
      <w:r>
        <w:t>____________________</w:t>
      </w:r>
      <w:r w:rsidR="00812302" w:rsidRPr="00DE44FA">
        <w:t xml:space="preserve">    </w:t>
      </w:r>
    </w:p>
    <w:p w:rsidR="00812302" w:rsidRPr="00DE44FA" w:rsidRDefault="00B1687F" w:rsidP="00812302">
      <w:pPr>
        <w:tabs>
          <w:tab w:val="left" w:pos="17152"/>
        </w:tabs>
        <w:ind w:left="1418" w:right="345"/>
      </w:pPr>
      <w:r w:rsidRPr="00B1687F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B1687F">
        <w:rPr>
          <w:sz w:val="18"/>
          <w:szCs w:val="18"/>
        </w:rPr>
        <w:t xml:space="preserve">           </w:t>
      </w:r>
      <w:r w:rsidR="00812302" w:rsidRPr="00B1687F">
        <w:rPr>
          <w:sz w:val="18"/>
          <w:szCs w:val="18"/>
        </w:rPr>
        <w:t xml:space="preserve">подпись                                          </w:t>
      </w:r>
      <w:r>
        <w:rPr>
          <w:sz w:val="18"/>
          <w:szCs w:val="18"/>
        </w:rPr>
        <w:t xml:space="preserve">                        </w:t>
      </w:r>
      <w:r w:rsidR="00812302" w:rsidRPr="00B1687F">
        <w:rPr>
          <w:sz w:val="18"/>
          <w:szCs w:val="18"/>
        </w:rPr>
        <w:t xml:space="preserve">    фамилия                                </w:t>
      </w:r>
      <w:r>
        <w:rPr>
          <w:sz w:val="18"/>
          <w:szCs w:val="18"/>
        </w:rPr>
        <w:t xml:space="preserve">          </w:t>
      </w:r>
      <w:r w:rsidR="00812302" w:rsidRPr="00B1687F">
        <w:rPr>
          <w:sz w:val="18"/>
          <w:szCs w:val="18"/>
        </w:rPr>
        <w:t xml:space="preserve">        моб. </w:t>
      </w:r>
      <w:r>
        <w:rPr>
          <w:sz w:val="18"/>
          <w:szCs w:val="18"/>
        </w:rPr>
        <w:t>тел.</w:t>
      </w:r>
    </w:p>
    <w:p w:rsidR="00522DC5" w:rsidRDefault="00522DC5" w:rsidP="00812302">
      <w:pPr>
        <w:tabs>
          <w:tab w:val="left" w:pos="17152"/>
        </w:tabs>
        <w:ind w:left="1418" w:right="345"/>
      </w:pPr>
    </w:p>
    <w:sectPr w:rsidR="00522DC5" w:rsidSect="00B1687F">
      <w:pgSz w:w="16838" w:h="11906" w:orient="landscape"/>
      <w:pgMar w:top="426" w:right="1259" w:bottom="924" w:left="72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19" w:rsidRDefault="00F97119" w:rsidP="006732E8">
      <w:r>
        <w:separator/>
      </w:r>
    </w:p>
  </w:endnote>
  <w:endnote w:type="continuationSeparator" w:id="0">
    <w:p w:rsidR="00F97119" w:rsidRDefault="00F97119" w:rsidP="0067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4" w:rsidRDefault="00011BD4">
    <w:pPr>
      <w:pStyle w:val="ad"/>
      <w:jc w:val="center"/>
    </w:pPr>
  </w:p>
  <w:p w:rsidR="00011BD4" w:rsidRDefault="00011B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19" w:rsidRDefault="00F97119" w:rsidP="006732E8">
      <w:r>
        <w:separator/>
      </w:r>
    </w:p>
  </w:footnote>
  <w:footnote w:type="continuationSeparator" w:id="0">
    <w:p w:rsidR="00F97119" w:rsidRDefault="00F97119" w:rsidP="0067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52" w:rsidRDefault="00CA1F52">
    <w:pPr>
      <w:pStyle w:val="aa"/>
      <w:jc w:val="center"/>
    </w:pPr>
  </w:p>
  <w:p w:rsidR="00CA1F52" w:rsidRDefault="00CA1F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52" w:rsidRDefault="00CA1F52">
    <w:pPr>
      <w:pStyle w:val="aa"/>
      <w:jc w:val="center"/>
    </w:pPr>
  </w:p>
  <w:p w:rsidR="00181A34" w:rsidRDefault="00181A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382"/>
    <w:multiLevelType w:val="hybridMultilevel"/>
    <w:tmpl w:val="CAC2F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E8A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C7C83"/>
    <w:multiLevelType w:val="hybridMultilevel"/>
    <w:tmpl w:val="8160DCD8"/>
    <w:lvl w:ilvl="0" w:tplc="C8C841E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83F7F"/>
    <w:multiLevelType w:val="hybridMultilevel"/>
    <w:tmpl w:val="12C6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4C7CA7"/>
    <w:multiLevelType w:val="hybridMultilevel"/>
    <w:tmpl w:val="B2AC0CEC"/>
    <w:lvl w:ilvl="0" w:tplc="041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5E4AB11A">
      <w:start w:val="1"/>
      <w:numFmt w:val="bullet"/>
      <w:lvlText w:val="-"/>
      <w:lvlJc w:val="left"/>
      <w:pPr>
        <w:tabs>
          <w:tab w:val="num" w:pos="6326"/>
        </w:tabs>
        <w:ind w:left="6326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4">
    <w:nsid w:val="70924E15"/>
    <w:multiLevelType w:val="hybridMultilevel"/>
    <w:tmpl w:val="2DA20154"/>
    <w:lvl w:ilvl="0" w:tplc="1CF2DE5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F1552"/>
    <w:multiLevelType w:val="hybridMultilevel"/>
    <w:tmpl w:val="732CBCBA"/>
    <w:lvl w:ilvl="0" w:tplc="56F42A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6">
    <w:nsid w:val="7EF55D10"/>
    <w:multiLevelType w:val="hybridMultilevel"/>
    <w:tmpl w:val="219CC7CE"/>
    <w:lvl w:ilvl="0" w:tplc="56F42A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E8"/>
    <w:rsid w:val="00004324"/>
    <w:rsid w:val="00011BD4"/>
    <w:rsid w:val="000522D6"/>
    <w:rsid w:val="00052FA1"/>
    <w:rsid w:val="00094933"/>
    <w:rsid w:val="000B3802"/>
    <w:rsid w:val="000B5095"/>
    <w:rsid w:val="000C6146"/>
    <w:rsid w:val="000D43DB"/>
    <w:rsid w:val="000D5C2E"/>
    <w:rsid w:val="0013341C"/>
    <w:rsid w:val="00144856"/>
    <w:rsid w:val="00153781"/>
    <w:rsid w:val="00181A34"/>
    <w:rsid w:val="001840B3"/>
    <w:rsid w:val="00186670"/>
    <w:rsid w:val="001931CC"/>
    <w:rsid w:val="001B2223"/>
    <w:rsid w:val="001C0E80"/>
    <w:rsid w:val="001E7C0E"/>
    <w:rsid w:val="001F06CD"/>
    <w:rsid w:val="00200295"/>
    <w:rsid w:val="00222C0C"/>
    <w:rsid w:val="00224340"/>
    <w:rsid w:val="00232042"/>
    <w:rsid w:val="00233D97"/>
    <w:rsid w:val="0024276A"/>
    <w:rsid w:val="00251245"/>
    <w:rsid w:val="00284B9E"/>
    <w:rsid w:val="002B74B8"/>
    <w:rsid w:val="002D12D4"/>
    <w:rsid w:val="002D3879"/>
    <w:rsid w:val="002E1311"/>
    <w:rsid w:val="002E7873"/>
    <w:rsid w:val="00302167"/>
    <w:rsid w:val="00303FFD"/>
    <w:rsid w:val="00304EF3"/>
    <w:rsid w:val="00326BED"/>
    <w:rsid w:val="00327290"/>
    <w:rsid w:val="00333635"/>
    <w:rsid w:val="0035003F"/>
    <w:rsid w:val="00357391"/>
    <w:rsid w:val="00372E36"/>
    <w:rsid w:val="00376E5D"/>
    <w:rsid w:val="00385593"/>
    <w:rsid w:val="003A2965"/>
    <w:rsid w:val="003C2628"/>
    <w:rsid w:val="003C4FBF"/>
    <w:rsid w:val="003E67E2"/>
    <w:rsid w:val="003F172D"/>
    <w:rsid w:val="003F6CE8"/>
    <w:rsid w:val="00407958"/>
    <w:rsid w:val="00433746"/>
    <w:rsid w:val="00435E43"/>
    <w:rsid w:val="00447849"/>
    <w:rsid w:val="00472EC1"/>
    <w:rsid w:val="00484968"/>
    <w:rsid w:val="004A4C83"/>
    <w:rsid w:val="004A5650"/>
    <w:rsid w:val="004B5332"/>
    <w:rsid w:val="004C3A84"/>
    <w:rsid w:val="004C3E01"/>
    <w:rsid w:val="004F1805"/>
    <w:rsid w:val="004F248C"/>
    <w:rsid w:val="004F58AD"/>
    <w:rsid w:val="004F6CF0"/>
    <w:rsid w:val="00505634"/>
    <w:rsid w:val="00516B66"/>
    <w:rsid w:val="00521610"/>
    <w:rsid w:val="00522DC5"/>
    <w:rsid w:val="0052564C"/>
    <w:rsid w:val="005326CC"/>
    <w:rsid w:val="00554548"/>
    <w:rsid w:val="00565F9E"/>
    <w:rsid w:val="0057346C"/>
    <w:rsid w:val="00574AAE"/>
    <w:rsid w:val="00576837"/>
    <w:rsid w:val="005A2F08"/>
    <w:rsid w:val="005B059F"/>
    <w:rsid w:val="005B06C3"/>
    <w:rsid w:val="005B0EFB"/>
    <w:rsid w:val="005D2B57"/>
    <w:rsid w:val="005D483B"/>
    <w:rsid w:val="005D7D56"/>
    <w:rsid w:val="005D7F1B"/>
    <w:rsid w:val="005E2075"/>
    <w:rsid w:val="005F7D95"/>
    <w:rsid w:val="00600565"/>
    <w:rsid w:val="006124EE"/>
    <w:rsid w:val="00620C88"/>
    <w:rsid w:val="0064271F"/>
    <w:rsid w:val="00643798"/>
    <w:rsid w:val="00646DEB"/>
    <w:rsid w:val="006536A1"/>
    <w:rsid w:val="00654319"/>
    <w:rsid w:val="00655804"/>
    <w:rsid w:val="00672CD0"/>
    <w:rsid w:val="006732E8"/>
    <w:rsid w:val="00681F5C"/>
    <w:rsid w:val="006A0C86"/>
    <w:rsid w:val="006A539A"/>
    <w:rsid w:val="006B400C"/>
    <w:rsid w:val="006D5F7B"/>
    <w:rsid w:val="006E2622"/>
    <w:rsid w:val="006E6414"/>
    <w:rsid w:val="00705B81"/>
    <w:rsid w:val="00711828"/>
    <w:rsid w:val="007433B6"/>
    <w:rsid w:val="0074457F"/>
    <w:rsid w:val="00751E99"/>
    <w:rsid w:val="00795E7D"/>
    <w:rsid w:val="0079688D"/>
    <w:rsid w:val="007A1DB9"/>
    <w:rsid w:val="007A4F46"/>
    <w:rsid w:val="007B6A77"/>
    <w:rsid w:val="007F6386"/>
    <w:rsid w:val="00812302"/>
    <w:rsid w:val="00822331"/>
    <w:rsid w:val="0087355C"/>
    <w:rsid w:val="00876C60"/>
    <w:rsid w:val="008873F0"/>
    <w:rsid w:val="008C1D50"/>
    <w:rsid w:val="008C3F87"/>
    <w:rsid w:val="008D7E99"/>
    <w:rsid w:val="00920B7F"/>
    <w:rsid w:val="00926785"/>
    <w:rsid w:val="00973D7B"/>
    <w:rsid w:val="00977F38"/>
    <w:rsid w:val="00980C26"/>
    <w:rsid w:val="00991202"/>
    <w:rsid w:val="009B12B6"/>
    <w:rsid w:val="009B1DFA"/>
    <w:rsid w:val="009B3790"/>
    <w:rsid w:val="009B3FCB"/>
    <w:rsid w:val="009C17F2"/>
    <w:rsid w:val="009C4150"/>
    <w:rsid w:val="009D5C63"/>
    <w:rsid w:val="009F173E"/>
    <w:rsid w:val="00A0447E"/>
    <w:rsid w:val="00A04D72"/>
    <w:rsid w:val="00A060D4"/>
    <w:rsid w:val="00A067BE"/>
    <w:rsid w:val="00A11809"/>
    <w:rsid w:val="00A175BA"/>
    <w:rsid w:val="00A64C06"/>
    <w:rsid w:val="00A64FE6"/>
    <w:rsid w:val="00A80E8B"/>
    <w:rsid w:val="00A812E5"/>
    <w:rsid w:val="00AA3B49"/>
    <w:rsid w:val="00AA6EFD"/>
    <w:rsid w:val="00AB4F76"/>
    <w:rsid w:val="00AB58DE"/>
    <w:rsid w:val="00AB768E"/>
    <w:rsid w:val="00AE5A71"/>
    <w:rsid w:val="00AF4EF8"/>
    <w:rsid w:val="00B03A32"/>
    <w:rsid w:val="00B1687F"/>
    <w:rsid w:val="00B22A48"/>
    <w:rsid w:val="00B23B77"/>
    <w:rsid w:val="00B26C8F"/>
    <w:rsid w:val="00B462B3"/>
    <w:rsid w:val="00B66423"/>
    <w:rsid w:val="00B82A3C"/>
    <w:rsid w:val="00B84A2B"/>
    <w:rsid w:val="00BC1F62"/>
    <w:rsid w:val="00BD01B1"/>
    <w:rsid w:val="00BD11B9"/>
    <w:rsid w:val="00C01616"/>
    <w:rsid w:val="00C11603"/>
    <w:rsid w:val="00C33146"/>
    <w:rsid w:val="00C463D0"/>
    <w:rsid w:val="00C51A53"/>
    <w:rsid w:val="00C62C0B"/>
    <w:rsid w:val="00C76183"/>
    <w:rsid w:val="00C77C81"/>
    <w:rsid w:val="00C77EC1"/>
    <w:rsid w:val="00C93A7A"/>
    <w:rsid w:val="00C94EBA"/>
    <w:rsid w:val="00CA1F52"/>
    <w:rsid w:val="00CC6B11"/>
    <w:rsid w:val="00D07271"/>
    <w:rsid w:val="00D11BFF"/>
    <w:rsid w:val="00D44141"/>
    <w:rsid w:val="00D816A5"/>
    <w:rsid w:val="00D873F2"/>
    <w:rsid w:val="00D87B90"/>
    <w:rsid w:val="00DA380E"/>
    <w:rsid w:val="00E013E8"/>
    <w:rsid w:val="00E21EE4"/>
    <w:rsid w:val="00E3022C"/>
    <w:rsid w:val="00E432C5"/>
    <w:rsid w:val="00E4515D"/>
    <w:rsid w:val="00E46184"/>
    <w:rsid w:val="00E53136"/>
    <w:rsid w:val="00E7392D"/>
    <w:rsid w:val="00E84455"/>
    <w:rsid w:val="00E877C8"/>
    <w:rsid w:val="00E87D2F"/>
    <w:rsid w:val="00E94163"/>
    <w:rsid w:val="00ED13AB"/>
    <w:rsid w:val="00ED293F"/>
    <w:rsid w:val="00ED2A44"/>
    <w:rsid w:val="00ED6898"/>
    <w:rsid w:val="00EE4612"/>
    <w:rsid w:val="00EF69FF"/>
    <w:rsid w:val="00F04492"/>
    <w:rsid w:val="00F203D3"/>
    <w:rsid w:val="00F33EFA"/>
    <w:rsid w:val="00F405CF"/>
    <w:rsid w:val="00F52569"/>
    <w:rsid w:val="00F531B9"/>
    <w:rsid w:val="00F67570"/>
    <w:rsid w:val="00F84B9C"/>
    <w:rsid w:val="00F9081E"/>
    <w:rsid w:val="00F97119"/>
    <w:rsid w:val="00FB5464"/>
    <w:rsid w:val="00FC2ADA"/>
    <w:rsid w:val="00FC43D1"/>
    <w:rsid w:val="00FC7DFD"/>
    <w:rsid w:val="00FD0562"/>
    <w:rsid w:val="00FD2CCD"/>
    <w:rsid w:val="00FD3A6E"/>
    <w:rsid w:val="00FD3CDE"/>
    <w:rsid w:val="00FD656A"/>
    <w:rsid w:val="00FD77C4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bCs/>
        <w:smallCaps/>
        <w:spacing w:val="5"/>
        <w:sz w:val="22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732E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32E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EF3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04EF3"/>
    <w:pPr>
      <w:spacing w:after="0"/>
    </w:pPr>
  </w:style>
  <w:style w:type="character" w:customStyle="1" w:styleId="20">
    <w:name w:val="Заголовок 2 Знак"/>
    <w:basedOn w:val="a0"/>
    <w:link w:val="2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732E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paragraph" w:styleId="a6">
    <w:name w:val="Body Text"/>
    <w:basedOn w:val="a"/>
    <w:link w:val="a7"/>
    <w:rsid w:val="006732E8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8">
    <w:name w:val="Body Text Indent"/>
    <w:basedOn w:val="a"/>
    <w:link w:val="a9"/>
    <w:rsid w:val="006732E8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paragraph" w:styleId="21">
    <w:name w:val="Body Text Indent 2"/>
    <w:basedOn w:val="a"/>
    <w:link w:val="22"/>
    <w:rsid w:val="006732E8"/>
    <w:pPr>
      <w:ind w:left="90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732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character" w:styleId="ac">
    <w:name w:val="page number"/>
    <w:basedOn w:val="a0"/>
    <w:rsid w:val="006732E8"/>
  </w:style>
  <w:style w:type="paragraph" w:styleId="ad">
    <w:name w:val="footer"/>
    <w:basedOn w:val="a"/>
    <w:link w:val="ae"/>
    <w:uiPriority w:val="99"/>
    <w:unhideWhenUsed/>
    <w:rsid w:val="006732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E13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1311"/>
    <w:rPr>
      <w:rFonts w:ascii="Tahoma" w:eastAsia="Times New Roman" w:hAnsi="Tahoma" w:cs="Tahoma"/>
      <w:b w:val="0"/>
      <w:bCs w:val="0"/>
      <w:smallCaps w:val="0"/>
      <w:spacing w:val="0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A380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A380E"/>
    <w:rPr>
      <w:rFonts w:asciiTheme="majorHAnsi" w:eastAsiaTheme="majorEastAsia" w:hAnsiTheme="majorHAnsi" w:cstheme="majorBidi"/>
      <w:b w:val="0"/>
      <w:bCs w:val="0"/>
      <w:smallCaps w:val="0"/>
      <w:color w:val="243F60" w:themeColor="accent1" w:themeShade="7F"/>
      <w:spacing w:val="0"/>
      <w:sz w:val="24"/>
      <w:szCs w:val="24"/>
      <w:lang w:eastAsia="ru-RU"/>
    </w:rPr>
  </w:style>
  <w:style w:type="table" w:styleId="af2">
    <w:name w:val="Table Grid"/>
    <w:basedOn w:val="a1"/>
    <w:uiPriority w:val="59"/>
    <w:rsid w:val="00FB546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bCs/>
        <w:smallCaps/>
        <w:spacing w:val="5"/>
        <w:sz w:val="22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732E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32E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EF3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04EF3"/>
    <w:pPr>
      <w:spacing w:after="0"/>
    </w:pPr>
  </w:style>
  <w:style w:type="character" w:customStyle="1" w:styleId="20">
    <w:name w:val="Заголовок 2 Знак"/>
    <w:basedOn w:val="a0"/>
    <w:link w:val="2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732E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paragraph" w:styleId="a6">
    <w:name w:val="Body Text"/>
    <w:basedOn w:val="a"/>
    <w:link w:val="a7"/>
    <w:rsid w:val="006732E8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8">
    <w:name w:val="Body Text Indent"/>
    <w:basedOn w:val="a"/>
    <w:link w:val="a9"/>
    <w:rsid w:val="006732E8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paragraph" w:styleId="21">
    <w:name w:val="Body Text Indent 2"/>
    <w:basedOn w:val="a"/>
    <w:link w:val="22"/>
    <w:rsid w:val="006732E8"/>
    <w:pPr>
      <w:ind w:left="90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732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character" w:styleId="ac">
    <w:name w:val="page number"/>
    <w:basedOn w:val="a0"/>
    <w:rsid w:val="006732E8"/>
  </w:style>
  <w:style w:type="paragraph" w:styleId="ad">
    <w:name w:val="footer"/>
    <w:basedOn w:val="a"/>
    <w:link w:val="ae"/>
    <w:uiPriority w:val="99"/>
    <w:unhideWhenUsed/>
    <w:rsid w:val="006732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E13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1311"/>
    <w:rPr>
      <w:rFonts w:ascii="Tahoma" w:eastAsia="Times New Roman" w:hAnsi="Tahoma" w:cs="Tahoma"/>
      <w:b w:val="0"/>
      <w:bCs w:val="0"/>
      <w:smallCaps w:val="0"/>
      <w:spacing w:val="0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A380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A380E"/>
    <w:rPr>
      <w:rFonts w:asciiTheme="majorHAnsi" w:eastAsiaTheme="majorEastAsia" w:hAnsiTheme="majorHAnsi" w:cstheme="majorBidi"/>
      <w:b w:val="0"/>
      <w:bCs w:val="0"/>
      <w:smallCaps w:val="0"/>
      <w:color w:val="243F60" w:themeColor="accent1" w:themeShade="7F"/>
      <w:spacing w:val="0"/>
      <w:sz w:val="24"/>
      <w:szCs w:val="24"/>
      <w:lang w:eastAsia="ru-RU"/>
    </w:rPr>
  </w:style>
  <w:style w:type="table" w:styleId="af2">
    <w:name w:val="Table Grid"/>
    <w:basedOn w:val="a1"/>
    <w:uiPriority w:val="59"/>
    <w:rsid w:val="00FB546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CD41-E8B5-4CAA-B559-F531BC68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sportclub</dc:creator>
  <cp:lastModifiedBy>Рытьков В.А.</cp:lastModifiedBy>
  <cp:revision>3</cp:revision>
  <cp:lastPrinted>2014-11-17T10:21:00Z</cp:lastPrinted>
  <dcterms:created xsi:type="dcterms:W3CDTF">2020-03-17T13:53:00Z</dcterms:created>
  <dcterms:modified xsi:type="dcterms:W3CDTF">2020-11-30T11:48:00Z</dcterms:modified>
</cp:coreProperties>
</file>