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96" w:rsidRPr="00CB6BAE" w:rsidRDefault="00DA0463" w:rsidP="00DA0463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BAE">
        <w:rPr>
          <w:rFonts w:ascii="Times New Roman" w:hAnsi="Times New Roman" w:cs="Times New Roman"/>
          <w:sz w:val="32"/>
          <w:szCs w:val="28"/>
        </w:rPr>
        <w:t>Учреждение образования</w:t>
      </w:r>
      <w:r w:rsidRPr="00CB6BAE">
        <w:rPr>
          <w:rFonts w:ascii="Times New Roman" w:hAnsi="Times New Roman" w:cs="Times New Roman"/>
          <w:sz w:val="32"/>
          <w:szCs w:val="28"/>
        </w:rPr>
        <w:br/>
        <w:t>«Белорусский государственный университет информатики и радиоэлектроники»</w:t>
      </w:r>
      <w:r w:rsidRPr="00CB6BAE">
        <w:rPr>
          <w:rFonts w:ascii="Times New Roman" w:hAnsi="Times New Roman" w:cs="Times New Roman"/>
          <w:sz w:val="32"/>
          <w:szCs w:val="28"/>
        </w:rPr>
        <w:br/>
        <w:t>Спортивный клуб, кафедра ФВ</w:t>
      </w:r>
    </w:p>
    <w:p w:rsidR="00DA0463" w:rsidRPr="0035303E" w:rsidRDefault="0035303E" w:rsidP="00DA0463">
      <w:pPr>
        <w:jc w:val="center"/>
        <w:rPr>
          <w:rFonts w:ascii="GungsuhChe" w:eastAsia="GungsuhChe" w:hAnsi="GungsuhChe" w:cs="Times New Roman"/>
          <w:b/>
          <w:i/>
          <w:sz w:val="72"/>
          <w:szCs w:val="96"/>
        </w:rPr>
      </w:pPr>
      <w:r>
        <w:rPr>
          <w:rFonts w:ascii="GungsuhChe" w:eastAsia="GungsuhChe" w:hAnsi="GungsuhChe" w:cs="Times New Roman"/>
          <w:b/>
          <w:i/>
          <w:sz w:val="72"/>
          <w:szCs w:val="96"/>
        </w:rPr>
        <w:t>ШАХМАТЫ</w:t>
      </w:r>
    </w:p>
    <w:p w:rsidR="00DA0463" w:rsidRPr="00CB6BAE" w:rsidRDefault="00DA0463" w:rsidP="00DA046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B6BAE">
        <w:rPr>
          <w:rFonts w:ascii="Times New Roman" w:hAnsi="Times New Roman" w:cs="Times New Roman"/>
          <w:i/>
          <w:sz w:val="32"/>
          <w:szCs w:val="28"/>
        </w:rPr>
        <w:t>Итоговая таблица соревнований в программе 52-й Спартакиады БГУИР</w:t>
      </w:r>
      <w:r w:rsidR="00F66CD8">
        <w:rPr>
          <w:rFonts w:ascii="Times New Roman" w:hAnsi="Times New Roman" w:cs="Times New Roman"/>
          <w:i/>
          <w:sz w:val="32"/>
          <w:szCs w:val="28"/>
        </w:rPr>
        <w:t xml:space="preserve"> среди факультетов.</w:t>
      </w:r>
      <w:r w:rsidR="00F66CD8">
        <w:rPr>
          <w:rFonts w:ascii="Times New Roman" w:hAnsi="Times New Roman" w:cs="Times New Roman"/>
          <w:i/>
          <w:sz w:val="32"/>
          <w:szCs w:val="28"/>
        </w:rPr>
        <w:br/>
        <w:t>27</w:t>
      </w:r>
      <w:r w:rsidR="00F66CD8">
        <w:rPr>
          <w:rFonts w:ascii="Times New Roman" w:hAnsi="Times New Roman" w:cs="Times New Roman"/>
          <w:i/>
          <w:sz w:val="32"/>
          <w:szCs w:val="28"/>
          <w:lang w:val="en-US"/>
        </w:rPr>
        <w:t xml:space="preserve"> </w:t>
      </w:r>
      <w:r w:rsidR="00F66CD8">
        <w:rPr>
          <w:rFonts w:ascii="Times New Roman" w:hAnsi="Times New Roman" w:cs="Times New Roman"/>
          <w:i/>
          <w:sz w:val="32"/>
          <w:szCs w:val="28"/>
        </w:rPr>
        <w:t>ноября – 5</w:t>
      </w:r>
      <w:r w:rsidR="00977500" w:rsidRPr="00CB6BAE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F66CD8">
        <w:rPr>
          <w:rFonts w:ascii="Times New Roman" w:hAnsi="Times New Roman" w:cs="Times New Roman"/>
          <w:i/>
          <w:sz w:val="32"/>
          <w:szCs w:val="28"/>
        </w:rPr>
        <w:t>декабря 2017г.</w:t>
      </w:r>
      <w:r w:rsidR="00F66CD8">
        <w:rPr>
          <w:rFonts w:ascii="Times New Roman" w:hAnsi="Times New Roman" w:cs="Times New Roman"/>
          <w:i/>
          <w:sz w:val="32"/>
          <w:szCs w:val="28"/>
        </w:rPr>
        <w:tab/>
      </w:r>
      <w:r w:rsidR="00F66CD8">
        <w:rPr>
          <w:rFonts w:ascii="Times New Roman" w:hAnsi="Times New Roman" w:cs="Times New Roman"/>
          <w:i/>
          <w:sz w:val="32"/>
          <w:szCs w:val="28"/>
        </w:rPr>
        <w:tab/>
        <w:t>шахматный клуб «Ладья»</w:t>
      </w:r>
    </w:p>
    <w:tbl>
      <w:tblPr>
        <w:tblStyle w:val="a3"/>
        <w:tblW w:w="14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"/>
        <w:gridCol w:w="2041"/>
        <w:gridCol w:w="1218"/>
        <w:gridCol w:w="1217"/>
        <w:gridCol w:w="1218"/>
        <w:gridCol w:w="1218"/>
        <w:gridCol w:w="1218"/>
        <w:gridCol w:w="1218"/>
        <w:gridCol w:w="1290"/>
        <w:gridCol w:w="1290"/>
        <w:gridCol w:w="1313"/>
      </w:tblGrid>
      <w:tr w:rsidR="00F66CD8" w:rsidRPr="00CB6BAE" w:rsidTr="00253A7A">
        <w:trPr>
          <w:trHeight w:val="689"/>
        </w:trPr>
        <w:tc>
          <w:tcPr>
            <w:tcW w:w="976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  <w:r w:rsidRPr="00CB6BAE">
              <w:rPr>
                <w:rFonts w:ascii="Times New Roman" w:hAnsi="Times New Roman" w:cs="Times New Roman"/>
                <w:sz w:val="32"/>
                <w:szCs w:val="28"/>
              </w:rPr>
              <w:br/>
              <w:t>п/п</w:t>
            </w:r>
          </w:p>
        </w:tc>
        <w:tc>
          <w:tcPr>
            <w:tcW w:w="2041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Команды факультетов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Очки</w:t>
            </w:r>
          </w:p>
        </w:tc>
        <w:tc>
          <w:tcPr>
            <w:tcW w:w="1313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Место</w:t>
            </w:r>
          </w:p>
        </w:tc>
      </w:tr>
      <w:tr w:rsidR="00F66CD8" w:rsidRPr="00CB6BAE" w:rsidTr="00253A7A">
        <w:trPr>
          <w:trHeight w:val="541"/>
        </w:trPr>
        <w:tc>
          <w:tcPr>
            <w:tcW w:w="976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2041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ФКСиС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highlight w:val="lightGray"/>
              </w:rPr>
            </w:pPr>
          </w:p>
        </w:tc>
        <w:tc>
          <w:tcPr>
            <w:tcW w:w="1217" w:type="dxa"/>
            <w:vAlign w:val="center"/>
          </w:tcPr>
          <w:p w:rsidR="00F66CD8" w:rsidRPr="00F66CD8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3:0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1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:2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 w:rsidRPr="00F66CD8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3:0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1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t>:2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 w:rsidRPr="00F66CD8"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1:1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F66CD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</w:t>
            </w:r>
          </w:p>
        </w:tc>
        <w:tc>
          <w:tcPr>
            <w:tcW w:w="1313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V</w:t>
            </w:r>
          </w:p>
        </w:tc>
      </w:tr>
      <w:tr w:rsidR="00F66CD8" w:rsidRPr="00CB6BAE" w:rsidTr="00253A7A">
        <w:trPr>
          <w:trHeight w:val="508"/>
        </w:trPr>
        <w:tc>
          <w:tcPr>
            <w:tcW w:w="976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2041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ФИК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7" w:type="dxa"/>
            <w:shd w:val="clear" w:color="auto" w:fill="D9D9D9" w:themeFill="background1" w:themeFillShade="D9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313" w:type="dxa"/>
            <w:vAlign w:val="center"/>
          </w:tcPr>
          <w:p w:rsidR="00F66CD8" w:rsidRPr="00F66CD8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</w:p>
        </w:tc>
      </w:tr>
      <w:tr w:rsidR="00F66CD8" w:rsidRPr="00CB6BAE" w:rsidTr="00253A7A">
        <w:trPr>
          <w:trHeight w:val="541"/>
        </w:trPr>
        <w:tc>
          <w:tcPr>
            <w:tcW w:w="976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2041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ФИТиУ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7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F66CD8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</w:t>
            </w:r>
          </w:p>
        </w:tc>
        <w:tc>
          <w:tcPr>
            <w:tcW w:w="1313" w:type="dxa"/>
            <w:vAlign w:val="center"/>
          </w:tcPr>
          <w:p w:rsidR="00F66CD8" w:rsidRPr="00F66CD8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</w:p>
        </w:tc>
      </w:tr>
      <w:tr w:rsidR="00F66CD8" w:rsidRPr="00CB6BAE" w:rsidTr="00253A7A">
        <w:trPr>
          <w:trHeight w:val="541"/>
        </w:trPr>
        <w:tc>
          <w:tcPr>
            <w:tcW w:w="976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2041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ФРЭ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7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313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</w:p>
        </w:tc>
      </w:tr>
      <w:tr w:rsidR="00F66CD8" w:rsidRPr="00CB6BAE" w:rsidTr="00253A7A">
        <w:trPr>
          <w:trHeight w:val="541"/>
        </w:trPr>
        <w:tc>
          <w:tcPr>
            <w:tcW w:w="976" w:type="dxa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2041" w:type="dxa"/>
          </w:tcPr>
          <w:p w:rsidR="00F66CD8" w:rsidRPr="00CB6BAE" w:rsidRDefault="00253A7A" w:rsidP="00F66CD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ФКП</w:t>
            </w:r>
          </w:p>
        </w:tc>
        <w:tc>
          <w:tcPr>
            <w:tcW w:w="1218" w:type="dxa"/>
            <w:vAlign w:val="center"/>
          </w:tcPr>
          <w:p w:rsidR="00F66CD8" w:rsidRPr="00CB6BAE" w:rsidRDefault="00253A7A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7" w:type="dxa"/>
            <w:vAlign w:val="center"/>
          </w:tcPr>
          <w:p w:rsidR="00F66CD8" w:rsidRPr="00CB6BAE" w:rsidRDefault="00253A7A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:0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253A7A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:0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F66CD8" w:rsidRPr="00CB6BAE" w:rsidRDefault="00253A7A" w:rsidP="00F66CD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3:0</w:t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="00F66CD8"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F66CD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90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12</w:t>
            </w:r>
          </w:p>
        </w:tc>
        <w:tc>
          <w:tcPr>
            <w:tcW w:w="1313" w:type="dxa"/>
            <w:vAlign w:val="center"/>
          </w:tcPr>
          <w:p w:rsidR="00F66CD8" w:rsidRPr="00CB6BAE" w:rsidRDefault="00F66CD8" w:rsidP="00F66CD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</w:p>
        </w:tc>
      </w:tr>
      <w:tr w:rsidR="00253A7A" w:rsidRPr="00CB6BAE" w:rsidTr="00253A7A">
        <w:trPr>
          <w:trHeight w:val="508"/>
        </w:trPr>
        <w:tc>
          <w:tcPr>
            <w:tcW w:w="976" w:type="dxa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2041" w:type="dxa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ВФ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BB048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217" w:type="dxa"/>
            <w:vAlign w:val="center"/>
          </w:tcPr>
          <w:p w:rsidR="00253A7A" w:rsidRPr="00CB6BAE" w:rsidRDefault="00253A7A" w:rsidP="00BB0488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BB048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BB048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BB0488">
            <w:pPr>
              <w:jc w:val="center"/>
              <w:rPr>
                <w:sz w:val="24"/>
              </w:rPr>
            </w:pP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F66CD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90" w:type="dxa"/>
            <w:vAlign w:val="center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</w:t>
            </w:r>
          </w:p>
        </w:tc>
        <w:tc>
          <w:tcPr>
            <w:tcW w:w="1313" w:type="dxa"/>
            <w:vAlign w:val="center"/>
          </w:tcPr>
          <w:p w:rsidR="00253A7A" w:rsidRPr="00CB6BAE" w:rsidRDefault="00253A7A" w:rsidP="00BB0488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V</w:t>
            </w:r>
          </w:p>
        </w:tc>
      </w:tr>
      <w:tr w:rsidR="00253A7A" w:rsidRPr="00CB6BAE" w:rsidTr="00253A7A">
        <w:trPr>
          <w:trHeight w:val="508"/>
        </w:trPr>
        <w:tc>
          <w:tcPr>
            <w:tcW w:w="976" w:type="dxa"/>
          </w:tcPr>
          <w:p w:rsidR="00253A7A" w:rsidRPr="00CB6BAE" w:rsidRDefault="00253A7A" w:rsidP="00253A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2041" w:type="dxa"/>
          </w:tcPr>
          <w:p w:rsidR="00253A7A" w:rsidRPr="00CB6BAE" w:rsidRDefault="00253A7A" w:rsidP="00253A7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ИЭФ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253A7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2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:</w:t>
            </w:r>
            <w:r w:rsidRPr="00F66CD8">
              <w:rPr>
                <w:rFonts w:ascii="Times New Roman" w:hAnsi="Times New Roman" w:cs="Times New Roman"/>
                <w:color w:val="545454"/>
                <w:sz w:val="32"/>
                <w:szCs w:val="32"/>
                <w:u w:val="single"/>
                <w:shd w:val="clear" w:color="auto" w:fill="FFFFFF"/>
              </w:rPr>
              <w:t>½</w:t>
            </w:r>
            <w:r w:rsidRPr="00F66CD8">
              <w:rPr>
                <w:rFonts w:ascii="Times New Roman" w:hAnsi="Times New Roman" w:cs="Times New Roman"/>
                <w:sz w:val="32"/>
                <w:szCs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1217" w:type="dxa"/>
            <w:vAlign w:val="center"/>
          </w:tcPr>
          <w:p w:rsidR="00253A7A" w:rsidRPr="00CB6BAE" w:rsidRDefault="00253A7A" w:rsidP="00253A7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253A7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253A7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3:0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18" w:type="dxa"/>
            <w:vAlign w:val="center"/>
          </w:tcPr>
          <w:p w:rsidR="00253A7A" w:rsidRPr="00CB6BAE" w:rsidRDefault="00253A7A" w:rsidP="00253A7A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253A7A" w:rsidRPr="00CB6BAE" w:rsidRDefault="00253A7A" w:rsidP="00253A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253A7A" w:rsidRPr="00CB6BAE" w:rsidRDefault="00253A7A" w:rsidP="00253A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53A7A" w:rsidRPr="00CB6BAE" w:rsidRDefault="00253A7A" w:rsidP="00253A7A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</w:t>
            </w:r>
          </w:p>
        </w:tc>
        <w:tc>
          <w:tcPr>
            <w:tcW w:w="1313" w:type="dxa"/>
            <w:vAlign w:val="center"/>
          </w:tcPr>
          <w:p w:rsidR="00253A7A" w:rsidRPr="00253A7A" w:rsidRDefault="00253A7A" w:rsidP="00253A7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</w:p>
        </w:tc>
      </w:tr>
    </w:tbl>
    <w:p w:rsidR="00CB6BAE" w:rsidRPr="00CB6BAE" w:rsidRDefault="00CB6BAE" w:rsidP="00CB6BAE">
      <w:pPr>
        <w:rPr>
          <w:rFonts w:ascii="Times New Roman" w:hAnsi="Times New Roman" w:cs="Times New Roman"/>
          <w:sz w:val="32"/>
          <w:szCs w:val="28"/>
        </w:rPr>
      </w:pPr>
    </w:p>
    <w:p w:rsidR="00CB6BAE" w:rsidRPr="00CB6BAE" w:rsidRDefault="00CB6BAE" w:rsidP="00CB6BAE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BAE">
        <w:rPr>
          <w:rFonts w:ascii="Times New Roman" w:hAnsi="Times New Roman" w:cs="Times New Roman"/>
          <w:sz w:val="32"/>
          <w:szCs w:val="28"/>
        </w:rPr>
        <w:t xml:space="preserve">Главный судья </w:t>
      </w:r>
      <w:r w:rsidRPr="00CB6BAE">
        <w:rPr>
          <w:rFonts w:ascii="Times New Roman" w:hAnsi="Times New Roman" w:cs="Times New Roman"/>
          <w:sz w:val="32"/>
          <w:szCs w:val="28"/>
        </w:rPr>
        <w:tab/>
      </w:r>
      <w:r w:rsidRPr="00CB6BAE">
        <w:rPr>
          <w:rFonts w:ascii="Times New Roman" w:hAnsi="Times New Roman" w:cs="Times New Roman"/>
          <w:sz w:val="32"/>
          <w:szCs w:val="28"/>
        </w:rPr>
        <w:tab/>
      </w:r>
      <w:r w:rsidRPr="00CB6BAE">
        <w:rPr>
          <w:rFonts w:ascii="Times New Roman" w:hAnsi="Times New Roman" w:cs="Times New Roman"/>
          <w:sz w:val="32"/>
          <w:szCs w:val="28"/>
        </w:rPr>
        <w:tab/>
      </w:r>
      <w:r w:rsidR="00253A7A">
        <w:rPr>
          <w:rFonts w:ascii="Times New Roman" w:hAnsi="Times New Roman" w:cs="Times New Roman"/>
          <w:sz w:val="32"/>
          <w:szCs w:val="28"/>
        </w:rPr>
        <w:t>Плыгань Г. А.</w:t>
      </w:r>
      <w:bookmarkStart w:id="0" w:name="_GoBack"/>
      <w:bookmarkEnd w:id="0"/>
      <w:r w:rsidRPr="00CB6BAE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CB6BAE" w:rsidRPr="00CB6BAE" w:rsidSect="00DA04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C"/>
    <w:rsid w:val="00253A7A"/>
    <w:rsid w:val="0035303E"/>
    <w:rsid w:val="007B2F96"/>
    <w:rsid w:val="00977500"/>
    <w:rsid w:val="00B12D36"/>
    <w:rsid w:val="00B5432D"/>
    <w:rsid w:val="00CB6BAE"/>
    <w:rsid w:val="00D1528C"/>
    <w:rsid w:val="00DA0463"/>
    <w:rsid w:val="00F6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A34D-284D-4B63-8D99-D103C94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2017-12-06T19:22:00Z</dcterms:created>
  <dcterms:modified xsi:type="dcterms:W3CDTF">2017-12-06T19:37:00Z</dcterms:modified>
</cp:coreProperties>
</file>