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E9" w:rsidRPr="00A64F2C" w:rsidRDefault="00A213E9" w:rsidP="00A213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64F2C">
        <w:rPr>
          <w:rFonts w:ascii="Times New Roman" w:hAnsi="Times New Roman" w:cs="Times New Roman"/>
          <w:b/>
          <w:color w:val="FF0000"/>
          <w:sz w:val="36"/>
          <w:szCs w:val="36"/>
        </w:rPr>
        <w:t>ВИЧ – уже не приговор</w:t>
      </w:r>
    </w:p>
    <w:p w:rsidR="00A213E9" w:rsidRPr="00A213E9" w:rsidRDefault="00A213E9" w:rsidP="00A21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3E9" w:rsidRPr="00A213E9" w:rsidRDefault="00A213E9" w:rsidP="00A21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3E9" w:rsidRPr="00A213E9" w:rsidRDefault="00A213E9" w:rsidP="00A21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3E9" w:rsidRPr="00A64F2C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t xml:space="preserve">Когда в начале </w:t>
      </w:r>
      <w:r w:rsidRPr="00A64F2C">
        <w:rPr>
          <w:rFonts w:ascii="Times New Roman" w:hAnsi="Times New Roman" w:cs="Times New Roman"/>
          <w:color w:val="000066"/>
          <w:sz w:val="28"/>
          <w:szCs w:val="28"/>
        </w:rPr>
        <w:t>80-х годов XX века</w:t>
      </w:r>
      <w:r w:rsidRPr="00A213E9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A213E9">
        <w:rPr>
          <w:rFonts w:ascii="Times New Roman" w:hAnsi="Times New Roman" w:cs="Times New Roman"/>
          <w:sz w:val="28"/>
          <w:szCs w:val="28"/>
        </w:rPr>
        <w:t xml:space="preserve">в мире впервые обнаружили новую инфекцию, диагноз ВИЧ-СПИД ассоциировался с неминуемой смертью. Перед ним оказывались бессильны тысячи людей, в том числе такие всемирно знаменитые, как </w:t>
      </w:r>
      <w:r w:rsidRPr="00A64F2C">
        <w:rPr>
          <w:rFonts w:ascii="Times New Roman" w:hAnsi="Times New Roman" w:cs="Times New Roman"/>
          <w:sz w:val="28"/>
          <w:szCs w:val="28"/>
        </w:rPr>
        <w:t xml:space="preserve">Рудольф Нуриев, Рок Хадсон, Энтони </w:t>
      </w:r>
      <w:proofErr w:type="spellStart"/>
      <w:r w:rsidRPr="00A64F2C">
        <w:rPr>
          <w:rFonts w:ascii="Times New Roman" w:hAnsi="Times New Roman" w:cs="Times New Roman"/>
          <w:sz w:val="28"/>
          <w:szCs w:val="28"/>
        </w:rPr>
        <w:t>Перкинс</w:t>
      </w:r>
      <w:proofErr w:type="spellEnd"/>
      <w:r w:rsidRPr="00A64F2C">
        <w:rPr>
          <w:rFonts w:ascii="Times New Roman" w:hAnsi="Times New Roman" w:cs="Times New Roman"/>
          <w:sz w:val="28"/>
          <w:szCs w:val="28"/>
        </w:rPr>
        <w:t>, Фредди Меркьюри.</w:t>
      </w:r>
    </w:p>
    <w:p w:rsidR="00A64F2C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2C">
        <w:rPr>
          <w:rFonts w:ascii="Times New Roman" w:hAnsi="Times New Roman" w:cs="Times New Roman"/>
          <w:i/>
          <w:sz w:val="28"/>
          <w:szCs w:val="28"/>
        </w:rPr>
        <w:t>Какова ситуация</w:t>
      </w:r>
      <w:r w:rsidRPr="00A213E9">
        <w:rPr>
          <w:rFonts w:ascii="Times New Roman" w:hAnsi="Times New Roman" w:cs="Times New Roman"/>
          <w:sz w:val="28"/>
          <w:szCs w:val="28"/>
        </w:rPr>
        <w:t xml:space="preserve"> с ВИЧ-СПИД </w:t>
      </w:r>
      <w:r w:rsidRPr="00A64F2C">
        <w:rPr>
          <w:rFonts w:ascii="Times New Roman" w:hAnsi="Times New Roman" w:cs="Times New Roman"/>
          <w:i/>
          <w:sz w:val="28"/>
          <w:szCs w:val="28"/>
        </w:rPr>
        <w:t>сегодня в нашей стране</w:t>
      </w:r>
      <w:r w:rsidRPr="00A213E9">
        <w:rPr>
          <w:rFonts w:ascii="Times New Roman" w:hAnsi="Times New Roman" w:cs="Times New Roman"/>
          <w:sz w:val="28"/>
          <w:szCs w:val="28"/>
        </w:rPr>
        <w:t>? Что изменилось за истекшие десятилетия?</w:t>
      </w:r>
    </w:p>
    <w:p w:rsidR="00A213E9" w:rsidRDefault="00A64F2C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</w:t>
      </w:r>
      <w:r w:rsidR="00A213E9" w:rsidRPr="00A21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A64F2C">
        <w:rPr>
          <w:rFonts w:ascii="Times New Roman" w:hAnsi="Times New Roman" w:cs="Times New Roman"/>
          <w:i/>
          <w:sz w:val="28"/>
          <w:szCs w:val="28"/>
        </w:rPr>
        <w:t>беседа</w:t>
      </w:r>
      <w:r w:rsidR="00A213E9" w:rsidRPr="00A64F2C">
        <w:rPr>
          <w:rFonts w:ascii="Times New Roman" w:hAnsi="Times New Roman" w:cs="Times New Roman"/>
          <w:i/>
          <w:sz w:val="28"/>
          <w:szCs w:val="28"/>
        </w:rPr>
        <w:t xml:space="preserve"> с Мариной Доценко</w:t>
      </w:r>
      <w:r w:rsidR="00A213E9" w:rsidRPr="00A213E9">
        <w:rPr>
          <w:rFonts w:ascii="Times New Roman" w:hAnsi="Times New Roman" w:cs="Times New Roman"/>
          <w:sz w:val="28"/>
          <w:szCs w:val="28"/>
        </w:rPr>
        <w:t xml:space="preserve">, </w:t>
      </w:r>
      <w:r w:rsidR="00A213E9" w:rsidRPr="00A64F2C">
        <w:rPr>
          <w:rFonts w:ascii="Times New Roman" w:hAnsi="Times New Roman" w:cs="Times New Roman"/>
          <w:i/>
          <w:sz w:val="28"/>
          <w:szCs w:val="28"/>
        </w:rPr>
        <w:t>профессором</w:t>
      </w:r>
      <w:r w:rsidRPr="00A64F2C">
        <w:rPr>
          <w:rFonts w:ascii="Times New Roman" w:hAnsi="Times New Roman" w:cs="Times New Roman"/>
          <w:i/>
          <w:sz w:val="28"/>
          <w:szCs w:val="28"/>
        </w:rPr>
        <w:t xml:space="preserve"> кафедры инфекционных болезней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F2C">
        <w:rPr>
          <w:rFonts w:ascii="Times New Roman" w:hAnsi="Times New Roman" w:cs="Times New Roman"/>
          <w:sz w:val="28"/>
          <w:szCs w:val="28"/>
        </w:rPr>
        <w:t>Белорусск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4F2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4F2C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4F2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13E9" w:rsidRPr="00A213E9">
        <w:rPr>
          <w:rFonts w:ascii="Times New Roman" w:hAnsi="Times New Roman" w:cs="Times New Roman"/>
          <w:sz w:val="28"/>
          <w:szCs w:val="28"/>
        </w:rPr>
        <w:t>, доктором медицинских наук.</w:t>
      </w:r>
    </w:p>
    <w:p w:rsidR="00A64F2C" w:rsidRPr="00A213E9" w:rsidRDefault="00A64F2C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3E9" w:rsidRPr="00A213E9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t>— С подачи журналистов ВИЧ-СПИД при его обнаружении окрестили «чумой XX века». И хотя на дворе уже второе десятилетие XXI века, этот штамп все еще используется. Марина Леонидовна, насколько верно сравнение ВИЧ с чумой?</w:t>
      </w:r>
    </w:p>
    <w:p w:rsidR="00A213E9" w:rsidRPr="00A213E9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t xml:space="preserve">— Оно совершенно неправильно. В отличие от чумы </w:t>
      </w:r>
      <w:r w:rsidRPr="00A64F2C">
        <w:rPr>
          <w:rFonts w:ascii="Times New Roman" w:hAnsi="Times New Roman" w:cs="Times New Roman"/>
          <w:color w:val="FF0000"/>
          <w:sz w:val="28"/>
          <w:szCs w:val="28"/>
        </w:rPr>
        <w:t>ВИЧ</w:t>
      </w:r>
      <w:r w:rsidRPr="00A213E9">
        <w:rPr>
          <w:rFonts w:ascii="Times New Roman" w:hAnsi="Times New Roman" w:cs="Times New Roman"/>
          <w:sz w:val="28"/>
          <w:szCs w:val="28"/>
        </w:rPr>
        <w:t xml:space="preserve"> </w:t>
      </w:r>
      <w:r w:rsidRPr="00A64F2C">
        <w:rPr>
          <w:rFonts w:ascii="Times New Roman" w:hAnsi="Times New Roman" w:cs="Times New Roman"/>
          <w:color w:val="FF0000"/>
          <w:sz w:val="28"/>
          <w:szCs w:val="28"/>
        </w:rPr>
        <w:t>не относят к группе особо опасных инфекций</w:t>
      </w:r>
      <w:r w:rsidRPr="00A213E9">
        <w:rPr>
          <w:rFonts w:ascii="Times New Roman" w:hAnsi="Times New Roman" w:cs="Times New Roman"/>
          <w:sz w:val="28"/>
          <w:szCs w:val="28"/>
        </w:rPr>
        <w:t>: он не так быстро распространяется, не дает столь высокий процент летальности. Уже хорошо известны эффективные меры профилактики, позволяющие исключить риск заражения ВИЧ. Есть возможность контролировать это заболевание.</w:t>
      </w:r>
    </w:p>
    <w:p w:rsidR="00A213E9" w:rsidRPr="00A64F2C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Pr="00A64F2C">
        <w:rPr>
          <w:rFonts w:ascii="Times New Roman" w:hAnsi="Times New Roman" w:cs="Times New Roman"/>
          <w:sz w:val="28"/>
          <w:szCs w:val="28"/>
        </w:rPr>
        <w:t>Но лекарства от ВИЧ так и не найдено…</w:t>
      </w:r>
    </w:p>
    <w:p w:rsidR="00A213E9" w:rsidRPr="00A213E9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t xml:space="preserve">— Да, радикального излечения от ВИЧ-инфекции пока нет, побороть ее в корне не удается. Однако сегодня </w:t>
      </w:r>
      <w:r w:rsidRPr="004B6892">
        <w:rPr>
          <w:rFonts w:ascii="Times New Roman" w:hAnsi="Times New Roman" w:cs="Times New Roman"/>
          <w:color w:val="FF0000"/>
          <w:sz w:val="28"/>
          <w:szCs w:val="28"/>
        </w:rPr>
        <w:t xml:space="preserve">можно остановить размножение вируса </w:t>
      </w:r>
      <w:r w:rsidRPr="00A213E9">
        <w:rPr>
          <w:rFonts w:ascii="Times New Roman" w:hAnsi="Times New Roman" w:cs="Times New Roman"/>
          <w:sz w:val="28"/>
          <w:szCs w:val="28"/>
        </w:rPr>
        <w:t xml:space="preserve">в организме, добиться того, чтобы он не угнетал иммунную систему и у человека не развивались тяжелые оппортунистические инфекции. </w:t>
      </w:r>
      <w:r w:rsidRPr="004B6892">
        <w:rPr>
          <w:rFonts w:ascii="Times New Roman" w:hAnsi="Times New Roman" w:cs="Times New Roman"/>
          <w:color w:val="FF0000"/>
          <w:sz w:val="28"/>
          <w:szCs w:val="28"/>
        </w:rPr>
        <w:t xml:space="preserve">Созданы </w:t>
      </w:r>
      <w:r w:rsidRPr="00A213E9">
        <w:rPr>
          <w:rFonts w:ascii="Times New Roman" w:hAnsi="Times New Roman" w:cs="Times New Roman"/>
          <w:sz w:val="28"/>
          <w:szCs w:val="28"/>
        </w:rPr>
        <w:t xml:space="preserve">принципиально </w:t>
      </w:r>
      <w:r w:rsidRPr="004B6892">
        <w:rPr>
          <w:rFonts w:ascii="Times New Roman" w:hAnsi="Times New Roman" w:cs="Times New Roman"/>
          <w:color w:val="FF0000"/>
          <w:sz w:val="28"/>
          <w:szCs w:val="28"/>
        </w:rPr>
        <w:t>новые препараты</w:t>
      </w:r>
      <w:r w:rsidRPr="00A213E9">
        <w:rPr>
          <w:rFonts w:ascii="Times New Roman" w:hAnsi="Times New Roman" w:cs="Times New Roman"/>
          <w:sz w:val="28"/>
          <w:szCs w:val="28"/>
        </w:rPr>
        <w:t>: их около 30, и постоянно появляются всё более эффективные. Если раньше пациент в ходе терапии принимал десяток таблеток, то сегодня ему достаточно одной-двух в день, чтобы поддерживать высокое качество жизни, продолжать учиться, работать. Эта болезнь не мешает создавать семью, иметь здоровых детей.</w:t>
      </w:r>
    </w:p>
    <w:p w:rsidR="00A213E9" w:rsidRPr="00A213E9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t>— Как долго человек может прожить с диагнозом ВИЧ?</w:t>
      </w:r>
    </w:p>
    <w:p w:rsidR="00A213E9" w:rsidRPr="00A213E9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t xml:space="preserve">— Если инфекция выявлена на ранних стадиях и лечение было начато своевременно, если пациент обеспечен современной терапией и регулярно наблюдается у доктора, то он может </w:t>
      </w:r>
      <w:r w:rsidRPr="004B6892">
        <w:rPr>
          <w:rFonts w:ascii="Times New Roman" w:hAnsi="Times New Roman" w:cs="Times New Roman"/>
          <w:color w:val="FF0000"/>
          <w:sz w:val="28"/>
          <w:szCs w:val="28"/>
        </w:rPr>
        <w:t xml:space="preserve">прожить до старости </w:t>
      </w:r>
      <w:r w:rsidRPr="00A213E9">
        <w:rPr>
          <w:rFonts w:ascii="Times New Roman" w:hAnsi="Times New Roman" w:cs="Times New Roman"/>
          <w:sz w:val="28"/>
          <w:szCs w:val="28"/>
        </w:rPr>
        <w:t>и умереть от совершенно другого заболевания.</w:t>
      </w:r>
    </w:p>
    <w:p w:rsidR="00A213E9" w:rsidRPr="00A213E9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t>— Насколько такое эффективное лечение доступно?</w:t>
      </w:r>
    </w:p>
    <w:p w:rsidR="00A213E9" w:rsidRPr="00C600EA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EA">
        <w:rPr>
          <w:rFonts w:ascii="Times New Roman" w:hAnsi="Times New Roman" w:cs="Times New Roman"/>
          <w:sz w:val="28"/>
          <w:szCs w:val="28"/>
        </w:rPr>
        <w:t xml:space="preserve">— В Беларуси терапия ВИЧ-инфицированных проводится в рамках проекта Глобального фонда ПРООН по борьбе со СПИДом, туберкулезом и малярией при поддержке Минздрава. Поэтому </w:t>
      </w:r>
      <w:r w:rsidRPr="004B6892">
        <w:rPr>
          <w:rFonts w:ascii="Times New Roman" w:hAnsi="Times New Roman" w:cs="Times New Roman"/>
          <w:color w:val="FF0000"/>
          <w:sz w:val="28"/>
          <w:szCs w:val="28"/>
        </w:rPr>
        <w:t xml:space="preserve">лечение доступно для каждого </w:t>
      </w:r>
      <w:r w:rsidRPr="00C600EA">
        <w:rPr>
          <w:rFonts w:ascii="Times New Roman" w:hAnsi="Times New Roman" w:cs="Times New Roman"/>
          <w:sz w:val="28"/>
          <w:szCs w:val="28"/>
        </w:rPr>
        <w:t>пациента, который в нем нуждается.</w:t>
      </w:r>
    </w:p>
    <w:p w:rsidR="00A213E9" w:rsidRPr="00A213E9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lastRenderedPageBreak/>
        <w:t xml:space="preserve">— О чем, по-вашему, следует напомнить в </w:t>
      </w:r>
      <w:r w:rsidRPr="00C600EA">
        <w:rPr>
          <w:rFonts w:ascii="Times New Roman" w:hAnsi="Times New Roman" w:cs="Times New Roman"/>
          <w:sz w:val="28"/>
          <w:szCs w:val="28"/>
          <w:u w:val="single"/>
        </w:rPr>
        <w:t>Международный день борьбы со СПИДом?</w:t>
      </w:r>
    </w:p>
    <w:p w:rsidR="00A213E9" w:rsidRPr="00A213E9" w:rsidRDefault="00A213E9" w:rsidP="00A213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13E9" w:rsidRPr="00A213E9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92">
        <w:rPr>
          <w:rFonts w:ascii="Times New Roman" w:hAnsi="Times New Roman" w:cs="Times New Roman"/>
          <w:sz w:val="28"/>
          <w:szCs w:val="28"/>
        </w:rPr>
        <w:t xml:space="preserve">— О </w:t>
      </w:r>
      <w:r w:rsidRPr="004B6892">
        <w:rPr>
          <w:rFonts w:ascii="Times New Roman" w:hAnsi="Times New Roman" w:cs="Times New Roman"/>
          <w:color w:val="FF0000"/>
          <w:sz w:val="28"/>
          <w:szCs w:val="28"/>
        </w:rPr>
        <w:t>мерах профилактики</w:t>
      </w:r>
      <w:r w:rsidRPr="004B6892">
        <w:rPr>
          <w:rFonts w:ascii="Times New Roman" w:hAnsi="Times New Roman" w:cs="Times New Roman"/>
          <w:sz w:val="28"/>
          <w:szCs w:val="28"/>
        </w:rPr>
        <w:t>. Их диктуют основные пути передачи ВИЧ-инфекции. Чтобы избежать риска заражения ВИЧ при половых контактах, нужно иметь постоянного партнера, в котором ты уверен. Если уверенности нет, обязательно следует использовать средства защиты. Партнеры должны знать о своем ВИЧ-статусе и предупреждать о нем, вступая в интимные отношения.</w:t>
      </w:r>
      <w:r w:rsidRPr="00A213E9">
        <w:rPr>
          <w:rFonts w:ascii="Times New Roman" w:hAnsi="Times New Roman" w:cs="Times New Roman"/>
          <w:sz w:val="28"/>
          <w:szCs w:val="28"/>
        </w:rPr>
        <w:t xml:space="preserve"> </w:t>
      </w:r>
      <w:r w:rsidRPr="00A213E9">
        <w:rPr>
          <w:rFonts w:ascii="Times New Roman" w:hAnsi="Times New Roman" w:cs="Times New Roman"/>
          <w:b/>
          <w:sz w:val="28"/>
          <w:szCs w:val="28"/>
        </w:rPr>
        <w:t>Если человек сознательно инфицирует других, ему грозит уголовная ответственность по ч. 1 ст. 157 («Заведомое поставление другого лица в опасность заражения ВИЧ-инфекцией») Уголовного кодекса Республики Беларусь.</w:t>
      </w:r>
    </w:p>
    <w:p w:rsidR="00A213E9" w:rsidRPr="004B6892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t xml:space="preserve">Снизить риск передачи ВИЧ-инфекции в среде наркозависимых можно, пользуясь </w:t>
      </w:r>
      <w:r w:rsidRPr="004B6892">
        <w:rPr>
          <w:rFonts w:ascii="Times New Roman" w:hAnsi="Times New Roman" w:cs="Times New Roman"/>
          <w:sz w:val="28"/>
          <w:szCs w:val="28"/>
        </w:rPr>
        <w:t>индивидуальным шприцем</w:t>
      </w:r>
      <w:r w:rsidRPr="00A213E9">
        <w:rPr>
          <w:rFonts w:ascii="Times New Roman" w:hAnsi="Times New Roman" w:cs="Times New Roman"/>
          <w:sz w:val="28"/>
          <w:szCs w:val="28"/>
        </w:rPr>
        <w:t xml:space="preserve">. </w:t>
      </w:r>
      <w:r w:rsidRPr="004B6892">
        <w:rPr>
          <w:rFonts w:ascii="Times New Roman" w:hAnsi="Times New Roman" w:cs="Times New Roman"/>
          <w:sz w:val="28"/>
          <w:szCs w:val="28"/>
        </w:rPr>
        <w:t>Сегодня действуют программы, позволяющие потребителям инъекционных наркотиков обменять шприцы. А лучше, разумеется,</w:t>
      </w:r>
      <w:r w:rsidRPr="004B6892">
        <w:rPr>
          <w:rFonts w:ascii="Times New Roman" w:hAnsi="Times New Roman" w:cs="Times New Roman"/>
          <w:b/>
          <w:sz w:val="28"/>
          <w:szCs w:val="28"/>
        </w:rPr>
        <w:t xml:space="preserve"> категорически не допускать наркотики в свою жизнь.</w:t>
      </w:r>
    </w:p>
    <w:p w:rsidR="00A213E9" w:rsidRPr="00A213E9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t>— Как минимизировать риск заражения будущего ребенка женщине с положительным ВИЧ-статусом?</w:t>
      </w:r>
    </w:p>
    <w:p w:rsidR="00A213E9" w:rsidRPr="00A213E9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t xml:space="preserve">— Выявление ВИЧ-инфекции нередко происходит случайно. Например, когда женщина в 30-40 лет впервые становится на учет по беременности и проходит обязательное обследование. Она может даже не знать, от кого заразились. ВИЧ-инфицированных беременных обязательно консультируют врачи-инфекционисты и эпидемиологи, им предлагается профилактика вертикальной передачи инфекции, которая состоит в приеме специальных препаратов, </w:t>
      </w:r>
      <w:r w:rsidRPr="004B6892">
        <w:rPr>
          <w:rFonts w:ascii="Times New Roman" w:hAnsi="Times New Roman" w:cs="Times New Roman"/>
          <w:color w:val="FF0000"/>
          <w:sz w:val="28"/>
          <w:szCs w:val="28"/>
        </w:rPr>
        <w:t>позволяющих</w:t>
      </w:r>
      <w:r w:rsidRPr="00A213E9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Pr="004B6892">
        <w:rPr>
          <w:rFonts w:ascii="Times New Roman" w:hAnsi="Times New Roman" w:cs="Times New Roman"/>
          <w:color w:val="FF0000"/>
          <w:sz w:val="28"/>
          <w:szCs w:val="28"/>
        </w:rPr>
        <w:t>исключить заражение ребенка</w:t>
      </w:r>
      <w:r w:rsidRPr="00A213E9">
        <w:rPr>
          <w:rFonts w:ascii="Times New Roman" w:hAnsi="Times New Roman" w:cs="Times New Roman"/>
          <w:sz w:val="28"/>
          <w:szCs w:val="28"/>
        </w:rPr>
        <w:t>. Но если положительный статус женщины выявлен только в процессе родов, есть риск заражения ребенка. В этом случае проводятся мероприятия с целью экстренной профилактики инфицирования малыша, а затем — специальная терапия и его, и мамы.</w:t>
      </w:r>
    </w:p>
    <w:p w:rsidR="00A213E9" w:rsidRPr="00A213E9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t xml:space="preserve">— Какие </w:t>
      </w:r>
      <w:r w:rsidRPr="004B6892">
        <w:rPr>
          <w:rFonts w:ascii="Times New Roman" w:hAnsi="Times New Roman" w:cs="Times New Roman"/>
          <w:sz w:val="28"/>
          <w:szCs w:val="28"/>
        </w:rPr>
        <w:t xml:space="preserve">симптомы могут быть маркерами </w:t>
      </w:r>
      <w:r w:rsidRPr="00A213E9">
        <w:rPr>
          <w:rFonts w:ascii="Times New Roman" w:hAnsi="Times New Roman" w:cs="Times New Roman"/>
          <w:sz w:val="28"/>
          <w:szCs w:val="28"/>
        </w:rPr>
        <w:t>ВИЧ-инфекции?</w:t>
      </w:r>
    </w:p>
    <w:p w:rsidR="00A213E9" w:rsidRPr="00A213E9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t xml:space="preserve">— </w:t>
      </w:r>
      <w:r w:rsidRPr="004B6892">
        <w:rPr>
          <w:rFonts w:ascii="Times New Roman" w:hAnsi="Times New Roman" w:cs="Times New Roman"/>
          <w:sz w:val="28"/>
          <w:szCs w:val="28"/>
        </w:rPr>
        <w:t xml:space="preserve">Немотивированная лихорадка в течение 10-14 дней, увеличение лимфатических узлов, высыпания на коже, возникновение без видимых причин пневмоний, синуситов, гайморитов, длительно протекающая диарея, не поддающаяся лечению. </w:t>
      </w:r>
      <w:r w:rsidRPr="00A213E9">
        <w:rPr>
          <w:rFonts w:ascii="Times New Roman" w:hAnsi="Times New Roman" w:cs="Times New Roman"/>
          <w:sz w:val="28"/>
          <w:szCs w:val="28"/>
        </w:rPr>
        <w:t xml:space="preserve">Если перед этим у человека были случайные половые связи, он допускал прием внутривенных наркотических средств, то ему следует обратиться к врачу. При таких симптомах </w:t>
      </w:r>
      <w:r w:rsidRPr="004B6892">
        <w:rPr>
          <w:rFonts w:ascii="Times New Roman" w:hAnsi="Times New Roman" w:cs="Times New Roman"/>
          <w:color w:val="FF0000"/>
          <w:sz w:val="28"/>
          <w:szCs w:val="28"/>
        </w:rPr>
        <w:t>лучше обследоваться</w:t>
      </w:r>
      <w:r w:rsidRPr="00A213E9">
        <w:rPr>
          <w:rFonts w:ascii="Times New Roman" w:hAnsi="Times New Roman" w:cs="Times New Roman"/>
          <w:sz w:val="28"/>
          <w:szCs w:val="28"/>
        </w:rPr>
        <w:t>, чтобы исключить вероятность болезни. ВИЧ-инфекцию нельзя рассматривать как заболевание маргиналов. Сегодня любой человек может стать его жертвой.</w:t>
      </w:r>
    </w:p>
    <w:p w:rsidR="00A213E9" w:rsidRPr="00A213E9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t>— Сохраняется ли в обществе отторжение ВИЧ-инфицированных?</w:t>
      </w:r>
    </w:p>
    <w:p w:rsidR="00A213E9" w:rsidRPr="00A213E9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t>— Эта проблема остается, несмотря на изобилие информации на данную тему. Давно известно, что ни при разговоре, ни при рукопожатии ВИЧ не передается, но у некоторых граждан по-прежнему сохраняется боязнь перед любым контактом с ВИЧ-позитивными.</w:t>
      </w:r>
    </w:p>
    <w:p w:rsidR="00A213E9" w:rsidRPr="00A213E9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t xml:space="preserve">ВИЧ — инфекционное заболевание, которое вызывается вирусом иммунодефицита человека. СПИД — </w:t>
      </w:r>
      <w:r w:rsidRPr="004B6892">
        <w:rPr>
          <w:rFonts w:ascii="Times New Roman" w:hAnsi="Times New Roman" w:cs="Times New Roman"/>
          <w:sz w:val="28"/>
          <w:szCs w:val="28"/>
        </w:rPr>
        <w:t>четвертая стадия</w:t>
      </w:r>
      <w:r w:rsidRPr="00A213E9">
        <w:rPr>
          <w:rFonts w:ascii="Times New Roman" w:hAnsi="Times New Roman" w:cs="Times New Roman"/>
          <w:sz w:val="28"/>
          <w:szCs w:val="28"/>
        </w:rPr>
        <w:t xml:space="preserve"> ВИЧ-инфекции, </w:t>
      </w:r>
      <w:r w:rsidRPr="00A213E9">
        <w:rPr>
          <w:rFonts w:ascii="Times New Roman" w:hAnsi="Times New Roman" w:cs="Times New Roman"/>
          <w:sz w:val="28"/>
          <w:szCs w:val="28"/>
        </w:rPr>
        <w:lastRenderedPageBreak/>
        <w:t>возникающая из-за снижения защитных сил организма, развития тяжелых заболеваний, способных привести к летальному исходу.</w:t>
      </w:r>
    </w:p>
    <w:p w:rsidR="00A213E9" w:rsidRPr="00BA5077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E9">
        <w:rPr>
          <w:rFonts w:ascii="Times New Roman" w:hAnsi="Times New Roman" w:cs="Times New Roman"/>
          <w:sz w:val="28"/>
          <w:szCs w:val="28"/>
        </w:rPr>
        <w:t xml:space="preserve">Сегодня среди ВИЧ-инфицированных </w:t>
      </w:r>
      <w:r w:rsidRPr="004B6892">
        <w:rPr>
          <w:rFonts w:ascii="Times New Roman" w:hAnsi="Times New Roman" w:cs="Times New Roman"/>
          <w:sz w:val="28"/>
          <w:szCs w:val="28"/>
        </w:rPr>
        <w:t>в Беларуси</w:t>
      </w:r>
      <w:r w:rsidRPr="00A213E9">
        <w:rPr>
          <w:rFonts w:ascii="Times New Roman" w:hAnsi="Times New Roman" w:cs="Times New Roman"/>
          <w:sz w:val="28"/>
          <w:szCs w:val="28"/>
        </w:rPr>
        <w:t xml:space="preserve"> преобладают молодые люди в возрасте от </w:t>
      </w:r>
      <w:r w:rsidRPr="004B6892">
        <w:rPr>
          <w:rFonts w:ascii="Times New Roman" w:hAnsi="Times New Roman" w:cs="Times New Roman"/>
          <w:sz w:val="28"/>
          <w:szCs w:val="28"/>
        </w:rPr>
        <w:t xml:space="preserve">15 до 30 </w:t>
      </w:r>
      <w:r w:rsidRPr="00A213E9">
        <w:rPr>
          <w:rFonts w:ascii="Times New Roman" w:hAnsi="Times New Roman" w:cs="Times New Roman"/>
          <w:sz w:val="28"/>
          <w:szCs w:val="28"/>
        </w:rPr>
        <w:t xml:space="preserve">лет. По </w:t>
      </w:r>
      <w:r w:rsidRPr="004B6892">
        <w:rPr>
          <w:rFonts w:ascii="Times New Roman" w:hAnsi="Times New Roman" w:cs="Times New Roman"/>
          <w:sz w:val="28"/>
          <w:szCs w:val="28"/>
        </w:rPr>
        <w:t>данным отдела профилактики ВИЧ/СПИД Республиканского центра гигиены, эпидемиологии и общественного здоровья,</w:t>
      </w:r>
      <w:r w:rsidRPr="00A213E9">
        <w:rPr>
          <w:rFonts w:ascii="Times New Roman" w:hAnsi="Times New Roman" w:cs="Times New Roman"/>
          <w:sz w:val="28"/>
          <w:szCs w:val="28"/>
        </w:rPr>
        <w:t xml:space="preserve"> за </w:t>
      </w:r>
      <w:r w:rsidRPr="00C600EA">
        <w:rPr>
          <w:rFonts w:ascii="Times New Roman" w:hAnsi="Times New Roman" w:cs="Times New Roman"/>
          <w:sz w:val="28"/>
          <w:szCs w:val="28"/>
        </w:rPr>
        <w:t>10 месяцев</w:t>
      </w:r>
      <w:r w:rsidRPr="00C60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077">
        <w:rPr>
          <w:rFonts w:ascii="Times New Roman" w:hAnsi="Times New Roman" w:cs="Times New Roman"/>
          <w:sz w:val="28"/>
          <w:szCs w:val="28"/>
        </w:rPr>
        <w:t>2014 года среди людей, у которых впервые обнаружили ВИЧ, 43,1 % — женщины, 56,9 % — мужчины.</w:t>
      </w:r>
    </w:p>
    <w:p w:rsidR="00A213E9" w:rsidRPr="00A213E9" w:rsidRDefault="00A213E9" w:rsidP="00A2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77">
        <w:rPr>
          <w:rFonts w:ascii="Times New Roman" w:hAnsi="Times New Roman" w:cs="Times New Roman"/>
          <w:color w:val="FF0000"/>
          <w:sz w:val="28"/>
          <w:szCs w:val="28"/>
        </w:rPr>
        <w:t xml:space="preserve">Среди путей распространения ВИЧ </w:t>
      </w:r>
      <w:r w:rsidRPr="00A213E9">
        <w:rPr>
          <w:rFonts w:ascii="Times New Roman" w:hAnsi="Times New Roman" w:cs="Times New Roman"/>
          <w:sz w:val="28"/>
          <w:szCs w:val="28"/>
        </w:rPr>
        <w:t xml:space="preserve">в нашей стране, как и во всем мире, </w:t>
      </w:r>
      <w:r w:rsidRPr="00BA5077">
        <w:rPr>
          <w:rFonts w:ascii="Times New Roman" w:hAnsi="Times New Roman" w:cs="Times New Roman"/>
          <w:color w:val="FF0000"/>
          <w:sz w:val="28"/>
          <w:szCs w:val="28"/>
        </w:rPr>
        <w:t xml:space="preserve">преобладает половой </w:t>
      </w:r>
      <w:r w:rsidRPr="00A213E9">
        <w:rPr>
          <w:rFonts w:ascii="Times New Roman" w:hAnsi="Times New Roman" w:cs="Times New Roman"/>
          <w:sz w:val="28"/>
          <w:szCs w:val="28"/>
        </w:rPr>
        <w:t>(</w:t>
      </w:r>
      <w:r w:rsidRPr="00BA5077">
        <w:rPr>
          <w:rFonts w:ascii="Times New Roman" w:hAnsi="Times New Roman" w:cs="Times New Roman"/>
          <w:sz w:val="28"/>
          <w:szCs w:val="28"/>
        </w:rPr>
        <w:t xml:space="preserve">79,9 % </w:t>
      </w:r>
      <w:r w:rsidRPr="00A213E9">
        <w:rPr>
          <w:rFonts w:ascii="Times New Roman" w:hAnsi="Times New Roman" w:cs="Times New Roman"/>
          <w:sz w:val="28"/>
          <w:szCs w:val="28"/>
        </w:rPr>
        <w:t xml:space="preserve">инфицированных). В </w:t>
      </w:r>
      <w:r w:rsidRPr="00BA5077">
        <w:rPr>
          <w:rFonts w:ascii="Times New Roman" w:hAnsi="Times New Roman" w:cs="Times New Roman"/>
          <w:sz w:val="28"/>
          <w:szCs w:val="28"/>
        </w:rPr>
        <w:t xml:space="preserve">18,1 % </w:t>
      </w:r>
      <w:r w:rsidRPr="00A213E9">
        <w:rPr>
          <w:rFonts w:ascii="Times New Roman" w:hAnsi="Times New Roman" w:cs="Times New Roman"/>
          <w:sz w:val="28"/>
          <w:szCs w:val="28"/>
        </w:rPr>
        <w:t xml:space="preserve">случаев (в прошлом году — </w:t>
      </w:r>
      <w:r w:rsidRPr="00BA5077">
        <w:rPr>
          <w:rFonts w:ascii="Times New Roman" w:hAnsi="Times New Roman" w:cs="Times New Roman"/>
          <w:sz w:val="28"/>
          <w:szCs w:val="28"/>
        </w:rPr>
        <w:t xml:space="preserve">13,3 %) </w:t>
      </w:r>
      <w:r w:rsidRPr="00A213E9">
        <w:rPr>
          <w:rFonts w:ascii="Times New Roman" w:hAnsi="Times New Roman" w:cs="Times New Roman"/>
          <w:sz w:val="28"/>
          <w:szCs w:val="28"/>
        </w:rPr>
        <w:t xml:space="preserve">инфекция передана парентеральным путем, который распространен в первую очередь среди </w:t>
      </w:r>
      <w:r w:rsidRPr="00BA5077">
        <w:rPr>
          <w:rFonts w:ascii="Times New Roman" w:hAnsi="Times New Roman" w:cs="Times New Roman"/>
          <w:color w:val="FF0000"/>
          <w:sz w:val="28"/>
          <w:szCs w:val="28"/>
        </w:rPr>
        <w:t>потребителей инъекционных наркотиков.</w:t>
      </w:r>
      <w:r w:rsidRPr="00A213E9">
        <w:rPr>
          <w:rFonts w:ascii="Times New Roman" w:hAnsi="Times New Roman" w:cs="Times New Roman"/>
          <w:sz w:val="28"/>
          <w:szCs w:val="28"/>
        </w:rPr>
        <w:t xml:space="preserve"> От матери к ребенку ВИЧ передается трансплацентарно, а также во время родов или при кормлении грудью — это порядка </w:t>
      </w:r>
      <w:r w:rsidRPr="00BA5077">
        <w:rPr>
          <w:rFonts w:ascii="Times New Roman" w:hAnsi="Times New Roman" w:cs="Times New Roman"/>
          <w:sz w:val="28"/>
          <w:szCs w:val="28"/>
        </w:rPr>
        <w:t>1 %</w:t>
      </w:r>
      <w:r w:rsidRPr="00A213E9">
        <w:rPr>
          <w:rFonts w:ascii="Times New Roman" w:hAnsi="Times New Roman" w:cs="Times New Roman"/>
          <w:sz w:val="28"/>
          <w:szCs w:val="28"/>
        </w:rPr>
        <w:t xml:space="preserve"> случаев инфицирования.</w:t>
      </w:r>
    </w:p>
    <w:p w:rsidR="00C67496" w:rsidRDefault="00C67496" w:rsidP="00A21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496" w:rsidRPr="00BA5077" w:rsidRDefault="00BA5077" w:rsidP="00C674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5077">
        <w:rPr>
          <w:rFonts w:ascii="Times New Roman" w:hAnsi="Times New Roman" w:cs="Times New Roman"/>
          <w:i/>
          <w:sz w:val="28"/>
          <w:szCs w:val="28"/>
        </w:rPr>
        <w:t>По материалам а</w:t>
      </w:r>
      <w:r w:rsidR="00C67496" w:rsidRPr="00BA5077">
        <w:rPr>
          <w:rFonts w:ascii="Times New Roman" w:hAnsi="Times New Roman" w:cs="Times New Roman"/>
          <w:i/>
          <w:sz w:val="28"/>
          <w:szCs w:val="28"/>
        </w:rPr>
        <w:t>втор</w:t>
      </w:r>
      <w:r w:rsidRPr="00BA5077">
        <w:rPr>
          <w:rFonts w:ascii="Times New Roman" w:hAnsi="Times New Roman" w:cs="Times New Roman"/>
          <w:i/>
          <w:sz w:val="28"/>
          <w:szCs w:val="28"/>
        </w:rPr>
        <w:t>а</w:t>
      </w:r>
      <w:r w:rsidR="00C67496" w:rsidRPr="00BA5077">
        <w:rPr>
          <w:rFonts w:ascii="Times New Roman" w:hAnsi="Times New Roman" w:cs="Times New Roman"/>
          <w:i/>
          <w:sz w:val="28"/>
          <w:szCs w:val="28"/>
        </w:rPr>
        <w:t xml:space="preserve"> Ольг</w:t>
      </w:r>
      <w:r w:rsidRPr="00BA5077">
        <w:rPr>
          <w:rFonts w:ascii="Times New Roman" w:hAnsi="Times New Roman" w:cs="Times New Roman"/>
          <w:i/>
          <w:sz w:val="28"/>
          <w:szCs w:val="28"/>
        </w:rPr>
        <w:t>и</w:t>
      </w:r>
      <w:r w:rsidR="00C67496" w:rsidRPr="00BA50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67496" w:rsidRPr="00BA5077">
        <w:rPr>
          <w:rFonts w:ascii="Times New Roman" w:hAnsi="Times New Roman" w:cs="Times New Roman"/>
          <w:i/>
          <w:sz w:val="28"/>
          <w:szCs w:val="28"/>
        </w:rPr>
        <w:t>Поклонск</w:t>
      </w:r>
      <w:r w:rsidRPr="00BA5077">
        <w:rPr>
          <w:rFonts w:ascii="Times New Roman" w:hAnsi="Times New Roman" w:cs="Times New Roman"/>
          <w:i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C67496" w:rsidRPr="00BA5077" w:rsidRDefault="00C67496" w:rsidP="00C674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5077">
        <w:rPr>
          <w:rFonts w:ascii="Times New Roman" w:hAnsi="Times New Roman" w:cs="Times New Roman"/>
          <w:i/>
          <w:sz w:val="28"/>
          <w:szCs w:val="28"/>
        </w:rPr>
        <w:t xml:space="preserve"> Дата публикации: 28.11.2014</w:t>
      </w:r>
    </w:p>
    <w:p w:rsidR="00C67496" w:rsidRPr="00BA5077" w:rsidRDefault="00C67496" w:rsidP="00C674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5077">
        <w:rPr>
          <w:rFonts w:ascii="Times New Roman" w:hAnsi="Times New Roman" w:cs="Times New Roman"/>
          <w:i/>
          <w:sz w:val="28"/>
          <w:szCs w:val="28"/>
        </w:rPr>
        <w:t>«Минский курьер»  № 136 (2609)</w:t>
      </w:r>
    </w:p>
    <w:p w:rsidR="00C67496" w:rsidRDefault="00C67496" w:rsidP="00A21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AD" w:rsidRDefault="004D74AD" w:rsidP="00A21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AD" w:rsidRDefault="004D74AD" w:rsidP="00A213E9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07E7EB6E" wp14:editId="673F80F3">
            <wp:extent cx="2514600" cy="3536156"/>
            <wp:effectExtent l="0" t="0" r="0" b="7620"/>
            <wp:docPr id="1" name="Рисунок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53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74AD" w:rsidRDefault="004D74AD" w:rsidP="00A213E9">
      <w:pPr>
        <w:spacing w:after="0" w:line="240" w:lineRule="auto"/>
        <w:jc w:val="both"/>
      </w:pPr>
    </w:p>
    <w:p w:rsidR="004D74AD" w:rsidRDefault="004D74AD" w:rsidP="00A213E9">
      <w:pPr>
        <w:spacing w:after="0" w:line="240" w:lineRule="auto"/>
        <w:jc w:val="both"/>
      </w:pPr>
    </w:p>
    <w:p w:rsidR="00C67496" w:rsidRPr="004D74AD" w:rsidRDefault="004D74AD" w:rsidP="004D74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D74AD">
        <w:rPr>
          <w:rFonts w:ascii="Times New Roman" w:hAnsi="Times New Roman" w:cs="Times New Roman"/>
          <w:b/>
          <w:color w:val="FF0000"/>
          <w:sz w:val="56"/>
          <w:szCs w:val="56"/>
        </w:rPr>
        <w:t>Вся информация на www.aids.by</w:t>
      </w:r>
    </w:p>
    <w:sectPr w:rsidR="00C67496" w:rsidRPr="004D74AD" w:rsidSect="00C67496">
      <w:pgSz w:w="11906" w:h="16838"/>
      <w:pgMar w:top="1134" w:right="991" w:bottom="1134" w:left="1276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B7"/>
    <w:rsid w:val="004B6892"/>
    <w:rsid w:val="004D74AD"/>
    <w:rsid w:val="00757A75"/>
    <w:rsid w:val="00A213E9"/>
    <w:rsid w:val="00A64F2C"/>
    <w:rsid w:val="00B305B7"/>
    <w:rsid w:val="00BA5077"/>
    <w:rsid w:val="00C600EA"/>
    <w:rsid w:val="00C6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Usser</cp:lastModifiedBy>
  <cp:revision>5</cp:revision>
  <dcterms:created xsi:type="dcterms:W3CDTF">2014-12-02T12:49:00Z</dcterms:created>
  <dcterms:modified xsi:type="dcterms:W3CDTF">2015-01-19T12:13:00Z</dcterms:modified>
</cp:coreProperties>
</file>