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C71" w:rsidRDefault="0005773B" w:rsidP="000577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73B">
        <w:rPr>
          <w:rFonts w:ascii="Times New Roman" w:hAnsi="Times New Roman" w:cs="Times New Roman"/>
          <w:b/>
          <w:sz w:val="28"/>
          <w:szCs w:val="28"/>
        </w:rPr>
        <w:t>Признаки опьянения, абстиненции и последствий употребления некоторых психоактивных  веществ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75"/>
        <w:gridCol w:w="2829"/>
        <w:gridCol w:w="2074"/>
      </w:tblGrid>
      <w:tr w:rsidR="0005773B" w:rsidRPr="002F1DB7" w:rsidTr="0005773B">
        <w:tc>
          <w:tcPr>
            <w:tcW w:w="2093" w:type="dxa"/>
            <w:shd w:val="clear" w:color="auto" w:fill="auto"/>
          </w:tcPr>
          <w:p w:rsidR="0005773B" w:rsidRPr="00E07FB3" w:rsidRDefault="0005773B" w:rsidP="00852B9F">
            <w:pPr>
              <w:pStyle w:val="a4"/>
              <w:contextualSpacing/>
              <w:rPr>
                <w:b/>
              </w:rPr>
            </w:pPr>
            <w:r w:rsidRPr="002F1DB7">
              <w:rPr>
                <w:b/>
              </w:rPr>
              <w:t xml:space="preserve">Вид </w:t>
            </w:r>
          </w:p>
          <w:p w:rsidR="0005773B" w:rsidRPr="00E07FB3" w:rsidRDefault="0005773B" w:rsidP="00852B9F">
            <w:pPr>
              <w:pStyle w:val="a4"/>
              <w:contextualSpacing/>
              <w:rPr>
                <w:b/>
              </w:rPr>
            </w:pPr>
            <w:r w:rsidRPr="002F1DB7">
              <w:rPr>
                <w:b/>
              </w:rPr>
              <w:t>психоактив</w:t>
            </w:r>
            <w:r w:rsidRPr="002F1DB7">
              <w:rPr>
                <w:b/>
              </w:rPr>
              <w:softHyphen/>
              <w:t xml:space="preserve">ного </w:t>
            </w:r>
          </w:p>
          <w:p w:rsidR="0005773B" w:rsidRPr="002F1DB7" w:rsidRDefault="0005773B" w:rsidP="00852B9F">
            <w:pPr>
              <w:pStyle w:val="a4"/>
              <w:contextualSpacing/>
              <w:rPr>
                <w:b/>
              </w:rPr>
            </w:pPr>
            <w:r w:rsidRPr="002F1DB7">
              <w:rPr>
                <w:b/>
              </w:rPr>
              <w:t>в-ва (ПАВ)</w:t>
            </w:r>
          </w:p>
        </w:tc>
        <w:tc>
          <w:tcPr>
            <w:tcW w:w="2575" w:type="dxa"/>
            <w:shd w:val="clear" w:color="auto" w:fill="auto"/>
          </w:tcPr>
          <w:p w:rsidR="0005773B" w:rsidRPr="002F1DB7" w:rsidRDefault="0005773B" w:rsidP="00852B9F">
            <w:pPr>
              <w:pStyle w:val="a4"/>
              <w:rPr>
                <w:b/>
              </w:rPr>
            </w:pPr>
            <w:r w:rsidRPr="002F1DB7">
              <w:rPr>
                <w:b/>
              </w:rPr>
              <w:t>Признаки опьянения</w:t>
            </w:r>
          </w:p>
          <w:p w:rsidR="0005773B" w:rsidRPr="002F1DB7" w:rsidRDefault="0005773B" w:rsidP="00852B9F">
            <w:pPr>
              <w:rPr>
                <w:b/>
              </w:rPr>
            </w:pPr>
          </w:p>
        </w:tc>
        <w:tc>
          <w:tcPr>
            <w:tcW w:w="2829" w:type="dxa"/>
            <w:shd w:val="clear" w:color="auto" w:fill="auto"/>
          </w:tcPr>
          <w:p w:rsidR="0005773B" w:rsidRPr="002F1DB7" w:rsidRDefault="0005773B" w:rsidP="00852B9F">
            <w:pPr>
              <w:pStyle w:val="a4"/>
              <w:rPr>
                <w:b/>
              </w:rPr>
            </w:pPr>
            <w:r w:rsidRPr="002F1DB7">
              <w:rPr>
                <w:b/>
              </w:rPr>
              <w:t>Абстиненция/синдром отмены («ломка»)</w:t>
            </w:r>
          </w:p>
          <w:p w:rsidR="0005773B" w:rsidRPr="002F1DB7" w:rsidRDefault="0005773B" w:rsidP="00852B9F">
            <w:pPr>
              <w:rPr>
                <w:b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05773B" w:rsidRPr="002F1DB7" w:rsidRDefault="0005773B" w:rsidP="00852B9F">
            <w:pPr>
              <w:pStyle w:val="a4"/>
              <w:rPr>
                <w:b/>
              </w:rPr>
            </w:pPr>
            <w:r w:rsidRPr="002F1DB7">
              <w:rPr>
                <w:b/>
              </w:rPr>
              <w:t>Последствия длительного употребления</w:t>
            </w:r>
          </w:p>
          <w:p w:rsidR="0005773B" w:rsidRPr="002F1DB7" w:rsidRDefault="0005773B" w:rsidP="00852B9F">
            <w:pPr>
              <w:pStyle w:val="a4"/>
              <w:rPr>
                <w:b/>
              </w:rPr>
            </w:pPr>
            <w:r w:rsidRPr="002F1DB7">
              <w:rPr>
                <w:b/>
              </w:rPr>
              <w:t> </w:t>
            </w:r>
          </w:p>
        </w:tc>
      </w:tr>
      <w:tr w:rsidR="0005773B" w:rsidRPr="0005773B" w:rsidTr="0005773B">
        <w:trPr>
          <w:trHeight w:val="70"/>
        </w:trPr>
        <w:tc>
          <w:tcPr>
            <w:tcW w:w="2093" w:type="dxa"/>
          </w:tcPr>
          <w:p w:rsidR="0005773B" w:rsidRPr="0005773B" w:rsidRDefault="0005773B" w:rsidP="0005773B">
            <w:pPr>
              <w:pStyle w:val="a4"/>
              <w:jc w:val="both"/>
              <w:rPr>
                <w:sz w:val="22"/>
                <w:szCs w:val="22"/>
              </w:rPr>
            </w:pPr>
            <w:r w:rsidRPr="0005773B">
              <w:rPr>
                <w:sz w:val="22"/>
                <w:szCs w:val="22"/>
              </w:rPr>
              <w:t>Опийная группа (опий-сырец -«ханка», героин, кодеин, морфин и т.д.)</w:t>
            </w:r>
          </w:p>
          <w:p w:rsidR="0005773B" w:rsidRPr="0005773B" w:rsidRDefault="0005773B" w:rsidP="000577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</w:tcPr>
          <w:p w:rsidR="0005773B" w:rsidRPr="0005773B" w:rsidRDefault="0005773B" w:rsidP="00E0113B">
            <w:pPr>
              <w:pStyle w:val="a4"/>
              <w:jc w:val="both"/>
              <w:rPr>
                <w:sz w:val="22"/>
                <w:szCs w:val="22"/>
              </w:rPr>
            </w:pPr>
            <w:r w:rsidRPr="0005773B">
              <w:rPr>
                <w:sz w:val="22"/>
                <w:szCs w:val="22"/>
              </w:rPr>
              <w:t>Характерно: необычная сонливость в самое разное время, медленная «растянутая речь», часто «отстает» от темы и направления разговора, добродушное, покладистое, предупредительное поведение, человек будто находится в задумчивости, стремится к уединению в тишине, темноте, несмотря на время суток. Настроение от нормального до эйфорического. Координация движений не нарушена. Зрачк</w:t>
            </w:r>
            <w:r w:rsidR="00E0113B">
              <w:rPr>
                <w:sz w:val="22"/>
                <w:szCs w:val="22"/>
              </w:rPr>
              <w:t>и узкие (с булавочную головку,     </w:t>
            </w:r>
            <w:r w:rsidRPr="0005773B">
              <w:rPr>
                <w:sz w:val="22"/>
                <w:szCs w:val="22"/>
              </w:rPr>
              <w:t>кожные покровы бледные, сухие, иногда кожный зуд. У начинаю</w:t>
            </w:r>
            <w:r w:rsidRPr="0005773B">
              <w:rPr>
                <w:sz w:val="22"/>
                <w:szCs w:val="22"/>
              </w:rPr>
              <w:softHyphen/>
              <w:t>щих потребителей может быть рвота.</w:t>
            </w:r>
          </w:p>
          <w:p w:rsidR="0005773B" w:rsidRPr="0005773B" w:rsidRDefault="0005773B" w:rsidP="000577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05773B" w:rsidRPr="0005773B" w:rsidRDefault="0005773B" w:rsidP="0005773B">
            <w:pPr>
              <w:pStyle w:val="a4"/>
              <w:jc w:val="both"/>
              <w:rPr>
                <w:sz w:val="22"/>
                <w:szCs w:val="22"/>
              </w:rPr>
            </w:pPr>
            <w:r w:rsidRPr="0005773B">
              <w:rPr>
                <w:sz w:val="22"/>
                <w:szCs w:val="22"/>
              </w:rPr>
              <w:t>Лицо бледное с землистым оттен</w:t>
            </w:r>
            <w:r w:rsidRPr="0005773B">
              <w:rPr>
                <w:sz w:val="22"/>
                <w:szCs w:val="22"/>
              </w:rPr>
              <w:softHyphen/>
              <w:t xml:space="preserve">ком, темные круги вокруг глаз. Насморк, чихание, тошнота, рвота, понос. Ломящие боли в суставах, мышцах рук, ног, поясницы, спины, из-за которых больные не находят себе места. Озноб, холодный пот. Бессонница. Нет аппетита. Зрачки расширены. Настроение тоскливо-злобное. Больные </w:t>
            </w:r>
            <w:r w:rsidR="00E0113B">
              <w:rPr>
                <w:sz w:val="22"/>
                <w:szCs w:val="22"/>
              </w:rPr>
              <w:t xml:space="preserve">    </w:t>
            </w:r>
            <w:r w:rsidRPr="0005773B">
              <w:rPr>
                <w:sz w:val="22"/>
                <w:szCs w:val="22"/>
              </w:rPr>
              <w:t>раздражитель</w:t>
            </w:r>
            <w:r w:rsidRPr="0005773B">
              <w:rPr>
                <w:sz w:val="22"/>
                <w:szCs w:val="22"/>
              </w:rPr>
              <w:softHyphen/>
              <w:t>ны, агрессивны. Абстиненция без лечения длится до 10-12 дней.</w:t>
            </w:r>
          </w:p>
          <w:p w:rsidR="0005773B" w:rsidRPr="0005773B" w:rsidRDefault="0005773B" w:rsidP="000577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05773B" w:rsidRPr="0005773B" w:rsidRDefault="0005773B" w:rsidP="0005773B">
            <w:pPr>
              <w:pStyle w:val="a4"/>
              <w:jc w:val="both"/>
              <w:rPr>
                <w:sz w:val="22"/>
                <w:szCs w:val="22"/>
              </w:rPr>
            </w:pPr>
            <w:r w:rsidRPr="0005773B">
              <w:rPr>
                <w:sz w:val="22"/>
                <w:szCs w:val="22"/>
              </w:rPr>
              <w:t>Потребитель истощен. Кожа бледная, морщини</w:t>
            </w:r>
            <w:r w:rsidRPr="0005773B">
              <w:rPr>
                <w:sz w:val="22"/>
                <w:szCs w:val="22"/>
              </w:rPr>
              <w:softHyphen/>
              <w:t>стая. Выглядит намного старше своих лет. Могут разрушаться зубы. Ногти и волосы тусклые, лом</w:t>
            </w:r>
            <w:r w:rsidRPr="0005773B">
              <w:rPr>
                <w:sz w:val="22"/>
                <w:szCs w:val="22"/>
              </w:rPr>
              <w:softHyphen/>
              <w:t>кие. Множество проколов в области вен, «дорожки». Угасание половой функции. Часты нарывы на коже и во внутренних органах, заражение крови, поражение печени и сердца. Потерян интерес к окружающему миру. Ухудшается память, повыша</w:t>
            </w:r>
            <w:r w:rsidRPr="0005773B">
              <w:rPr>
                <w:sz w:val="22"/>
                <w:szCs w:val="22"/>
              </w:rPr>
              <w:softHyphen/>
              <w:t>ется утомляемость, сужается круг интересов. Огромный риск заражения ВИЧ, гепатитом из-за использования общих шприцев. Очень велика опасность передозировки с тяж</w:t>
            </w:r>
            <w:r w:rsidR="00E0113B">
              <w:rPr>
                <w:sz w:val="22"/>
                <w:szCs w:val="22"/>
              </w:rPr>
              <w:t>елыми последст</w:t>
            </w:r>
            <w:r w:rsidR="00E0113B">
              <w:rPr>
                <w:sz w:val="22"/>
                <w:szCs w:val="22"/>
              </w:rPr>
              <w:softHyphen/>
              <w:t>виями, возможно,   </w:t>
            </w:r>
            <w:r w:rsidRPr="0005773B">
              <w:rPr>
                <w:sz w:val="22"/>
                <w:szCs w:val="22"/>
              </w:rPr>
              <w:t>со смертельным исходом.</w:t>
            </w:r>
          </w:p>
          <w:p w:rsidR="0005773B" w:rsidRPr="0005773B" w:rsidRDefault="0005773B" w:rsidP="000577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773B" w:rsidRPr="0005773B" w:rsidTr="0005773B">
        <w:tc>
          <w:tcPr>
            <w:tcW w:w="2093" w:type="dxa"/>
          </w:tcPr>
          <w:p w:rsidR="0005773B" w:rsidRPr="0005773B" w:rsidRDefault="0005773B" w:rsidP="0005773B">
            <w:pPr>
              <w:pStyle w:val="a4"/>
              <w:jc w:val="both"/>
              <w:rPr>
                <w:sz w:val="22"/>
                <w:szCs w:val="22"/>
              </w:rPr>
            </w:pPr>
            <w:r w:rsidRPr="0005773B">
              <w:rPr>
                <w:sz w:val="22"/>
                <w:szCs w:val="22"/>
              </w:rPr>
              <w:t xml:space="preserve">Группа каннабиса (марихуана, гашиш, анаша, «план», «травка», «махорка» - вещества, полученные из </w:t>
            </w:r>
            <w:r w:rsidRPr="0005773B">
              <w:rPr>
                <w:sz w:val="22"/>
                <w:szCs w:val="22"/>
              </w:rPr>
              <w:lastRenderedPageBreak/>
              <w:t>конопли)</w:t>
            </w:r>
          </w:p>
          <w:p w:rsidR="0005773B" w:rsidRPr="0005773B" w:rsidRDefault="0005773B" w:rsidP="000577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</w:tcPr>
          <w:p w:rsidR="0005773B" w:rsidRPr="0005773B" w:rsidRDefault="0005773B" w:rsidP="0005773B">
            <w:pPr>
              <w:jc w:val="both"/>
              <w:rPr>
                <w:rFonts w:ascii="Times New Roman" w:hAnsi="Times New Roman" w:cs="Times New Roman"/>
              </w:rPr>
            </w:pPr>
            <w:r w:rsidRPr="0005773B">
              <w:rPr>
                <w:rFonts w:ascii="Times New Roman" w:hAnsi="Times New Roman" w:cs="Times New Roman"/>
              </w:rPr>
              <w:lastRenderedPageBreak/>
              <w:t>Опьяняющий эффект марихуаны может зависеть от личностных особенностей и ситуации. Опьянение в группе характе</w:t>
            </w:r>
            <w:r w:rsidRPr="0005773B">
              <w:rPr>
                <w:rFonts w:ascii="Times New Roman" w:hAnsi="Times New Roman" w:cs="Times New Roman"/>
              </w:rPr>
              <w:softHyphen/>
              <w:t xml:space="preserve">ризуется заразительностью </w:t>
            </w:r>
            <w:r w:rsidRPr="0005773B">
              <w:rPr>
                <w:rFonts w:ascii="Times New Roman" w:hAnsi="Times New Roman" w:cs="Times New Roman"/>
              </w:rPr>
              <w:lastRenderedPageBreak/>
              <w:t>эмоций, которые распространяются с одного члена группы на всех остальных. Наблюдаются неудержимые приступы смеха по незначительному поводу, но возможны и острые приступы страха с попыткой бежать. Если опьянена группа людей, то смех или страх охватывает мгновенно всех в одинаковой степени. Опьяневший беспечен, легкомыслен в своих поступках. У него меняется восприятие времени и предметов. Движения плохо координированы. Зрачки расширены, покраснение лица, век. Речь «заплетающаяся». Повышен аппе</w:t>
            </w:r>
            <w:r w:rsidRPr="0005773B">
              <w:rPr>
                <w:rFonts w:ascii="Times New Roman" w:hAnsi="Times New Roman" w:cs="Times New Roman"/>
              </w:rPr>
              <w:softHyphen/>
              <w:t>тит - «бомбят» холодильник. Может быть развитие галлюцинаций</w:t>
            </w:r>
          </w:p>
        </w:tc>
        <w:tc>
          <w:tcPr>
            <w:tcW w:w="2829" w:type="dxa"/>
          </w:tcPr>
          <w:p w:rsidR="0005773B" w:rsidRPr="0005773B" w:rsidRDefault="0005773B" w:rsidP="0005773B">
            <w:pPr>
              <w:pStyle w:val="a4"/>
              <w:jc w:val="both"/>
              <w:rPr>
                <w:sz w:val="22"/>
                <w:szCs w:val="22"/>
              </w:rPr>
            </w:pPr>
            <w:r w:rsidRPr="0005773B">
              <w:rPr>
                <w:sz w:val="22"/>
                <w:szCs w:val="22"/>
              </w:rPr>
              <w:lastRenderedPageBreak/>
              <w:t>Марихуана вызывает слабую физическую зависимость и, следовательно, слабо выраженный синд</w:t>
            </w:r>
            <w:r w:rsidR="008E1F6C">
              <w:rPr>
                <w:sz w:val="22"/>
                <w:szCs w:val="22"/>
              </w:rPr>
              <w:t>ром отмены. Он характеризу</w:t>
            </w:r>
            <w:r w:rsidR="008E1F6C">
              <w:rPr>
                <w:sz w:val="22"/>
                <w:szCs w:val="22"/>
              </w:rPr>
              <w:softHyphen/>
              <w:t>ется      </w:t>
            </w:r>
            <w:r w:rsidRPr="0005773B">
              <w:rPr>
                <w:sz w:val="22"/>
                <w:szCs w:val="22"/>
              </w:rPr>
              <w:t xml:space="preserve">следующими </w:t>
            </w:r>
            <w:r w:rsidRPr="0005773B">
              <w:rPr>
                <w:sz w:val="22"/>
                <w:szCs w:val="22"/>
              </w:rPr>
              <w:lastRenderedPageBreak/>
              <w:t>симптомами: раздражительность, потеря аппетита, снижение массы тела, бессонница, озноб и тремор (дрожание) во всем теле. Продолжительность - до 4-5 дней.</w:t>
            </w:r>
          </w:p>
          <w:p w:rsidR="0005773B" w:rsidRPr="0005773B" w:rsidRDefault="0005773B" w:rsidP="000577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05773B" w:rsidRPr="0005773B" w:rsidRDefault="0005773B" w:rsidP="0005773B">
            <w:pPr>
              <w:pStyle w:val="a4"/>
              <w:jc w:val="both"/>
              <w:rPr>
                <w:sz w:val="22"/>
                <w:szCs w:val="22"/>
              </w:rPr>
            </w:pPr>
            <w:r w:rsidRPr="0005773B">
              <w:rPr>
                <w:sz w:val="22"/>
                <w:szCs w:val="22"/>
              </w:rPr>
              <w:lastRenderedPageBreak/>
              <w:t xml:space="preserve">Потребитель легко утомляется, раздражителен. Частые инфекции дыхательных путей. Может развиться рак </w:t>
            </w:r>
            <w:r w:rsidRPr="0005773B">
              <w:rPr>
                <w:sz w:val="22"/>
                <w:szCs w:val="22"/>
              </w:rPr>
              <w:lastRenderedPageBreak/>
              <w:t>легких. В некоторых случаях наблю</w:t>
            </w:r>
            <w:r w:rsidRPr="0005773B">
              <w:rPr>
                <w:sz w:val="22"/>
                <w:szCs w:val="22"/>
              </w:rPr>
              <w:softHyphen/>
              <w:t xml:space="preserve">даются: нарушение </w:t>
            </w:r>
            <w:r w:rsidR="008E1F6C">
              <w:rPr>
                <w:sz w:val="22"/>
                <w:szCs w:val="22"/>
              </w:rPr>
              <w:t>настроения (депрессия, чувст</w:t>
            </w:r>
            <w:r w:rsidR="008E1F6C">
              <w:rPr>
                <w:sz w:val="22"/>
                <w:szCs w:val="22"/>
              </w:rPr>
              <w:softHyphen/>
              <w:t>во     </w:t>
            </w:r>
            <w:r w:rsidRPr="0005773B">
              <w:rPr>
                <w:sz w:val="22"/>
                <w:szCs w:val="22"/>
              </w:rPr>
              <w:t>тревоги), ухудшение памяти, нарушение мыш</w:t>
            </w:r>
            <w:r w:rsidRPr="0005773B">
              <w:rPr>
                <w:sz w:val="22"/>
                <w:szCs w:val="22"/>
              </w:rPr>
              <w:softHyphen/>
              <w:t>ления, быстра</w:t>
            </w:r>
            <w:r w:rsidR="008E1F6C">
              <w:rPr>
                <w:sz w:val="22"/>
                <w:szCs w:val="22"/>
              </w:rPr>
              <w:t xml:space="preserve">я деградация личности. Возможны </w:t>
            </w:r>
            <w:r w:rsidRPr="0005773B">
              <w:rPr>
                <w:sz w:val="22"/>
                <w:szCs w:val="22"/>
              </w:rPr>
              <w:t>гашишные психозы. Снижение либидо, импотен</w:t>
            </w:r>
            <w:r w:rsidRPr="0005773B">
              <w:rPr>
                <w:sz w:val="22"/>
                <w:szCs w:val="22"/>
              </w:rPr>
              <w:softHyphen/>
              <w:t>ция. Возникают</w:t>
            </w:r>
            <w:r w:rsidR="008E1F6C">
              <w:rPr>
                <w:sz w:val="22"/>
                <w:szCs w:val="22"/>
              </w:rPr>
              <w:t xml:space="preserve"> грубые поведенческие нарушения    </w:t>
            </w:r>
            <w:r w:rsidRPr="0005773B">
              <w:rPr>
                <w:sz w:val="22"/>
                <w:szCs w:val="22"/>
              </w:rPr>
              <w:t>с частыми антисоциальными поступками. Возмо</w:t>
            </w:r>
            <w:r w:rsidRPr="0005773B">
              <w:rPr>
                <w:sz w:val="22"/>
                <w:szCs w:val="22"/>
              </w:rPr>
              <w:softHyphen/>
              <w:t>жен переход на более сильные наркотики.</w:t>
            </w:r>
          </w:p>
          <w:p w:rsidR="0005773B" w:rsidRPr="0005773B" w:rsidRDefault="0005773B" w:rsidP="000577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773B" w:rsidRPr="0005773B" w:rsidTr="0005773B">
        <w:tc>
          <w:tcPr>
            <w:tcW w:w="2093" w:type="dxa"/>
          </w:tcPr>
          <w:p w:rsidR="0005773B" w:rsidRPr="0005773B" w:rsidRDefault="0005773B" w:rsidP="0005773B">
            <w:pPr>
              <w:pStyle w:val="a4"/>
              <w:jc w:val="both"/>
              <w:rPr>
                <w:sz w:val="22"/>
                <w:szCs w:val="22"/>
              </w:rPr>
            </w:pPr>
            <w:r w:rsidRPr="0005773B">
              <w:rPr>
                <w:sz w:val="22"/>
                <w:szCs w:val="22"/>
              </w:rPr>
              <w:lastRenderedPageBreak/>
              <w:t>Амфетамины (эфедрон, «винт», первитин)</w:t>
            </w:r>
          </w:p>
          <w:p w:rsidR="0005773B" w:rsidRPr="0005773B" w:rsidRDefault="0005773B" w:rsidP="000577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</w:tcPr>
          <w:p w:rsidR="0005773B" w:rsidRPr="0005773B" w:rsidRDefault="0005773B" w:rsidP="0005773B">
            <w:pPr>
              <w:pStyle w:val="a4"/>
              <w:jc w:val="both"/>
              <w:rPr>
                <w:sz w:val="22"/>
                <w:szCs w:val="22"/>
              </w:rPr>
            </w:pPr>
            <w:r w:rsidRPr="0005773B">
              <w:rPr>
                <w:sz w:val="22"/>
                <w:szCs w:val="22"/>
              </w:rPr>
              <w:t>Опьяневший суетлив, болтлив, возбужден. Состояние повышенной активно</w:t>
            </w:r>
            <w:r w:rsidRPr="0005773B">
              <w:rPr>
                <w:sz w:val="22"/>
                <w:szCs w:val="22"/>
              </w:rPr>
              <w:softHyphen/>
              <w:t>сти, настроение приподнятое. Опьяневший ощущает необычайную легкость в теле, мышление становится четким и ясным. Аппетит снижен, человек может не спать несколько суток, затем утомляется и долго спит. Бледное лицо, расширение зрачков. Сухость во рту (постоянно облизывают губы). Сексуальное возбуждение.</w:t>
            </w:r>
          </w:p>
          <w:p w:rsidR="0005773B" w:rsidRPr="0005773B" w:rsidRDefault="0005773B" w:rsidP="000577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05773B" w:rsidRPr="0005773B" w:rsidRDefault="0005773B" w:rsidP="0005773B">
            <w:pPr>
              <w:pStyle w:val="a4"/>
              <w:jc w:val="both"/>
              <w:rPr>
                <w:sz w:val="22"/>
                <w:szCs w:val="22"/>
              </w:rPr>
            </w:pPr>
            <w:r w:rsidRPr="0005773B">
              <w:rPr>
                <w:sz w:val="22"/>
                <w:szCs w:val="22"/>
              </w:rPr>
              <w:t>Общая резкая физическая слабость, разбитость, вялость. Головная боль (половины головы). Кожные покровы сальные. Тики на лице. В первые часы абстиненции - раздражительность, вспыльчи</w:t>
            </w:r>
            <w:r w:rsidRPr="0005773B">
              <w:rPr>
                <w:sz w:val="22"/>
                <w:szCs w:val="22"/>
              </w:rPr>
              <w:softHyphen/>
              <w:t xml:space="preserve">вость, грубость. </w:t>
            </w:r>
            <w:r w:rsidRPr="0005773B">
              <w:rPr>
                <w:sz w:val="22"/>
                <w:szCs w:val="22"/>
              </w:rPr>
              <w:t>Нарастает</w:t>
            </w:r>
            <w:r w:rsidRPr="0005773B">
              <w:rPr>
                <w:sz w:val="22"/>
                <w:szCs w:val="22"/>
              </w:rPr>
              <w:t xml:space="preserve"> трево</w:t>
            </w:r>
            <w:r w:rsidRPr="0005773B">
              <w:rPr>
                <w:sz w:val="22"/>
                <w:szCs w:val="22"/>
              </w:rPr>
              <w:softHyphen/>
              <w:t>га, внутреннее напряжени</w:t>
            </w:r>
            <w:r w:rsidR="008E1F6C">
              <w:rPr>
                <w:sz w:val="22"/>
                <w:szCs w:val="22"/>
              </w:rPr>
              <w:t>е. На</w:t>
            </w:r>
            <w:r w:rsidR="008E1F6C">
              <w:rPr>
                <w:sz w:val="22"/>
                <w:szCs w:val="22"/>
              </w:rPr>
              <w:softHyphen/>
              <w:t>строение снижено. Больные    злоб</w:t>
            </w:r>
            <w:r w:rsidR="008E1F6C">
              <w:rPr>
                <w:sz w:val="22"/>
                <w:szCs w:val="22"/>
              </w:rPr>
              <w:softHyphen/>
              <w:t>ны, беспокойны.    </w:t>
            </w:r>
            <w:r w:rsidRPr="0005773B">
              <w:rPr>
                <w:sz w:val="22"/>
                <w:szCs w:val="22"/>
              </w:rPr>
              <w:t>Через несколько часов эти проявления ослабевают. Жизн</w:t>
            </w:r>
            <w:r w:rsidR="008E1F6C">
              <w:rPr>
                <w:sz w:val="22"/>
                <w:szCs w:val="22"/>
              </w:rPr>
              <w:t>ь представляется бессмыс</w:t>
            </w:r>
            <w:r w:rsidR="008E1F6C">
              <w:rPr>
                <w:sz w:val="22"/>
                <w:szCs w:val="22"/>
              </w:rPr>
              <w:softHyphen/>
              <w:t>ленной    </w:t>
            </w:r>
            <w:r w:rsidRPr="0005773B">
              <w:rPr>
                <w:sz w:val="22"/>
                <w:szCs w:val="22"/>
              </w:rPr>
              <w:t>и ненужной. На пике абстиненции возможны попытки самоубийства.</w:t>
            </w:r>
          </w:p>
          <w:p w:rsidR="0005773B" w:rsidRPr="0005773B" w:rsidRDefault="0005773B" w:rsidP="000577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05773B" w:rsidRPr="0005773B" w:rsidRDefault="0005773B" w:rsidP="0005773B">
            <w:pPr>
              <w:pStyle w:val="a4"/>
              <w:jc w:val="both"/>
              <w:rPr>
                <w:sz w:val="22"/>
                <w:szCs w:val="22"/>
              </w:rPr>
            </w:pPr>
            <w:r w:rsidRPr="0005773B">
              <w:rPr>
                <w:sz w:val="22"/>
                <w:szCs w:val="22"/>
              </w:rPr>
              <w:t>Потребитель крайне неряшлив, неопрятен, выглядит старше своих лет. Глаза - запавшие с нездо</w:t>
            </w:r>
            <w:r w:rsidRPr="0005773B">
              <w:rPr>
                <w:sz w:val="22"/>
                <w:szCs w:val="22"/>
              </w:rPr>
              <w:softHyphen/>
              <w:t>ровым блеском. На коже гнойнички, по ходу вен -множественные следы инъекций. Употребление наркотика идет циклически - чередование своеобразных «запоев» с полным прекращением. Периоды интен</w:t>
            </w:r>
            <w:r w:rsidR="008E1F6C">
              <w:rPr>
                <w:sz w:val="22"/>
                <w:szCs w:val="22"/>
              </w:rPr>
              <w:t>сивного употребления эфедрона    </w:t>
            </w:r>
            <w:r w:rsidRPr="0005773B">
              <w:rPr>
                <w:sz w:val="22"/>
                <w:szCs w:val="22"/>
              </w:rPr>
              <w:t xml:space="preserve">(2-3 суток) сопровождаются отсутствием аппетита, бессонницей, общим физическим </w:t>
            </w:r>
            <w:r w:rsidRPr="0005773B">
              <w:rPr>
                <w:sz w:val="22"/>
                <w:szCs w:val="22"/>
              </w:rPr>
              <w:lastRenderedPageBreak/>
              <w:t>истощением, потерей веса. Затем следует перерыв в употреб</w:t>
            </w:r>
            <w:r w:rsidRPr="0005773B">
              <w:rPr>
                <w:sz w:val="22"/>
                <w:szCs w:val="22"/>
              </w:rPr>
              <w:softHyphen/>
              <w:t>лении, во время которого - сонливость, апатия, пониженное настроения, резь в глазах, тошнота, головокружение. Хроническое применение ведет к развитию амфетаминового психоза. Человек в таком состоянии переживает галлюцинации, бред, которые сменяются утомлением и депрессией. Снижение либидо. Могут быть нарушения в работе сердечно-сосудистой системы</w:t>
            </w:r>
            <w:r w:rsidR="008E1F6C">
              <w:rPr>
                <w:sz w:val="22"/>
                <w:szCs w:val="22"/>
              </w:rPr>
              <w:t>, желудочно-кишечного тракта, а     </w:t>
            </w:r>
            <w:r w:rsidRPr="0005773B">
              <w:rPr>
                <w:sz w:val="22"/>
                <w:szCs w:val="22"/>
              </w:rPr>
              <w:t>также характерные для внут</w:t>
            </w:r>
            <w:r w:rsidRPr="0005773B">
              <w:rPr>
                <w:sz w:val="22"/>
                <w:szCs w:val="22"/>
              </w:rPr>
              <w:softHyphen/>
              <w:t>ривенных потребителей наркотиков заболевания вен, заражение кров</w:t>
            </w:r>
            <w:r w:rsidR="008E1F6C">
              <w:rPr>
                <w:sz w:val="22"/>
                <w:szCs w:val="22"/>
              </w:rPr>
              <w:t>и, инфекции, передающиеся через  грязные шприцы и иглы (ВИЧ, </w:t>
            </w:r>
            <w:r w:rsidRPr="0005773B">
              <w:rPr>
                <w:sz w:val="22"/>
                <w:szCs w:val="22"/>
              </w:rPr>
              <w:t>сифилис, гепатиты).</w:t>
            </w:r>
          </w:p>
          <w:p w:rsidR="0005773B" w:rsidRPr="0005773B" w:rsidRDefault="0005773B" w:rsidP="000577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773B" w:rsidRPr="0005773B" w:rsidTr="0005773B">
        <w:tc>
          <w:tcPr>
            <w:tcW w:w="2093" w:type="dxa"/>
          </w:tcPr>
          <w:p w:rsidR="0005773B" w:rsidRPr="0005773B" w:rsidRDefault="0005773B" w:rsidP="0005773B">
            <w:pPr>
              <w:pStyle w:val="a4"/>
              <w:jc w:val="both"/>
              <w:rPr>
                <w:sz w:val="22"/>
                <w:szCs w:val="22"/>
              </w:rPr>
            </w:pPr>
            <w:r w:rsidRPr="0005773B">
              <w:rPr>
                <w:sz w:val="22"/>
                <w:szCs w:val="22"/>
              </w:rPr>
              <w:lastRenderedPageBreak/>
              <w:t>Группа седативно-снотворных препаратов. Эти преп</w:t>
            </w:r>
            <w:r w:rsidR="008E1F6C">
              <w:rPr>
                <w:sz w:val="22"/>
                <w:szCs w:val="22"/>
              </w:rPr>
              <w:t>араты применяют  в медицине   </w:t>
            </w:r>
            <w:r w:rsidRPr="0005773B">
              <w:rPr>
                <w:sz w:val="22"/>
                <w:szCs w:val="22"/>
              </w:rPr>
              <w:t>для лече</w:t>
            </w:r>
            <w:r w:rsidR="008E1F6C">
              <w:rPr>
                <w:sz w:val="22"/>
                <w:szCs w:val="22"/>
              </w:rPr>
              <w:t>ния состояний, сопровождающихся </w:t>
            </w:r>
            <w:r w:rsidRPr="0005773B">
              <w:rPr>
                <w:sz w:val="22"/>
                <w:szCs w:val="22"/>
              </w:rPr>
              <w:t xml:space="preserve">тревогой, страхом, напряженностью, бессонницей, а </w:t>
            </w:r>
            <w:r w:rsidRPr="0005773B">
              <w:rPr>
                <w:sz w:val="22"/>
                <w:szCs w:val="22"/>
              </w:rPr>
              <w:lastRenderedPageBreak/>
              <w:t>также при эпилепсии</w:t>
            </w:r>
          </w:p>
          <w:p w:rsidR="0005773B" w:rsidRPr="0005773B" w:rsidRDefault="0005773B" w:rsidP="000577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  <w:vAlign w:val="center"/>
          </w:tcPr>
          <w:p w:rsidR="0005773B" w:rsidRPr="0005773B" w:rsidRDefault="0005773B" w:rsidP="0005773B">
            <w:pPr>
              <w:pStyle w:val="a4"/>
              <w:jc w:val="both"/>
              <w:rPr>
                <w:sz w:val="22"/>
                <w:szCs w:val="22"/>
              </w:rPr>
            </w:pPr>
            <w:r w:rsidRPr="0005773B">
              <w:rPr>
                <w:sz w:val="22"/>
                <w:szCs w:val="22"/>
              </w:rPr>
              <w:lastRenderedPageBreak/>
              <w:t>Опьянение развивается при употреблении доз, превышающих лечебные. Внешне напоминает алкогольное опьянение: нарушение координации движе</w:t>
            </w:r>
            <w:r w:rsidRPr="0005773B">
              <w:rPr>
                <w:sz w:val="22"/>
                <w:szCs w:val="22"/>
              </w:rPr>
              <w:softHyphen/>
              <w:t xml:space="preserve">ний, шаткая походка, невнятная речь. Настроение от веселого до безразличного, или агрессивного, причем </w:t>
            </w:r>
            <w:r w:rsidRPr="0005773B">
              <w:rPr>
                <w:sz w:val="22"/>
                <w:szCs w:val="22"/>
              </w:rPr>
              <w:lastRenderedPageBreak/>
              <w:t>меняется внезапно. Опьяневший расторможен, болтлив, назойлив, внимание неустой</w:t>
            </w:r>
            <w:r w:rsidRPr="0005773B">
              <w:rPr>
                <w:sz w:val="22"/>
                <w:szCs w:val="22"/>
              </w:rPr>
              <w:softHyphen/>
              <w:t>чиво, в разговоре перескакивает с одной темы на другую, берется за несколько дел сразу и не заканчивает их. События до и в период опьянения забывает. Выход из опьянения через сон.</w:t>
            </w:r>
          </w:p>
          <w:p w:rsidR="0005773B" w:rsidRPr="0005773B" w:rsidRDefault="0005773B" w:rsidP="0005773B">
            <w:pPr>
              <w:pStyle w:val="a4"/>
              <w:jc w:val="both"/>
              <w:rPr>
                <w:sz w:val="22"/>
                <w:szCs w:val="22"/>
              </w:rPr>
            </w:pPr>
            <w:r w:rsidRPr="0005773B">
              <w:rPr>
                <w:sz w:val="22"/>
                <w:szCs w:val="22"/>
              </w:rPr>
              <w:t> </w:t>
            </w:r>
          </w:p>
        </w:tc>
        <w:tc>
          <w:tcPr>
            <w:tcW w:w="2829" w:type="dxa"/>
          </w:tcPr>
          <w:p w:rsidR="0005773B" w:rsidRPr="0005773B" w:rsidRDefault="0005773B" w:rsidP="0005773B">
            <w:pPr>
              <w:pStyle w:val="a4"/>
              <w:jc w:val="both"/>
              <w:rPr>
                <w:sz w:val="22"/>
                <w:szCs w:val="22"/>
              </w:rPr>
            </w:pPr>
            <w:r w:rsidRPr="0005773B">
              <w:rPr>
                <w:sz w:val="22"/>
                <w:szCs w:val="22"/>
              </w:rPr>
              <w:lastRenderedPageBreak/>
              <w:t>От этих препаратов зависимость очень сильная. При отмене абстиненция развивается в тот же день и достигает своего пика через 2-3 дня. Пациент беспокоен, не находит себе места. Настроение злобное, д</w:t>
            </w:r>
            <w:r w:rsidR="008E1F6C">
              <w:rPr>
                <w:sz w:val="22"/>
                <w:szCs w:val="22"/>
              </w:rPr>
              <w:t>епрессивное, могут быть вспышки   </w:t>
            </w:r>
            <w:r w:rsidRPr="0005773B">
              <w:rPr>
                <w:sz w:val="22"/>
                <w:szCs w:val="22"/>
              </w:rPr>
              <w:t xml:space="preserve">ярости. Отмечается дрожание рук, слабость, головокружение, </w:t>
            </w:r>
            <w:r w:rsidRPr="0005773B">
              <w:rPr>
                <w:sz w:val="22"/>
                <w:szCs w:val="22"/>
              </w:rPr>
              <w:lastRenderedPageBreak/>
              <w:t>тошнота, рвота, бессонница, головная боль, боли в мышцах, снижение аппетита. На пике абстиненции могут быть приступы панического страха, галлюцина</w:t>
            </w:r>
            <w:r w:rsidRPr="0005773B">
              <w:rPr>
                <w:sz w:val="22"/>
                <w:szCs w:val="22"/>
              </w:rPr>
              <w:softHyphen/>
              <w:t>ции, бред, судорожные припадки. Это состояние опасно для жизни.</w:t>
            </w:r>
          </w:p>
          <w:p w:rsidR="0005773B" w:rsidRPr="0005773B" w:rsidRDefault="0005773B" w:rsidP="000577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05773B" w:rsidRPr="0005773B" w:rsidRDefault="0005773B" w:rsidP="0005773B">
            <w:pPr>
              <w:pStyle w:val="a4"/>
              <w:jc w:val="both"/>
              <w:rPr>
                <w:sz w:val="22"/>
                <w:szCs w:val="22"/>
              </w:rPr>
            </w:pPr>
            <w:r w:rsidRPr="0005773B">
              <w:rPr>
                <w:sz w:val="22"/>
                <w:szCs w:val="22"/>
              </w:rPr>
              <w:lastRenderedPageBreak/>
              <w:t>При хронической интоксикации развиваются нару</w:t>
            </w:r>
            <w:r w:rsidRPr="0005773B">
              <w:rPr>
                <w:sz w:val="22"/>
                <w:szCs w:val="22"/>
              </w:rPr>
              <w:softHyphen/>
              <w:t xml:space="preserve">шения движений, речи. Кожные покровы бледные, сальные, на языке - грязно-коричневый налет. Часто и подолгу спят днем (критерий зависимости - их </w:t>
            </w:r>
            <w:r w:rsidRPr="0005773B">
              <w:rPr>
                <w:sz w:val="22"/>
                <w:szCs w:val="22"/>
              </w:rPr>
              <w:lastRenderedPageBreak/>
              <w:t>невозможно разбудить). Потребитель затор</w:t>
            </w:r>
            <w:r w:rsidRPr="0005773B">
              <w:rPr>
                <w:sz w:val="22"/>
                <w:szCs w:val="22"/>
              </w:rPr>
              <w:softHyphen/>
              <w:t>можен, взгляд «тупой», внимание рассеяно, быст</w:t>
            </w:r>
            <w:r w:rsidRPr="0005773B">
              <w:rPr>
                <w:sz w:val="22"/>
                <w:szCs w:val="22"/>
              </w:rPr>
              <w:softHyphen/>
              <w:t>ро снижается память и интеллект; настроение злобно-тоскливое. Они частые пациенты психиат</w:t>
            </w:r>
            <w:r w:rsidRPr="0005773B">
              <w:rPr>
                <w:sz w:val="22"/>
                <w:szCs w:val="22"/>
              </w:rPr>
              <w:softHyphen/>
              <w:t>рических больниц, т. к. зависимость от препаратов ведет к развитию психозов, с</w:t>
            </w:r>
            <w:r w:rsidR="008E1F6C">
              <w:rPr>
                <w:sz w:val="22"/>
                <w:szCs w:val="22"/>
              </w:rPr>
              <w:t>удорожных припад</w:t>
            </w:r>
            <w:r w:rsidR="008E1F6C">
              <w:rPr>
                <w:sz w:val="22"/>
                <w:szCs w:val="22"/>
              </w:rPr>
              <w:softHyphen/>
              <w:t>ков, депрессии  </w:t>
            </w:r>
            <w:r w:rsidRPr="0005773B">
              <w:rPr>
                <w:sz w:val="22"/>
                <w:szCs w:val="22"/>
              </w:rPr>
              <w:t>и самоубийствам.</w:t>
            </w:r>
          </w:p>
          <w:p w:rsidR="0005773B" w:rsidRPr="0005773B" w:rsidRDefault="0005773B" w:rsidP="000577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773B" w:rsidRPr="0005773B" w:rsidTr="0005773B">
        <w:tc>
          <w:tcPr>
            <w:tcW w:w="2093" w:type="dxa"/>
          </w:tcPr>
          <w:p w:rsidR="0005773B" w:rsidRPr="0005773B" w:rsidRDefault="0005773B" w:rsidP="0005773B">
            <w:pPr>
              <w:jc w:val="both"/>
              <w:rPr>
                <w:rFonts w:ascii="Times New Roman" w:hAnsi="Times New Roman" w:cs="Times New Roman"/>
              </w:rPr>
            </w:pPr>
            <w:r w:rsidRPr="0005773B">
              <w:rPr>
                <w:rFonts w:ascii="Times New Roman" w:hAnsi="Times New Roman" w:cs="Times New Roman"/>
              </w:rPr>
              <w:lastRenderedPageBreak/>
              <w:t>«Экстази» -таблетки. Имеет галлюциногенные (как у ЛСД) и амфетамино-подобные эффекты</w:t>
            </w:r>
          </w:p>
        </w:tc>
        <w:tc>
          <w:tcPr>
            <w:tcW w:w="2575" w:type="dxa"/>
            <w:vAlign w:val="center"/>
          </w:tcPr>
          <w:p w:rsidR="0005773B" w:rsidRPr="0005773B" w:rsidRDefault="0005773B" w:rsidP="0005773B">
            <w:pPr>
              <w:pStyle w:val="a4"/>
              <w:jc w:val="both"/>
              <w:rPr>
                <w:sz w:val="22"/>
                <w:szCs w:val="22"/>
              </w:rPr>
            </w:pPr>
            <w:r w:rsidRPr="0005773B">
              <w:rPr>
                <w:sz w:val="22"/>
                <w:szCs w:val="22"/>
              </w:rPr>
              <w:t>Опьянение в пер</w:t>
            </w:r>
            <w:r w:rsidRPr="0005773B">
              <w:rPr>
                <w:sz w:val="22"/>
                <w:szCs w:val="22"/>
              </w:rPr>
              <w:softHyphen/>
              <w:t>вые минуты характеризуется повышением температуры тела, расширением зрачков, тошнотой, головокружением, слабостью. Психические эффекты на</w:t>
            </w:r>
            <w:r w:rsidRPr="0005773B">
              <w:rPr>
                <w:sz w:val="22"/>
                <w:szCs w:val="22"/>
              </w:rPr>
              <w:softHyphen/>
              <w:t>ступают через 15-20 минут: повышается настроение, искажается восприятие окружающего мира - звуки могут «ощу</w:t>
            </w:r>
            <w:r w:rsidRPr="0005773B">
              <w:rPr>
                <w:sz w:val="22"/>
                <w:szCs w:val="22"/>
              </w:rPr>
              <w:softHyphen/>
              <w:t>щаться», а цветовые оттенки «слы</w:t>
            </w:r>
            <w:r w:rsidRPr="0005773B">
              <w:rPr>
                <w:sz w:val="22"/>
                <w:szCs w:val="22"/>
              </w:rPr>
              <w:softHyphen/>
              <w:t>шаться», время течет медленнее. Увеличивается выносливость, физическая сила. Человек может выдерживать экстремальные нагрузки.</w:t>
            </w:r>
          </w:p>
          <w:p w:rsidR="0005773B" w:rsidRPr="0005773B" w:rsidRDefault="0005773B" w:rsidP="0005773B">
            <w:pPr>
              <w:pStyle w:val="a4"/>
              <w:jc w:val="both"/>
              <w:rPr>
                <w:sz w:val="22"/>
                <w:szCs w:val="22"/>
              </w:rPr>
            </w:pPr>
            <w:r w:rsidRPr="0005773B">
              <w:rPr>
                <w:sz w:val="22"/>
                <w:szCs w:val="22"/>
              </w:rPr>
              <w:t> </w:t>
            </w:r>
          </w:p>
        </w:tc>
        <w:tc>
          <w:tcPr>
            <w:tcW w:w="2829" w:type="dxa"/>
          </w:tcPr>
          <w:p w:rsidR="0005773B" w:rsidRPr="0005773B" w:rsidRDefault="0005773B" w:rsidP="0005773B">
            <w:pPr>
              <w:pStyle w:val="a4"/>
              <w:jc w:val="both"/>
              <w:rPr>
                <w:sz w:val="22"/>
                <w:szCs w:val="22"/>
              </w:rPr>
            </w:pPr>
            <w:r w:rsidRPr="0005773B">
              <w:rPr>
                <w:sz w:val="22"/>
                <w:szCs w:val="22"/>
              </w:rPr>
              <w:t>Быстро развивается психическая зависимость. После прекращения действия наркотика состояние апатии, подавленности, усталости, сонливости - расплата за искусст</w:t>
            </w:r>
            <w:r w:rsidRPr="0005773B">
              <w:rPr>
                <w:sz w:val="22"/>
                <w:szCs w:val="22"/>
              </w:rPr>
              <w:softHyphen/>
              <w:t>венный «разгон» организма. Это состояние длится несколько дней, однако, это не абстиненция.</w:t>
            </w:r>
          </w:p>
          <w:p w:rsidR="0005773B" w:rsidRPr="0005773B" w:rsidRDefault="0005773B" w:rsidP="000577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05773B" w:rsidRPr="0005773B" w:rsidRDefault="0005773B" w:rsidP="0005773B">
            <w:pPr>
              <w:jc w:val="both"/>
              <w:rPr>
                <w:rFonts w:ascii="Times New Roman" w:hAnsi="Times New Roman" w:cs="Times New Roman"/>
              </w:rPr>
            </w:pPr>
            <w:r w:rsidRPr="0005773B">
              <w:rPr>
                <w:rFonts w:ascii="Times New Roman" w:hAnsi="Times New Roman" w:cs="Times New Roman"/>
              </w:rPr>
              <w:t>Бе</w:t>
            </w:r>
            <w:r w:rsidR="008E1F6C">
              <w:rPr>
                <w:rFonts w:ascii="Times New Roman" w:hAnsi="Times New Roman" w:cs="Times New Roman"/>
              </w:rPr>
              <w:t>з препарата человек не способен   </w:t>
            </w:r>
            <w:r w:rsidRPr="0005773B">
              <w:rPr>
                <w:rFonts w:ascii="Times New Roman" w:hAnsi="Times New Roman" w:cs="Times New Roman"/>
              </w:rPr>
              <w:t>к продуктивной деят</w:t>
            </w:r>
            <w:r w:rsidR="008E1F6C">
              <w:rPr>
                <w:rFonts w:ascii="Times New Roman" w:hAnsi="Times New Roman" w:cs="Times New Roman"/>
              </w:rPr>
              <w:t>ельности. Употребление приводит   к физическому  </w:t>
            </w:r>
            <w:bookmarkStart w:id="0" w:name="_GoBack"/>
            <w:bookmarkEnd w:id="0"/>
            <w:r w:rsidRPr="0005773B">
              <w:rPr>
                <w:rFonts w:ascii="Times New Roman" w:hAnsi="Times New Roman" w:cs="Times New Roman"/>
              </w:rPr>
              <w:t xml:space="preserve">и нервному истощению. Быстро развивается </w:t>
            </w:r>
            <w:r w:rsidR="00E0113B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05773B">
              <w:rPr>
                <w:rFonts w:ascii="Times New Roman" w:hAnsi="Times New Roman" w:cs="Times New Roman"/>
              </w:rPr>
              <w:t>дистрофия внутренних органов. Истощение психики ведет к тяжелейшим депрессиям, вплоть до самоубийств.</w:t>
            </w:r>
          </w:p>
        </w:tc>
      </w:tr>
    </w:tbl>
    <w:p w:rsidR="0005773B" w:rsidRPr="0005773B" w:rsidRDefault="0005773B" w:rsidP="0005773B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05773B" w:rsidRPr="0005773B" w:rsidRDefault="0005773B" w:rsidP="0005773B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05773B" w:rsidRPr="00E0113B" w:rsidRDefault="0005773B" w:rsidP="0005773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773B" w:rsidRPr="00E0113B" w:rsidRDefault="0005773B" w:rsidP="0005773B">
      <w:pPr>
        <w:jc w:val="both"/>
        <w:rPr>
          <w:rFonts w:ascii="Times New Roman" w:hAnsi="Times New Roman" w:cs="Times New Roman"/>
          <w:sz w:val="24"/>
          <w:szCs w:val="24"/>
        </w:rPr>
      </w:pPr>
      <w:r w:rsidRPr="00E0113B">
        <w:rPr>
          <w:rFonts w:ascii="Times New Roman" w:hAnsi="Times New Roman" w:cs="Times New Roman"/>
          <w:sz w:val="24"/>
          <w:szCs w:val="24"/>
        </w:rPr>
        <w:t xml:space="preserve">Источник// </w:t>
      </w:r>
      <w:r w:rsidRPr="00E0113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0113B">
        <w:rPr>
          <w:rFonts w:ascii="Times New Roman" w:hAnsi="Times New Roman" w:cs="Times New Roman"/>
          <w:sz w:val="24"/>
          <w:szCs w:val="24"/>
        </w:rPr>
        <w:t>://12</w:t>
      </w:r>
      <w:r w:rsidRPr="00E0113B">
        <w:rPr>
          <w:rFonts w:ascii="Times New Roman" w:hAnsi="Times New Roman" w:cs="Times New Roman"/>
          <w:sz w:val="24"/>
          <w:szCs w:val="24"/>
          <w:lang w:val="en-US"/>
        </w:rPr>
        <w:t>steps</w:t>
      </w:r>
      <w:r w:rsidRPr="00E0113B">
        <w:rPr>
          <w:rFonts w:ascii="Times New Roman" w:hAnsi="Times New Roman" w:cs="Times New Roman"/>
          <w:sz w:val="24"/>
          <w:szCs w:val="24"/>
        </w:rPr>
        <w:t>.</w:t>
      </w:r>
      <w:r w:rsidRPr="00E0113B">
        <w:rPr>
          <w:rFonts w:ascii="Times New Roman" w:hAnsi="Times New Roman" w:cs="Times New Roman"/>
          <w:sz w:val="24"/>
          <w:szCs w:val="24"/>
          <w:lang w:val="en-US"/>
        </w:rPr>
        <w:t>su</w:t>
      </w:r>
      <w:r w:rsidRPr="00E0113B">
        <w:rPr>
          <w:rFonts w:ascii="Times New Roman" w:hAnsi="Times New Roman" w:cs="Times New Roman"/>
          <w:sz w:val="24"/>
          <w:szCs w:val="24"/>
        </w:rPr>
        <w:t>/</w:t>
      </w:r>
      <w:r w:rsidRPr="00E0113B">
        <w:rPr>
          <w:rFonts w:ascii="Times New Roman" w:hAnsi="Times New Roman" w:cs="Times New Roman"/>
          <w:sz w:val="24"/>
          <w:szCs w:val="24"/>
          <w:lang w:val="en-US"/>
        </w:rPr>
        <w:t>articles</w:t>
      </w:r>
      <w:r w:rsidRPr="00E0113B">
        <w:rPr>
          <w:rFonts w:ascii="Times New Roman" w:hAnsi="Times New Roman" w:cs="Times New Roman"/>
          <w:sz w:val="24"/>
          <w:szCs w:val="24"/>
        </w:rPr>
        <w:t>/</w:t>
      </w:r>
      <w:r w:rsidRPr="00E0113B">
        <w:rPr>
          <w:rFonts w:ascii="Times New Roman" w:hAnsi="Times New Roman" w:cs="Times New Roman"/>
          <w:sz w:val="24"/>
          <w:szCs w:val="24"/>
          <w:lang w:val="en-US"/>
        </w:rPr>
        <w:t>anketa</w:t>
      </w:r>
      <w:r w:rsidRPr="00E0113B">
        <w:rPr>
          <w:rFonts w:ascii="Times New Roman" w:hAnsi="Times New Roman" w:cs="Times New Roman"/>
          <w:sz w:val="24"/>
          <w:szCs w:val="24"/>
        </w:rPr>
        <w:t>.</w:t>
      </w:r>
      <w:r w:rsidRPr="00E0113B"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sectPr w:rsidR="0005773B" w:rsidRPr="00E01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CD6"/>
    <w:rsid w:val="0005773B"/>
    <w:rsid w:val="008E1F6C"/>
    <w:rsid w:val="00B84CD6"/>
    <w:rsid w:val="00C22C71"/>
    <w:rsid w:val="00E0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577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577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Кучинская Н.Л.</dc:creator>
  <cp:lastModifiedBy>Кучинская Н.Л.</cp:lastModifiedBy>
  <cp:revision>2</cp:revision>
  <dcterms:created xsi:type="dcterms:W3CDTF">2014-02-12T13:33:00Z</dcterms:created>
  <dcterms:modified xsi:type="dcterms:W3CDTF">2014-02-12T13:33:00Z</dcterms:modified>
</cp:coreProperties>
</file>