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9A" w:rsidRDefault="00A4589A" w:rsidP="00A4589A">
      <w:pPr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ДОКЛАД</w:t>
      </w:r>
    </w:p>
    <w:p w:rsidR="00A4589A" w:rsidRDefault="00A4589A" w:rsidP="00A4589A">
      <w:pPr>
        <w:spacing w:line="240" w:lineRule="auto"/>
        <w:ind w:firstLine="0"/>
        <w:jc w:val="center"/>
        <w:rPr>
          <w:sz w:val="28"/>
        </w:rPr>
      </w:pPr>
    </w:p>
    <w:p w:rsidR="00841845" w:rsidRDefault="00FB2311" w:rsidP="00841845">
      <w:pPr>
        <w:spacing w:line="23" w:lineRule="atLeast"/>
        <w:ind w:firstLine="708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(Слайд 1).</w:t>
      </w:r>
      <w:r>
        <w:rPr>
          <w:rStyle w:val="apple-style-span"/>
          <w:color w:val="000000"/>
          <w:sz w:val="28"/>
        </w:rPr>
        <w:t xml:space="preserve"> </w:t>
      </w:r>
      <w:r w:rsidR="00841845">
        <w:rPr>
          <w:rStyle w:val="apple-style-span"/>
          <w:color w:val="000000"/>
          <w:sz w:val="28"/>
        </w:rPr>
        <w:t>Уважаемые председатель и члены государственной экзам</w:t>
      </w:r>
      <w:r w:rsidR="00841845">
        <w:rPr>
          <w:rStyle w:val="apple-style-span"/>
          <w:color w:val="000000"/>
          <w:sz w:val="28"/>
        </w:rPr>
        <w:t>е</w:t>
      </w:r>
      <w:r w:rsidR="00841845">
        <w:rPr>
          <w:rStyle w:val="apple-style-span"/>
          <w:color w:val="000000"/>
          <w:sz w:val="28"/>
        </w:rPr>
        <w:t xml:space="preserve">национной комиссии! Вашему вниманию предлагается дипломный проект на тему: «Блок управления вентиляторами компьютера через порт </w:t>
      </w:r>
      <w:r w:rsidR="00841845">
        <w:rPr>
          <w:rStyle w:val="apple-style-span"/>
          <w:color w:val="000000"/>
          <w:sz w:val="28"/>
          <w:lang w:val="en-US"/>
        </w:rPr>
        <w:t>LPT</w:t>
      </w:r>
      <w:r w:rsidR="00841845">
        <w:rPr>
          <w:rStyle w:val="apple-style-span"/>
          <w:color w:val="000000"/>
          <w:sz w:val="28"/>
          <w:szCs w:val="28"/>
        </w:rPr>
        <w:t xml:space="preserve">» </w:t>
      </w:r>
    </w:p>
    <w:p w:rsidR="00841845" w:rsidRPr="00841845" w:rsidRDefault="00841845" w:rsidP="00841845">
      <w:pPr>
        <w:spacing w:line="23" w:lineRule="atLeast"/>
        <w:ind w:firstLine="708"/>
        <w:rPr>
          <w:rStyle w:val="apple-style-span"/>
        </w:rPr>
      </w:pPr>
      <w:r>
        <w:rPr>
          <w:rStyle w:val="apple-style-span"/>
          <w:color w:val="000000"/>
          <w:sz w:val="28"/>
          <w:szCs w:val="28"/>
        </w:rPr>
        <w:t>(Слайд 2)</w:t>
      </w:r>
      <w:r w:rsidR="00FB2311"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olor w:val="000000"/>
          <w:sz w:val="28"/>
          <w:szCs w:val="28"/>
        </w:rPr>
        <w:t xml:space="preserve"> Целью дипломного проекта является разработка блока управления, предназначенного для регулирования скорости вращения вент</w:t>
      </w:r>
      <w:r>
        <w:rPr>
          <w:rStyle w:val="apple-style-span"/>
          <w:color w:val="000000"/>
          <w:sz w:val="28"/>
          <w:szCs w:val="28"/>
        </w:rPr>
        <w:t>и</w:t>
      </w:r>
      <w:r>
        <w:rPr>
          <w:rStyle w:val="apple-style-span"/>
          <w:color w:val="000000"/>
          <w:sz w:val="28"/>
          <w:szCs w:val="28"/>
        </w:rPr>
        <w:t>ляторов компьютера</w:t>
      </w:r>
      <w:r w:rsidR="00D02B71">
        <w:rPr>
          <w:rStyle w:val="apple-style-span"/>
          <w:color w:val="000000"/>
          <w:sz w:val="28"/>
          <w:szCs w:val="28"/>
        </w:rPr>
        <w:t>.</w:t>
      </w:r>
    </w:p>
    <w:p w:rsidR="00841845" w:rsidRDefault="00841845" w:rsidP="00841845">
      <w:pPr>
        <w:spacing w:line="23" w:lineRule="atLeast"/>
        <w:ind w:firstLine="708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В ходе выполнения дипломного проекта были </w:t>
      </w:r>
      <w:r w:rsidR="00C3557A">
        <w:rPr>
          <w:rStyle w:val="apple-style-span"/>
          <w:color w:val="000000"/>
          <w:sz w:val="28"/>
          <w:szCs w:val="28"/>
        </w:rPr>
        <w:t>определены</w:t>
      </w:r>
      <w:r>
        <w:rPr>
          <w:rStyle w:val="apple-style-span"/>
          <w:color w:val="000000"/>
          <w:sz w:val="28"/>
          <w:szCs w:val="28"/>
        </w:rPr>
        <w:t xml:space="preserve"> следующие задачи </w:t>
      </w:r>
      <w:r>
        <w:rPr>
          <w:sz w:val="28"/>
          <w:szCs w:val="28"/>
        </w:rPr>
        <w:t>(</w:t>
      </w:r>
      <w:r w:rsidR="00DF3070">
        <w:rPr>
          <w:sz w:val="28"/>
          <w:szCs w:val="28"/>
        </w:rPr>
        <w:t>слайд 2</w:t>
      </w:r>
      <w:r>
        <w:rPr>
          <w:sz w:val="28"/>
          <w:szCs w:val="28"/>
        </w:rPr>
        <w:t>)</w:t>
      </w:r>
      <w:r>
        <w:rPr>
          <w:rStyle w:val="apple-style-span"/>
          <w:color w:val="000000"/>
          <w:sz w:val="28"/>
          <w:szCs w:val="28"/>
        </w:rPr>
        <w:t>:</w:t>
      </w:r>
    </w:p>
    <w:p w:rsidR="00841845" w:rsidRPr="00FB2311" w:rsidRDefault="00841845" w:rsidP="00FB2311">
      <w:pPr>
        <w:spacing w:line="23" w:lineRule="atLeast"/>
        <w:ind w:firstLine="708"/>
        <w:rPr>
          <w:rStyle w:val="apple-style-span"/>
          <w:color w:val="000000"/>
          <w:sz w:val="28"/>
          <w:szCs w:val="28"/>
        </w:rPr>
      </w:pPr>
      <w:r w:rsidRPr="00FB2311">
        <w:rPr>
          <w:rStyle w:val="apple-style-span"/>
          <w:color w:val="000000"/>
          <w:sz w:val="28"/>
          <w:szCs w:val="28"/>
        </w:rPr>
        <w:sym w:font="Symbol" w:char="F02D"/>
      </w:r>
      <w:r w:rsidR="00FB2311" w:rsidRPr="00FB2311">
        <w:rPr>
          <w:rStyle w:val="apple-style-span"/>
          <w:color w:val="000000"/>
          <w:sz w:val="28"/>
          <w:szCs w:val="28"/>
        </w:rPr>
        <w:t>выполнен</w:t>
      </w:r>
      <w:r w:rsidRPr="00FB2311">
        <w:rPr>
          <w:rStyle w:val="apple-style-span"/>
          <w:color w:val="000000"/>
          <w:sz w:val="28"/>
          <w:szCs w:val="28"/>
        </w:rPr>
        <w:t xml:space="preserve"> анализ литературно-патентных исследований;</w:t>
      </w:r>
    </w:p>
    <w:p w:rsidR="00841845" w:rsidRPr="00FB2311" w:rsidRDefault="00841845" w:rsidP="00FB2311">
      <w:pPr>
        <w:spacing w:line="23" w:lineRule="atLeast"/>
        <w:ind w:firstLine="708"/>
        <w:rPr>
          <w:rStyle w:val="apple-style-span"/>
          <w:color w:val="000000"/>
          <w:sz w:val="28"/>
          <w:szCs w:val="28"/>
        </w:rPr>
      </w:pPr>
      <w:r w:rsidRPr="00FB2311">
        <w:rPr>
          <w:rStyle w:val="apple-style-span"/>
          <w:color w:val="000000"/>
          <w:sz w:val="28"/>
          <w:szCs w:val="28"/>
        </w:rPr>
        <w:sym w:font="Symbol" w:char="F02D"/>
      </w:r>
      <w:r w:rsidRPr="00FB2311">
        <w:rPr>
          <w:rStyle w:val="apple-style-span"/>
          <w:color w:val="000000"/>
          <w:sz w:val="28"/>
          <w:szCs w:val="28"/>
        </w:rPr>
        <w:t>обоснован</w:t>
      </w:r>
      <w:r w:rsidR="00FB2311" w:rsidRPr="00FB2311">
        <w:rPr>
          <w:rStyle w:val="apple-style-span"/>
          <w:color w:val="000000"/>
          <w:sz w:val="28"/>
          <w:szCs w:val="28"/>
        </w:rPr>
        <w:t>а необходимость</w:t>
      </w:r>
      <w:r w:rsidRPr="00FB2311">
        <w:rPr>
          <w:rStyle w:val="apple-style-span"/>
          <w:color w:val="000000"/>
          <w:sz w:val="28"/>
          <w:szCs w:val="28"/>
        </w:rPr>
        <w:t xml:space="preserve"> разработки устройства;</w:t>
      </w:r>
    </w:p>
    <w:p w:rsidR="00FB2311" w:rsidRPr="00FB2311" w:rsidRDefault="00FB2311" w:rsidP="00FB2311">
      <w:pPr>
        <w:spacing w:line="23" w:lineRule="atLeast"/>
        <w:ind w:firstLine="708"/>
        <w:rPr>
          <w:rStyle w:val="apple-style-span"/>
          <w:color w:val="000000"/>
          <w:sz w:val="28"/>
          <w:szCs w:val="28"/>
        </w:rPr>
      </w:pPr>
      <w:r w:rsidRPr="00FB2311">
        <w:rPr>
          <w:rStyle w:val="apple-style-span"/>
          <w:color w:val="000000"/>
          <w:sz w:val="28"/>
          <w:szCs w:val="28"/>
        </w:rPr>
        <w:sym w:font="Symbol" w:char="F02D"/>
      </w:r>
      <w:r w:rsidRPr="00FB2311">
        <w:rPr>
          <w:rStyle w:val="apple-style-span"/>
          <w:color w:val="000000"/>
          <w:sz w:val="28"/>
          <w:szCs w:val="28"/>
        </w:rPr>
        <w:t>про</w:t>
      </w:r>
      <w:r>
        <w:rPr>
          <w:rStyle w:val="apple-style-span"/>
          <w:color w:val="000000"/>
          <w:sz w:val="28"/>
          <w:szCs w:val="28"/>
        </w:rPr>
        <w:t>изведен</w:t>
      </w:r>
      <w:r w:rsidRPr="00FB2311">
        <w:rPr>
          <w:rStyle w:val="apple-style-span"/>
          <w:color w:val="000000"/>
          <w:sz w:val="28"/>
          <w:szCs w:val="28"/>
        </w:rPr>
        <w:t xml:space="preserve"> расчет конструктивно-технологических параметров пр</w:t>
      </w:r>
      <w:r w:rsidRPr="00FB2311">
        <w:rPr>
          <w:rStyle w:val="apple-style-span"/>
          <w:color w:val="000000"/>
          <w:sz w:val="28"/>
          <w:szCs w:val="28"/>
        </w:rPr>
        <w:t>о</w:t>
      </w:r>
      <w:r w:rsidRPr="00FB2311">
        <w:rPr>
          <w:rStyle w:val="apple-style-span"/>
          <w:color w:val="000000"/>
          <w:sz w:val="28"/>
          <w:szCs w:val="28"/>
        </w:rPr>
        <w:t>ектируемого изделия;</w:t>
      </w:r>
    </w:p>
    <w:p w:rsidR="00841845" w:rsidRPr="00FB2311" w:rsidRDefault="00841845" w:rsidP="00FB2311">
      <w:pPr>
        <w:spacing w:line="23" w:lineRule="atLeast"/>
        <w:ind w:firstLine="708"/>
        <w:rPr>
          <w:rStyle w:val="apple-style-span"/>
          <w:color w:val="000000"/>
          <w:sz w:val="28"/>
          <w:szCs w:val="28"/>
        </w:rPr>
      </w:pPr>
      <w:r w:rsidRPr="00FB2311">
        <w:rPr>
          <w:rStyle w:val="apple-style-span"/>
          <w:color w:val="000000"/>
          <w:sz w:val="28"/>
          <w:szCs w:val="28"/>
        </w:rPr>
        <w:sym w:font="Symbol" w:char="F02D"/>
      </w:r>
      <w:r w:rsidRPr="00FB2311">
        <w:rPr>
          <w:rStyle w:val="apple-style-span"/>
          <w:color w:val="000000"/>
          <w:sz w:val="28"/>
          <w:szCs w:val="28"/>
        </w:rPr>
        <w:t>разработа</w:t>
      </w:r>
      <w:r w:rsidR="00FB2311">
        <w:rPr>
          <w:rStyle w:val="apple-style-span"/>
          <w:color w:val="000000"/>
          <w:sz w:val="28"/>
          <w:szCs w:val="28"/>
        </w:rPr>
        <w:t>на с применением САПР кон</w:t>
      </w:r>
      <w:r w:rsidRPr="00FB2311">
        <w:rPr>
          <w:rStyle w:val="apple-style-span"/>
          <w:color w:val="000000"/>
          <w:sz w:val="28"/>
          <w:szCs w:val="28"/>
        </w:rPr>
        <w:t>струкци</w:t>
      </w:r>
      <w:r w:rsidR="00FB2311">
        <w:rPr>
          <w:rStyle w:val="apple-style-span"/>
          <w:color w:val="000000"/>
          <w:sz w:val="28"/>
          <w:szCs w:val="28"/>
        </w:rPr>
        <w:t>я</w:t>
      </w:r>
      <w:r w:rsidRPr="00FB2311">
        <w:rPr>
          <w:rStyle w:val="apple-style-span"/>
          <w:color w:val="000000"/>
          <w:sz w:val="28"/>
          <w:szCs w:val="28"/>
        </w:rPr>
        <w:t xml:space="preserve"> проектируемого и</w:t>
      </w:r>
      <w:r w:rsidRPr="00FB2311">
        <w:rPr>
          <w:rStyle w:val="apple-style-span"/>
          <w:color w:val="000000"/>
          <w:sz w:val="28"/>
          <w:szCs w:val="28"/>
        </w:rPr>
        <w:t>з</w:t>
      </w:r>
      <w:r w:rsidRPr="00FB2311">
        <w:rPr>
          <w:rStyle w:val="apple-style-span"/>
          <w:color w:val="000000"/>
          <w:sz w:val="28"/>
          <w:szCs w:val="28"/>
        </w:rPr>
        <w:t>делия</w:t>
      </w:r>
      <w:r w:rsidR="00FB2311">
        <w:rPr>
          <w:rStyle w:val="apple-style-span"/>
          <w:color w:val="000000"/>
          <w:sz w:val="28"/>
          <w:szCs w:val="28"/>
        </w:rPr>
        <w:t>.</w:t>
      </w:r>
    </w:p>
    <w:p w:rsidR="001C53BC" w:rsidRPr="001C53BC" w:rsidRDefault="0013601F" w:rsidP="001C53BC">
      <w:pPr>
        <w:spacing w:line="23" w:lineRule="atLeast"/>
        <w:ind w:left="0" w:firstLine="709"/>
        <w:rPr>
          <w:sz w:val="28"/>
          <w:szCs w:val="28"/>
        </w:rPr>
      </w:pPr>
      <w:r w:rsidRPr="0013601F">
        <w:rPr>
          <w:sz w:val="28"/>
          <w:szCs w:val="28"/>
        </w:rPr>
        <w:t>(</w:t>
      </w:r>
      <w:r>
        <w:rPr>
          <w:sz w:val="28"/>
          <w:szCs w:val="28"/>
        </w:rPr>
        <w:t>Слайд 3)</w:t>
      </w:r>
      <w:r w:rsidR="00FB2311">
        <w:rPr>
          <w:sz w:val="28"/>
          <w:szCs w:val="28"/>
        </w:rPr>
        <w:t>. С</w:t>
      </w:r>
      <w:r w:rsidR="001C53BC">
        <w:rPr>
          <w:sz w:val="28"/>
          <w:szCs w:val="28"/>
        </w:rPr>
        <w:t xml:space="preserve"> развитием современных компьютеров, остро встает в</w:t>
      </w:r>
      <w:r w:rsidR="001C53BC">
        <w:rPr>
          <w:sz w:val="28"/>
          <w:szCs w:val="28"/>
        </w:rPr>
        <w:t>о</w:t>
      </w:r>
      <w:r w:rsidR="001C53BC">
        <w:rPr>
          <w:sz w:val="28"/>
          <w:szCs w:val="28"/>
        </w:rPr>
        <w:t>прос охлаждения центральных модулей компьютера, а так же излишнего шума,</w:t>
      </w:r>
      <w:r w:rsidR="00FB2311">
        <w:rPr>
          <w:sz w:val="28"/>
          <w:szCs w:val="28"/>
        </w:rPr>
        <w:t xml:space="preserve"> </w:t>
      </w:r>
      <w:r w:rsidR="001C53BC">
        <w:rPr>
          <w:sz w:val="28"/>
          <w:szCs w:val="28"/>
        </w:rPr>
        <w:t xml:space="preserve">вызванного </w:t>
      </w:r>
      <w:r w:rsidR="00FB2311">
        <w:rPr>
          <w:sz w:val="28"/>
          <w:szCs w:val="28"/>
        </w:rPr>
        <w:t>за счет работы кулеров. Именно по этим причинам тема дипло</w:t>
      </w:r>
      <w:r w:rsidR="00FB2311">
        <w:rPr>
          <w:sz w:val="28"/>
          <w:szCs w:val="28"/>
        </w:rPr>
        <w:t>м</w:t>
      </w:r>
      <w:r w:rsidR="00FB2311">
        <w:rPr>
          <w:sz w:val="28"/>
          <w:szCs w:val="28"/>
        </w:rPr>
        <w:t>ного пр</w:t>
      </w:r>
      <w:r w:rsidR="00FB2311">
        <w:rPr>
          <w:sz w:val="28"/>
          <w:szCs w:val="28"/>
        </w:rPr>
        <w:t>о</w:t>
      </w:r>
      <w:r w:rsidR="00FB2311">
        <w:rPr>
          <w:sz w:val="28"/>
          <w:szCs w:val="28"/>
        </w:rPr>
        <w:t>екта является а</w:t>
      </w:r>
      <w:r w:rsidR="00FB2311">
        <w:rPr>
          <w:sz w:val="28"/>
          <w:szCs w:val="28"/>
        </w:rPr>
        <w:t>ктуально</w:t>
      </w:r>
      <w:r w:rsidR="00FB2311">
        <w:rPr>
          <w:sz w:val="28"/>
          <w:szCs w:val="28"/>
        </w:rPr>
        <w:t>й.</w:t>
      </w:r>
    </w:p>
    <w:p w:rsidR="00841845" w:rsidRDefault="00FB2311" w:rsidP="00841845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(Слайд 4).</w:t>
      </w:r>
      <w:r>
        <w:rPr>
          <w:sz w:val="28"/>
          <w:szCs w:val="28"/>
        </w:rPr>
        <w:t xml:space="preserve"> </w:t>
      </w:r>
      <w:r w:rsidR="00841845">
        <w:rPr>
          <w:sz w:val="28"/>
          <w:szCs w:val="28"/>
        </w:rPr>
        <w:t xml:space="preserve">В ходе выполнения дипломного проектирования </w:t>
      </w:r>
      <w:r>
        <w:rPr>
          <w:sz w:val="28"/>
          <w:szCs w:val="28"/>
        </w:rPr>
        <w:t>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</w:t>
      </w:r>
      <w:r w:rsidR="0084184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блоков управления вентиляторов</w:t>
      </w:r>
      <w:r>
        <w:rPr>
          <w:sz w:val="28"/>
          <w:szCs w:val="28"/>
        </w:rPr>
        <w:t>, а также их</w:t>
      </w:r>
      <w:r>
        <w:rPr>
          <w:sz w:val="28"/>
          <w:szCs w:val="28"/>
        </w:rPr>
        <w:t xml:space="preserve"> </w:t>
      </w:r>
      <w:r w:rsidR="00841845">
        <w:rPr>
          <w:sz w:val="28"/>
          <w:szCs w:val="28"/>
        </w:rPr>
        <w:t>основные в</w:t>
      </w:r>
      <w:r w:rsidR="00841845">
        <w:rPr>
          <w:sz w:val="28"/>
          <w:szCs w:val="28"/>
        </w:rPr>
        <w:t>и</w:t>
      </w:r>
      <w:r w:rsidR="00841845">
        <w:rPr>
          <w:sz w:val="28"/>
          <w:szCs w:val="28"/>
        </w:rPr>
        <w:t>ды</w:t>
      </w:r>
      <w:r>
        <w:rPr>
          <w:sz w:val="28"/>
          <w:szCs w:val="28"/>
        </w:rPr>
        <w:t xml:space="preserve">. </w:t>
      </w:r>
    </w:p>
    <w:p w:rsidR="001C53BC" w:rsidRDefault="00FB2311" w:rsidP="00841845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(П</w:t>
      </w:r>
      <w:r w:rsidR="00FA291B">
        <w:rPr>
          <w:sz w:val="28"/>
          <w:szCs w:val="28"/>
        </w:rPr>
        <w:t>лакат 2)</w:t>
      </w:r>
      <w:r>
        <w:rPr>
          <w:sz w:val="28"/>
          <w:szCs w:val="28"/>
        </w:rPr>
        <w:t>. Сделан</w:t>
      </w:r>
      <w:r w:rsidR="00841845">
        <w:rPr>
          <w:sz w:val="28"/>
          <w:szCs w:val="28"/>
        </w:rPr>
        <w:t xml:space="preserve"> анализ литературно-патентных ис</w:t>
      </w:r>
      <w:r w:rsidR="001C53BC">
        <w:rPr>
          <w:sz w:val="28"/>
          <w:szCs w:val="28"/>
        </w:rPr>
        <w:t>с</w:t>
      </w:r>
      <w:r w:rsidR="00841845">
        <w:rPr>
          <w:sz w:val="28"/>
          <w:szCs w:val="28"/>
        </w:rPr>
        <w:t>ледований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позволило н</w:t>
      </w:r>
      <w:r w:rsidR="001C53BC">
        <w:rPr>
          <w:sz w:val="28"/>
          <w:szCs w:val="28"/>
        </w:rPr>
        <w:t>ай</w:t>
      </w:r>
      <w:r>
        <w:rPr>
          <w:sz w:val="28"/>
          <w:szCs w:val="28"/>
        </w:rPr>
        <w:t>ти имеющиеся</w:t>
      </w:r>
      <w:r w:rsidR="001C53BC">
        <w:rPr>
          <w:sz w:val="28"/>
          <w:szCs w:val="28"/>
        </w:rPr>
        <w:t xml:space="preserve"> аналоги проектируемому устройству</w:t>
      </w:r>
      <w:r>
        <w:rPr>
          <w:sz w:val="28"/>
          <w:szCs w:val="28"/>
        </w:rPr>
        <w:t xml:space="preserve"> </w:t>
      </w:r>
      <w:r w:rsidR="00E47D77">
        <w:rPr>
          <w:sz w:val="28"/>
          <w:szCs w:val="28"/>
        </w:rPr>
        <w:t>(слайд</w:t>
      </w:r>
      <w:r>
        <w:rPr>
          <w:sz w:val="28"/>
          <w:szCs w:val="28"/>
        </w:rPr>
        <w:t>ы</w:t>
      </w:r>
      <w:r w:rsidR="00E47D77">
        <w:rPr>
          <w:sz w:val="28"/>
          <w:szCs w:val="28"/>
        </w:rPr>
        <w:t xml:space="preserve"> </w:t>
      </w:r>
      <w:r w:rsidR="00C3557A">
        <w:rPr>
          <w:sz w:val="28"/>
          <w:szCs w:val="28"/>
        </w:rPr>
        <w:t>5</w:t>
      </w:r>
      <w:r w:rsidR="00E47D77">
        <w:rPr>
          <w:sz w:val="28"/>
          <w:szCs w:val="28"/>
        </w:rPr>
        <w:t>-</w:t>
      </w:r>
      <w:r w:rsidR="00C3557A">
        <w:rPr>
          <w:sz w:val="28"/>
          <w:szCs w:val="28"/>
        </w:rPr>
        <w:t>7</w:t>
      </w:r>
      <w:r w:rsidR="00E47D77">
        <w:rPr>
          <w:sz w:val="28"/>
          <w:szCs w:val="28"/>
        </w:rPr>
        <w:t>)</w:t>
      </w:r>
      <w:r w:rsidR="001C53BC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>рассмотреть их</w:t>
      </w:r>
      <w:r w:rsidR="001C53BC">
        <w:rPr>
          <w:sz w:val="28"/>
          <w:szCs w:val="28"/>
        </w:rPr>
        <w:t xml:space="preserve"> основные </w:t>
      </w:r>
      <w:r>
        <w:rPr>
          <w:sz w:val="28"/>
          <w:szCs w:val="28"/>
        </w:rPr>
        <w:t xml:space="preserve">достоинства и </w:t>
      </w:r>
      <w:r w:rsidR="001C53BC">
        <w:rPr>
          <w:sz w:val="28"/>
          <w:szCs w:val="28"/>
        </w:rPr>
        <w:t>недоста</w:t>
      </w:r>
      <w:r w:rsidR="001263B3">
        <w:rPr>
          <w:sz w:val="28"/>
          <w:szCs w:val="28"/>
        </w:rPr>
        <w:t>тки</w:t>
      </w:r>
      <w:r>
        <w:rPr>
          <w:sz w:val="28"/>
          <w:szCs w:val="28"/>
        </w:rPr>
        <w:t xml:space="preserve">. </w:t>
      </w:r>
      <w:r w:rsidR="00C3557A">
        <w:rPr>
          <w:sz w:val="28"/>
          <w:szCs w:val="28"/>
        </w:rPr>
        <w:t>Совреме</w:t>
      </w:r>
      <w:r w:rsidR="00C3557A">
        <w:rPr>
          <w:sz w:val="28"/>
          <w:szCs w:val="28"/>
        </w:rPr>
        <w:t>н</w:t>
      </w:r>
      <w:r w:rsidR="00C3557A">
        <w:rPr>
          <w:sz w:val="28"/>
          <w:szCs w:val="28"/>
        </w:rPr>
        <w:t>ные</w:t>
      </w:r>
      <w:r w:rsidR="00FA291B">
        <w:rPr>
          <w:sz w:val="28"/>
          <w:szCs w:val="28"/>
        </w:rPr>
        <w:t xml:space="preserve"> устройства вы можете увидеть на пл</w:t>
      </w:r>
      <w:r w:rsidR="00FA291B">
        <w:rPr>
          <w:sz w:val="28"/>
          <w:szCs w:val="28"/>
        </w:rPr>
        <w:t>а</w:t>
      </w:r>
      <w:r w:rsidR="00FA291B">
        <w:rPr>
          <w:sz w:val="28"/>
          <w:szCs w:val="28"/>
        </w:rPr>
        <w:t>кате №2.</w:t>
      </w:r>
    </w:p>
    <w:p w:rsidR="007C3F37" w:rsidRDefault="00DF3070" w:rsidP="00DF3070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C3557A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FB2311">
        <w:rPr>
          <w:sz w:val="28"/>
          <w:szCs w:val="28"/>
        </w:rPr>
        <w:t xml:space="preserve">. К преимуществам разрабатываемого </w:t>
      </w:r>
      <w:r w:rsidRPr="00DF3070">
        <w:rPr>
          <w:sz w:val="28"/>
          <w:szCs w:val="28"/>
        </w:rPr>
        <w:t>блок</w:t>
      </w:r>
      <w:r w:rsidR="00FB2311">
        <w:rPr>
          <w:sz w:val="28"/>
          <w:szCs w:val="28"/>
        </w:rPr>
        <w:t>а</w:t>
      </w:r>
      <w:r w:rsidRPr="00DF3070">
        <w:rPr>
          <w:sz w:val="28"/>
          <w:szCs w:val="28"/>
        </w:rPr>
        <w:t xml:space="preserve"> управления мож</w:t>
      </w:r>
      <w:r w:rsidR="00FB2311">
        <w:rPr>
          <w:sz w:val="28"/>
          <w:szCs w:val="28"/>
        </w:rPr>
        <w:t>но отнести то, что он</w:t>
      </w:r>
      <w:r w:rsidRPr="00DF3070">
        <w:rPr>
          <w:sz w:val="28"/>
          <w:szCs w:val="28"/>
        </w:rPr>
        <w:t xml:space="preserve"> обеспечива</w:t>
      </w:r>
      <w:r w:rsidR="00FB2311">
        <w:rPr>
          <w:sz w:val="28"/>
          <w:szCs w:val="28"/>
        </w:rPr>
        <w:t>ет</w:t>
      </w:r>
      <w:r w:rsidRPr="00DF3070">
        <w:rPr>
          <w:sz w:val="28"/>
          <w:szCs w:val="28"/>
        </w:rPr>
        <w:t xml:space="preserve"> контроль 4-х вентиляторов компь</w:t>
      </w:r>
      <w:r w:rsidRPr="00DF3070">
        <w:rPr>
          <w:sz w:val="28"/>
          <w:szCs w:val="28"/>
        </w:rPr>
        <w:t>ю</w:t>
      </w:r>
      <w:r w:rsidRPr="00DF3070">
        <w:rPr>
          <w:sz w:val="28"/>
          <w:szCs w:val="28"/>
        </w:rPr>
        <w:t xml:space="preserve">тера одновременно, в отличие от </w:t>
      </w:r>
      <w:r w:rsidR="007C3F37">
        <w:rPr>
          <w:sz w:val="28"/>
          <w:szCs w:val="28"/>
        </w:rPr>
        <w:t>существующих</w:t>
      </w:r>
      <w:r w:rsidRPr="00DF3070">
        <w:rPr>
          <w:sz w:val="28"/>
          <w:szCs w:val="28"/>
        </w:rPr>
        <w:t xml:space="preserve"> аналогов. </w:t>
      </w:r>
    </w:p>
    <w:p w:rsidR="007C3F37" w:rsidRDefault="00DF3070" w:rsidP="00DF3070">
      <w:pPr>
        <w:spacing w:line="23" w:lineRule="atLeast"/>
        <w:ind w:firstLine="708"/>
        <w:rPr>
          <w:sz w:val="28"/>
          <w:szCs w:val="28"/>
        </w:rPr>
      </w:pPr>
      <w:r w:rsidRPr="00DF3070">
        <w:rPr>
          <w:sz w:val="28"/>
          <w:szCs w:val="28"/>
        </w:rPr>
        <w:t>Так же блок  может обеспечить защиту от перегрева центрально пр</w:t>
      </w:r>
      <w:r w:rsidRPr="00DF3070">
        <w:rPr>
          <w:sz w:val="28"/>
          <w:szCs w:val="28"/>
        </w:rPr>
        <w:t>о</w:t>
      </w:r>
      <w:r w:rsidRPr="00DF3070">
        <w:rPr>
          <w:sz w:val="28"/>
          <w:szCs w:val="28"/>
        </w:rPr>
        <w:t xml:space="preserve">цессора в случае неправильной эксплуатации </w:t>
      </w:r>
      <w:r w:rsidR="00C3557A">
        <w:rPr>
          <w:sz w:val="28"/>
          <w:szCs w:val="28"/>
        </w:rPr>
        <w:t>или не</w:t>
      </w:r>
      <w:r w:rsidR="00C3557A" w:rsidRPr="00C3557A">
        <w:rPr>
          <w:sz w:val="28"/>
          <w:szCs w:val="28"/>
        </w:rPr>
        <w:t>санкционированн</w:t>
      </w:r>
      <w:r w:rsidR="00C3557A">
        <w:rPr>
          <w:sz w:val="28"/>
          <w:szCs w:val="28"/>
        </w:rPr>
        <w:t>ого д</w:t>
      </w:r>
      <w:r w:rsidR="00C3557A">
        <w:rPr>
          <w:sz w:val="28"/>
          <w:szCs w:val="28"/>
        </w:rPr>
        <w:t>о</w:t>
      </w:r>
      <w:r w:rsidR="00C3557A">
        <w:rPr>
          <w:sz w:val="28"/>
          <w:szCs w:val="28"/>
        </w:rPr>
        <w:t>ступа</w:t>
      </w:r>
      <w:r w:rsidR="007C3F37">
        <w:rPr>
          <w:sz w:val="28"/>
          <w:szCs w:val="28"/>
        </w:rPr>
        <w:t xml:space="preserve">. </w:t>
      </w:r>
    </w:p>
    <w:p w:rsidR="00DF3070" w:rsidRPr="00DF3070" w:rsidRDefault="00C3557A" w:rsidP="00DF3070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AE2553">
        <w:rPr>
          <w:sz w:val="28"/>
          <w:szCs w:val="28"/>
        </w:rPr>
        <w:t xml:space="preserve"> помощью предлагаемого устройств</w:t>
      </w:r>
      <w:r w:rsidR="00A4589A">
        <w:rPr>
          <w:sz w:val="28"/>
          <w:szCs w:val="28"/>
        </w:rPr>
        <w:t>а</w:t>
      </w:r>
      <w:r w:rsidR="00AE2553">
        <w:rPr>
          <w:sz w:val="28"/>
          <w:szCs w:val="28"/>
        </w:rPr>
        <w:t xml:space="preserve"> можно регулировать скорость вращения </w:t>
      </w:r>
      <w:proofErr w:type="gramStart"/>
      <w:r w:rsidR="00AE2553">
        <w:rPr>
          <w:sz w:val="28"/>
          <w:szCs w:val="28"/>
        </w:rPr>
        <w:t>вентиляторов</w:t>
      </w:r>
      <w:proofErr w:type="gramEnd"/>
      <w:r w:rsidR="00AE2553">
        <w:rPr>
          <w:sz w:val="28"/>
          <w:szCs w:val="28"/>
        </w:rPr>
        <w:t xml:space="preserve"> как в ручном,</w:t>
      </w:r>
      <w:r w:rsidR="007C3F37">
        <w:rPr>
          <w:sz w:val="28"/>
          <w:szCs w:val="28"/>
        </w:rPr>
        <w:t xml:space="preserve"> </w:t>
      </w:r>
      <w:r w:rsidR="00FA291B">
        <w:rPr>
          <w:sz w:val="28"/>
          <w:szCs w:val="28"/>
        </w:rPr>
        <w:t>так и автоматическом</w:t>
      </w:r>
      <w:r w:rsidR="007C3F37">
        <w:rPr>
          <w:sz w:val="28"/>
          <w:szCs w:val="28"/>
        </w:rPr>
        <w:t xml:space="preserve"> режимах</w:t>
      </w:r>
      <w:r w:rsidR="00FA291B">
        <w:rPr>
          <w:sz w:val="28"/>
          <w:szCs w:val="28"/>
        </w:rPr>
        <w:t>.</w:t>
      </w:r>
    </w:p>
    <w:p w:rsidR="007C3F37" w:rsidRDefault="00E47D77" w:rsidP="00E47D77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C3557A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7C3F37">
        <w:rPr>
          <w:sz w:val="28"/>
          <w:szCs w:val="28"/>
        </w:rPr>
        <w:t>.</w:t>
      </w:r>
      <w:r>
        <w:rPr>
          <w:sz w:val="28"/>
          <w:szCs w:val="28"/>
        </w:rPr>
        <w:t xml:space="preserve"> При проектировании блока управления вентиляторами </w:t>
      </w:r>
      <w:r w:rsidR="004157EC">
        <w:rPr>
          <w:sz w:val="28"/>
          <w:szCs w:val="28"/>
        </w:rPr>
        <w:t xml:space="preserve"> (Плакат 3)</w:t>
      </w:r>
      <w:r w:rsidR="007C3F37">
        <w:rPr>
          <w:sz w:val="28"/>
          <w:szCs w:val="28"/>
        </w:rPr>
        <w:t xml:space="preserve"> </w:t>
      </w:r>
      <w:r w:rsidR="004157EC">
        <w:rPr>
          <w:sz w:val="28"/>
          <w:szCs w:val="28"/>
        </w:rPr>
        <w:t xml:space="preserve">был </w:t>
      </w:r>
      <w:r>
        <w:rPr>
          <w:sz w:val="28"/>
          <w:szCs w:val="28"/>
        </w:rPr>
        <w:t>произведен расчет параметров устройства: рассмотрены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просы компоновки изделия, выполнены расчеты теплового режима, </w:t>
      </w:r>
      <w:r w:rsidR="004157EC">
        <w:rPr>
          <w:sz w:val="28"/>
          <w:szCs w:val="28"/>
        </w:rPr>
        <w:t>механ</w:t>
      </w:r>
      <w:r w:rsidR="004157EC">
        <w:rPr>
          <w:sz w:val="28"/>
          <w:szCs w:val="28"/>
        </w:rPr>
        <w:t>и</w:t>
      </w:r>
      <w:r w:rsidR="004157EC">
        <w:rPr>
          <w:sz w:val="28"/>
          <w:szCs w:val="28"/>
        </w:rPr>
        <w:t>чески</w:t>
      </w:r>
      <w:r w:rsidR="007C3F37">
        <w:rPr>
          <w:sz w:val="28"/>
          <w:szCs w:val="28"/>
        </w:rPr>
        <w:t>х</w:t>
      </w:r>
      <w:r w:rsidR="004157EC">
        <w:rPr>
          <w:sz w:val="28"/>
          <w:szCs w:val="28"/>
        </w:rPr>
        <w:t xml:space="preserve"> воздействи</w:t>
      </w:r>
      <w:r w:rsidR="007C3F37">
        <w:rPr>
          <w:sz w:val="28"/>
          <w:szCs w:val="28"/>
        </w:rPr>
        <w:t xml:space="preserve">й. </w:t>
      </w:r>
    </w:p>
    <w:p w:rsidR="00E47D77" w:rsidRDefault="004157EC" w:rsidP="00E47D77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C3557A">
        <w:rPr>
          <w:sz w:val="28"/>
          <w:szCs w:val="28"/>
        </w:rPr>
        <w:t>10</w:t>
      </w:r>
      <w:r w:rsidR="00E47D77">
        <w:rPr>
          <w:sz w:val="28"/>
          <w:szCs w:val="28"/>
        </w:rPr>
        <w:t>)</w:t>
      </w:r>
      <w:r w:rsidR="007C3F37">
        <w:rPr>
          <w:sz w:val="28"/>
          <w:szCs w:val="28"/>
        </w:rPr>
        <w:t>. Осуществлен</w:t>
      </w:r>
      <w:r w:rsidR="00E47D77">
        <w:rPr>
          <w:sz w:val="28"/>
          <w:szCs w:val="28"/>
        </w:rPr>
        <w:t xml:space="preserve"> расчет электромагнитной совместимости, а также полный расчет надежности. Результаты расчетов находятся в пре</w:t>
      </w:r>
      <w:r w:rsidR="00E47D77">
        <w:rPr>
          <w:sz w:val="28"/>
          <w:szCs w:val="28"/>
        </w:rPr>
        <w:softHyphen/>
        <w:t>делах установле</w:t>
      </w:r>
      <w:r w:rsidR="00E47D77">
        <w:rPr>
          <w:sz w:val="28"/>
          <w:szCs w:val="28"/>
        </w:rPr>
        <w:t>н</w:t>
      </w:r>
      <w:r w:rsidR="00E47D77">
        <w:rPr>
          <w:sz w:val="28"/>
          <w:szCs w:val="28"/>
        </w:rPr>
        <w:t>ных техническим заданием.</w:t>
      </w:r>
    </w:p>
    <w:p w:rsidR="00C92E99" w:rsidRDefault="00C92E99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C3557A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="007C3F37">
        <w:rPr>
          <w:sz w:val="28"/>
          <w:szCs w:val="28"/>
        </w:rPr>
        <w:t>.</w:t>
      </w:r>
      <w:r>
        <w:rPr>
          <w:sz w:val="28"/>
          <w:szCs w:val="28"/>
        </w:rPr>
        <w:t xml:space="preserve"> Было </w:t>
      </w:r>
      <w:r w:rsidR="007C3F37">
        <w:rPr>
          <w:sz w:val="28"/>
          <w:szCs w:val="28"/>
        </w:rPr>
        <w:t>выполнено</w:t>
      </w:r>
      <w:r>
        <w:rPr>
          <w:sz w:val="28"/>
          <w:szCs w:val="28"/>
        </w:rPr>
        <w:t xml:space="preserve"> компьютерное моделирование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частот печатной платы.</w:t>
      </w:r>
    </w:p>
    <w:p w:rsidR="00C92E99" w:rsidRDefault="00C3557A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(Слайд12)</w:t>
      </w:r>
      <w:r w:rsidR="007C3F37">
        <w:rPr>
          <w:sz w:val="28"/>
          <w:szCs w:val="28"/>
        </w:rPr>
        <w:t xml:space="preserve">. </w:t>
      </w:r>
      <w:r w:rsidR="00C92E99">
        <w:rPr>
          <w:sz w:val="28"/>
          <w:szCs w:val="28"/>
        </w:rPr>
        <w:t>Материалы кон</w:t>
      </w:r>
      <w:r w:rsidR="00C92E99">
        <w:rPr>
          <w:sz w:val="28"/>
          <w:szCs w:val="28"/>
        </w:rPr>
        <w:softHyphen/>
        <w:t>струкции  выбирались с учетом того, что прибор будет эксплуатироваться в помещении. При этом мы исходили из т</w:t>
      </w:r>
      <w:r w:rsidR="00C92E99">
        <w:rPr>
          <w:sz w:val="28"/>
          <w:szCs w:val="28"/>
        </w:rPr>
        <w:t>о</w:t>
      </w:r>
      <w:r w:rsidR="00C92E99">
        <w:rPr>
          <w:sz w:val="28"/>
          <w:szCs w:val="28"/>
        </w:rPr>
        <w:t>го, что материалы конструкции должны обладать следующими свойствами:</w:t>
      </w:r>
    </w:p>
    <w:p w:rsidR="00C92E99" w:rsidRDefault="00C92E99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−иметь малую стоимость;</w:t>
      </w:r>
    </w:p>
    <w:p w:rsidR="00C92E99" w:rsidRDefault="00C92E99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−легко обрабатываться и быть легкими;</w:t>
      </w:r>
    </w:p>
    <w:p w:rsidR="00C92E99" w:rsidRDefault="00C92E99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−обладать достаточной коррозионной стойкостью, прочностью и 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костью;</w:t>
      </w:r>
    </w:p>
    <w:p w:rsidR="007C3F37" w:rsidRDefault="007C3F37" w:rsidP="007C3F37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−сохранять физико-химические свойства в </w:t>
      </w:r>
      <w:r>
        <w:rPr>
          <w:sz w:val="28"/>
          <w:szCs w:val="28"/>
        </w:rPr>
        <w:t>процессе эксплуатации;</w:t>
      </w:r>
    </w:p>
    <w:p w:rsidR="00C92E99" w:rsidRDefault="00C92E99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−внешний вид материалов корпуса, лицевой и задней панелей должны отвечать т</w:t>
      </w:r>
      <w:r w:rsidR="007C3F37">
        <w:rPr>
          <w:sz w:val="28"/>
          <w:szCs w:val="28"/>
        </w:rPr>
        <w:t>ребованиям технической эстетики.</w:t>
      </w:r>
    </w:p>
    <w:p w:rsidR="00C92E99" w:rsidRDefault="007C3F37" w:rsidP="00A4589A">
      <w:pPr>
        <w:tabs>
          <w:tab w:val="left" w:pos="993"/>
        </w:tabs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89A">
        <w:rPr>
          <w:sz w:val="28"/>
          <w:szCs w:val="28"/>
        </w:rPr>
        <w:t>(</w:t>
      </w:r>
      <w:r w:rsidR="00C3557A">
        <w:rPr>
          <w:sz w:val="28"/>
          <w:szCs w:val="28"/>
        </w:rPr>
        <w:t>Слайд 13</w:t>
      </w:r>
      <w:r w:rsidR="00A4589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4589A">
        <w:rPr>
          <w:sz w:val="28"/>
          <w:szCs w:val="28"/>
        </w:rPr>
        <w:t xml:space="preserve"> </w:t>
      </w:r>
      <w:r w:rsidR="00C92E99">
        <w:rPr>
          <w:sz w:val="28"/>
          <w:szCs w:val="28"/>
        </w:rPr>
        <w:t>Для изготовления платы печатной  был выбран стеклоте</w:t>
      </w:r>
      <w:r w:rsidR="00C92E99">
        <w:rPr>
          <w:sz w:val="28"/>
          <w:szCs w:val="28"/>
        </w:rPr>
        <w:t>к</w:t>
      </w:r>
      <w:r w:rsidR="00C92E99">
        <w:rPr>
          <w:sz w:val="28"/>
          <w:szCs w:val="28"/>
        </w:rPr>
        <w:t>столит фольгированный, который представляет собой прессованный матер</w:t>
      </w:r>
      <w:r w:rsidR="00C92E99">
        <w:rPr>
          <w:sz w:val="28"/>
          <w:szCs w:val="28"/>
        </w:rPr>
        <w:t>и</w:t>
      </w:r>
      <w:r w:rsidR="00C92E99">
        <w:rPr>
          <w:sz w:val="28"/>
          <w:szCs w:val="28"/>
        </w:rPr>
        <w:t>ал, изготовленный на основе стекловолоконной ткани, пропитанной терм</w:t>
      </w:r>
      <w:r w:rsidR="00C92E99">
        <w:rPr>
          <w:sz w:val="28"/>
          <w:szCs w:val="28"/>
        </w:rPr>
        <w:t>о</w:t>
      </w:r>
      <w:r w:rsidR="00C92E99">
        <w:rPr>
          <w:sz w:val="28"/>
          <w:szCs w:val="28"/>
        </w:rPr>
        <w:t xml:space="preserve">реактивным связующим материалом и облицованный с двух сторон медной оксидированной пленкой (фольгой). Плата изготовлена комбинированным позитивным методом </w:t>
      </w:r>
    </w:p>
    <w:p w:rsidR="00C92E99" w:rsidRDefault="00C3557A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(</w:t>
      </w:r>
      <w:r w:rsidR="007C3F37">
        <w:rPr>
          <w:sz w:val="28"/>
          <w:szCs w:val="28"/>
        </w:rPr>
        <w:t>С</w:t>
      </w:r>
      <w:r>
        <w:rPr>
          <w:sz w:val="28"/>
          <w:szCs w:val="28"/>
        </w:rPr>
        <w:t>лайд 14)</w:t>
      </w:r>
      <w:r w:rsidR="007C3F37">
        <w:rPr>
          <w:sz w:val="28"/>
          <w:szCs w:val="28"/>
        </w:rPr>
        <w:t xml:space="preserve">. </w:t>
      </w:r>
      <w:r w:rsidR="00C92E99">
        <w:rPr>
          <w:sz w:val="28"/>
          <w:szCs w:val="28"/>
        </w:rPr>
        <w:t>После сборки  плата покрывается лаком УР-231, что позв</w:t>
      </w:r>
      <w:r w:rsidR="00C92E99">
        <w:rPr>
          <w:sz w:val="28"/>
          <w:szCs w:val="28"/>
        </w:rPr>
        <w:t>о</w:t>
      </w:r>
      <w:r w:rsidR="00C92E99">
        <w:rPr>
          <w:sz w:val="28"/>
          <w:szCs w:val="28"/>
        </w:rPr>
        <w:t>ляет предохранить ее и установленные на ней элементы от воздействия вл</w:t>
      </w:r>
      <w:r w:rsidR="00C92E99">
        <w:rPr>
          <w:sz w:val="28"/>
          <w:szCs w:val="28"/>
        </w:rPr>
        <w:t>а</w:t>
      </w:r>
      <w:r w:rsidR="00C92E99">
        <w:rPr>
          <w:sz w:val="28"/>
          <w:szCs w:val="28"/>
        </w:rPr>
        <w:t>ги. В качестве припоя выбра</w:t>
      </w:r>
      <w:r w:rsidR="007C3F37">
        <w:rPr>
          <w:sz w:val="28"/>
          <w:szCs w:val="28"/>
        </w:rPr>
        <w:t>н</w:t>
      </w:r>
      <w:r w:rsidR="00C92E99">
        <w:rPr>
          <w:sz w:val="28"/>
          <w:szCs w:val="28"/>
        </w:rPr>
        <w:t xml:space="preserve"> легкоплавкий оловянно-свинцовый припой марки ПОС</w:t>
      </w:r>
      <w:r w:rsidR="007C3F37">
        <w:rPr>
          <w:sz w:val="28"/>
          <w:szCs w:val="28"/>
        </w:rPr>
        <w:t>С</w:t>
      </w:r>
      <w:r w:rsidR="00EF71B7">
        <w:rPr>
          <w:sz w:val="28"/>
          <w:szCs w:val="28"/>
        </w:rPr>
        <w:t>у</w:t>
      </w:r>
      <w:r w:rsidR="007C3F37">
        <w:rPr>
          <w:sz w:val="28"/>
          <w:szCs w:val="28"/>
        </w:rPr>
        <w:t>-</w:t>
      </w:r>
      <w:r w:rsidR="00C92E99">
        <w:rPr>
          <w:sz w:val="28"/>
          <w:szCs w:val="28"/>
        </w:rPr>
        <w:t>61 (Чертеж сборочный платы).</w:t>
      </w:r>
    </w:p>
    <w:p w:rsidR="007C3F37" w:rsidRDefault="00C3557A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(Слайд 15</w:t>
      </w:r>
      <w:r w:rsidR="00C92E99">
        <w:rPr>
          <w:sz w:val="28"/>
          <w:szCs w:val="28"/>
        </w:rPr>
        <w:t>)</w:t>
      </w:r>
      <w:r w:rsidR="007C3F37">
        <w:rPr>
          <w:sz w:val="28"/>
          <w:szCs w:val="28"/>
        </w:rPr>
        <w:t>.</w:t>
      </w:r>
      <w:r w:rsidR="00C92E99">
        <w:rPr>
          <w:sz w:val="28"/>
          <w:szCs w:val="28"/>
        </w:rPr>
        <w:t xml:space="preserve"> В </w:t>
      </w:r>
      <w:r w:rsidR="007C3F37">
        <w:rPr>
          <w:sz w:val="28"/>
          <w:szCs w:val="28"/>
        </w:rPr>
        <w:t>ходе проектирования</w:t>
      </w:r>
      <w:r w:rsidR="00C92E99">
        <w:rPr>
          <w:sz w:val="28"/>
          <w:szCs w:val="28"/>
        </w:rPr>
        <w:t xml:space="preserve"> разработана конструкторская д</w:t>
      </w:r>
      <w:r w:rsidR="00C92E99">
        <w:rPr>
          <w:sz w:val="28"/>
          <w:szCs w:val="28"/>
        </w:rPr>
        <w:t>о</w:t>
      </w:r>
      <w:r w:rsidR="00C92E99">
        <w:rPr>
          <w:sz w:val="28"/>
          <w:szCs w:val="28"/>
        </w:rPr>
        <w:t xml:space="preserve">кументация на </w:t>
      </w:r>
      <w:r w:rsidR="007C3F37">
        <w:rPr>
          <w:sz w:val="28"/>
          <w:szCs w:val="28"/>
        </w:rPr>
        <w:t>разрабатываемое</w:t>
      </w:r>
      <w:r w:rsidR="00C92E99">
        <w:rPr>
          <w:sz w:val="28"/>
          <w:szCs w:val="28"/>
        </w:rPr>
        <w:t xml:space="preserve"> устройство</w:t>
      </w:r>
      <w:r w:rsidR="007C3F37">
        <w:rPr>
          <w:sz w:val="28"/>
          <w:szCs w:val="28"/>
        </w:rPr>
        <w:t xml:space="preserve">, </w:t>
      </w:r>
      <w:r w:rsidR="00C92E99">
        <w:rPr>
          <w:sz w:val="28"/>
          <w:szCs w:val="28"/>
        </w:rPr>
        <w:t>оформлена расчетно-пояснительная записка</w:t>
      </w:r>
      <w:r w:rsidR="007C3F37">
        <w:rPr>
          <w:sz w:val="28"/>
          <w:szCs w:val="28"/>
        </w:rPr>
        <w:t>.</w:t>
      </w:r>
      <w:proofErr w:type="gramStart"/>
      <w:r w:rsidR="007C3F37">
        <w:rPr>
          <w:sz w:val="28"/>
          <w:szCs w:val="28"/>
        </w:rPr>
        <w:t xml:space="preserve"> </w:t>
      </w:r>
      <w:proofErr w:type="gramEnd"/>
      <w:r w:rsidR="007C3F37">
        <w:rPr>
          <w:sz w:val="28"/>
          <w:szCs w:val="28"/>
        </w:rPr>
        <w:t>В</w:t>
      </w:r>
      <w:r w:rsidR="00C92E99">
        <w:rPr>
          <w:sz w:val="28"/>
          <w:szCs w:val="28"/>
        </w:rPr>
        <w:t>ыполнены патентные исследования и литерату</w:t>
      </w:r>
      <w:r w:rsidR="00C92E99">
        <w:rPr>
          <w:sz w:val="28"/>
          <w:szCs w:val="28"/>
        </w:rPr>
        <w:t>р</w:t>
      </w:r>
      <w:r w:rsidR="00C92E99">
        <w:rPr>
          <w:sz w:val="28"/>
          <w:szCs w:val="28"/>
        </w:rPr>
        <w:t>ный обзор, произведено общетехническое обоснование разработки устро</w:t>
      </w:r>
      <w:r w:rsidR="00C92E99">
        <w:rPr>
          <w:sz w:val="28"/>
          <w:szCs w:val="28"/>
        </w:rPr>
        <w:t>й</w:t>
      </w:r>
      <w:r w:rsidR="00C92E99">
        <w:rPr>
          <w:sz w:val="28"/>
          <w:szCs w:val="28"/>
        </w:rPr>
        <w:t>ства</w:t>
      </w:r>
      <w:proofErr w:type="gramStart"/>
      <w:r w:rsidR="007C3F37">
        <w:rPr>
          <w:sz w:val="28"/>
          <w:szCs w:val="28"/>
        </w:rPr>
        <w:t>.</w:t>
      </w:r>
      <w:proofErr w:type="gramEnd"/>
      <w:r w:rsidR="007C3F37">
        <w:rPr>
          <w:sz w:val="28"/>
          <w:szCs w:val="28"/>
        </w:rPr>
        <w:t xml:space="preserve"> Произведены</w:t>
      </w:r>
      <w:r w:rsidR="00C92E99">
        <w:rPr>
          <w:sz w:val="28"/>
          <w:szCs w:val="28"/>
        </w:rPr>
        <w:t xml:space="preserve"> </w:t>
      </w:r>
      <w:r w:rsidR="007C3F37">
        <w:rPr>
          <w:sz w:val="28"/>
          <w:szCs w:val="28"/>
        </w:rPr>
        <w:t xml:space="preserve">необходимые инженерные </w:t>
      </w:r>
      <w:r w:rsidR="00C92E99">
        <w:rPr>
          <w:sz w:val="28"/>
          <w:szCs w:val="28"/>
        </w:rPr>
        <w:t>расчет</w:t>
      </w:r>
      <w:r w:rsidR="007C3F37">
        <w:rPr>
          <w:sz w:val="28"/>
          <w:szCs w:val="28"/>
        </w:rPr>
        <w:t>ы, выполнено</w:t>
      </w:r>
      <w:r w:rsidR="00C92E99">
        <w:rPr>
          <w:sz w:val="28"/>
          <w:szCs w:val="28"/>
        </w:rPr>
        <w:t xml:space="preserve"> моделиров</w:t>
      </w:r>
      <w:r w:rsidR="00C92E99">
        <w:rPr>
          <w:sz w:val="28"/>
          <w:szCs w:val="28"/>
        </w:rPr>
        <w:t>а</w:t>
      </w:r>
      <w:r w:rsidR="00C92E99">
        <w:rPr>
          <w:sz w:val="28"/>
          <w:szCs w:val="28"/>
        </w:rPr>
        <w:t>ние физических процессов, протекающих в проектируемом устройстве</w:t>
      </w:r>
      <w:r w:rsidR="007C3F37">
        <w:rPr>
          <w:sz w:val="28"/>
          <w:szCs w:val="28"/>
        </w:rPr>
        <w:t>.</w:t>
      </w:r>
    </w:p>
    <w:p w:rsidR="007C3F37" w:rsidRDefault="007C3F37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Рассмотрены вопросы</w:t>
      </w:r>
      <w:r w:rsidR="00C92E99">
        <w:rPr>
          <w:sz w:val="28"/>
          <w:szCs w:val="28"/>
        </w:rPr>
        <w:t xml:space="preserve"> технико-экономическо</w:t>
      </w:r>
      <w:r>
        <w:rPr>
          <w:sz w:val="28"/>
          <w:szCs w:val="28"/>
        </w:rPr>
        <w:t>го</w:t>
      </w:r>
      <w:r w:rsidR="00C92E99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я</w:t>
      </w:r>
      <w:r w:rsidR="00C92E99">
        <w:rPr>
          <w:sz w:val="28"/>
          <w:szCs w:val="28"/>
        </w:rPr>
        <w:t xml:space="preserve"> дипло</w:t>
      </w:r>
      <w:r w:rsidR="00C92E99">
        <w:rPr>
          <w:sz w:val="28"/>
          <w:szCs w:val="28"/>
        </w:rPr>
        <w:t>м</w:t>
      </w:r>
      <w:r w:rsidR="00C92E99">
        <w:rPr>
          <w:sz w:val="28"/>
          <w:szCs w:val="28"/>
        </w:rPr>
        <w:t>ного проекта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</w:t>
      </w:r>
      <w:r w:rsidR="00C92E99">
        <w:rPr>
          <w:sz w:val="28"/>
          <w:szCs w:val="28"/>
        </w:rPr>
        <w:t>ас</w:t>
      </w:r>
      <w:r>
        <w:rPr>
          <w:sz w:val="28"/>
          <w:szCs w:val="28"/>
        </w:rPr>
        <w:t xml:space="preserve">считана </w:t>
      </w:r>
      <w:r w:rsidR="00C92E99">
        <w:rPr>
          <w:sz w:val="28"/>
          <w:szCs w:val="28"/>
        </w:rPr>
        <w:t>себестоимост</w:t>
      </w:r>
      <w:r>
        <w:rPr>
          <w:sz w:val="28"/>
          <w:szCs w:val="28"/>
        </w:rPr>
        <w:t xml:space="preserve">ь </w:t>
      </w:r>
      <w:r w:rsidR="00C92E99">
        <w:rPr>
          <w:sz w:val="28"/>
          <w:szCs w:val="28"/>
        </w:rPr>
        <w:t>и отпускн</w:t>
      </w:r>
      <w:r>
        <w:rPr>
          <w:sz w:val="28"/>
          <w:szCs w:val="28"/>
        </w:rPr>
        <w:t>ая</w:t>
      </w:r>
      <w:r w:rsidR="00C92E99">
        <w:rPr>
          <w:sz w:val="28"/>
          <w:szCs w:val="28"/>
        </w:rPr>
        <w:t xml:space="preserve"> це</w:t>
      </w:r>
      <w:r>
        <w:rPr>
          <w:sz w:val="28"/>
          <w:szCs w:val="28"/>
        </w:rPr>
        <w:t>на изделия.</w:t>
      </w:r>
    </w:p>
    <w:p w:rsidR="00C92E99" w:rsidRDefault="007C3F37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C92E99">
        <w:rPr>
          <w:sz w:val="28"/>
          <w:szCs w:val="28"/>
        </w:rPr>
        <w:t>азработан комплекс мер по экологической безопасности на произво</w:t>
      </w:r>
      <w:r w:rsidR="00C92E99">
        <w:rPr>
          <w:sz w:val="28"/>
          <w:szCs w:val="28"/>
        </w:rPr>
        <w:t>д</w:t>
      </w:r>
      <w:r w:rsidR="00C92E99">
        <w:rPr>
          <w:sz w:val="28"/>
          <w:szCs w:val="28"/>
        </w:rPr>
        <w:t>стве при изгото</w:t>
      </w:r>
      <w:r w:rsidR="00C92E99">
        <w:rPr>
          <w:sz w:val="28"/>
          <w:szCs w:val="28"/>
        </w:rPr>
        <w:t>в</w:t>
      </w:r>
      <w:r w:rsidR="00C92E99">
        <w:rPr>
          <w:sz w:val="28"/>
          <w:szCs w:val="28"/>
        </w:rPr>
        <w:t xml:space="preserve">лении </w:t>
      </w:r>
      <w:r w:rsidR="00C3557A">
        <w:rPr>
          <w:sz w:val="28"/>
          <w:szCs w:val="28"/>
        </w:rPr>
        <w:t>блока управления</w:t>
      </w:r>
      <w:r w:rsidR="00C92E99">
        <w:rPr>
          <w:sz w:val="28"/>
          <w:szCs w:val="28"/>
        </w:rPr>
        <w:t>.</w:t>
      </w:r>
    </w:p>
    <w:p w:rsidR="00C92E99" w:rsidRPr="00C92E99" w:rsidRDefault="007C3F37" w:rsidP="00C92E99">
      <w:pPr>
        <w:spacing w:line="23" w:lineRule="atLeast"/>
        <w:ind w:firstLine="708"/>
        <w:rPr>
          <w:rStyle w:val="apple-style-span"/>
          <w:color w:val="000000"/>
        </w:rPr>
      </w:pPr>
      <w:r>
        <w:rPr>
          <w:rStyle w:val="apple-style-span"/>
          <w:color w:val="000000"/>
          <w:sz w:val="28"/>
          <w:szCs w:val="28"/>
        </w:rPr>
        <w:t>На основе изложенного можно сделать вывод, что б</w:t>
      </w:r>
      <w:r w:rsidR="00EF71B7">
        <w:rPr>
          <w:rStyle w:val="apple-style-span"/>
          <w:color w:val="000000"/>
          <w:sz w:val="28"/>
          <w:szCs w:val="28"/>
        </w:rPr>
        <w:t>лок управления вентиляторами, разработанный в ходе дипломного проектирования, позвол</w:t>
      </w:r>
      <w:r w:rsidR="00EF71B7">
        <w:rPr>
          <w:rStyle w:val="apple-style-span"/>
          <w:color w:val="000000"/>
          <w:sz w:val="28"/>
          <w:szCs w:val="28"/>
        </w:rPr>
        <w:t>я</w:t>
      </w:r>
      <w:r w:rsidR="00EF71B7">
        <w:rPr>
          <w:rStyle w:val="apple-style-span"/>
          <w:color w:val="000000"/>
          <w:sz w:val="28"/>
          <w:szCs w:val="28"/>
        </w:rPr>
        <w:t xml:space="preserve">ет регулировать скорость вращения </w:t>
      </w:r>
      <w:r w:rsidR="00C3557A">
        <w:rPr>
          <w:rStyle w:val="apple-style-span"/>
          <w:color w:val="000000"/>
          <w:sz w:val="28"/>
          <w:szCs w:val="28"/>
        </w:rPr>
        <w:t>куллеров</w:t>
      </w:r>
      <w:r w:rsidR="00EF71B7">
        <w:rPr>
          <w:rStyle w:val="apple-style-span"/>
          <w:color w:val="000000"/>
          <w:sz w:val="28"/>
          <w:szCs w:val="28"/>
        </w:rPr>
        <w:t xml:space="preserve"> </w:t>
      </w:r>
      <w:proofErr w:type="gramStart"/>
      <w:r w:rsidR="00EF71B7">
        <w:rPr>
          <w:rStyle w:val="apple-style-span"/>
          <w:color w:val="000000"/>
          <w:sz w:val="28"/>
          <w:szCs w:val="28"/>
        </w:rPr>
        <w:t>компьютера</w:t>
      </w:r>
      <w:proofErr w:type="gramEnd"/>
      <w:r w:rsidR="00EF71B7">
        <w:rPr>
          <w:rStyle w:val="apple-style-span"/>
          <w:color w:val="000000"/>
          <w:sz w:val="28"/>
          <w:szCs w:val="28"/>
        </w:rPr>
        <w:t xml:space="preserve"> как в ручном, так и автоматических реж</w:t>
      </w:r>
      <w:r w:rsidR="00EF71B7">
        <w:rPr>
          <w:rStyle w:val="apple-style-span"/>
          <w:color w:val="000000"/>
          <w:sz w:val="28"/>
          <w:szCs w:val="28"/>
        </w:rPr>
        <w:t>и</w:t>
      </w:r>
      <w:r w:rsidR="00EF71B7">
        <w:rPr>
          <w:rStyle w:val="apple-style-span"/>
          <w:color w:val="000000"/>
          <w:sz w:val="28"/>
          <w:szCs w:val="28"/>
        </w:rPr>
        <w:t>мах.</w:t>
      </w:r>
    </w:p>
    <w:p w:rsidR="00C92E99" w:rsidRDefault="00C92E99" w:rsidP="00C92E99">
      <w:pPr>
        <w:spacing w:line="240" w:lineRule="auto"/>
      </w:pPr>
      <w:r>
        <w:rPr>
          <w:sz w:val="28"/>
        </w:rPr>
        <w:t>В ходе дипломного проектирования на основе анализа схемы электр</w:t>
      </w:r>
      <w:r>
        <w:rPr>
          <w:sz w:val="28"/>
        </w:rPr>
        <w:t>и</w:t>
      </w:r>
      <w:r>
        <w:rPr>
          <w:sz w:val="28"/>
        </w:rPr>
        <w:t>ческой принци</w:t>
      </w:r>
      <w:r>
        <w:rPr>
          <w:sz w:val="28"/>
        </w:rPr>
        <w:softHyphen/>
        <w:t xml:space="preserve">пиальной </w:t>
      </w:r>
      <w:r>
        <w:rPr>
          <w:sz w:val="28"/>
          <w:szCs w:val="28"/>
        </w:rPr>
        <w:t>(Чертеж схемы)</w:t>
      </w:r>
      <w:r>
        <w:rPr>
          <w:sz w:val="28"/>
        </w:rPr>
        <w:t>, а также с учетом условий эксплу</w:t>
      </w:r>
      <w:r>
        <w:rPr>
          <w:sz w:val="28"/>
        </w:rPr>
        <w:t>а</w:t>
      </w:r>
      <w:r>
        <w:rPr>
          <w:sz w:val="28"/>
        </w:rPr>
        <w:t>тации была обоснована и выбрана элементная база. Устройство выполнено с применением современных изделий электронной техники.</w:t>
      </w:r>
    </w:p>
    <w:p w:rsidR="00C92E99" w:rsidRDefault="00C92E99" w:rsidP="00C92E99">
      <w:pPr>
        <w:spacing w:line="240" w:lineRule="auto"/>
        <w:ind w:left="0" w:firstLine="720"/>
        <w:rPr>
          <w:color w:val="000000"/>
          <w:sz w:val="28"/>
        </w:rPr>
      </w:pPr>
      <w:r>
        <w:rPr>
          <w:color w:val="000000"/>
          <w:sz w:val="28"/>
        </w:rPr>
        <w:t>При разработке сборочного чертежа устройства учитывались требов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ния эргономики и технической эстетики </w:t>
      </w:r>
      <w:r>
        <w:rPr>
          <w:sz w:val="28"/>
          <w:szCs w:val="28"/>
        </w:rPr>
        <w:t>(Чертеж сборочный платы).</w:t>
      </w:r>
    </w:p>
    <w:p w:rsidR="007C3F37" w:rsidRDefault="00C92E99" w:rsidP="007C3F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Результаты работы были доложены на 49-й НТК аспирантов, маг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странтов и студентов БГУИР. </w:t>
      </w:r>
    </w:p>
    <w:p w:rsidR="00841845" w:rsidRPr="00841845" w:rsidRDefault="007C3F37" w:rsidP="007C3F37">
      <w:pPr>
        <w:spacing w:line="240" w:lineRule="auto"/>
        <w:rPr>
          <w:rStyle w:val="apple-style-span"/>
        </w:rPr>
      </w:pPr>
      <w:r>
        <w:rPr>
          <w:sz w:val="28"/>
          <w:szCs w:val="28"/>
        </w:rPr>
        <w:t>Доклад закончен.</w:t>
      </w:r>
      <w:bookmarkStart w:id="0" w:name="_GoBack"/>
      <w:bookmarkEnd w:id="0"/>
      <w:r w:rsidR="00841845">
        <w:rPr>
          <w:sz w:val="28"/>
          <w:szCs w:val="28"/>
        </w:rPr>
        <w:t xml:space="preserve"> </w:t>
      </w:r>
    </w:p>
    <w:p w:rsidR="00841845" w:rsidRPr="00841845" w:rsidRDefault="00841845" w:rsidP="00841845">
      <w:pPr>
        <w:spacing w:line="23" w:lineRule="atLeast"/>
        <w:ind w:firstLine="386"/>
        <w:rPr>
          <w:sz w:val="28"/>
          <w:szCs w:val="28"/>
        </w:rPr>
      </w:pPr>
    </w:p>
    <w:p w:rsidR="00D56248" w:rsidRDefault="00D56248"/>
    <w:sectPr w:rsidR="00D5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373B"/>
    <w:multiLevelType w:val="multilevel"/>
    <w:tmpl w:val="7DB625B6"/>
    <w:lvl w:ilvl="0">
      <w:start w:val="1"/>
      <w:numFmt w:val="decimal"/>
      <w:pStyle w:val="1"/>
      <w:lvlText w:val="%1"/>
      <w:lvlJc w:val="left"/>
      <w:pPr>
        <w:ind w:left="1142" w:hanging="432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1428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FCE0D86"/>
    <w:multiLevelType w:val="hybridMultilevel"/>
    <w:tmpl w:val="8968FBE0"/>
    <w:lvl w:ilvl="0" w:tplc="6EA8A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2D54E4"/>
    <w:multiLevelType w:val="hybridMultilevel"/>
    <w:tmpl w:val="0056610A"/>
    <w:lvl w:ilvl="0" w:tplc="FF3430E2">
      <w:start w:val="1"/>
      <w:numFmt w:val="bullet"/>
      <w:pStyle w:val="a"/>
      <w:lvlText w:val="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45"/>
    <w:rsid w:val="0002426C"/>
    <w:rsid w:val="0003733B"/>
    <w:rsid w:val="00087C02"/>
    <w:rsid w:val="000C21A8"/>
    <w:rsid w:val="000E0079"/>
    <w:rsid w:val="00101DBA"/>
    <w:rsid w:val="00115499"/>
    <w:rsid w:val="0011768D"/>
    <w:rsid w:val="0012204E"/>
    <w:rsid w:val="001263B3"/>
    <w:rsid w:val="0013601F"/>
    <w:rsid w:val="001366A8"/>
    <w:rsid w:val="00167F68"/>
    <w:rsid w:val="001A0934"/>
    <w:rsid w:val="001A5568"/>
    <w:rsid w:val="001B7C8E"/>
    <w:rsid w:val="001C53BC"/>
    <w:rsid w:val="001F21C9"/>
    <w:rsid w:val="00217E26"/>
    <w:rsid w:val="002318E6"/>
    <w:rsid w:val="00234238"/>
    <w:rsid w:val="00242F4A"/>
    <w:rsid w:val="00253214"/>
    <w:rsid w:val="002A4AC3"/>
    <w:rsid w:val="003244BD"/>
    <w:rsid w:val="00334C15"/>
    <w:rsid w:val="00347C6F"/>
    <w:rsid w:val="00351DC1"/>
    <w:rsid w:val="00357194"/>
    <w:rsid w:val="003661EC"/>
    <w:rsid w:val="003A6A5E"/>
    <w:rsid w:val="003D06C0"/>
    <w:rsid w:val="003D1F15"/>
    <w:rsid w:val="004013A4"/>
    <w:rsid w:val="004157EC"/>
    <w:rsid w:val="004277FB"/>
    <w:rsid w:val="00430906"/>
    <w:rsid w:val="00471FFE"/>
    <w:rsid w:val="004D6EC8"/>
    <w:rsid w:val="004E2E5A"/>
    <w:rsid w:val="004F5053"/>
    <w:rsid w:val="005047A4"/>
    <w:rsid w:val="0051661E"/>
    <w:rsid w:val="005A3131"/>
    <w:rsid w:val="005A44A3"/>
    <w:rsid w:val="005D5743"/>
    <w:rsid w:val="00605ED2"/>
    <w:rsid w:val="006425EE"/>
    <w:rsid w:val="00686151"/>
    <w:rsid w:val="006F69FB"/>
    <w:rsid w:val="007244A3"/>
    <w:rsid w:val="0074566D"/>
    <w:rsid w:val="007633CF"/>
    <w:rsid w:val="00770604"/>
    <w:rsid w:val="00773A71"/>
    <w:rsid w:val="00796C68"/>
    <w:rsid w:val="007B0003"/>
    <w:rsid w:val="007C3F37"/>
    <w:rsid w:val="0080310E"/>
    <w:rsid w:val="00824226"/>
    <w:rsid w:val="00841845"/>
    <w:rsid w:val="00844070"/>
    <w:rsid w:val="00883B16"/>
    <w:rsid w:val="008939BC"/>
    <w:rsid w:val="008B4190"/>
    <w:rsid w:val="008D0F14"/>
    <w:rsid w:val="008D2A7C"/>
    <w:rsid w:val="008D56F3"/>
    <w:rsid w:val="009A5299"/>
    <w:rsid w:val="009D2F5E"/>
    <w:rsid w:val="009E6E0B"/>
    <w:rsid w:val="00A07D8C"/>
    <w:rsid w:val="00A1433F"/>
    <w:rsid w:val="00A4589A"/>
    <w:rsid w:val="00A472E6"/>
    <w:rsid w:val="00AB66D6"/>
    <w:rsid w:val="00AD25A0"/>
    <w:rsid w:val="00AE2553"/>
    <w:rsid w:val="00AF7FB2"/>
    <w:rsid w:val="00B039DA"/>
    <w:rsid w:val="00B05262"/>
    <w:rsid w:val="00B12BB7"/>
    <w:rsid w:val="00B63B6B"/>
    <w:rsid w:val="00B76928"/>
    <w:rsid w:val="00B81076"/>
    <w:rsid w:val="00BA3894"/>
    <w:rsid w:val="00BA64D2"/>
    <w:rsid w:val="00BD7088"/>
    <w:rsid w:val="00BE5214"/>
    <w:rsid w:val="00C3557A"/>
    <w:rsid w:val="00C40A91"/>
    <w:rsid w:val="00C70B01"/>
    <w:rsid w:val="00C70DB6"/>
    <w:rsid w:val="00C92E99"/>
    <w:rsid w:val="00CD5537"/>
    <w:rsid w:val="00D02B71"/>
    <w:rsid w:val="00D156A2"/>
    <w:rsid w:val="00D425C0"/>
    <w:rsid w:val="00D56248"/>
    <w:rsid w:val="00D62F11"/>
    <w:rsid w:val="00D727F6"/>
    <w:rsid w:val="00DF3070"/>
    <w:rsid w:val="00E308B1"/>
    <w:rsid w:val="00E47D77"/>
    <w:rsid w:val="00E84FC2"/>
    <w:rsid w:val="00EA38B8"/>
    <w:rsid w:val="00EA637B"/>
    <w:rsid w:val="00EC141E"/>
    <w:rsid w:val="00EC557C"/>
    <w:rsid w:val="00EE18F0"/>
    <w:rsid w:val="00EF71B7"/>
    <w:rsid w:val="00F64B74"/>
    <w:rsid w:val="00F7571C"/>
    <w:rsid w:val="00FA291B"/>
    <w:rsid w:val="00FB2311"/>
    <w:rsid w:val="00FC32BF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845"/>
    <w:pPr>
      <w:widowControl w:val="0"/>
      <w:autoSpaceDE w:val="0"/>
      <w:autoSpaceDN w:val="0"/>
      <w:adjustRightInd w:val="0"/>
      <w:spacing w:after="0" w:line="300" w:lineRule="auto"/>
      <w:ind w:left="40" w:firstLine="68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557C"/>
    <w:pPr>
      <w:keepNext/>
      <w:keepLines/>
      <w:widowControl/>
      <w:numPr>
        <w:numId w:val="2"/>
      </w:numPr>
      <w:autoSpaceDE/>
      <w:autoSpaceDN/>
      <w:adjustRightInd/>
      <w:spacing w:after="280" w:line="240" w:lineRule="auto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EC557C"/>
    <w:pPr>
      <w:numPr>
        <w:ilvl w:val="1"/>
        <w:numId w:val="1"/>
      </w:numPr>
      <w:ind w:left="1276" w:hanging="567"/>
      <w:outlineLvl w:val="1"/>
    </w:pPr>
    <w:rPr>
      <w:bCs w:val="0"/>
      <w:cap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C557C"/>
    <w:pPr>
      <w:keepNext/>
      <w:keepLines/>
      <w:widowControl/>
      <w:autoSpaceDE/>
      <w:autoSpaceDN/>
      <w:adjustRightInd/>
      <w:spacing w:after="280" w:line="240" w:lineRule="auto"/>
      <w:ind w:left="1066" w:hanging="357"/>
      <w:outlineLvl w:val="2"/>
    </w:pPr>
    <w:rPr>
      <w:rFonts w:eastAsiaTheme="majorEastAsia" w:cstheme="majorBidi"/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ssassin">
    <w:name w:val="assassin"/>
    <w:basedOn w:val="a0"/>
    <w:next w:val="a0"/>
    <w:qFormat/>
    <w:rsid w:val="00EC557C"/>
    <w:pPr>
      <w:widowControl/>
      <w:autoSpaceDE/>
      <w:autoSpaceDN/>
      <w:adjustRightInd/>
      <w:spacing w:line="240" w:lineRule="auto"/>
      <w:ind w:left="0" w:firstLine="0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C557C"/>
    <w:rPr>
      <w:rFonts w:ascii="Times New Roman" w:eastAsiaTheme="majorEastAsia" w:hAnsi="Times New Roman" w:cstheme="majorBidi"/>
      <w:b/>
      <w:bCs/>
      <w:caps/>
      <w:sz w:val="32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C557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C557C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C557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EC557C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EC557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EC557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EC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C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Subtitle"/>
    <w:basedOn w:val="a0"/>
    <w:next w:val="a0"/>
    <w:link w:val="a5"/>
    <w:uiPriority w:val="11"/>
    <w:qFormat/>
    <w:rsid w:val="00EC557C"/>
    <w:pPr>
      <w:widowControl/>
      <w:numPr>
        <w:ilvl w:val="1"/>
      </w:numPr>
      <w:autoSpaceDE/>
      <w:autoSpaceDN/>
      <w:adjustRightInd/>
      <w:spacing w:after="280" w:line="240" w:lineRule="auto"/>
      <w:ind w:left="40" w:firstLine="851"/>
      <w:jc w:val="center"/>
    </w:pPr>
    <w:rPr>
      <w:rFonts w:eastAsiaTheme="majorEastAsia" w:cstheme="majorBidi"/>
      <w:b/>
      <w:iCs/>
      <w:caps/>
      <w:spacing w:val="15"/>
      <w:sz w:val="28"/>
      <w:szCs w:val="24"/>
      <w:lang w:eastAsia="en-US"/>
    </w:rPr>
  </w:style>
  <w:style w:type="character" w:customStyle="1" w:styleId="a5">
    <w:name w:val="Подзаголовок Знак"/>
    <w:basedOn w:val="a1"/>
    <w:link w:val="a4"/>
    <w:uiPriority w:val="11"/>
    <w:rsid w:val="00EC557C"/>
    <w:rPr>
      <w:rFonts w:ascii="Times New Roman" w:eastAsiaTheme="majorEastAsia" w:hAnsi="Times New Roman" w:cstheme="majorBidi"/>
      <w:b/>
      <w:iCs/>
      <w:caps/>
      <w:spacing w:val="15"/>
      <w:sz w:val="28"/>
      <w:szCs w:val="24"/>
    </w:rPr>
  </w:style>
  <w:style w:type="character" w:styleId="a6">
    <w:name w:val="Strong"/>
    <w:basedOn w:val="a1"/>
    <w:uiPriority w:val="22"/>
    <w:qFormat/>
    <w:rsid w:val="00EC557C"/>
    <w:rPr>
      <w:b/>
      <w:bCs/>
    </w:rPr>
  </w:style>
  <w:style w:type="paragraph" w:styleId="a7">
    <w:name w:val="No Spacing"/>
    <w:aliases w:val="для текста"/>
    <w:basedOn w:val="a0"/>
    <w:uiPriority w:val="1"/>
    <w:qFormat/>
    <w:rsid w:val="00EC557C"/>
    <w:pPr>
      <w:widowControl/>
      <w:autoSpaceDE/>
      <w:autoSpaceDN/>
      <w:adjustRightInd/>
      <w:spacing w:line="240" w:lineRule="auto"/>
      <w:ind w:left="0" w:firstLine="709"/>
    </w:pPr>
    <w:rPr>
      <w:rFonts w:eastAsiaTheme="minorHAnsi" w:cstheme="minorBidi"/>
      <w:sz w:val="28"/>
      <w:lang w:eastAsia="en-US"/>
    </w:rPr>
  </w:style>
  <w:style w:type="paragraph" w:styleId="a">
    <w:name w:val="List Paragraph"/>
    <w:aliases w:val="ФОРМУЛЫ"/>
    <w:basedOn w:val="a0"/>
    <w:uiPriority w:val="34"/>
    <w:qFormat/>
    <w:rsid w:val="00EC557C"/>
    <w:pPr>
      <w:widowControl/>
      <w:numPr>
        <w:numId w:val="4"/>
      </w:numPr>
      <w:autoSpaceDE/>
      <w:autoSpaceDN/>
      <w:adjustRightInd/>
      <w:spacing w:line="240" w:lineRule="auto"/>
      <w:contextualSpacing/>
    </w:pPr>
    <w:rPr>
      <w:sz w:val="28"/>
      <w:szCs w:val="24"/>
    </w:rPr>
  </w:style>
  <w:style w:type="character" w:customStyle="1" w:styleId="apple-style-span">
    <w:name w:val="apple-style-span"/>
    <w:basedOn w:val="a1"/>
    <w:rsid w:val="00841845"/>
  </w:style>
  <w:style w:type="paragraph" w:styleId="a8">
    <w:name w:val="Normal (Web)"/>
    <w:basedOn w:val="a0"/>
    <w:uiPriority w:val="99"/>
    <w:semiHidden/>
    <w:unhideWhenUsed/>
    <w:rsid w:val="001C53BC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845"/>
    <w:pPr>
      <w:widowControl w:val="0"/>
      <w:autoSpaceDE w:val="0"/>
      <w:autoSpaceDN w:val="0"/>
      <w:adjustRightInd w:val="0"/>
      <w:spacing w:after="0" w:line="300" w:lineRule="auto"/>
      <w:ind w:left="40" w:firstLine="68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557C"/>
    <w:pPr>
      <w:keepNext/>
      <w:keepLines/>
      <w:widowControl/>
      <w:numPr>
        <w:numId w:val="2"/>
      </w:numPr>
      <w:autoSpaceDE/>
      <w:autoSpaceDN/>
      <w:adjustRightInd/>
      <w:spacing w:after="280" w:line="240" w:lineRule="auto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EC557C"/>
    <w:pPr>
      <w:numPr>
        <w:ilvl w:val="1"/>
        <w:numId w:val="1"/>
      </w:numPr>
      <w:ind w:left="1276" w:hanging="567"/>
      <w:outlineLvl w:val="1"/>
    </w:pPr>
    <w:rPr>
      <w:bCs w:val="0"/>
      <w:cap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C557C"/>
    <w:pPr>
      <w:keepNext/>
      <w:keepLines/>
      <w:widowControl/>
      <w:autoSpaceDE/>
      <w:autoSpaceDN/>
      <w:adjustRightInd/>
      <w:spacing w:after="280" w:line="240" w:lineRule="auto"/>
      <w:ind w:left="1066" w:hanging="357"/>
      <w:outlineLvl w:val="2"/>
    </w:pPr>
    <w:rPr>
      <w:rFonts w:eastAsiaTheme="majorEastAsia" w:cstheme="majorBidi"/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ssassin">
    <w:name w:val="assassin"/>
    <w:basedOn w:val="a0"/>
    <w:next w:val="a0"/>
    <w:qFormat/>
    <w:rsid w:val="00EC557C"/>
    <w:pPr>
      <w:widowControl/>
      <w:autoSpaceDE/>
      <w:autoSpaceDN/>
      <w:adjustRightInd/>
      <w:spacing w:line="240" w:lineRule="auto"/>
      <w:ind w:left="0" w:firstLine="0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C557C"/>
    <w:rPr>
      <w:rFonts w:ascii="Times New Roman" w:eastAsiaTheme="majorEastAsia" w:hAnsi="Times New Roman" w:cstheme="majorBidi"/>
      <w:b/>
      <w:bCs/>
      <w:caps/>
      <w:sz w:val="32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C557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C557C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C557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EC557C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EC557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EC557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EC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C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Subtitle"/>
    <w:basedOn w:val="a0"/>
    <w:next w:val="a0"/>
    <w:link w:val="a5"/>
    <w:uiPriority w:val="11"/>
    <w:qFormat/>
    <w:rsid w:val="00EC557C"/>
    <w:pPr>
      <w:widowControl/>
      <w:numPr>
        <w:ilvl w:val="1"/>
      </w:numPr>
      <w:autoSpaceDE/>
      <w:autoSpaceDN/>
      <w:adjustRightInd/>
      <w:spacing w:after="280" w:line="240" w:lineRule="auto"/>
      <w:ind w:left="40" w:firstLine="851"/>
      <w:jc w:val="center"/>
    </w:pPr>
    <w:rPr>
      <w:rFonts w:eastAsiaTheme="majorEastAsia" w:cstheme="majorBidi"/>
      <w:b/>
      <w:iCs/>
      <w:caps/>
      <w:spacing w:val="15"/>
      <w:sz w:val="28"/>
      <w:szCs w:val="24"/>
      <w:lang w:eastAsia="en-US"/>
    </w:rPr>
  </w:style>
  <w:style w:type="character" w:customStyle="1" w:styleId="a5">
    <w:name w:val="Подзаголовок Знак"/>
    <w:basedOn w:val="a1"/>
    <w:link w:val="a4"/>
    <w:uiPriority w:val="11"/>
    <w:rsid w:val="00EC557C"/>
    <w:rPr>
      <w:rFonts w:ascii="Times New Roman" w:eastAsiaTheme="majorEastAsia" w:hAnsi="Times New Roman" w:cstheme="majorBidi"/>
      <w:b/>
      <w:iCs/>
      <w:caps/>
      <w:spacing w:val="15"/>
      <w:sz w:val="28"/>
      <w:szCs w:val="24"/>
    </w:rPr>
  </w:style>
  <w:style w:type="character" w:styleId="a6">
    <w:name w:val="Strong"/>
    <w:basedOn w:val="a1"/>
    <w:uiPriority w:val="22"/>
    <w:qFormat/>
    <w:rsid w:val="00EC557C"/>
    <w:rPr>
      <w:b/>
      <w:bCs/>
    </w:rPr>
  </w:style>
  <w:style w:type="paragraph" w:styleId="a7">
    <w:name w:val="No Spacing"/>
    <w:aliases w:val="для текста"/>
    <w:basedOn w:val="a0"/>
    <w:uiPriority w:val="1"/>
    <w:qFormat/>
    <w:rsid w:val="00EC557C"/>
    <w:pPr>
      <w:widowControl/>
      <w:autoSpaceDE/>
      <w:autoSpaceDN/>
      <w:adjustRightInd/>
      <w:spacing w:line="240" w:lineRule="auto"/>
      <w:ind w:left="0" w:firstLine="709"/>
    </w:pPr>
    <w:rPr>
      <w:rFonts w:eastAsiaTheme="minorHAnsi" w:cstheme="minorBidi"/>
      <w:sz w:val="28"/>
      <w:lang w:eastAsia="en-US"/>
    </w:rPr>
  </w:style>
  <w:style w:type="paragraph" w:styleId="a">
    <w:name w:val="List Paragraph"/>
    <w:aliases w:val="ФОРМУЛЫ"/>
    <w:basedOn w:val="a0"/>
    <w:uiPriority w:val="34"/>
    <w:qFormat/>
    <w:rsid w:val="00EC557C"/>
    <w:pPr>
      <w:widowControl/>
      <w:numPr>
        <w:numId w:val="4"/>
      </w:numPr>
      <w:autoSpaceDE/>
      <w:autoSpaceDN/>
      <w:adjustRightInd/>
      <w:spacing w:line="240" w:lineRule="auto"/>
      <w:contextualSpacing/>
    </w:pPr>
    <w:rPr>
      <w:sz w:val="28"/>
      <w:szCs w:val="24"/>
    </w:rPr>
  </w:style>
  <w:style w:type="character" w:customStyle="1" w:styleId="apple-style-span">
    <w:name w:val="apple-style-span"/>
    <w:basedOn w:val="a1"/>
    <w:rsid w:val="00841845"/>
  </w:style>
  <w:style w:type="paragraph" w:styleId="a8">
    <w:name w:val="Normal (Web)"/>
    <w:basedOn w:val="a0"/>
    <w:uiPriority w:val="99"/>
    <w:semiHidden/>
    <w:unhideWhenUsed/>
    <w:rsid w:val="001C53BC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1AE1-FD06-460D-8FDA-E9BA3BB9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v.f.alekseev</cp:lastModifiedBy>
  <cp:revision>4</cp:revision>
  <dcterms:created xsi:type="dcterms:W3CDTF">2013-06-11T21:59:00Z</dcterms:created>
  <dcterms:modified xsi:type="dcterms:W3CDTF">2013-06-17T01:55:00Z</dcterms:modified>
</cp:coreProperties>
</file>