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50EC1" w14:textId="77777777" w:rsidR="004C225B" w:rsidRPr="004C225B" w:rsidRDefault="004C225B" w:rsidP="006660DC">
      <w:pPr>
        <w:spacing w:line="276" w:lineRule="auto"/>
        <w:jc w:val="center"/>
        <w:rPr>
          <w:bCs/>
          <w:sz w:val="24"/>
          <w:szCs w:val="24"/>
        </w:rPr>
      </w:pPr>
      <w:r w:rsidRPr="004C225B">
        <w:rPr>
          <w:bCs/>
          <w:sz w:val="24"/>
          <w:szCs w:val="24"/>
        </w:rPr>
        <w:t>Министерство образования Республики Беларусь</w:t>
      </w:r>
    </w:p>
    <w:p w14:paraId="5353E505" w14:textId="77777777" w:rsidR="005D0D93" w:rsidRPr="004C225B" w:rsidRDefault="005D0D93" w:rsidP="006660DC">
      <w:pPr>
        <w:spacing w:line="276" w:lineRule="auto"/>
        <w:jc w:val="center"/>
        <w:rPr>
          <w:bCs/>
          <w:sz w:val="24"/>
          <w:szCs w:val="24"/>
        </w:rPr>
      </w:pPr>
      <w:r w:rsidRPr="004C225B">
        <w:rPr>
          <w:bCs/>
          <w:sz w:val="24"/>
          <w:szCs w:val="24"/>
        </w:rPr>
        <w:t>Учреждение образования</w:t>
      </w:r>
      <w:r w:rsidR="004C225B" w:rsidRPr="004C225B">
        <w:rPr>
          <w:bCs/>
          <w:sz w:val="24"/>
          <w:szCs w:val="24"/>
        </w:rPr>
        <w:br/>
      </w:r>
      <w:r w:rsidR="00D30262">
        <w:rPr>
          <w:bCs/>
          <w:sz w:val="24"/>
          <w:szCs w:val="24"/>
        </w:rPr>
        <w:t>«</w:t>
      </w:r>
      <w:r w:rsidR="00B25FF0" w:rsidRPr="004C225B">
        <w:rPr>
          <w:bCs/>
          <w:sz w:val="24"/>
          <w:szCs w:val="24"/>
        </w:rPr>
        <w:t>БЕЛОРУСС</w:t>
      </w:r>
      <w:r w:rsidR="00B25FF0">
        <w:rPr>
          <w:bCs/>
          <w:sz w:val="24"/>
          <w:szCs w:val="24"/>
        </w:rPr>
        <w:t>КИЙ ГОСУДАРСТВЕННЫЙ УНИВЕРСИТЕТ</w:t>
      </w:r>
      <w:r w:rsidR="00B25FF0">
        <w:rPr>
          <w:bCs/>
          <w:sz w:val="24"/>
          <w:szCs w:val="24"/>
        </w:rPr>
        <w:br/>
      </w:r>
      <w:r w:rsidR="00B25FF0" w:rsidRPr="004C225B">
        <w:rPr>
          <w:bCs/>
          <w:sz w:val="24"/>
          <w:szCs w:val="24"/>
        </w:rPr>
        <w:t>ИНФОРМАТИКИ И РАДИОЭЛЕКТРОНИКИ</w:t>
      </w:r>
      <w:r w:rsidR="00D30262">
        <w:rPr>
          <w:bCs/>
          <w:sz w:val="24"/>
          <w:szCs w:val="24"/>
        </w:rPr>
        <w:t>»</w:t>
      </w:r>
    </w:p>
    <w:p w14:paraId="5485C1AA" w14:textId="77777777" w:rsidR="005D0D93" w:rsidRPr="004C225B" w:rsidRDefault="00975781" w:rsidP="006660DC">
      <w:pPr>
        <w:spacing w:line="276" w:lineRule="auto"/>
        <w:jc w:val="center"/>
        <w:rPr>
          <w:bCs/>
          <w:sz w:val="24"/>
          <w:szCs w:val="24"/>
        </w:rPr>
      </w:pPr>
      <w:r w:rsidRPr="00975781">
        <w:rPr>
          <w:bCs/>
          <w:sz w:val="24"/>
          <w:szCs w:val="24"/>
        </w:rPr>
        <w:t>Факультет</w:t>
      </w:r>
      <w:r w:rsidR="00096547">
        <w:rPr>
          <w:bCs/>
          <w:sz w:val="24"/>
          <w:szCs w:val="24"/>
        </w:rPr>
        <w:t xml:space="preserve"> компьютерного проектирования</w:t>
      </w:r>
    </w:p>
    <w:p w14:paraId="2A637039" w14:textId="77777777" w:rsidR="005D0D93" w:rsidRPr="004C225B" w:rsidRDefault="005D0D93" w:rsidP="006660DC">
      <w:pPr>
        <w:spacing w:line="276" w:lineRule="auto"/>
        <w:ind w:left="-567" w:right="-569"/>
        <w:jc w:val="center"/>
        <w:rPr>
          <w:bCs/>
          <w:iCs/>
          <w:sz w:val="24"/>
          <w:szCs w:val="24"/>
        </w:rPr>
      </w:pPr>
      <w:r w:rsidRPr="004C225B">
        <w:rPr>
          <w:bCs/>
          <w:iCs/>
          <w:sz w:val="24"/>
          <w:szCs w:val="24"/>
        </w:rPr>
        <w:t xml:space="preserve">Кафедра </w:t>
      </w:r>
      <w:r w:rsidR="00F44388" w:rsidRPr="004C225B">
        <w:rPr>
          <w:bCs/>
          <w:iCs/>
          <w:sz w:val="24"/>
          <w:szCs w:val="24"/>
        </w:rPr>
        <w:t>проектирования информационно-компьютерных систем</w:t>
      </w:r>
    </w:p>
    <w:p w14:paraId="43D50FE7" w14:textId="77777777" w:rsidR="00327623" w:rsidRDefault="00327623" w:rsidP="006660DC">
      <w:pPr>
        <w:spacing w:line="276" w:lineRule="auto"/>
        <w:jc w:val="center"/>
        <w:rPr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74"/>
        <w:gridCol w:w="3013"/>
        <w:gridCol w:w="3933"/>
      </w:tblGrid>
      <w:tr w:rsidR="00293B82" w14:paraId="5A094057" w14:textId="77777777" w:rsidTr="00FC7E1A">
        <w:tc>
          <w:tcPr>
            <w:tcW w:w="3474" w:type="dxa"/>
          </w:tcPr>
          <w:p w14:paraId="5FCFD88C" w14:textId="77777777" w:rsidR="00293B82" w:rsidRDefault="00293B82" w:rsidP="00FC7E1A">
            <w:pPr>
              <w:pStyle w:val="1"/>
              <w:keepNext w:val="0"/>
              <w:spacing w:line="276" w:lineRule="auto"/>
              <w:outlineLvl w:val="9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3013" w:type="dxa"/>
          </w:tcPr>
          <w:p w14:paraId="43B36593" w14:textId="77777777" w:rsidR="00293B82" w:rsidRDefault="00293B82" w:rsidP="00FC7E1A">
            <w:pPr>
              <w:pStyle w:val="1"/>
              <w:keepNext w:val="0"/>
              <w:spacing w:line="276" w:lineRule="auto"/>
              <w:outlineLvl w:val="9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3933" w:type="dxa"/>
          </w:tcPr>
          <w:p w14:paraId="544C95C3" w14:textId="77777777" w:rsidR="00293B82" w:rsidRPr="008A1B68" w:rsidRDefault="00293B82" w:rsidP="00FC7E1A">
            <w:pPr>
              <w:jc w:val="both"/>
              <w:rPr>
                <w:bCs/>
                <w:iCs/>
                <w:sz w:val="24"/>
                <w:szCs w:val="24"/>
              </w:rPr>
            </w:pPr>
            <w:r w:rsidRPr="008A1B68">
              <w:rPr>
                <w:bCs/>
                <w:iCs/>
                <w:sz w:val="24"/>
                <w:szCs w:val="24"/>
              </w:rPr>
              <w:t>«УТВЕРЖДАЮ»</w:t>
            </w:r>
          </w:p>
          <w:p w14:paraId="191A401F" w14:textId="77777777" w:rsidR="00293B82" w:rsidRPr="008A1B68" w:rsidRDefault="00293B82" w:rsidP="00FC7E1A">
            <w:pPr>
              <w:jc w:val="both"/>
              <w:rPr>
                <w:iCs/>
                <w:sz w:val="24"/>
                <w:szCs w:val="24"/>
              </w:rPr>
            </w:pPr>
            <w:r w:rsidRPr="008A1B68">
              <w:rPr>
                <w:iCs/>
                <w:sz w:val="24"/>
                <w:szCs w:val="24"/>
              </w:rPr>
              <w:t>Заведующий кафедрой</w:t>
            </w:r>
            <w:r>
              <w:rPr>
                <w:iCs/>
                <w:sz w:val="24"/>
                <w:szCs w:val="24"/>
              </w:rPr>
              <w:t xml:space="preserve"> ПИКС</w:t>
            </w:r>
          </w:p>
          <w:p w14:paraId="1F1A966B" w14:textId="77777777" w:rsidR="00293B82" w:rsidRDefault="00293B82" w:rsidP="00FC7E1A">
            <w:pPr>
              <w:jc w:val="both"/>
              <w:rPr>
                <w:i/>
                <w:sz w:val="28"/>
                <w:szCs w:val="28"/>
              </w:rPr>
            </w:pPr>
            <w:r w:rsidRPr="008A1B68">
              <w:rPr>
                <w:iCs/>
                <w:sz w:val="24"/>
                <w:szCs w:val="24"/>
              </w:rPr>
              <w:t>________________В.В. Хорошко</w:t>
            </w:r>
          </w:p>
        </w:tc>
      </w:tr>
      <w:tr w:rsidR="00293B82" w14:paraId="3A3A0DE1" w14:textId="77777777" w:rsidTr="00FC7E1A">
        <w:tc>
          <w:tcPr>
            <w:tcW w:w="3474" w:type="dxa"/>
          </w:tcPr>
          <w:p w14:paraId="2FF62FA9" w14:textId="77777777" w:rsidR="00293B82" w:rsidRDefault="00293B82" w:rsidP="00FC7E1A">
            <w:pPr>
              <w:pStyle w:val="1"/>
              <w:keepNext w:val="0"/>
              <w:spacing w:line="276" w:lineRule="auto"/>
              <w:outlineLvl w:val="9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3013" w:type="dxa"/>
          </w:tcPr>
          <w:p w14:paraId="128F2902" w14:textId="77777777" w:rsidR="00293B82" w:rsidRDefault="00293B82" w:rsidP="00FC7E1A">
            <w:pPr>
              <w:pStyle w:val="1"/>
              <w:keepNext w:val="0"/>
              <w:spacing w:line="276" w:lineRule="auto"/>
              <w:outlineLvl w:val="9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3933" w:type="dxa"/>
          </w:tcPr>
          <w:p w14:paraId="1924F790" w14:textId="726A31CF" w:rsidR="00293B82" w:rsidRPr="00B21190" w:rsidRDefault="00293B82" w:rsidP="00173420">
            <w:pPr>
              <w:pStyle w:val="1"/>
              <w:keepNext w:val="0"/>
              <w:spacing w:line="276" w:lineRule="auto"/>
              <w:jc w:val="both"/>
              <w:outlineLvl w:val="9"/>
              <w:rPr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</w:pPr>
            <w:r w:rsidRPr="00892602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>«</w:t>
            </w:r>
            <w:r w:rsidR="00AD417C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>15</w:t>
            </w:r>
            <w:r w:rsidRPr="00892602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 xml:space="preserve">» </w:t>
            </w:r>
            <w:r w:rsidR="002A746C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>сентября</w:t>
            </w:r>
            <w:r w:rsidRPr="00892602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 xml:space="preserve"> 20</w:t>
            </w:r>
            <w:r w:rsidR="009E4312" w:rsidRPr="00892602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>2</w:t>
            </w:r>
            <w:r w:rsidR="00891A4C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>6</w:t>
            </w:r>
          </w:p>
        </w:tc>
      </w:tr>
    </w:tbl>
    <w:p w14:paraId="60333DEA" w14:textId="77777777" w:rsidR="00C70DAB" w:rsidRDefault="00C70DAB" w:rsidP="00173420">
      <w:pPr>
        <w:spacing w:line="300" w:lineRule="exact"/>
        <w:jc w:val="center"/>
        <w:rPr>
          <w:b/>
          <w:bCs/>
          <w:sz w:val="28"/>
          <w:szCs w:val="28"/>
        </w:rPr>
      </w:pPr>
    </w:p>
    <w:p w14:paraId="28DB174C" w14:textId="77777777" w:rsidR="00173420" w:rsidRPr="00173420" w:rsidRDefault="00173420" w:rsidP="00173420">
      <w:pPr>
        <w:spacing w:line="300" w:lineRule="exact"/>
        <w:jc w:val="center"/>
        <w:rPr>
          <w:b/>
          <w:bCs/>
          <w:sz w:val="28"/>
          <w:szCs w:val="28"/>
        </w:rPr>
      </w:pPr>
      <w:r w:rsidRPr="00173420">
        <w:rPr>
          <w:b/>
          <w:bCs/>
          <w:sz w:val="28"/>
          <w:szCs w:val="28"/>
        </w:rPr>
        <w:t>ЗАДАНИЕ</w:t>
      </w:r>
    </w:p>
    <w:p w14:paraId="7819778D" w14:textId="78A0BE66" w:rsidR="00173420" w:rsidRPr="00173420" w:rsidRDefault="00173420" w:rsidP="00173420">
      <w:pPr>
        <w:spacing w:line="300" w:lineRule="exact"/>
        <w:jc w:val="center"/>
        <w:rPr>
          <w:b/>
          <w:bCs/>
          <w:sz w:val="28"/>
          <w:szCs w:val="28"/>
        </w:rPr>
      </w:pPr>
      <w:r w:rsidRPr="00173420">
        <w:rPr>
          <w:b/>
          <w:bCs/>
          <w:sz w:val="28"/>
          <w:szCs w:val="28"/>
        </w:rPr>
        <w:t>по курсово</w:t>
      </w:r>
      <w:r w:rsidR="0010765B">
        <w:rPr>
          <w:b/>
          <w:bCs/>
          <w:sz w:val="28"/>
          <w:szCs w:val="28"/>
        </w:rPr>
        <w:t>му</w:t>
      </w:r>
      <w:r w:rsidRPr="00173420">
        <w:rPr>
          <w:b/>
          <w:bCs/>
          <w:sz w:val="28"/>
          <w:szCs w:val="28"/>
        </w:rPr>
        <w:t xml:space="preserve"> </w:t>
      </w:r>
      <w:r w:rsidR="0010765B">
        <w:rPr>
          <w:b/>
          <w:bCs/>
          <w:sz w:val="28"/>
          <w:szCs w:val="28"/>
        </w:rPr>
        <w:t>проекту</w:t>
      </w:r>
    </w:p>
    <w:p w14:paraId="040C5E3A" w14:textId="6D969457" w:rsidR="00173420" w:rsidRPr="0010765B" w:rsidRDefault="00173420" w:rsidP="00173420">
      <w:pPr>
        <w:jc w:val="right"/>
        <w:rPr>
          <w:b/>
          <w:bCs/>
          <w:iCs/>
          <w:sz w:val="24"/>
          <w:szCs w:val="24"/>
        </w:rPr>
      </w:pPr>
      <w:r w:rsidRPr="00173420">
        <w:rPr>
          <w:bCs/>
          <w:iCs/>
          <w:sz w:val="24"/>
          <w:szCs w:val="24"/>
        </w:rPr>
        <w:t>Группа</w:t>
      </w:r>
      <w:r w:rsidR="0010765B" w:rsidRPr="00AD417C">
        <w:rPr>
          <w:bCs/>
          <w:iCs/>
          <w:sz w:val="24"/>
          <w:szCs w:val="24"/>
        </w:rPr>
        <w:t xml:space="preserve"> </w:t>
      </w:r>
      <w:r w:rsidR="0010765B" w:rsidRPr="005D635E">
        <w:rPr>
          <w:iCs/>
          <w:color w:val="7030A0"/>
          <w:sz w:val="24"/>
          <w:szCs w:val="24"/>
        </w:rPr>
        <w:t>[</w:t>
      </w:r>
      <w:r w:rsidR="00891A4C">
        <w:rPr>
          <w:iCs/>
          <w:color w:val="7030A0"/>
          <w:sz w:val="24"/>
          <w:szCs w:val="24"/>
        </w:rPr>
        <w:t>3</w:t>
      </w:r>
      <w:r w:rsidR="0010765B" w:rsidRPr="005D635E">
        <w:rPr>
          <w:iCs/>
          <w:color w:val="7030A0"/>
          <w:sz w:val="24"/>
          <w:szCs w:val="24"/>
        </w:rPr>
        <w:t>14302</w:t>
      </w:r>
      <w:r w:rsidR="00467101" w:rsidRPr="005D635E">
        <w:rPr>
          <w:iCs/>
          <w:color w:val="7030A0"/>
          <w:sz w:val="24"/>
          <w:szCs w:val="24"/>
        </w:rPr>
        <w:t>]</w:t>
      </w:r>
    </w:p>
    <w:p w14:paraId="0A2F15DF" w14:textId="322F8B84" w:rsidR="00DE2FCA" w:rsidRPr="005D635E" w:rsidRDefault="00DE2FCA" w:rsidP="00DE2FCA">
      <w:pPr>
        <w:jc w:val="center"/>
        <w:rPr>
          <w:iCs/>
          <w:color w:val="7030A0"/>
          <w:sz w:val="23"/>
          <w:szCs w:val="23"/>
        </w:rPr>
      </w:pPr>
      <w:r w:rsidRPr="00173420">
        <w:rPr>
          <w:sz w:val="24"/>
          <w:szCs w:val="24"/>
        </w:rPr>
        <w:t xml:space="preserve">Студенту </w:t>
      </w:r>
      <w:r w:rsidRPr="005D635E">
        <w:rPr>
          <w:iCs/>
          <w:color w:val="7030A0"/>
          <w:sz w:val="24"/>
          <w:szCs w:val="24"/>
        </w:rPr>
        <w:t>[Петрову Андрею Андреевичу]</w:t>
      </w:r>
    </w:p>
    <w:p w14:paraId="19E5207D" w14:textId="6508237D" w:rsidR="00C70DAB" w:rsidRPr="00173420" w:rsidRDefault="004F6B9A" w:rsidP="00173420">
      <w:pPr>
        <w:jc w:val="center"/>
        <w:rPr>
          <w:sz w:val="24"/>
          <w:szCs w:val="24"/>
        </w:rPr>
      </w:pPr>
      <w:r>
        <w:rPr>
          <w:i/>
          <w:sz w:val="23"/>
          <w:szCs w:val="23"/>
        </w:rPr>
        <w:tab/>
      </w:r>
      <w:r>
        <w:rPr>
          <w:i/>
          <w:sz w:val="23"/>
          <w:szCs w:val="23"/>
        </w:rPr>
        <w:tab/>
      </w:r>
      <w:r>
        <w:rPr>
          <w:i/>
          <w:sz w:val="23"/>
          <w:szCs w:val="23"/>
        </w:rPr>
        <w:tab/>
      </w:r>
      <w:r>
        <w:rPr>
          <w:i/>
          <w:sz w:val="23"/>
          <w:szCs w:val="23"/>
        </w:rPr>
        <w:tab/>
      </w:r>
      <w:r>
        <w:rPr>
          <w:i/>
          <w:sz w:val="23"/>
          <w:szCs w:val="23"/>
        </w:rPr>
        <w:tab/>
      </w:r>
      <w:r>
        <w:rPr>
          <w:i/>
          <w:sz w:val="23"/>
          <w:szCs w:val="23"/>
        </w:rPr>
        <w:tab/>
      </w:r>
    </w:p>
    <w:p w14:paraId="061C1FC0" w14:textId="366A987F" w:rsidR="00460BD7" w:rsidRPr="00F9052D" w:rsidRDefault="00275208" w:rsidP="000B0E5A">
      <w:pPr>
        <w:tabs>
          <w:tab w:val="left" w:pos="709"/>
          <w:tab w:val="left" w:pos="10204"/>
        </w:tabs>
        <w:jc w:val="both"/>
        <w:rPr>
          <w:iCs/>
          <w:sz w:val="23"/>
          <w:szCs w:val="23"/>
        </w:rPr>
      </w:pPr>
      <w:r w:rsidRPr="002B7061">
        <w:rPr>
          <w:b/>
          <w:bCs/>
          <w:iCs/>
          <w:sz w:val="23"/>
          <w:szCs w:val="23"/>
        </w:rPr>
        <w:t>1.</w:t>
      </w:r>
      <w:r w:rsidR="009E1B12" w:rsidRPr="002B7061">
        <w:rPr>
          <w:b/>
          <w:bCs/>
          <w:iCs/>
          <w:sz w:val="23"/>
          <w:szCs w:val="23"/>
        </w:rPr>
        <w:t> </w:t>
      </w:r>
      <w:r w:rsidRPr="002B7061">
        <w:rPr>
          <w:b/>
          <w:bCs/>
          <w:iCs/>
          <w:sz w:val="23"/>
          <w:szCs w:val="23"/>
        </w:rPr>
        <w:t xml:space="preserve">Тема </w:t>
      </w:r>
      <w:r w:rsidR="0090758E" w:rsidRPr="002B7061">
        <w:rPr>
          <w:b/>
          <w:bCs/>
          <w:iCs/>
          <w:sz w:val="23"/>
          <w:szCs w:val="23"/>
        </w:rPr>
        <w:t>курсов</w:t>
      </w:r>
      <w:r w:rsidR="00B21190" w:rsidRPr="002B7061">
        <w:rPr>
          <w:b/>
          <w:bCs/>
          <w:iCs/>
          <w:sz w:val="23"/>
          <w:szCs w:val="23"/>
        </w:rPr>
        <w:t>о</w:t>
      </w:r>
      <w:r w:rsidR="00C67B86">
        <w:rPr>
          <w:b/>
          <w:bCs/>
          <w:iCs/>
          <w:sz w:val="23"/>
          <w:szCs w:val="23"/>
        </w:rPr>
        <w:t>го</w:t>
      </w:r>
      <w:r w:rsidR="00B21190" w:rsidRPr="002B7061">
        <w:rPr>
          <w:b/>
          <w:bCs/>
          <w:iCs/>
          <w:sz w:val="23"/>
          <w:szCs w:val="23"/>
        </w:rPr>
        <w:t xml:space="preserve"> </w:t>
      </w:r>
      <w:r w:rsidR="00C67B86">
        <w:rPr>
          <w:b/>
          <w:bCs/>
          <w:iCs/>
          <w:sz w:val="23"/>
          <w:szCs w:val="23"/>
        </w:rPr>
        <w:t>проекта</w:t>
      </w:r>
      <w:r w:rsidR="00DE2FCA">
        <w:rPr>
          <w:b/>
          <w:bCs/>
          <w:iCs/>
          <w:sz w:val="23"/>
          <w:szCs w:val="23"/>
        </w:rPr>
        <w:t>: </w:t>
      </w:r>
      <w:r w:rsidR="00DE2FCA" w:rsidRPr="00DE2FCA">
        <w:rPr>
          <w:iCs/>
          <w:sz w:val="23"/>
          <w:szCs w:val="23"/>
        </w:rPr>
        <w:t>Проектирование и разработка программного средства</w:t>
      </w:r>
      <w:r w:rsidR="00DE2FCA">
        <w:rPr>
          <w:iCs/>
          <w:sz w:val="23"/>
          <w:szCs w:val="23"/>
        </w:rPr>
        <w:t xml:space="preserve"> </w:t>
      </w:r>
      <w:r w:rsidR="00543B19" w:rsidRPr="005D635E">
        <w:rPr>
          <w:iCs/>
          <w:color w:val="7030A0"/>
          <w:sz w:val="23"/>
          <w:szCs w:val="23"/>
        </w:rPr>
        <w:t xml:space="preserve">[указать тему курсового проекта, например, </w:t>
      </w:r>
      <w:r w:rsidR="002A746C" w:rsidRPr="00F34D99">
        <w:rPr>
          <w:iCs/>
          <w:color w:val="7030A0"/>
          <w:sz w:val="23"/>
          <w:szCs w:val="23"/>
        </w:rPr>
        <w:t>оценки эффективности воронки оформления заказа на основе визуального анализа поведения пользователей</w:t>
      </w:r>
      <w:r w:rsidR="00DE2FCA" w:rsidRPr="005D635E">
        <w:rPr>
          <w:iCs/>
          <w:color w:val="7030A0"/>
          <w:sz w:val="23"/>
          <w:szCs w:val="23"/>
        </w:rPr>
        <w:t>]</w:t>
      </w:r>
    </w:p>
    <w:p w14:paraId="7FFAAF09" w14:textId="4EA55E24" w:rsidR="00275208" w:rsidRPr="005D2A97" w:rsidRDefault="00275208" w:rsidP="000B0E5A">
      <w:pPr>
        <w:jc w:val="both"/>
        <w:rPr>
          <w:sz w:val="23"/>
          <w:szCs w:val="23"/>
        </w:rPr>
      </w:pPr>
      <w:r w:rsidRPr="002B7061">
        <w:rPr>
          <w:b/>
          <w:bCs/>
          <w:iCs/>
          <w:sz w:val="23"/>
          <w:szCs w:val="23"/>
        </w:rPr>
        <w:t>2.</w:t>
      </w:r>
      <w:r w:rsidR="009E1B12" w:rsidRPr="002B7061">
        <w:rPr>
          <w:b/>
          <w:bCs/>
          <w:iCs/>
          <w:sz w:val="23"/>
          <w:szCs w:val="23"/>
        </w:rPr>
        <w:t> </w:t>
      </w:r>
      <w:r w:rsidRPr="002B7061">
        <w:rPr>
          <w:b/>
          <w:bCs/>
          <w:iCs/>
          <w:sz w:val="23"/>
          <w:szCs w:val="23"/>
        </w:rPr>
        <w:t>Сроки сдачи студентом законченно</w:t>
      </w:r>
      <w:r w:rsidR="00C67B86">
        <w:rPr>
          <w:b/>
          <w:bCs/>
          <w:iCs/>
          <w:sz w:val="23"/>
          <w:szCs w:val="23"/>
        </w:rPr>
        <w:t>го</w:t>
      </w:r>
      <w:r w:rsidRPr="002B7061">
        <w:rPr>
          <w:b/>
          <w:bCs/>
          <w:iCs/>
          <w:sz w:val="23"/>
          <w:szCs w:val="23"/>
        </w:rPr>
        <w:t xml:space="preserve"> </w:t>
      </w:r>
      <w:r w:rsidR="00C67B86">
        <w:rPr>
          <w:b/>
          <w:bCs/>
          <w:iCs/>
          <w:sz w:val="23"/>
          <w:szCs w:val="23"/>
        </w:rPr>
        <w:t>проекта</w:t>
      </w:r>
      <w:r w:rsidRPr="002B7061">
        <w:rPr>
          <w:b/>
          <w:bCs/>
          <w:iCs/>
          <w:sz w:val="23"/>
          <w:szCs w:val="23"/>
        </w:rPr>
        <w:t>:</w:t>
      </w:r>
      <w:r w:rsidRPr="002B7061">
        <w:rPr>
          <w:sz w:val="23"/>
          <w:szCs w:val="23"/>
        </w:rPr>
        <w:t xml:space="preserve"> </w:t>
      </w:r>
      <w:r w:rsidR="006C431E">
        <w:rPr>
          <w:sz w:val="23"/>
          <w:szCs w:val="23"/>
        </w:rPr>
        <w:t>11</w:t>
      </w:r>
      <w:r w:rsidR="00C70DAB" w:rsidRPr="005D2A97">
        <w:rPr>
          <w:sz w:val="23"/>
          <w:szCs w:val="23"/>
        </w:rPr>
        <w:t>.</w:t>
      </w:r>
      <w:r w:rsidR="00726BA6">
        <w:rPr>
          <w:sz w:val="23"/>
          <w:szCs w:val="23"/>
        </w:rPr>
        <w:t>12</w:t>
      </w:r>
      <w:r w:rsidR="00C70DAB" w:rsidRPr="005D2A97">
        <w:rPr>
          <w:sz w:val="23"/>
          <w:szCs w:val="23"/>
        </w:rPr>
        <w:t>.20</w:t>
      </w:r>
      <w:r w:rsidR="00ED1869" w:rsidRPr="005D2A97">
        <w:rPr>
          <w:sz w:val="23"/>
          <w:szCs w:val="23"/>
        </w:rPr>
        <w:t>2</w:t>
      </w:r>
      <w:r w:rsidR="00726BA6">
        <w:rPr>
          <w:sz w:val="23"/>
          <w:szCs w:val="23"/>
        </w:rPr>
        <w:t>6</w:t>
      </w:r>
      <w:r w:rsidR="003070CA" w:rsidRPr="005D2A97">
        <w:rPr>
          <w:sz w:val="23"/>
          <w:szCs w:val="23"/>
        </w:rPr>
        <w:t>.</w:t>
      </w:r>
    </w:p>
    <w:p w14:paraId="4F19E581" w14:textId="57D3FB69" w:rsidR="00275208" w:rsidRPr="005D2A97" w:rsidRDefault="00275208" w:rsidP="000B0E5A">
      <w:pPr>
        <w:jc w:val="both"/>
        <w:rPr>
          <w:b/>
          <w:bCs/>
          <w:iCs/>
          <w:sz w:val="23"/>
          <w:szCs w:val="23"/>
        </w:rPr>
      </w:pPr>
      <w:r w:rsidRPr="005D2A97">
        <w:rPr>
          <w:b/>
          <w:bCs/>
          <w:iCs/>
          <w:sz w:val="23"/>
          <w:szCs w:val="23"/>
        </w:rPr>
        <w:t>3.</w:t>
      </w:r>
      <w:r w:rsidR="009E1B12" w:rsidRPr="005D2A97">
        <w:rPr>
          <w:b/>
          <w:bCs/>
          <w:iCs/>
          <w:sz w:val="23"/>
          <w:szCs w:val="23"/>
        </w:rPr>
        <w:t> </w:t>
      </w:r>
      <w:r w:rsidRPr="005D2A97">
        <w:rPr>
          <w:b/>
          <w:bCs/>
          <w:iCs/>
          <w:sz w:val="23"/>
          <w:szCs w:val="23"/>
        </w:rPr>
        <w:t xml:space="preserve">Исходные данные к </w:t>
      </w:r>
      <w:r w:rsidR="00611A57" w:rsidRPr="005D2A97">
        <w:rPr>
          <w:b/>
          <w:bCs/>
          <w:iCs/>
          <w:sz w:val="23"/>
          <w:szCs w:val="23"/>
        </w:rPr>
        <w:t>курсово</w:t>
      </w:r>
      <w:r w:rsidR="00C67B86">
        <w:rPr>
          <w:b/>
          <w:bCs/>
          <w:iCs/>
          <w:sz w:val="23"/>
          <w:szCs w:val="23"/>
        </w:rPr>
        <w:t>му</w:t>
      </w:r>
      <w:r w:rsidR="00611A57" w:rsidRPr="005D2A97">
        <w:rPr>
          <w:b/>
          <w:bCs/>
          <w:iCs/>
          <w:sz w:val="23"/>
          <w:szCs w:val="23"/>
        </w:rPr>
        <w:t xml:space="preserve"> </w:t>
      </w:r>
      <w:r w:rsidR="00C67B86">
        <w:rPr>
          <w:b/>
          <w:bCs/>
          <w:iCs/>
          <w:sz w:val="23"/>
          <w:szCs w:val="23"/>
        </w:rPr>
        <w:t>проекту</w:t>
      </w:r>
      <w:r w:rsidRPr="005D2A97">
        <w:rPr>
          <w:b/>
          <w:bCs/>
          <w:iCs/>
          <w:sz w:val="23"/>
          <w:szCs w:val="23"/>
        </w:rPr>
        <w:t>:</w:t>
      </w:r>
    </w:p>
    <w:p w14:paraId="36B93F5E" w14:textId="45D62430" w:rsidR="007A2668" w:rsidRPr="00D23A2C" w:rsidRDefault="00697035" w:rsidP="00700B20">
      <w:pPr>
        <w:ind w:firstLine="709"/>
        <w:jc w:val="both"/>
        <w:rPr>
          <w:sz w:val="23"/>
          <w:szCs w:val="23"/>
        </w:rPr>
      </w:pPr>
      <w:r w:rsidRPr="005D2A97">
        <w:rPr>
          <w:iCs/>
          <w:sz w:val="23"/>
          <w:szCs w:val="23"/>
        </w:rPr>
        <w:t xml:space="preserve">3.1. Назначение </w:t>
      </w:r>
      <w:r w:rsidR="00D64E47" w:rsidRPr="005D2A97">
        <w:rPr>
          <w:iCs/>
          <w:sz w:val="23"/>
          <w:szCs w:val="23"/>
        </w:rPr>
        <w:t xml:space="preserve">программного средства – </w:t>
      </w:r>
      <w:r w:rsidR="004F6B9A" w:rsidRPr="005D2A97">
        <w:rPr>
          <w:iCs/>
          <w:sz w:val="23"/>
          <w:szCs w:val="23"/>
        </w:rPr>
        <w:t xml:space="preserve">предназначено для </w:t>
      </w:r>
      <w:proofErr w:type="gramStart"/>
      <w:r w:rsidR="00543B19" w:rsidRPr="005D635E">
        <w:rPr>
          <w:iCs/>
          <w:color w:val="7030A0"/>
          <w:sz w:val="23"/>
          <w:szCs w:val="23"/>
        </w:rPr>
        <w:t>[например</w:t>
      </w:r>
      <w:proofErr w:type="gramEnd"/>
      <w:r w:rsidR="00543B19" w:rsidRPr="005D635E">
        <w:rPr>
          <w:iCs/>
          <w:color w:val="7030A0"/>
          <w:sz w:val="23"/>
          <w:szCs w:val="23"/>
        </w:rPr>
        <w:t>,</w:t>
      </w:r>
      <w:r w:rsidR="00D23A2C">
        <w:rPr>
          <w:iCs/>
          <w:color w:val="7030A0"/>
          <w:sz w:val="23"/>
          <w:szCs w:val="23"/>
        </w:rPr>
        <w:t xml:space="preserve"> </w:t>
      </w:r>
      <w:r w:rsidR="002A746C" w:rsidRPr="004E252C">
        <w:rPr>
          <w:iCs/>
          <w:color w:val="7030A0"/>
          <w:sz w:val="23"/>
          <w:szCs w:val="23"/>
        </w:rPr>
        <w:t xml:space="preserve">повышения конверсии интернет-магазинов </w:t>
      </w:r>
      <w:r w:rsidR="00D23A2C" w:rsidRPr="004E252C">
        <w:rPr>
          <w:iCs/>
          <w:color w:val="7030A0"/>
          <w:sz w:val="23"/>
          <w:szCs w:val="23"/>
        </w:rPr>
        <w:t>на основе визуального анализа поведения пользователей</w:t>
      </w:r>
      <w:r w:rsidR="00D23A2C" w:rsidRPr="00D23A2C">
        <w:rPr>
          <w:iCs/>
          <w:color w:val="7030A0"/>
          <w:sz w:val="23"/>
          <w:szCs w:val="23"/>
        </w:rPr>
        <w:t>]</w:t>
      </w:r>
      <w:r w:rsidR="00D23A2C" w:rsidRPr="00D23A2C">
        <w:rPr>
          <w:iCs/>
          <w:sz w:val="23"/>
          <w:szCs w:val="23"/>
        </w:rPr>
        <w:t>.</w:t>
      </w:r>
    </w:p>
    <w:p w14:paraId="27F3EFAE" w14:textId="256368EE" w:rsidR="000C5FBB" w:rsidRPr="005D2A97" w:rsidRDefault="00795065" w:rsidP="001B630A">
      <w:pPr>
        <w:ind w:firstLine="709"/>
        <w:jc w:val="both"/>
        <w:rPr>
          <w:sz w:val="23"/>
          <w:szCs w:val="23"/>
        </w:rPr>
      </w:pPr>
      <w:r w:rsidRPr="005D2A97">
        <w:rPr>
          <w:sz w:val="23"/>
          <w:szCs w:val="23"/>
        </w:rPr>
        <w:t>3.</w:t>
      </w:r>
      <w:r w:rsidR="00D770A5" w:rsidRPr="005D2A97">
        <w:rPr>
          <w:sz w:val="23"/>
          <w:szCs w:val="23"/>
        </w:rPr>
        <w:t>2</w:t>
      </w:r>
      <w:r w:rsidRPr="005D2A97">
        <w:rPr>
          <w:sz w:val="23"/>
          <w:szCs w:val="23"/>
        </w:rPr>
        <w:t>. </w:t>
      </w:r>
      <w:r w:rsidR="005D0226" w:rsidRPr="005D2A97">
        <w:rPr>
          <w:sz w:val="23"/>
          <w:szCs w:val="23"/>
        </w:rPr>
        <w:t>Общ</w:t>
      </w:r>
      <w:r w:rsidR="004C1600" w:rsidRPr="005D2A97">
        <w:rPr>
          <w:sz w:val="23"/>
          <w:szCs w:val="23"/>
        </w:rPr>
        <w:t>и</w:t>
      </w:r>
      <w:r w:rsidR="005D0226" w:rsidRPr="005D2A97">
        <w:rPr>
          <w:sz w:val="23"/>
          <w:szCs w:val="23"/>
        </w:rPr>
        <w:t>е требовани</w:t>
      </w:r>
      <w:r w:rsidR="004C1600" w:rsidRPr="005D2A97">
        <w:rPr>
          <w:sz w:val="23"/>
          <w:szCs w:val="23"/>
        </w:rPr>
        <w:t>я</w:t>
      </w:r>
      <w:r w:rsidR="005D0226" w:rsidRPr="005D2A97">
        <w:rPr>
          <w:sz w:val="23"/>
          <w:szCs w:val="23"/>
        </w:rPr>
        <w:t>.</w:t>
      </w:r>
      <w:r w:rsidR="00E33E45" w:rsidRPr="005D2A97">
        <w:rPr>
          <w:sz w:val="23"/>
          <w:szCs w:val="23"/>
        </w:rPr>
        <w:t xml:space="preserve"> 3.</w:t>
      </w:r>
      <w:r w:rsidR="00D770A5" w:rsidRPr="005D2A97">
        <w:rPr>
          <w:sz w:val="23"/>
          <w:szCs w:val="23"/>
        </w:rPr>
        <w:t>2</w:t>
      </w:r>
      <w:r w:rsidR="00E33E45" w:rsidRPr="005D2A97">
        <w:rPr>
          <w:sz w:val="23"/>
          <w:szCs w:val="23"/>
        </w:rPr>
        <w:t>.1. </w:t>
      </w:r>
      <w:r w:rsidR="00467101" w:rsidRPr="000711C7">
        <w:rPr>
          <w:sz w:val="23"/>
          <w:szCs w:val="23"/>
        </w:rPr>
        <w:t>Программное средство должно состоять из клиентского</w:t>
      </w:r>
      <w:r w:rsidR="00922319">
        <w:rPr>
          <w:sz w:val="23"/>
          <w:szCs w:val="23"/>
        </w:rPr>
        <w:t xml:space="preserve">, </w:t>
      </w:r>
      <w:r w:rsidR="00467101" w:rsidRPr="000711C7">
        <w:rPr>
          <w:sz w:val="23"/>
          <w:szCs w:val="23"/>
        </w:rPr>
        <w:t>серверного</w:t>
      </w:r>
      <w:r w:rsidR="00D8236E">
        <w:rPr>
          <w:sz w:val="23"/>
          <w:szCs w:val="23"/>
        </w:rPr>
        <w:t xml:space="preserve"> и</w:t>
      </w:r>
      <w:r w:rsidR="00D8236E" w:rsidRPr="00F9052D">
        <w:rPr>
          <w:sz w:val="23"/>
          <w:szCs w:val="23"/>
        </w:rPr>
        <w:t xml:space="preserve"> </w:t>
      </w:r>
      <w:r w:rsidR="00D8236E" w:rsidRPr="00D8236E">
        <w:rPr>
          <w:sz w:val="23"/>
          <w:szCs w:val="23"/>
        </w:rPr>
        <w:t>интеллектуально</w:t>
      </w:r>
      <w:r w:rsidR="00D8236E">
        <w:rPr>
          <w:sz w:val="23"/>
          <w:szCs w:val="23"/>
        </w:rPr>
        <w:t>го</w:t>
      </w:r>
      <w:r w:rsidR="00EC7478">
        <w:rPr>
          <w:sz w:val="23"/>
          <w:szCs w:val="23"/>
        </w:rPr>
        <w:t xml:space="preserve"> </w:t>
      </w:r>
      <w:r w:rsidR="00467101" w:rsidRPr="000711C7">
        <w:rPr>
          <w:sz w:val="23"/>
          <w:szCs w:val="23"/>
        </w:rPr>
        <w:t>компоненто</w:t>
      </w:r>
      <w:r w:rsidR="00F454F7">
        <w:rPr>
          <w:sz w:val="23"/>
          <w:szCs w:val="23"/>
        </w:rPr>
        <w:t>в</w:t>
      </w:r>
      <w:r w:rsidR="0025133A">
        <w:rPr>
          <w:sz w:val="23"/>
          <w:szCs w:val="23"/>
        </w:rPr>
        <w:t>,</w:t>
      </w:r>
      <w:r w:rsidR="00922319">
        <w:rPr>
          <w:sz w:val="23"/>
          <w:szCs w:val="23"/>
        </w:rPr>
        <w:t xml:space="preserve"> </w:t>
      </w:r>
      <w:r w:rsidR="00467101" w:rsidRPr="000711C7">
        <w:rPr>
          <w:sz w:val="23"/>
          <w:szCs w:val="23"/>
        </w:rPr>
        <w:t>расположенных на разных физических узлах</w:t>
      </w:r>
      <w:r w:rsidR="00467101" w:rsidRPr="005D2A97">
        <w:rPr>
          <w:sz w:val="23"/>
          <w:szCs w:val="23"/>
        </w:rPr>
        <w:t xml:space="preserve">. </w:t>
      </w:r>
      <w:r w:rsidR="00F454F7">
        <w:rPr>
          <w:sz w:val="23"/>
          <w:szCs w:val="23"/>
        </w:rPr>
        <w:t>Классическая б</w:t>
      </w:r>
      <w:r w:rsidR="00467101" w:rsidRPr="000711C7">
        <w:rPr>
          <w:sz w:val="23"/>
          <w:szCs w:val="23"/>
        </w:rPr>
        <w:t>изнес-логика должна быть реализована только на серверной части</w:t>
      </w:r>
      <w:r w:rsidR="00DE7576">
        <w:rPr>
          <w:sz w:val="23"/>
          <w:szCs w:val="23"/>
        </w:rPr>
        <w:t>.</w:t>
      </w:r>
      <w:r w:rsidR="00EC7478">
        <w:rPr>
          <w:sz w:val="23"/>
          <w:szCs w:val="23"/>
        </w:rPr>
        <w:t xml:space="preserve"> </w:t>
      </w:r>
      <w:r w:rsidR="00F454F7" w:rsidRPr="00F454F7">
        <w:rPr>
          <w:sz w:val="23"/>
          <w:szCs w:val="23"/>
        </w:rPr>
        <w:t>Интеллектуальн</w:t>
      </w:r>
      <w:r w:rsidR="00146B6D">
        <w:rPr>
          <w:sz w:val="23"/>
          <w:szCs w:val="23"/>
        </w:rPr>
        <w:t>ую</w:t>
      </w:r>
      <w:r w:rsidR="00F454F7" w:rsidRPr="00F454F7">
        <w:rPr>
          <w:sz w:val="23"/>
          <w:szCs w:val="23"/>
        </w:rPr>
        <w:t xml:space="preserve"> </w:t>
      </w:r>
      <w:r w:rsidR="00146B6D" w:rsidRPr="00F9052D">
        <w:rPr>
          <w:sz w:val="23"/>
          <w:szCs w:val="23"/>
        </w:rPr>
        <w:t>составляющую</w:t>
      </w:r>
      <w:r w:rsidR="00F454F7" w:rsidRPr="00F454F7">
        <w:rPr>
          <w:sz w:val="23"/>
          <w:szCs w:val="23"/>
        </w:rPr>
        <w:t xml:space="preserve"> </w:t>
      </w:r>
      <w:r w:rsidR="00EC7478">
        <w:rPr>
          <w:sz w:val="23"/>
          <w:szCs w:val="23"/>
        </w:rPr>
        <w:t>следу</w:t>
      </w:r>
      <w:r w:rsidR="00CB107F">
        <w:rPr>
          <w:sz w:val="23"/>
          <w:szCs w:val="23"/>
        </w:rPr>
        <w:t>е</w:t>
      </w:r>
      <w:r w:rsidR="00EC7478">
        <w:rPr>
          <w:sz w:val="23"/>
          <w:szCs w:val="23"/>
        </w:rPr>
        <w:t xml:space="preserve">т </w:t>
      </w:r>
      <w:r w:rsidR="00F454F7" w:rsidRPr="00F454F7">
        <w:rPr>
          <w:sz w:val="23"/>
          <w:szCs w:val="23"/>
        </w:rPr>
        <w:t>разработ</w:t>
      </w:r>
      <w:r w:rsidR="00CB107F">
        <w:rPr>
          <w:sz w:val="23"/>
          <w:szCs w:val="23"/>
        </w:rPr>
        <w:t>а</w:t>
      </w:r>
      <w:r w:rsidR="00EC7478">
        <w:rPr>
          <w:sz w:val="23"/>
          <w:szCs w:val="23"/>
        </w:rPr>
        <w:t>ть</w:t>
      </w:r>
      <w:r w:rsidR="00F454F7" w:rsidRPr="00F454F7">
        <w:rPr>
          <w:sz w:val="23"/>
          <w:szCs w:val="23"/>
        </w:rPr>
        <w:t xml:space="preserve"> в виде изолированного микросервиса</w:t>
      </w:r>
      <w:r w:rsidR="00146B6D" w:rsidRPr="00F9052D">
        <w:rPr>
          <w:sz w:val="23"/>
          <w:szCs w:val="23"/>
        </w:rPr>
        <w:t xml:space="preserve">. </w:t>
      </w:r>
      <w:r w:rsidR="00467101" w:rsidRPr="000711C7">
        <w:rPr>
          <w:sz w:val="23"/>
          <w:szCs w:val="23"/>
        </w:rPr>
        <w:t xml:space="preserve">Следует предусмотреть реализацию </w:t>
      </w:r>
      <w:r w:rsidR="00F454F7">
        <w:rPr>
          <w:sz w:val="23"/>
          <w:szCs w:val="23"/>
        </w:rPr>
        <w:t>а</w:t>
      </w:r>
      <w:r w:rsidR="00F454F7" w:rsidRPr="00F454F7">
        <w:rPr>
          <w:sz w:val="23"/>
          <w:szCs w:val="23"/>
        </w:rPr>
        <w:t>рхитектурн</w:t>
      </w:r>
      <w:r w:rsidR="00F454F7">
        <w:rPr>
          <w:sz w:val="23"/>
          <w:szCs w:val="23"/>
        </w:rPr>
        <w:t>ых</w:t>
      </w:r>
      <w:r w:rsidR="00F454F7" w:rsidRPr="00F454F7">
        <w:rPr>
          <w:sz w:val="23"/>
          <w:szCs w:val="23"/>
        </w:rPr>
        <w:t xml:space="preserve"> паттерн</w:t>
      </w:r>
      <w:r w:rsidR="00F454F7">
        <w:rPr>
          <w:sz w:val="23"/>
          <w:szCs w:val="23"/>
        </w:rPr>
        <w:t>ов</w:t>
      </w:r>
      <w:r w:rsidR="00F454F7" w:rsidRPr="00F454F7">
        <w:rPr>
          <w:sz w:val="23"/>
          <w:szCs w:val="23"/>
        </w:rPr>
        <w:t xml:space="preserve"> интеграции И</w:t>
      </w:r>
      <w:r w:rsidR="00F454F7">
        <w:rPr>
          <w:sz w:val="23"/>
          <w:szCs w:val="23"/>
        </w:rPr>
        <w:t>И</w:t>
      </w:r>
      <w:r w:rsidR="007D3EBC">
        <w:rPr>
          <w:sz w:val="23"/>
          <w:szCs w:val="23"/>
        </w:rPr>
        <w:t>.</w:t>
      </w:r>
      <w:r w:rsidR="00467101" w:rsidRPr="000711C7">
        <w:rPr>
          <w:sz w:val="23"/>
          <w:szCs w:val="23"/>
        </w:rPr>
        <w:t xml:space="preserve"> </w:t>
      </w:r>
      <w:r w:rsidR="00467101" w:rsidRPr="005D2A97">
        <w:rPr>
          <w:sz w:val="23"/>
          <w:szCs w:val="23"/>
        </w:rPr>
        <w:t>3.2.2. </w:t>
      </w:r>
      <w:r w:rsidR="00DE7576">
        <w:rPr>
          <w:sz w:val="23"/>
          <w:szCs w:val="23"/>
        </w:rPr>
        <w:t>М</w:t>
      </w:r>
      <w:r w:rsidR="00DE7576" w:rsidRPr="005D2A97">
        <w:rPr>
          <w:sz w:val="23"/>
          <w:szCs w:val="23"/>
        </w:rPr>
        <w:t>одель данных может быть любого вида</w:t>
      </w:r>
      <w:r w:rsidR="00DE7576">
        <w:rPr>
          <w:sz w:val="23"/>
          <w:szCs w:val="23"/>
        </w:rPr>
        <w:t>:</w:t>
      </w:r>
      <w:r w:rsidR="00DE7576" w:rsidRPr="00DE7576">
        <w:rPr>
          <w:sz w:val="23"/>
          <w:szCs w:val="23"/>
        </w:rPr>
        <w:t xml:space="preserve"> традиционные СУБД (SQL/</w:t>
      </w:r>
      <w:proofErr w:type="spellStart"/>
      <w:r w:rsidR="00DE7576" w:rsidRPr="00DE7576">
        <w:rPr>
          <w:sz w:val="23"/>
          <w:szCs w:val="23"/>
        </w:rPr>
        <w:t>NoSQL</w:t>
      </w:r>
      <w:proofErr w:type="spellEnd"/>
      <w:r w:rsidR="00DE7576" w:rsidRPr="00DE7576">
        <w:rPr>
          <w:sz w:val="23"/>
          <w:szCs w:val="23"/>
        </w:rPr>
        <w:t>)</w:t>
      </w:r>
      <w:r w:rsidR="00DE7576">
        <w:rPr>
          <w:sz w:val="23"/>
          <w:szCs w:val="23"/>
        </w:rPr>
        <w:t xml:space="preserve">, </w:t>
      </w:r>
      <w:r w:rsidR="00DE7576" w:rsidRPr="00DE7576">
        <w:rPr>
          <w:sz w:val="23"/>
          <w:szCs w:val="23"/>
        </w:rPr>
        <w:t>но и специализированные решения</w:t>
      </w:r>
      <w:r w:rsidR="00DE7576">
        <w:rPr>
          <w:sz w:val="23"/>
          <w:szCs w:val="23"/>
        </w:rPr>
        <w:t xml:space="preserve"> (хранилища данных и др.)</w:t>
      </w:r>
      <w:r w:rsidR="00467101" w:rsidRPr="005D2A97">
        <w:rPr>
          <w:sz w:val="23"/>
          <w:szCs w:val="23"/>
        </w:rPr>
        <w:t>;</w:t>
      </w:r>
      <w:r w:rsidR="00467101">
        <w:rPr>
          <w:sz w:val="23"/>
          <w:szCs w:val="23"/>
        </w:rPr>
        <w:t xml:space="preserve"> </w:t>
      </w:r>
      <w:r w:rsidR="00467101" w:rsidRPr="005D2A97">
        <w:rPr>
          <w:sz w:val="23"/>
          <w:szCs w:val="23"/>
        </w:rPr>
        <w:t xml:space="preserve">в случае использования реляционной модели – осуществить нормализацию отношений до 3НФ. 3.2.3. Реализовать функции авторизации пользователей </w:t>
      </w:r>
      <w:r w:rsidR="00467101">
        <w:rPr>
          <w:sz w:val="23"/>
          <w:szCs w:val="23"/>
        </w:rPr>
        <w:t>программного средства</w:t>
      </w:r>
      <w:r w:rsidR="00467101" w:rsidRPr="005D2A97">
        <w:rPr>
          <w:sz w:val="23"/>
          <w:szCs w:val="23"/>
        </w:rPr>
        <w:t>.</w:t>
      </w:r>
      <w:r w:rsidR="00467101">
        <w:rPr>
          <w:sz w:val="23"/>
          <w:szCs w:val="23"/>
        </w:rPr>
        <w:t xml:space="preserve"> </w:t>
      </w:r>
      <w:r w:rsidR="00467101" w:rsidRPr="005D2A97">
        <w:rPr>
          <w:sz w:val="23"/>
          <w:szCs w:val="23"/>
        </w:rPr>
        <w:t>3.2.</w:t>
      </w:r>
      <w:r w:rsidR="00467101">
        <w:rPr>
          <w:sz w:val="23"/>
          <w:szCs w:val="23"/>
        </w:rPr>
        <w:t>4</w:t>
      </w:r>
      <w:r w:rsidR="00467101" w:rsidRPr="005D2A97">
        <w:rPr>
          <w:sz w:val="23"/>
          <w:szCs w:val="23"/>
        </w:rPr>
        <w:t>. </w:t>
      </w:r>
      <w:r w:rsidR="00467101" w:rsidRPr="00715740">
        <w:rPr>
          <w:sz w:val="23"/>
          <w:szCs w:val="23"/>
        </w:rPr>
        <w:t xml:space="preserve">Конкретные версии фреймворков и технологий, применяемых для реализации </w:t>
      </w:r>
      <w:r w:rsidR="00467101">
        <w:rPr>
          <w:sz w:val="23"/>
          <w:szCs w:val="23"/>
        </w:rPr>
        <w:t>клиентской</w:t>
      </w:r>
      <w:r w:rsidR="00F9052D">
        <w:rPr>
          <w:sz w:val="23"/>
          <w:szCs w:val="23"/>
        </w:rPr>
        <w:t xml:space="preserve">, </w:t>
      </w:r>
      <w:r w:rsidR="00467101">
        <w:rPr>
          <w:sz w:val="23"/>
          <w:szCs w:val="23"/>
        </w:rPr>
        <w:t>серверной</w:t>
      </w:r>
      <w:r w:rsidR="00F9052D">
        <w:rPr>
          <w:sz w:val="23"/>
          <w:szCs w:val="23"/>
        </w:rPr>
        <w:t xml:space="preserve"> и </w:t>
      </w:r>
      <w:r w:rsidR="00F9052D" w:rsidRPr="00F9052D">
        <w:rPr>
          <w:sz w:val="23"/>
          <w:szCs w:val="23"/>
        </w:rPr>
        <w:t>интеллектуально</w:t>
      </w:r>
      <w:r w:rsidR="00F9052D">
        <w:rPr>
          <w:sz w:val="23"/>
          <w:szCs w:val="23"/>
        </w:rPr>
        <w:t>й</w:t>
      </w:r>
      <w:r w:rsidR="00F9052D" w:rsidRPr="00F9052D">
        <w:rPr>
          <w:sz w:val="23"/>
          <w:szCs w:val="23"/>
        </w:rPr>
        <w:t xml:space="preserve"> </w:t>
      </w:r>
      <w:r w:rsidR="00467101">
        <w:rPr>
          <w:sz w:val="23"/>
          <w:szCs w:val="23"/>
        </w:rPr>
        <w:t xml:space="preserve">частей </w:t>
      </w:r>
      <w:r w:rsidR="00467101" w:rsidRPr="00715740">
        <w:rPr>
          <w:sz w:val="23"/>
          <w:szCs w:val="23"/>
        </w:rPr>
        <w:t xml:space="preserve">программного средства, должны быть актуальными на </w:t>
      </w:r>
      <w:r w:rsidR="00467101">
        <w:rPr>
          <w:sz w:val="23"/>
          <w:szCs w:val="23"/>
        </w:rPr>
        <w:t>январь</w:t>
      </w:r>
      <w:r w:rsidR="00467101" w:rsidRPr="00715740">
        <w:rPr>
          <w:sz w:val="23"/>
          <w:szCs w:val="23"/>
        </w:rPr>
        <w:t xml:space="preserve"> 202</w:t>
      </w:r>
      <w:r w:rsidR="00726BA6">
        <w:rPr>
          <w:sz w:val="23"/>
          <w:szCs w:val="23"/>
        </w:rPr>
        <w:t>6</w:t>
      </w:r>
      <w:r w:rsidR="00467101" w:rsidRPr="00715740">
        <w:rPr>
          <w:sz w:val="23"/>
          <w:szCs w:val="23"/>
        </w:rPr>
        <w:t> года</w:t>
      </w:r>
      <w:r w:rsidR="00467101">
        <w:rPr>
          <w:sz w:val="23"/>
          <w:szCs w:val="23"/>
        </w:rPr>
        <w:t>.</w:t>
      </w:r>
    </w:p>
    <w:p w14:paraId="77C1AA6E" w14:textId="023F8486" w:rsidR="008A44A6" w:rsidRPr="00953A34" w:rsidRDefault="008A44A6" w:rsidP="00F672EB">
      <w:pPr>
        <w:ind w:firstLine="709"/>
        <w:jc w:val="both"/>
        <w:rPr>
          <w:sz w:val="23"/>
          <w:szCs w:val="23"/>
        </w:rPr>
      </w:pPr>
      <w:r w:rsidRPr="005D2A97">
        <w:rPr>
          <w:sz w:val="23"/>
          <w:szCs w:val="23"/>
        </w:rPr>
        <w:t>3.</w:t>
      </w:r>
      <w:r w:rsidR="00D770A5" w:rsidRPr="005D2A97">
        <w:rPr>
          <w:sz w:val="23"/>
          <w:szCs w:val="23"/>
        </w:rPr>
        <w:t>3</w:t>
      </w:r>
      <w:r w:rsidRPr="005D2A97">
        <w:rPr>
          <w:sz w:val="23"/>
          <w:szCs w:val="23"/>
        </w:rPr>
        <w:t xml:space="preserve">. Обеспечивающая </w:t>
      </w:r>
      <w:r w:rsidRPr="005D2A97">
        <w:rPr>
          <w:color w:val="000000"/>
          <w:sz w:val="23"/>
          <w:szCs w:val="23"/>
          <w:lang w:eastAsia="en-US"/>
        </w:rPr>
        <w:t>инфраструктура. П</w:t>
      </w:r>
      <w:r w:rsidRPr="005D2A97">
        <w:rPr>
          <w:sz w:val="23"/>
          <w:szCs w:val="23"/>
        </w:rPr>
        <w:t>рограммное средство должно выполняться</w:t>
      </w:r>
      <w:r w:rsidRPr="002B7061">
        <w:rPr>
          <w:sz w:val="23"/>
          <w:szCs w:val="23"/>
        </w:rPr>
        <w:t xml:space="preserve"> в </w:t>
      </w:r>
      <w:r>
        <w:rPr>
          <w:sz w:val="23"/>
          <w:szCs w:val="23"/>
        </w:rPr>
        <w:t xml:space="preserve">операционной </w:t>
      </w:r>
      <w:r w:rsidRPr="00543B19">
        <w:rPr>
          <w:sz w:val="23"/>
          <w:szCs w:val="23"/>
        </w:rPr>
        <w:t xml:space="preserve">системе </w:t>
      </w:r>
      <w:r w:rsidR="00543B19" w:rsidRPr="005D635E">
        <w:rPr>
          <w:iCs/>
          <w:color w:val="7030A0"/>
          <w:sz w:val="23"/>
          <w:szCs w:val="23"/>
        </w:rPr>
        <w:t xml:space="preserve">[указать операционную среду, например, в системе Windows 8 и </w:t>
      </w:r>
      <w:r w:rsidR="00CB107F">
        <w:rPr>
          <w:iCs/>
          <w:color w:val="7030A0"/>
          <w:sz w:val="23"/>
          <w:szCs w:val="23"/>
        </w:rPr>
        <w:t>в</w:t>
      </w:r>
      <w:r w:rsidR="00543B19" w:rsidRPr="005D635E">
        <w:rPr>
          <w:iCs/>
          <w:color w:val="7030A0"/>
          <w:sz w:val="23"/>
          <w:szCs w:val="23"/>
        </w:rPr>
        <w:t>ыше (</w:t>
      </w:r>
      <w:r w:rsidR="00543B19" w:rsidRPr="005D635E">
        <w:rPr>
          <w:iCs/>
          <w:color w:val="7030A0"/>
          <w:sz w:val="23"/>
          <w:szCs w:val="23"/>
          <w:lang w:val="en-US"/>
        </w:rPr>
        <w:t>Android</w:t>
      </w:r>
      <w:r w:rsidR="001A66F1" w:rsidRPr="005D635E">
        <w:rPr>
          <w:iCs/>
          <w:color w:val="7030A0"/>
          <w:sz w:val="23"/>
          <w:szCs w:val="23"/>
        </w:rPr>
        <w:t> </w:t>
      </w:r>
      <w:r w:rsidR="00543B19" w:rsidRPr="005D635E">
        <w:rPr>
          <w:iCs/>
          <w:color w:val="7030A0"/>
          <w:sz w:val="23"/>
          <w:szCs w:val="23"/>
        </w:rPr>
        <w:t xml:space="preserve">10 и выше, </w:t>
      </w:r>
      <w:r w:rsidR="00543B19" w:rsidRPr="005D635E">
        <w:rPr>
          <w:iCs/>
          <w:color w:val="7030A0"/>
          <w:sz w:val="23"/>
          <w:szCs w:val="23"/>
          <w:lang w:val="en-US"/>
        </w:rPr>
        <w:t>iOS</w:t>
      </w:r>
      <w:r w:rsidR="001A66F1" w:rsidRPr="005D635E">
        <w:rPr>
          <w:iCs/>
          <w:color w:val="7030A0"/>
          <w:sz w:val="23"/>
          <w:szCs w:val="23"/>
        </w:rPr>
        <w:t> </w:t>
      </w:r>
      <w:r w:rsidR="00543B19" w:rsidRPr="005D635E">
        <w:rPr>
          <w:iCs/>
          <w:color w:val="7030A0"/>
          <w:sz w:val="23"/>
          <w:szCs w:val="23"/>
        </w:rPr>
        <w:t>13 и выше)</w:t>
      </w:r>
      <w:r w:rsidR="00467101" w:rsidRPr="005D635E">
        <w:rPr>
          <w:iCs/>
          <w:color w:val="7030A0"/>
          <w:sz w:val="23"/>
          <w:szCs w:val="23"/>
        </w:rPr>
        <w:t>]</w:t>
      </w:r>
      <w:r w:rsidR="00467101" w:rsidRPr="00467101">
        <w:rPr>
          <w:color w:val="0070C0"/>
          <w:sz w:val="23"/>
          <w:szCs w:val="23"/>
        </w:rPr>
        <w:t xml:space="preserve"> </w:t>
      </w:r>
      <w:r w:rsidRPr="002B7061">
        <w:rPr>
          <w:sz w:val="23"/>
          <w:szCs w:val="23"/>
        </w:rPr>
        <w:t>с возможной предустановкой библиотек или пакетов выбранной среды программирования</w:t>
      </w:r>
      <w:r>
        <w:rPr>
          <w:sz w:val="23"/>
          <w:szCs w:val="23"/>
        </w:rPr>
        <w:t xml:space="preserve">. </w:t>
      </w:r>
      <w:r w:rsidR="00D43357">
        <w:rPr>
          <w:color w:val="000000"/>
          <w:sz w:val="23"/>
          <w:szCs w:val="23"/>
          <w:lang w:eastAsia="en-US"/>
        </w:rPr>
        <w:t xml:space="preserve">Программное средство должно </w:t>
      </w:r>
      <w:r w:rsidRPr="002B7061">
        <w:rPr>
          <w:sz w:val="23"/>
          <w:szCs w:val="23"/>
        </w:rPr>
        <w:t>запускаться без использования любых интегрированных средств разработки</w:t>
      </w:r>
      <w:r>
        <w:rPr>
          <w:sz w:val="23"/>
          <w:szCs w:val="23"/>
        </w:rPr>
        <w:t>.</w:t>
      </w:r>
      <w:r w:rsidR="00E712DC">
        <w:rPr>
          <w:sz w:val="23"/>
          <w:szCs w:val="23"/>
        </w:rPr>
        <w:t xml:space="preserve"> </w:t>
      </w:r>
      <w:r w:rsidR="00003445">
        <w:rPr>
          <w:sz w:val="23"/>
          <w:szCs w:val="23"/>
        </w:rPr>
        <w:t xml:space="preserve">Программная документация представляется в </w:t>
      </w:r>
      <w:r w:rsidR="00013EF7">
        <w:rPr>
          <w:sz w:val="23"/>
          <w:szCs w:val="23"/>
        </w:rPr>
        <w:t>составе</w:t>
      </w:r>
      <w:r w:rsidR="00E712DC">
        <w:rPr>
          <w:sz w:val="23"/>
          <w:szCs w:val="23"/>
        </w:rPr>
        <w:t xml:space="preserve"> руководства</w:t>
      </w:r>
      <w:r w:rsidR="00003445">
        <w:rPr>
          <w:sz w:val="23"/>
          <w:szCs w:val="23"/>
        </w:rPr>
        <w:t xml:space="preserve"> по установке (развертыванию) программного средства </w:t>
      </w:r>
      <w:r w:rsidR="00003445" w:rsidRPr="00953A34">
        <w:rPr>
          <w:sz w:val="23"/>
          <w:szCs w:val="23"/>
        </w:rPr>
        <w:t xml:space="preserve">и руководства </w:t>
      </w:r>
      <w:r w:rsidR="00E009C6" w:rsidRPr="00953A34">
        <w:rPr>
          <w:sz w:val="23"/>
          <w:szCs w:val="23"/>
        </w:rPr>
        <w:t>по работе для всех категорий пользователей</w:t>
      </w:r>
      <w:r w:rsidR="00003445" w:rsidRPr="00953A34">
        <w:rPr>
          <w:sz w:val="23"/>
          <w:szCs w:val="23"/>
        </w:rPr>
        <w:t>.</w:t>
      </w:r>
    </w:p>
    <w:p w14:paraId="33E8678B" w14:textId="3C95DFF8" w:rsidR="009A65D5" w:rsidRPr="009A65D5" w:rsidRDefault="009A65D5" w:rsidP="00F672EB">
      <w:pPr>
        <w:ind w:firstLine="709"/>
        <w:jc w:val="both"/>
        <w:rPr>
          <w:sz w:val="23"/>
          <w:szCs w:val="23"/>
        </w:rPr>
      </w:pPr>
      <w:r w:rsidRPr="00953A34">
        <w:rPr>
          <w:color w:val="000000"/>
          <w:sz w:val="23"/>
          <w:szCs w:val="23"/>
          <w:lang w:eastAsia="en-US"/>
        </w:rPr>
        <w:t>3.</w:t>
      </w:r>
      <w:r w:rsidR="00D770A5" w:rsidRPr="00C8000F">
        <w:rPr>
          <w:color w:val="000000"/>
          <w:sz w:val="23"/>
          <w:szCs w:val="23"/>
          <w:lang w:eastAsia="en-US"/>
        </w:rPr>
        <w:t>4</w:t>
      </w:r>
      <w:r w:rsidR="005F636D" w:rsidRPr="00953A34">
        <w:rPr>
          <w:color w:val="000000"/>
          <w:sz w:val="23"/>
          <w:szCs w:val="23"/>
          <w:lang w:eastAsia="en-US"/>
        </w:rPr>
        <w:t>.</w:t>
      </w:r>
      <w:r w:rsidRPr="00953A34">
        <w:rPr>
          <w:color w:val="000000"/>
          <w:sz w:val="23"/>
          <w:szCs w:val="23"/>
          <w:lang w:eastAsia="en-US"/>
        </w:rPr>
        <w:t> </w:t>
      </w:r>
      <w:r w:rsidR="00C82A0F" w:rsidRPr="00953A34">
        <w:rPr>
          <w:sz w:val="23"/>
          <w:szCs w:val="23"/>
        </w:rPr>
        <w:t xml:space="preserve">Требования к </w:t>
      </w:r>
      <w:r w:rsidR="00B74B7A" w:rsidRPr="00953A34">
        <w:rPr>
          <w:sz w:val="23"/>
          <w:szCs w:val="23"/>
        </w:rPr>
        <w:t xml:space="preserve">информационной </w:t>
      </w:r>
      <w:r w:rsidR="00C82A0F" w:rsidRPr="00953A34">
        <w:rPr>
          <w:sz w:val="23"/>
          <w:szCs w:val="23"/>
        </w:rPr>
        <w:t>безопасности</w:t>
      </w:r>
      <w:r w:rsidR="005F636D" w:rsidRPr="00953A34">
        <w:rPr>
          <w:sz w:val="23"/>
          <w:szCs w:val="23"/>
        </w:rPr>
        <w:t>.</w:t>
      </w:r>
      <w:r w:rsidR="00B74B7A" w:rsidRPr="00953A34">
        <w:rPr>
          <w:sz w:val="23"/>
          <w:szCs w:val="23"/>
        </w:rPr>
        <w:t xml:space="preserve"> </w:t>
      </w:r>
      <w:r w:rsidR="00B902DF">
        <w:rPr>
          <w:sz w:val="23"/>
          <w:szCs w:val="23"/>
        </w:rPr>
        <w:t>3.</w:t>
      </w:r>
      <w:r w:rsidR="00D770A5" w:rsidRPr="00C8000F">
        <w:rPr>
          <w:sz w:val="23"/>
          <w:szCs w:val="23"/>
        </w:rPr>
        <w:t>4</w:t>
      </w:r>
      <w:r w:rsidR="00B902DF">
        <w:rPr>
          <w:sz w:val="23"/>
          <w:szCs w:val="23"/>
        </w:rPr>
        <w:t>.1. </w:t>
      </w:r>
      <w:r w:rsidR="00B74B7A" w:rsidRPr="00953A34">
        <w:rPr>
          <w:sz w:val="23"/>
          <w:szCs w:val="23"/>
        </w:rPr>
        <w:t>Организовать</w:t>
      </w:r>
      <w:r w:rsidR="00B74B7A" w:rsidRPr="00B74B7A">
        <w:rPr>
          <w:sz w:val="23"/>
          <w:szCs w:val="23"/>
        </w:rPr>
        <w:t xml:space="preserve"> процесс защиты хранимых и передаваемых данных (шифрование, резервное копирование данных).</w:t>
      </w:r>
      <w:r w:rsidR="00B902DF">
        <w:rPr>
          <w:sz w:val="23"/>
          <w:szCs w:val="23"/>
        </w:rPr>
        <w:t xml:space="preserve"> 3.</w:t>
      </w:r>
      <w:r w:rsidR="00D770A5" w:rsidRPr="00C8000F">
        <w:rPr>
          <w:sz w:val="23"/>
          <w:szCs w:val="23"/>
        </w:rPr>
        <w:t>4</w:t>
      </w:r>
      <w:r w:rsidR="00B902DF">
        <w:rPr>
          <w:sz w:val="23"/>
          <w:szCs w:val="23"/>
        </w:rPr>
        <w:t>.2. </w:t>
      </w:r>
      <w:r w:rsidR="00B902DF" w:rsidRPr="00B902DF">
        <w:rPr>
          <w:sz w:val="23"/>
          <w:szCs w:val="23"/>
        </w:rPr>
        <w:t xml:space="preserve">Пароли пользователей программного средства </w:t>
      </w:r>
      <w:r w:rsidR="008A452E">
        <w:rPr>
          <w:sz w:val="23"/>
          <w:szCs w:val="23"/>
        </w:rPr>
        <w:t>должны храниться</w:t>
      </w:r>
      <w:r w:rsidR="00B902DF" w:rsidRPr="00B902DF">
        <w:rPr>
          <w:sz w:val="23"/>
          <w:szCs w:val="23"/>
        </w:rPr>
        <w:t xml:space="preserve"> в зашифрованном виде.</w:t>
      </w:r>
    </w:p>
    <w:p w14:paraId="579B0CE0" w14:textId="72DD1E4A" w:rsidR="00275208" w:rsidRDefault="00275208" w:rsidP="00391267">
      <w:pPr>
        <w:tabs>
          <w:tab w:val="left" w:pos="709"/>
          <w:tab w:val="left" w:pos="10204"/>
        </w:tabs>
        <w:ind w:firstLine="709"/>
        <w:jc w:val="both"/>
        <w:rPr>
          <w:sz w:val="23"/>
          <w:szCs w:val="23"/>
        </w:rPr>
      </w:pPr>
      <w:r w:rsidRPr="002B7061">
        <w:rPr>
          <w:sz w:val="23"/>
          <w:szCs w:val="23"/>
        </w:rPr>
        <w:t>3.</w:t>
      </w:r>
      <w:r w:rsidR="00D770A5" w:rsidRPr="00D770A5">
        <w:rPr>
          <w:sz w:val="23"/>
          <w:szCs w:val="23"/>
        </w:rPr>
        <w:t>5</w:t>
      </w:r>
      <w:r w:rsidRPr="002B7061">
        <w:rPr>
          <w:sz w:val="23"/>
          <w:szCs w:val="23"/>
        </w:rPr>
        <w:t>.</w:t>
      </w:r>
      <w:r w:rsidR="00ED1869" w:rsidRPr="002B7061">
        <w:rPr>
          <w:sz w:val="23"/>
          <w:szCs w:val="23"/>
        </w:rPr>
        <w:t> </w:t>
      </w:r>
      <w:r w:rsidR="00CB107F" w:rsidRPr="00CB107F">
        <w:rPr>
          <w:sz w:val="23"/>
          <w:szCs w:val="23"/>
        </w:rPr>
        <w:t>Основные нормативные источники</w:t>
      </w:r>
      <w:r w:rsidR="001852A3">
        <w:rPr>
          <w:sz w:val="23"/>
          <w:szCs w:val="23"/>
        </w:rPr>
        <w:t>.</w:t>
      </w:r>
      <w:r w:rsidR="004326E3" w:rsidRPr="001403D5">
        <w:rPr>
          <w:sz w:val="23"/>
          <w:szCs w:val="23"/>
        </w:rPr>
        <w:t> </w:t>
      </w:r>
      <w:bookmarkStart w:id="0" w:name="_Hlk158300733"/>
      <w:r w:rsidR="001403D5" w:rsidRPr="001403D5">
        <w:rPr>
          <w:sz w:val="23"/>
          <w:szCs w:val="23"/>
        </w:rPr>
        <w:t>3.5.1</w:t>
      </w:r>
      <w:r w:rsidR="001403D5">
        <w:rPr>
          <w:sz w:val="23"/>
          <w:szCs w:val="23"/>
        </w:rPr>
        <w:t>. </w:t>
      </w:r>
      <w:bookmarkEnd w:id="0"/>
      <w:r w:rsidR="008021DB" w:rsidRPr="001403D5">
        <w:rPr>
          <w:sz w:val="23"/>
          <w:szCs w:val="23"/>
        </w:rPr>
        <w:t>Положение</w:t>
      </w:r>
      <w:r w:rsidR="008021DB" w:rsidRPr="002B7061">
        <w:rPr>
          <w:sz w:val="23"/>
          <w:szCs w:val="23"/>
        </w:rPr>
        <w:t xml:space="preserve"> </w:t>
      </w:r>
      <w:r w:rsidR="005D635E" w:rsidRPr="005D635E">
        <w:rPr>
          <w:sz w:val="23"/>
          <w:szCs w:val="23"/>
        </w:rPr>
        <w:t>об организации и проведении курсового проектирования</w:t>
      </w:r>
      <w:r w:rsidR="005D635E">
        <w:rPr>
          <w:sz w:val="23"/>
          <w:szCs w:val="23"/>
        </w:rPr>
        <w:t xml:space="preserve"> </w:t>
      </w:r>
      <w:r w:rsidR="001403D5">
        <w:rPr>
          <w:sz w:val="23"/>
          <w:szCs w:val="23"/>
        </w:rPr>
        <w:t xml:space="preserve">в </w:t>
      </w:r>
      <w:r w:rsidR="008021DB" w:rsidRPr="002B7061">
        <w:rPr>
          <w:sz w:val="23"/>
          <w:szCs w:val="23"/>
        </w:rPr>
        <w:t>БГУИР</w:t>
      </w:r>
      <w:r w:rsidR="001403D5">
        <w:rPr>
          <w:sz w:val="23"/>
          <w:szCs w:val="23"/>
        </w:rPr>
        <w:t>.</w:t>
      </w:r>
      <w:r w:rsidR="00B25FF0" w:rsidRPr="002B7061">
        <w:rPr>
          <w:sz w:val="23"/>
          <w:szCs w:val="23"/>
        </w:rPr>
        <w:t xml:space="preserve"> </w:t>
      </w:r>
      <w:r w:rsidR="001403D5" w:rsidRPr="001403D5">
        <w:rPr>
          <w:sz w:val="23"/>
          <w:szCs w:val="23"/>
        </w:rPr>
        <w:t>3.5.</w:t>
      </w:r>
      <w:r w:rsidR="001403D5">
        <w:rPr>
          <w:sz w:val="23"/>
          <w:szCs w:val="23"/>
        </w:rPr>
        <w:t>2.</w:t>
      </w:r>
      <w:r w:rsidR="001403D5" w:rsidRPr="001403D5">
        <w:rPr>
          <w:sz w:val="23"/>
          <w:szCs w:val="23"/>
        </w:rPr>
        <w:t> </w:t>
      </w:r>
      <w:r w:rsidR="004E252C" w:rsidRPr="004E252C">
        <w:rPr>
          <w:sz w:val="23"/>
          <w:szCs w:val="23"/>
        </w:rPr>
        <w:t xml:space="preserve">Стандарт предприятия. Дипломные проекты (работы). Общие требования. 3.5.3. СТП 01-2024. </w:t>
      </w:r>
      <w:r w:rsidR="001403D5" w:rsidRPr="001403D5">
        <w:rPr>
          <w:sz w:val="23"/>
          <w:szCs w:val="23"/>
        </w:rPr>
        <w:t>ГОСТ Р 2.105-2019 Единая система конструкторской документации. Общие требования к текстовым документам</w:t>
      </w:r>
      <w:r w:rsidR="001403D5">
        <w:rPr>
          <w:sz w:val="23"/>
          <w:szCs w:val="23"/>
        </w:rPr>
        <w:t>. 3.5.</w:t>
      </w:r>
      <w:r w:rsidR="004E252C">
        <w:rPr>
          <w:sz w:val="23"/>
          <w:szCs w:val="23"/>
        </w:rPr>
        <w:t>4</w:t>
      </w:r>
      <w:r w:rsidR="001403D5">
        <w:rPr>
          <w:sz w:val="23"/>
          <w:szCs w:val="23"/>
        </w:rPr>
        <w:t>. </w:t>
      </w:r>
      <w:r w:rsidR="001403D5" w:rsidRPr="001403D5">
        <w:rPr>
          <w:sz w:val="23"/>
          <w:szCs w:val="23"/>
        </w:rPr>
        <w:t>ГОСТ Р 2.106-2019 Единая система конструкторской документации. Текстовые документы.</w:t>
      </w:r>
      <w:r w:rsidR="001403D5">
        <w:rPr>
          <w:sz w:val="23"/>
          <w:szCs w:val="23"/>
        </w:rPr>
        <w:t xml:space="preserve"> </w:t>
      </w:r>
      <w:bookmarkStart w:id="1" w:name="_Hlk158300994"/>
      <w:r w:rsidR="001403D5">
        <w:rPr>
          <w:sz w:val="23"/>
          <w:szCs w:val="23"/>
        </w:rPr>
        <w:t>3.5.5. </w:t>
      </w:r>
      <w:bookmarkEnd w:id="1"/>
      <w:r w:rsidR="001403D5" w:rsidRPr="001403D5">
        <w:rPr>
          <w:sz w:val="23"/>
          <w:szCs w:val="23"/>
        </w:rPr>
        <w:t>Стандарты ЕСПД (Единая система программной документации). 3.5.</w:t>
      </w:r>
      <w:r w:rsidR="001403D5">
        <w:rPr>
          <w:sz w:val="23"/>
          <w:szCs w:val="23"/>
        </w:rPr>
        <w:t>6</w:t>
      </w:r>
      <w:r w:rsidR="001403D5" w:rsidRPr="001403D5">
        <w:rPr>
          <w:sz w:val="23"/>
          <w:szCs w:val="23"/>
        </w:rPr>
        <w:t>. </w:t>
      </w:r>
      <w:r w:rsidR="001403D5">
        <w:rPr>
          <w:sz w:val="23"/>
          <w:szCs w:val="23"/>
        </w:rPr>
        <w:t>Стандарты</w:t>
      </w:r>
      <w:r w:rsidR="00CF564E" w:rsidRPr="002B7061">
        <w:rPr>
          <w:sz w:val="23"/>
          <w:szCs w:val="23"/>
        </w:rPr>
        <w:t xml:space="preserve"> </w:t>
      </w:r>
      <w:r w:rsidR="009E4312" w:rsidRPr="0064645C">
        <w:rPr>
          <w:sz w:val="23"/>
          <w:szCs w:val="23"/>
        </w:rPr>
        <w:t>BPMN</w:t>
      </w:r>
      <w:r w:rsidR="009E4312" w:rsidRPr="002B7061">
        <w:rPr>
          <w:sz w:val="23"/>
          <w:szCs w:val="23"/>
        </w:rPr>
        <w:t xml:space="preserve"> 2.</w:t>
      </w:r>
      <w:r w:rsidR="005D635E">
        <w:rPr>
          <w:sz w:val="23"/>
          <w:szCs w:val="23"/>
        </w:rPr>
        <w:t>0</w:t>
      </w:r>
      <w:r w:rsidR="004E252C">
        <w:rPr>
          <w:sz w:val="23"/>
          <w:szCs w:val="23"/>
        </w:rPr>
        <w:t xml:space="preserve">, </w:t>
      </w:r>
      <w:r w:rsidR="009E4312" w:rsidRPr="002B7061">
        <w:rPr>
          <w:sz w:val="23"/>
          <w:szCs w:val="23"/>
        </w:rPr>
        <w:t>UML 2.</w:t>
      </w:r>
      <w:r w:rsidR="006774EE">
        <w:rPr>
          <w:sz w:val="23"/>
          <w:szCs w:val="23"/>
        </w:rPr>
        <w:t>0</w:t>
      </w:r>
      <w:r w:rsidR="00E258BB" w:rsidRPr="00E258BB">
        <w:rPr>
          <w:sz w:val="23"/>
          <w:szCs w:val="23"/>
        </w:rPr>
        <w:t xml:space="preserve"> </w:t>
      </w:r>
      <w:r w:rsidR="00E258BB">
        <w:rPr>
          <w:sz w:val="23"/>
          <w:szCs w:val="23"/>
        </w:rPr>
        <w:t>и выше</w:t>
      </w:r>
      <w:r w:rsidR="009E4312" w:rsidRPr="002B7061">
        <w:rPr>
          <w:sz w:val="23"/>
          <w:szCs w:val="23"/>
        </w:rPr>
        <w:t>.</w:t>
      </w:r>
    </w:p>
    <w:p w14:paraId="7249D66C" w14:textId="5B6B03A2" w:rsidR="00170EB8" w:rsidRPr="006774EE" w:rsidRDefault="000A3205" w:rsidP="00F672EB">
      <w:pPr>
        <w:ind w:firstLine="709"/>
        <w:jc w:val="both"/>
        <w:rPr>
          <w:sz w:val="23"/>
          <w:szCs w:val="23"/>
        </w:rPr>
      </w:pPr>
      <w:r w:rsidRPr="002B7061">
        <w:rPr>
          <w:sz w:val="23"/>
          <w:szCs w:val="23"/>
        </w:rPr>
        <w:t>3.</w:t>
      </w:r>
      <w:r w:rsidR="00D770A5" w:rsidRPr="00C8000F">
        <w:rPr>
          <w:sz w:val="23"/>
          <w:szCs w:val="23"/>
        </w:rPr>
        <w:t>6</w:t>
      </w:r>
      <w:r w:rsidRPr="002B7061">
        <w:rPr>
          <w:sz w:val="23"/>
          <w:szCs w:val="23"/>
        </w:rPr>
        <w:t>.</w:t>
      </w:r>
      <w:r w:rsidR="008F2E09" w:rsidRPr="002B7061">
        <w:rPr>
          <w:sz w:val="23"/>
          <w:szCs w:val="23"/>
        </w:rPr>
        <w:t> </w:t>
      </w:r>
      <w:r w:rsidR="00C66406">
        <w:rPr>
          <w:sz w:val="23"/>
          <w:szCs w:val="23"/>
        </w:rPr>
        <w:t>Дополнительные</w:t>
      </w:r>
      <w:r w:rsidR="008021DB" w:rsidRPr="002B7061">
        <w:rPr>
          <w:sz w:val="23"/>
          <w:szCs w:val="23"/>
        </w:rPr>
        <w:t xml:space="preserve"> требования</w:t>
      </w:r>
      <w:r w:rsidR="00B6793E">
        <w:rPr>
          <w:sz w:val="23"/>
          <w:szCs w:val="23"/>
        </w:rPr>
        <w:t>.</w:t>
      </w:r>
      <w:r w:rsidR="004B7B88">
        <w:rPr>
          <w:sz w:val="23"/>
          <w:szCs w:val="23"/>
        </w:rPr>
        <w:t xml:space="preserve"> </w:t>
      </w:r>
      <w:r w:rsidR="00B6793E">
        <w:rPr>
          <w:sz w:val="23"/>
          <w:szCs w:val="23"/>
        </w:rPr>
        <w:t>И</w:t>
      </w:r>
      <w:r w:rsidR="00B6793E" w:rsidRPr="00B6793E">
        <w:rPr>
          <w:sz w:val="23"/>
          <w:szCs w:val="23"/>
        </w:rPr>
        <w:t>нтерфейс программного средства</w:t>
      </w:r>
      <w:r w:rsidR="00B6793E">
        <w:rPr>
          <w:sz w:val="23"/>
          <w:szCs w:val="23"/>
        </w:rPr>
        <w:t>, п</w:t>
      </w:r>
      <w:r w:rsidR="00B6793E" w:rsidRPr="002B7061">
        <w:rPr>
          <w:sz w:val="23"/>
          <w:szCs w:val="23"/>
        </w:rPr>
        <w:t xml:space="preserve">одписи на всех элементах схем и диаграмм, за исключением названий классов (сущностей), переменных, методов и атрибутов, </w:t>
      </w:r>
      <w:r w:rsidR="00B6793E">
        <w:rPr>
          <w:sz w:val="23"/>
          <w:szCs w:val="23"/>
        </w:rPr>
        <w:t xml:space="preserve">следует </w:t>
      </w:r>
      <w:r w:rsidR="00B6793E" w:rsidRPr="00B6793E">
        <w:rPr>
          <w:sz w:val="23"/>
          <w:szCs w:val="23"/>
        </w:rPr>
        <w:t>представлять только на русском языке</w:t>
      </w:r>
      <w:r w:rsidR="004B7B88" w:rsidRPr="002B7061">
        <w:rPr>
          <w:sz w:val="23"/>
          <w:szCs w:val="23"/>
        </w:rPr>
        <w:t>.</w:t>
      </w:r>
    </w:p>
    <w:p w14:paraId="15B3E067" w14:textId="28A070EB" w:rsidR="005D0D93" w:rsidRPr="002B7061" w:rsidRDefault="005D0D93" w:rsidP="000B0E5A">
      <w:pPr>
        <w:pStyle w:val="a3"/>
        <w:tabs>
          <w:tab w:val="clear" w:pos="6946"/>
        </w:tabs>
        <w:spacing w:line="240" w:lineRule="auto"/>
        <w:jc w:val="both"/>
        <w:rPr>
          <w:sz w:val="23"/>
          <w:szCs w:val="23"/>
        </w:rPr>
      </w:pPr>
      <w:r w:rsidRPr="002B7061">
        <w:rPr>
          <w:b/>
          <w:bCs/>
          <w:iCs/>
          <w:sz w:val="23"/>
          <w:szCs w:val="23"/>
        </w:rPr>
        <w:t>4.</w:t>
      </w:r>
      <w:r w:rsidR="009C2371">
        <w:rPr>
          <w:b/>
          <w:bCs/>
          <w:iCs/>
          <w:sz w:val="23"/>
          <w:szCs w:val="23"/>
          <w:lang w:val="en-US"/>
        </w:rPr>
        <w:t> </w:t>
      </w:r>
      <w:r w:rsidR="00170EB8" w:rsidRPr="002B7061">
        <w:rPr>
          <w:b/>
          <w:bCs/>
          <w:iCs/>
          <w:sz w:val="23"/>
          <w:szCs w:val="23"/>
        </w:rPr>
        <w:t xml:space="preserve">Содержание </w:t>
      </w:r>
      <w:r w:rsidRPr="002B7061">
        <w:rPr>
          <w:b/>
          <w:bCs/>
          <w:iCs/>
          <w:sz w:val="23"/>
          <w:szCs w:val="23"/>
        </w:rPr>
        <w:t>пояснительной записки</w:t>
      </w:r>
      <w:r w:rsidRPr="002B7061">
        <w:rPr>
          <w:sz w:val="23"/>
          <w:szCs w:val="23"/>
        </w:rPr>
        <w:t xml:space="preserve"> </w:t>
      </w:r>
      <w:r w:rsidRPr="002B7061">
        <w:rPr>
          <w:b/>
          <w:sz w:val="23"/>
          <w:szCs w:val="23"/>
        </w:rPr>
        <w:t>(перечень подлежащих разработке вопросов):</w:t>
      </w:r>
    </w:p>
    <w:p w14:paraId="30B489F0" w14:textId="55F4C74D" w:rsidR="005D0D93" w:rsidRPr="009D6F64" w:rsidRDefault="00611A57" w:rsidP="0069112F">
      <w:pPr>
        <w:ind w:firstLine="709"/>
        <w:jc w:val="both"/>
        <w:rPr>
          <w:strike/>
          <w:sz w:val="23"/>
          <w:szCs w:val="23"/>
        </w:rPr>
      </w:pPr>
      <w:r w:rsidRPr="002B7061">
        <w:rPr>
          <w:sz w:val="23"/>
          <w:szCs w:val="23"/>
        </w:rPr>
        <w:t>Титульный лист. Реферат. Задание</w:t>
      </w:r>
      <w:r w:rsidR="002B54DC" w:rsidRPr="002B7061">
        <w:rPr>
          <w:sz w:val="23"/>
          <w:szCs w:val="23"/>
        </w:rPr>
        <w:t xml:space="preserve"> по курсово</w:t>
      </w:r>
      <w:r w:rsidR="00467101">
        <w:rPr>
          <w:sz w:val="23"/>
          <w:szCs w:val="23"/>
        </w:rPr>
        <w:t>му</w:t>
      </w:r>
      <w:r w:rsidR="002B54DC" w:rsidRPr="002B7061">
        <w:rPr>
          <w:sz w:val="23"/>
          <w:szCs w:val="23"/>
        </w:rPr>
        <w:t xml:space="preserve"> </w:t>
      </w:r>
      <w:r w:rsidR="00467101">
        <w:rPr>
          <w:sz w:val="23"/>
          <w:szCs w:val="23"/>
        </w:rPr>
        <w:t>проекту</w:t>
      </w:r>
      <w:r w:rsidRPr="002B7061">
        <w:rPr>
          <w:sz w:val="23"/>
          <w:szCs w:val="23"/>
        </w:rPr>
        <w:t>. Содержание.</w:t>
      </w:r>
    </w:p>
    <w:p w14:paraId="191C90B6" w14:textId="023DA2E3" w:rsidR="005D0D93" w:rsidRDefault="00702A3A" w:rsidP="0069112F">
      <w:pPr>
        <w:ind w:firstLine="709"/>
        <w:jc w:val="both"/>
        <w:rPr>
          <w:sz w:val="23"/>
          <w:szCs w:val="23"/>
        </w:rPr>
      </w:pPr>
      <w:r w:rsidRPr="002B7061">
        <w:rPr>
          <w:sz w:val="23"/>
          <w:szCs w:val="23"/>
        </w:rPr>
        <w:lastRenderedPageBreak/>
        <w:t>Введение</w:t>
      </w:r>
      <w:r w:rsidR="000B0E5A" w:rsidRPr="002B7061">
        <w:rPr>
          <w:sz w:val="23"/>
          <w:szCs w:val="23"/>
        </w:rPr>
        <w:t>.</w:t>
      </w:r>
    </w:p>
    <w:p w14:paraId="3B836BEF" w14:textId="5BC2A948" w:rsidR="0052205C" w:rsidRPr="0013334A" w:rsidRDefault="0052205C" w:rsidP="0052205C">
      <w:pPr>
        <w:ind w:firstLine="720"/>
        <w:jc w:val="both"/>
        <w:rPr>
          <w:sz w:val="23"/>
          <w:szCs w:val="23"/>
        </w:rPr>
      </w:pPr>
      <w:r w:rsidRPr="0013334A">
        <w:rPr>
          <w:sz w:val="23"/>
          <w:szCs w:val="23"/>
        </w:rPr>
        <w:t xml:space="preserve">4.1. Анализ предметной области и постановка задачи на разработку. 4.1.1. Характеристика предметной области и бизнес-процессов. </w:t>
      </w:r>
      <w:r w:rsidRPr="0013334A">
        <w:rPr>
          <w:iCs/>
          <w:sz w:val="23"/>
          <w:szCs w:val="23"/>
        </w:rPr>
        <w:t>4.1.2. </w:t>
      </w:r>
      <w:r w:rsidRPr="0013334A">
        <w:rPr>
          <w:sz w:val="23"/>
          <w:szCs w:val="23"/>
        </w:rPr>
        <w:t>Обоснование необходимости применения интеллектуального решения.</w:t>
      </w:r>
      <w:r w:rsidRPr="0013334A">
        <w:rPr>
          <w:iCs/>
          <w:sz w:val="23"/>
          <w:szCs w:val="23"/>
        </w:rPr>
        <w:t xml:space="preserve"> </w:t>
      </w:r>
      <w:r w:rsidRPr="0013334A">
        <w:rPr>
          <w:sz w:val="23"/>
          <w:szCs w:val="23"/>
        </w:rPr>
        <w:t>4.1.3. </w:t>
      </w:r>
      <w:r w:rsidRPr="0013334A">
        <w:rPr>
          <w:iCs/>
          <w:sz w:val="23"/>
          <w:szCs w:val="23"/>
        </w:rPr>
        <w:t>Анализ существующих аналогов и решений</w:t>
      </w:r>
      <w:r w:rsidRPr="0013334A">
        <w:rPr>
          <w:sz w:val="23"/>
          <w:szCs w:val="23"/>
        </w:rPr>
        <w:t>. 4.1.4. Анализ научно-технических подходов и методов решения. 4.2.5</w:t>
      </w:r>
      <w:r w:rsidR="00F34D99">
        <w:rPr>
          <w:sz w:val="23"/>
          <w:szCs w:val="23"/>
        </w:rPr>
        <w:t>.</w:t>
      </w:r>
      <w:r w:rsidRPr="0013334A">
        <w:rPr>
          <w:sz w:val="23"/>
          <w:szCs w:val="23"/>
        </w:rPr>
        <w:t> Постановка задачи.</w:t>
      </w:r>
    </w:p>
    <w:p w14:paraId="3BD077C2" w14:textId="1794262A" w:rsidR="0052205C" w:rsidRPr="0013334A" w:rsidRDefault="0052205C" w:rsidP="0052205C">
      <w:pPr>
        <w:ind w:firstLine="720"/>
        <w:jc w:val="both"/>
        <w:rPr>
          <w:sz w:val="23"/>
          <w:szCs w:val="23"/>
        </w:rPr>
      </w:pPr>
      <w:r w:rsidRPr="0013334A">
        <w:rPr>
          <w:sz w:val="23"/>
          <w:szCs w:val="23"/>
        </w:rPr>
        <w:t xml:space="preserve">4.2. Исследование и концептуальное моделирование предметной области. Разработка требований к программному решению. 4.2.1. Описание бизнес-контекста и текущих процессов. Обоснование автоматизации. 4.2.2. Разработка концепции интеллектуального решения и моделирование целевых процессов. 4.2.3. Бизнес-требования и разработка пользовательских сценарий. 4.2.4. Анализ требований к </w:t>
      </w:r>
      <w:r w:rsidR="00E03178">
        <w:rPr>
          <w:sz w:val="23"/>
          <w:szCs w:val="23"/>
        </w:rPr>
        <w:t>программному средству</w:t>
      </w:r>
      <w:r w:rsidRPr="0013334A">
        <w:rPr>
          <w:sz w:val="23"/>
          <w:szCs w:val="23"/>
        </w:rPr>
        <w:t xml:space="preserve"> и разработка их спецификации.</w:t>
      </w:r>
    </w:p>
    <w:p w14:paraId="478F0F57" w14:textId="77777777" w:rsidR="0052205C" w:rsidRPr="0013334A" w:rsidRDefault="0052205C" w:rsidP="0052205C">
      <w:pPr>
        <w:ind w:firstLine="720"/>
        <w:jc w:val="both"/>
        <w:rPr>
          <w:sz w:val="23"/>
          <w:szCs w:val="23"/>
        </w:rPr>
      </w:pPr>
      <w:r w:rsidRPr="0013334A">
        <w:rPr>
          <w:sz w:val="23"/>
          <w:szCs w:val="23"/>
        </w:rPr>
        <w:t>4.3. Проектирование и реализация программного решения. 4.3.1. Разработка архитектуры и определение ее компонентов. 4.3.2. Обоснование и выбор технологического стека для реализации. 4.3.3. Разработка информационной базы и структуры данных. 4.3.4. Проектирование и разработка интеллектуального компонента. 4.3.5. Проектирование и разработка интерфейса пользователя и схемы взаимодействия. 4.3.6. Проектирование программных интерфейсов и интеграционных решений. 4.3.7.</w:t>
      </w:r>
      <w:r w:rsidRPr="0013334A">
        <w:rPr>
          <w:sz w:val="23"/>
          <w:szCs w:val="23"/>
          <w:lang w:val="en-US"/>
        </w:rPr>
        <w:t> </w:t>
      </w:r>
      <w:r w:rsidRPr="0013334A">
        <w:rPr>
          <w:sz w:val="23"/>
          <w:szCs w:val="23"/>
        </w:rPr>
        <w:t>Разработка и описание алгоритмов, реализующих бизнес-логику. 4.3.8. Механизмы обеспечения информационной безопасности.</w:t>
      </w:r>
    </w:p>
    <w:p w14:paraId="70A4B672" w14:textId="564C497B" w:rsidR="00784AD6" w:rsidRDefault="0052205C" w:rsidP="0052205C">
      <w:pPr>
        <w:pStyle w:val="Normal1"/>
        <w:ind w:firstLine="720"/>
        <w:jc w:val="both"/>
        <w:rPr>
          <w:sz w:val="23"/>
          <w:szCs w:val="23"/>
        </w:rPr>
      </w:pPr>
      <w:r w:rsidRPr="0013334A">
        <w:rPr>
          <w:sz w:val="23"/>
          <w:szCs w:val="23"/>
        </w:rPr>
        <w:t>4.4. Тестирование и проверка работоспособности программного средства. 4.4.1. Стратегия и план тестирования. 4.4.2. Комплексное тестирование программного обеспечения. 4.4.3. Тестирование и валидация интеллектуального компонента. 4.4.4. Результаты тестирования и оценка надежности.</w:t>
      </w:r>
    </w:p>
    <w:p w14:paraId="1D9136AE" w14:textId="6B4EBFB1" w:rsidR="00530C30" w:rsidRDefault="00530C30" w:rsidP="00C60929">
      <w:pPr>
        <w:pStyle w:val="Normal1"/>
        <w:ind w:firstLine="720"/>
        <w:jc w:val="both"/>
        <w:rPr>
          <w:sz w:val="23"/>
          <w:szCs w:val="23"/>
        </w:rPr>
      </w:pPr>
      <w:r w:rsidRPr="00530C30">
        <w:rPr>
          <w:sz w:val="23"/>
          <w:szCs w:val="23"/>
        </w:rPr>
        <w:t xml:space="preserve">4.5. Руководство по установке (развертыванию) и использованию </w:t>
      </w:r>
      <w:r w:rsidR="00E7720E">
        <w:rPr>
          <w:sz w:val="23"/>
          <w:szCs w:val="23"/>
        </w:rPr>
        <w:t xml:space="preserve">программного </w:t>
      </w:r>
      <w:r w:rsidR="009F2F15">
        <w:rPr>
          <w:sz w:val="23"/>
          <w:szCs w:val="23"/>
        </w:rPr>
        <w:t>средства</w:t>
      </w:r>
      <w:r w:rsidRPr="00530C30">
        <w:rPr>
          <w:sz w:val="23"/>
          <w:szCs w:val="23"/>
        </w:rPr>
        <w:t>. 4.5.1. Руководство по установке (развертыванию). 4.5.2. Руководство пользователя</w:t>
      </w:r>
      <w:r>
        <w:rPr>
          <w:sz w:val="23"/>
          <w:szCs w:val="23"/>
        </w:rPr>
        <w:t>.</w:t>
      </w:r>
    </w:p>
    <w:p w14:paraId="1EA1DB58" w14:textId="77777777" w:rsidR="00AB2FF1" w:rsidRPr="00002E18" w:rsidRDefault="00987C29" w:rsidP="00987C29">
      <w:pPr>
        <w:ind w:firstLine="709"/>
        <w:jc w:val="both"/>
        <w:rPr>
          <w:sz w:val="23"/>
          <w:szCs w:val="23"/>
        </w:rPr>
      </w:pPr>
      <w:r w:rsidRPr="00002E18">
        <w:rPr>
          <w:sz w:val="23"/>
          <w:szCs w:val="23"/>
        </w:rPr>
        <w:t>Заключение. Список использованных источников.</w:t>
      </w:r>
    </w:p>
    <w:p w14:paraId="30AC4098" w14:textId="6C6AE49E" w:rsidR="0061003B" w:rsidRPr="00002E18" w:rsidRDefault="00AB2FF1" w:rsidP="00987C29">
      <w:pPr>
        <w:ind w:firstLine="709"/>
        <w:jc w:val="both"/>
        <w:rPr>
          <w:sz w:val="23"/>
          <w:szCs w:val="23"/>
        </w:rPr>
      </w:pPr>
      <w:r w:rsidRPr="00002E18">
        <w:rPr>
          <w:sz w:val="23"/>
          <w:szCs w:val="23"/>
        </w:rPr>
        <w:t xml:space="preserve">Приложения (обязательные): </w:t>
      </w:r>
      <w:r w:rsidR="008273E3" w:rsidRPr="00002E18">
        <w:rPr>
          <w:sz w:val="23"/>
          <w:szCs w:val="23"/>
        </w:rPr>
        <w:t>О</w:t>
      </w:r>
      <w:r w:rsidRPr="00002E18">
        <w:rPr>
          <w:sz w:val="23"/>
          <w:szCs w:val="23"/>
        </w:rPr>
        <w:t xml:space="preserve">тчет о проверке на заимствования в системе «Антиплагиат»; </w:t>
      </w:r>
      <w:r w:rsidR="007A2207">
        <w:rPr>
          <w:sz w:val="23"/>
          <w:szCs w:val="23"/>
        </w:rPr>
        <w:t>Текст программы</w:t>
      </w:r>
      <w:r w:rsidRPr="00002E18">
        <w:rPr>
          <w:sz w:val="23"/>
          <w:szCs w:val="23"/>
        </w:rPr>
        <w:t>.</w:t>
      </w:r>
    </w:p>
    <w:p w14:paraId="19819A68" w14:textId="46E1154B" w:rsidR="00987C29" w:rsidRPr="00002E18" w:rsidRDefault="008354A6" w:rsidP="008354A6">
      <w:pPr>
        <w:jc w:val="both"/>
        <w:rPr>
          <w:sz w:val="23"/>
          <w:szCs w:val="23"/>
        </w:rPr>
      </w:pPr>
      <w:r>
        <w:rPr>
          <w:b/>
          <w:bCs/>
          <w:color w:val="000000"/>
          <w:sz w:val="23"/>
          <w:szCs w:val="23"/>
        </w:rPr>
        <w:t xml:space="preserve">5. Ведомость </w:t>
      </w:r>
      <w:r w:rsidR="001852A3">
        <w:rPr>
          <w:b/>
          <w:bCs/>
          <w:color w:val="000000"/>
          <w:sz w:val="23"/>
          <w:szCs w:val="23"/>
        </w:rPr>
        <w:t>курсового</w:t>
      </w:r>
      <w:r>
        <w:rPr>
          <w:b/>
          <w:bCs/>
          <w:color w:val="000000"/>
          <w:sz w:val="23"/>
          <w:szCs w:val="23"/>
        </w:rPr>
        <w:t xml:space="preserve"> проекта </w:t>
      </w:r>
      <w:r>
        <w:rPr>
          <w:color w:val="000000"/>
          <w:sz w:val="23"/>
          <w:szCs w:val="23"/>
        </w:rPr>
        <w:t>(последняя страница пояснительной записки).</w:t>
      </w:r>
    </w:p>
    <w:p w14:paraId="0D0C7A8E" w14:textId="367ECBDF" w:rsidR="009515DA" w:rsidRPr="00002E18" w:rsidRDefault="008354A6" w:rsidP="004A7321">
      <w:pPr>
        <w:jc w:val="both"/>
        <w:rPr>
          <w:sz w:val="23"/>
          <w:szCs w:val="23"/>
        </w:rPr>
      </w:pPr>
      <w:r>
        <w:rPr>
          <w:b/>
          <w:bCs/>
          <w:iCs/>
          <w:sz w:val="23"/>
          <w:szCs w:val="23"/>
        </w:rPr>
        <w:t>6</w:t>
      </w:r>
      <w:r w:rsidR="005D0D93" w:rsidRPr="00002E18">
        <w:rPr>
          <w:b/>
          <w:bCs/>
          <w:iCs/>
          <w:sz w:val="23"/>
          <w:szCs w:val="23"/>
        </w:rPr>
        <w:t>.</w:t>
      </w:r>
      <w:r w:rsidR="00667943" w:rsidRPr="00002E18">
        <w:rPr>
          <w:b/>
          <w:bCs/>
          <w:iCs/>
          <w:sz w:val="23"/>
          <w:szCs w:val="23"/>
        </w:rPr>
        <w:t> </w:t>
      </w:r>
      <w:r w:rsidR="005D0D93" w:rsidRPr="00002E18">
        <w:rPr>
          <w:b/>
          <w:bCs/>
          <w:iCs/>
          <w:sz w:val="23"/>
          <w:szCs w:val="23"/>
        </w:rPr>
        <w:t>Перечень графического материала</w:t>
      </w:r>
      <w:r w:rsidR="005D0D93" w:rsidRPr="00002E18">
        <w:rPr>
          <w:sz w:val="23"/>
          <w:szCs w:val="23"/>
        </w:rPr>
        <w:t xml:space="preserve"> (</w:t>
      </w:r>
      <w:r w:rsidR="009C26AB" w:rsidRPr="00002E18">
        <w:rPr>
          <w:sz w:val="23"/>
          <w:szCs w:val="23"/>
        </w:rPr>
        <w:t>с точным указанием обязательных чертежей</w:t>
      </w:r>
      <w:r w:rsidR="005D0D93" w:rsidRPr="00002E18">
        <w:rPr>
          <w:sz w:val="23"/>
          <w:szCs w:val="23"/>
        </w:rPr>
        <w:t>):</w:t>
      </w:r>
    </w:p>
    <w:p w14:paraId="798E4843" w14:textId="33C870A3" w:rsidR="005C2C54" w:rsidRDefault="008354A6" w:rsidP="0087203C">
      <w:pPr>
        <w:ind w:firstLine="720"/>
        <w:jc w:val="both"/>
        <w:rPr>
          <w:sz w:val="23"/>
          <w:szCs w:val="23"/>
        </w:rPr>
      </w:pPr>
      <w:r>
        <w:rPr>
          <w:sz w:val="23"/>
          <w:szCs w:val="23"/>
        </w:rPr>
        <w:t>6</w:t>
      </w:r>
      <w:r w:rsidR="005C2C54" w:rsidRPr="00002E18">
        <w:rPr>
          <w:sz w:val="23"/>
          <w:szCs w:val="23"/>
        </w:rPr>
        <w:t>.</w:t>
      </w:r>
      <w:r w:rsidR="004A7321" w:rsidRPr="00002E18">
        <w:rPr>
          <w:sz w:val="23"/>
          <w:szCs w:val="23"/>
        </w:rPr>
        <w:t>1</w:t>
      </w:r>
      <w:r w:rsidR="005C2C54" w:rsidRPr="00002E18">
        <w:rPr>
          <w:sz w:val="23"/>
          <w:szCs w:val="23"/>
        </w:rPr>
        <w:t>. </w:t>
      </w:r>
      <w:r w:rsidR="005C2C54" w:rsidRPr="00002E18">
        <w:rPr>
          <w:sz w:val="23"/>
          <w:szCs w:val="23"/>
          <w:lang w:val="en-US"/>
        </w:rPr>
        <w:t>BPMN</w:t>
      </w:r>
      <w:r w:rsidR="005C2C54" w:rsidRPr="00002E18">
        <w:rPr>
          <w:sz w:val="23"/>
          <w:szCs w:val="23"/>
        </w:rPr>
        <w:t>-</w:t>
      </w:r>
      <w:r w:rsidR="005C2C54" w:rsidRPr="00B368AB">
        <w:rPr>
          <w:sz w:val="23"/>
          <w:szCs w:val="23"/>
        </w:rPr>
        <w:t>модель</w:t>
      </w:r>
      <w:r w:rsidR="00F274BC" w:rsidRPr="00002E18">
        <w:rPr>
          <w:sz w:val="23"/>
          <w:szCs w:val="23"/>
        </w:rPr>
        <w:t xml:space="preserve"> </w:t>
      </w:r>
      <w:r w:rsidR="005C2C54" w:rsidRPr="00002E18">
        <w:rPr>
          <w:sz w:val="23"/>
          <w:szCs w:val="23"/>
        </w:rPr>
        <w:t xml:space="preserve">процессов предметной области </w:t>
      </w:r>
      <w:r w:rsidR="00AB2FF1" w:rsidRPr="00002E18">
        <w:rPr>
          <w:sz w:val="23"/>
          <w:szCs w:val="23"/>
        </w:rPr>
        <w:t>(</w:t>
      </w:r>
      <w:r w:rsidR="00E91D83">
        <w:rPr>
          <w:sz w:val="23"/>
          <w:szCs w:val="23"/>
        </w:rPr>
        <w:t>плакат</w:t>
      </w:r>
      <w:r w:rsidR="00AB2FF1" w:rsidRPr="00002E18">
        <w:rPr>
          <w:sz w:val="23"/>
          <w:szCs w:val="23"/>
        </w:rPr>
        <w:t>, 1 лист формата А</w:t>
      </w:r>
      <w:r w:rsidR="003239DF" w:rsidRPr="00002E18">
        <w:rPr>
          <w:sz w:val="23"/>
          <w:szCs w:val="23"/>
        </w:rPr>
        <w:t>3</w:t>
      </w:r>
      <w:r w:rsidR="00AB2FF1" w:rsidRPr="00002E18">
        <w:rPr>
          <w:sz w:val="23"/>
          <w:szCs w:val="23"/>
        </w:rPr>
        <w:t>)</w:t>
      </w:r>
      <w:r w:rsidR="005C2C54" w:rsidRPr="00002E18">
        <w:rPr>
          <w:sz w:val="23"/>
          <w:szCs w:val="23"/>
        </w:rPr>
        <w:t>.</w:t>
      </w:r>
    </w:p>
    <w:p w14:paraId="1F3B7528" w14:textId="5087F3A2" w:rsidR="00207FBC" w:rsidRPr="00002E18" w:rsidRDefault="008354A6" w:rsidP="00207FBC">
      <w:pPr>
        <w:ind w:firstLine="720"/>
        <w:jc w:val="both"/>
        <w:rPr>
          <w:sz w:val="23"/>
          <w:szCs w:val="23"/>
        </w:rPr>
      </w:pPr>
      <w:r>
        <w:rPr>
          <w:sz w:val="23"/>
          <w:szCs w:val="23"/>
        </w:rPr>
        <w:t>6</w:t>
      </w:r>
      <w:r w:rsidR="00207FBC" w:rsidRPr="00002E18">
        <w:rPr>
          <w:sz w:val="23"/>
          <w:szCs w:val="23"/>
        </w:rPr>
        <w:t>.</w:t>
      </w:r>
      <w:r w:rsidR="00207FBC">
        <w:rPr>
          <w:sz w:val="23"/>
          <w:szCs w:val="23"/>
        </w:rPr>
        <w:t>2</w:t>
      </w:r>
      <w:r w:rsidR="00207FBC" w:rsidRPr="00002E18">
        <w:rPr>
          <w:sz w:val="23"/>
          <w:szCs w:val="23"/>
        </w:rPr>
        <w:t>. </w:t>
      </w:r>
      <w:r w:rsidR="00B30842" w:rsidRPr="0051593F">
        <w:rPr>
          <w:sz w:val="23"/>
          <w:szCs w:val="23"/>
        </w:rPr>
        <w:t>Архитектура программного средства (</w:t>
      </w:r>
      <w:r w:rsidR="00CB107F">
        <w:rPr>
          <w:sz w:val="23"/>
          <w:szCs w:val="23"/>
        </w:rPr>
        <w:t>п</w:t>
      </w:r>
      <w:r w:rsidR="00B30842" w:rsidRPr="0051593F">
        <w:rPr>
          <w:sz w:val="23"/>
          <w:szCs w:val="23"/>
        </w:rPr>
        <w:t>лакат, 1 лист формата А3).</w:t>
      </w:r>
    </w:p>
    <w:p w14:paraId="71988509" w14:textId="3304CB91" w:rsidR="00207FBC" w:rsidRPr="0051593F" w:rsidRDefault="008354A6" w:rsidP="00207FBC">
      <w:pPr>
        <w:ind w:firstLine="720"/>
        <w:jc w:val="both"/>
        <w:rPr>
          <w:sz w:val="23"/>
          <w:szCs w:val="23"/>
        </w:rPr>
      </w:pPr>
      <w:r w:rsidRPr="0051593F">
        <w:rPr>
          <w:sz w:val="23"/>
          <w:szCs w:val="23"/>
        </w:rPr>
        <w:t>6</w:t>
      </w:r>
      <w:r w:rsidR="00207FBC" w:rsidRPr="0051593F">
        <w:rPr>
          <w:sz w:val="23"/>
          <w:szCs w:val="23"/>
        </w:rPr>
        <w:t>.3. </w:t>
      </w:r>
      <w:r w:rsidR="00B30842" w:rsidRPr="007F36B1">
        <w:rPr>
          <w:sz w:val="23"/>
          <w:szCs w:val="23"/>
        </w:rPr>
        <w:t xml:space="preserve">Схема модели </w:t>
      </w:r>
      <w:r w:rsidR="00B30842">
        <w:rPr>
          <w:sz w:val="23"/>
          <w:szCs w:val="23"/>
        </w:rPr>
        <w:t>данных</w:t>
      </w:r>
      <w:r w:rsidR="00B30842" w:rsidRPr="00002E18">
        <w:rPr>
          <w:sz w:val="23"/>
          <w:szCs w:val="23"/>
        </w:rPr>
        <w:t xml:space="preserve"> (плакат, 1 лист формата А3).</w:t>
      </w:r>
    </w:p>
    <w:p w14:paraId="24ED78DC" w14:textId="3E72060B" w:rsidR="00207FBC" w:rsidRPr="00C8000F" w:rsidRDefault="008354A6" w:rsidP="00207FBC">
      <w:pPr>
        <w:ind w:firstLine="720"/>
        <w:jc w:val="both"/>
        <w:rPr>
          <w:sz w:val="23"/>
          <w:szCs w:val="23"/>
        </w:rPr>
      </w:pPr>
      <w:r w:rsidRPr="0051593F">
        <w:rPr>
          <w:sz w:val="23"/>
          <w:szCs w:val="23"/>
        </w:rPr>
        <w:t>6</w:t>
      </w:r>
      <w:r w:rsidR="00207FBC" w:rsidRPr="0051593F">
        <w:rPr>
          <w:sz w:val="23"/>
          <w:szCs w:val="23"/>
        </w:rPr>
        <w:t>.4. </w:t>
      </w:r>
      <w:r w:rsidR="00FD56F8" w:rsidRPr="00FD56F8">
        <w:rPr>
          <w:sz w:val="23"/>
          <w:szCs w:val="23"/>
        </w:rPr>
        <w:t>Организация бизнес-логики программного средства (плакат, 1 лист формата А</w:t>
      </w:r>
      <w:r w:rsidR="004E252C">
        <w:rPr>
          <w:sz w:val="23"/>
          <w:szCs w:val="23"/>
        </w:rPr>
        <w:t>3</w:t>
      </w:r>
      <w:r w:rsidR="00FD56F8" w:rsidRPr="00FD56F8">
        <w:rPr>
          <w:sz w:val="23"/>
          <w:szCs w:val="23"/>
        </w:rPr>
        <w:t>).</w:t>
      </w:r>
    </w:p>
    <w:p w14:paraId="32C65A7A" w14:textId="44D86C94" w:rsidR="009515DA" w:rsidRPr="00600B8B" w:rsidRDefault="008354A6" w:rsidP="0087203C">
      <w:pPr>
        <w:ind w:firstLine="720"/>
        <w:jc w:val="both"/>
        <w:rPr>
          <w:sz w:val="23"/>
          <w:szCs w:val="23"/>
        </w:rPr>
      </w:pPr>
      <w:r w:rsidRPr="00600B8B">
        <w:rPr>
          <w:sz w:val="23"/>
          <w:szCs w:val="23"/>
        </w:rPr>
        <w:t>6</w:t>
      </w:r>
      <w:r w:rsidR="009515DA" w:rsidRPr="00600B8B">
        <w:rPr>
          <w:sz w:val="23"/>
          <w:szCs w:val="23"/>
        </w:rPr>
        <w:t>.</w:t>
      </w:r>
      <w:r w:rsidR="00207FBC" w:rsidRPr="00600B8B">
        <w:rPr>
          <w:sz w:val="23"/>
          <w:szCs w:val="23"/>
        </w:rPr>
        <w:t>5</w:t>
      </w:r>
      <w:r w:rsidR="009515DA" w:rsidRPr="00600B8B">
        <w:rPr>
          <w:sz w:val="23"/>
          <w:szCs w:val="23"/>
        </w:rPr>
        <w:t>. </w:t>
      </w:r>
      <w:r w:rsidR="00FD56F8" w:rsidRPr="00FD56F8">
        <w:rPr>
          <w:sz w:val="23"/>
          <w:szCs w:val="23"/>
        </w:rPr>
        <w:t xml:space="preserve">Модели представления логики пользовательского </w:t>
      </w:r>
      <w:r w:rsidR="006662E5">
        <w:rPr>
          <w:sz w:val="23"/>
          <w:szCs w:val="23"/>
        </w:rPr>
        <w:t xml:space="preserve">и </w:t>
      </w:r>
      <w:r w:rsidR="006662E5" w:rsidRPr="006662E5">
        <w:rPr>
          <w:sz w:val="23"/>
          <w:szCs w:val="23"/>
        </w:rPr>
        <w:t>программных</w:t>
      </w:r>
      <w:r w:rsidR="006662E5" w:rsidRPr="00FD56F8">
        <w:rPr>
          <w:sz w:val="23"/>
          <w:szCs w:val="23"/>
        </w:rPr>
        <w:t xml:space="preserve"> </w:t>
      </w:r>
      <w:r w:rsidR="00FD56F8" w:rsidRPr="00FD56F8">
        <w:rPr>
          <w:sz w:val="23"/>
          <w:szCs w:val="23"/>
        </w:rPr>
        <w:t>интерфейс</w:t>
      </w:r>
      <w:r w:rsidR="006662E5">
        <w:rPr>
          <w:sz w:val="23"/>
          <w:szCs w:val="23"/>
        </w:rPr>
        <w:t>ов, а также</w:t>
      </w:r>
      <w:r w:rsidR="006662E5" w:rsidRPr="006662E5">
        <w:rPr>
          <w:sz w:val="23"/>
          <w:szCs w:val="23"/>
        </w:rPr>
        <w:t xml:space="preserve"> интеграционных решений</w:t>
      </w:r>
      <w:r w:rsidR="006662E5">
        <w:rPr>
          <w:sz w:val="23"/>
          <w:szCs w:val="23"/>
        </w:rPr>
        <w:t xml:space="preserve"> </w:t>
      </w:r>
      <w:r w:rsidR="00FD56F8" w:rsidRPr="00FD56F8">
        <w:rPr>
          <w:sz w:val="23"/>
          <w:szCs w:val="23"/>
        </w:rPr>
        <w:t xml:space="preserve"> (</w:t>
      </w:r>
      <w:r w:rsidR="00FD56F8">
        <w:rPr>
          <w:sz w:val="23"/>
          <w:szCs w:val="23"/>
        </w:rPr>
        <w:t>плакат</w:t>
      </w:r>
      <w:r w:rsidR="00FD56F8" w:rsidRPr="00FD56F8">
        <w:rPr>
          <w:sz w:val="23"/>
          <w:szCs w:val="23"/>
        </w:rPr>
        <w:t>, 1 лист формата А</w:t>
      </w:r>
      <w:r w:rsidR="004E252C">
        <w:rPr>
          <w:sz w:val="23"/>
          <w:szCs w:val="23"/>
        </w:rPr>
        <w:t>3</w:t>
      </w:r>
      <w:r w:rsidR="00FD56F8" w:rsidRPr="00FD56F8">
        <w:rPr>
          <w:sz w:val="23"/>
          <w:szCs w:val="23"/>
        </w:rPr>
        <w:t>).</w:t>
      </w:r>
    </w:p>
    <w:p w14:paraId="64495AB8" w14:textId="68CFEBFA" w:rsidR="00AB2FF1" w:rsidRDefault="008354A6" w:rsidP="0087203C">
      <w:pPr>
        <w:ind w:firstLine="720"/>
        <w:jc w:val="both"/>
        <w:rPr>
          <w:sz w:val="23"/>
          <w:szCs w:val="23"/>
        </w:rPr>
      </w:pPr>
      <w:r w:rsidRPr="00600B8B">
        <w:rPr>
          <w:sz w:val="23"/>
          <w:szCs w:val="23"/>
        </w:rPr>
        <w:t>6</w:t>
      </w:r>
      <w:r w:rsidR="00AB2FF1" w:rsidRPr="00600B8B">
        <w:rPr>
          <w:sz w:val="23"/>
          <w:szCs w:val="23"/>
        </w:rPr>
        <w:t>.</w:t>
      </w:r>
      <w:r w:rsidR="00FC4D9B" w:rsidRPr="00600B8B">
        <w:rPr>
          <w:sz w:val="23"/>
          <w:szCs w:val="23"/>
        </w:rPr>
        <w:t>6</w:t>
      </w:r>
      <w:r w:rsidR="00AB2FF1" w:rsidRPr="00600B8B">
        <w:rPr>
          <w:sz w:val="23"/>
          <w:szCs w:val="23"/>
        </w:rPr>
        <w:t>.</w:t>
      </w:r>
      <w:r w:rsidR="000609B4" w:rsidRPr="00600B8B">
        <w:rPr>
          <w:sz w:val="23"/>
          <w:szCs w:val="23"/>
        </w:rPr>
        <w:t> </w:t>
      </w:r>
      <w:r w:rsidR="00AB2FF1" w:rsidRPr="00600B8B">
        <w:rPr>
          <w:sz w:val="23"/>
          <w:szCs w:val="23"/>
        </w:rPr>
        <w:t>Скриншоты рабочих окон программного средства (плакат, 1 лист формата А</w:t>
      </w:r>
      <w:r w:rsidR="0087203C" w:rsidRPr="00600B8B">
        <w:rPr>
          <w:sz w:val="23"/>
          <w:szCs w:val="23"/>
        </w:rPr>
        <w:t>3</w:t>
      </w:r>
      <w:r w:rsidR="00AB2FF1" w:rsidRPr="00600B8B">
        <w:rPr>
          <w:sz w:val="23"/>
          <w:szCs w:val="23"/>
        </w:rPr>
        <w:t>).</w:t>
      </w:r>
    </w:p>
    <w:p w14:paraId="015F1C78" w14:textId="7A86D16D" w:rsidR="00770E1C" w:rsidRPr="00002E18" w:rsidRDefault="008354A6" w:rsidP="008E656B">
      <w:pPr>
        <w:tabs>
          <w:tab w:val="left" w:pos="6379"/>
        </w:tabs>
        <w:jc w:val="both"/>
        <w:rPr>
          <w:sz w:val="23"/>
          <w:szCs w:val="23"/>
        </w:rPr>
      </w:pPr>
      <w:r>
        <w:rPr>
          <w:b/>
          <w:bCs/>
          <w:iCs/>
          <w:sz w:val="23"/>
          <w:szCs w:val="23"/>
        </w:rPr>
        <w:t>7</w:t>
      </w:r>
      <w:r w:rsidR="003070CA" w:rsidRPr="00002E18">
        <w:rPr>
          <w:b/>
          <w:bCs/>
          <w:iCs/>
          <w:sz w:val="23"/>
          <w:szCs w:val="23"/>
        </w:rPr>
        <w:t>. Консультант</w:t>
      </w:r>
      <w:r w:rsidR="00B12211" w:rsidRPr="00002E18">
        <w:rPr>
          <w:b/>
          <w:bCs/>
          <w:iCs/>
          <w:sz w:val="23"/>
          <w:szCs w:val="23"/>
        </w:rPr>
        <w:t>ы</w:t>
      </w:r>
      <w:r w:rsidR="00B25FF0" w:rsidRPr="00002E18">
        <w:rPr>
          <w:b/>
          <w:bCs/>
          <w:iCs/>
          <w:sz w:val="23"/>
          <w:szCs w:val="23"/>
        </w:rPr>
        <w:t xml:space="preserve"> по </w:t>
      </w:r>
      <w:r w:rsidR="008E656B" w:rsidRPr="00002E18">
        <w:rPr>
          <w:b/>
          <w:bCs/>
          <w:iCs/>
          <w:sz w:val="23"/>
          <w:szCs w:val="23"/>
        </w:rPr>
        <w:t>курсово</w:t>
      </w:r>
      <w:r w:rsidR="0068278E">
        <w:rPr>
          <w:b/>
          <w:bCs/>
          <w:iCs/>
          <w:sz w:val="23"/>
          <w:szCs w:val="23"/>
        </w:rPr>
        <w:t>му</w:t>
      </w:r>
      <w:r w:rsidR="008E656B" w:rsidRPr="00002E18">
        <w:rPr>
          <w:b/>
          <w:bCs/>
          <w:iCs/>
          <w:sz w:val="23"/>
          <w:szCs w:val="23"/>
        </w:rPr>
        <w:t xml:space="preserve"> </w:t>
      </w:r>
      <w:r w:rsidR="0068278E">
        <w:rPr>
          <w:b/>
          <w:bCs/>
          <w:iCs/>
          <w:sz w:val="23"/>
          <w:szCs w:val="23"/>
        </w:rPr>
        <w:t>проекту</w:t>
      </w:r>
      <w:r w:rsidR="003070CA" w:rsidRPr="00002E18">
        <w:rPr>
          <w:sz w:val="23"/>
          <w:szCs w:val="23"/>
        </w:rPr>
        <w:t xml:space="preserve">: </w:t>
      </w:r>
      <w:r w:rsidR="004029C1" w:rsidRPr="00002E18">
        <w:rPr>
          <w:sz w:val="23"/>
          <w:szCs w:val="23"/>
        </w:rPr>
        <w:t xml:space="preserve">доцент </w:t>
      </w:r>
      <w:r w:rsidR="008B2BFC" w:rsidRPr="00002E18">
        <w:rPr>
          <w:sz w:val="23"/>
          <w:szCs w:val="23"/>
        </w:rPr>
        <w:t>ТОНКОВИЧ</w:t>
      </w:r>
      <w:r w:rsidR="004029C1" w:rsidRPr="00002E18">
        <w:rPr>
          <w:sz w:val="23"/>
          <w:szCs w:val="23"/>
        </w:rPr>
        <w:t xml:space="preserve"> </w:t>
      </w:r>
      <w:r w:rsidR="008B2BFC" w:rsidRPr="00002E18">
        <w:rPr>
          <w:sz w:val="23"/>
          <w:szCs w:val="23"/>
        </w:rPr>
        <w:t>Ирина Николаевна</w:t>
      </w:r>
      <w:r w:rsidR="004029C1" w:rsidRPr="00002E18">
        <w:rPr>
          <w:sz w:val="23"/>
          <w:szCs w:val="23"/>
        </w:rPr>
        <w:t xml:space="preserve"> (ауд.</w:t>
      </w:r>
      <w:r w:rsidR="008003D1">
        <w:rPr>
          <w:sz w:val="23"/>
          <w:szCs w:val="23"/>
        </w:rPr>
        <w:t> </w:t>
      </w:r>
      <w:r w:rsidR="00F274BC" w:rsidRPr="00002E18">
        <w:rPr>
          <w:sz w:val="23"/>
          <w:szCs w:val="23"/>
        </w:rPr>
        <w:t>412</w:t>
      </w:r>
      <w:r w:rsidR="008B2BFC" w:rsidRPr="00002E18">
        <w:rPr>
          <w:sz w:val="23"/>
          <w:szCs w:val="23"/>
        </w:rPr>
        <w:t xml:space="preserve"> – </w:t>
      </w:r>
      <w:r w:rsidR="004029C1" w:rsidRPr="00002E18">
        <w:rPr>
          <w:sz w:val="23"/>
          <w:szCs w:val="23"/>
        </w:rPr>
        <w:t>1</w:t>
      </w:r>
      <w:r w:rsidR="00C2675F" w:rsidRPr="00002E18">
        <w:rPr>
          <w:sz w:val="23"/>
          <w:szCs w:val="23"/>
        </w:rPr>
        <w:t> </w:t>
      </w:r>
      <w:r w:rsidR="004029C1" w:rsidRPr="00002E18">
        <w:rPr>
          <w:sz w:val="23"/>
          <w:szCs w:val="23"/>
        </w:rPr>
        <w:t>корп.),</w:t>
      </w:r>
      <w:r w:rsidR="0068278E">
        <w:rPr>
          <w:sz w:val="23"/>
          <w:szCs w:val="23"/>
        </w:rPr>
        <w:t xml:space="preserve"> </w:t>
      </w:r>
      <w:r w:rsidR="009D23B5" w:rsidRPr="0055462C">
        <w:rPr>
          <w:color w:val="000000"/>
          <w:sz w:val="23"/>
          <w:szCs w:val="23"/>
        </w:rPr>
        <w:t xml:space="preserve">ассистент </w:t>
      </w:r>
      <w:r w:rsidR="005A5AD9" w:rsidRPr="005A5AD9">
        <w:rPr>
          <w:color w:val="000000"/>
          <w:sz w:val="23"/>
          <w:szCs w:val="23"/>
        </w:rPr>
        <w:t xml:space="preserve">ЕФРЕМОВА </w:t>
      </w:r>
      <w:r w:rsidR="005A5AD9">
        <w:rPr>
          <w:color w:val="000000"/>
          <w:sz w:val="23"/>
          <w:szCs w:val="23"/>
        </w:rPr>
        <w:t>Александра Юрьевна</w:t>
      </w:r>
      <w:r w:rsidR="005A5AD9" w:rsidRPr="005A5AD9">
        <w:rPr>
          <w:color w:val="000000"/>
          <w:sz w:val="23"/>
          <w:szCs w:val="23"/>
        </w:rPr>
        <w:t xml:space="preserve"> </w:t>
      </w:r>
      <w:r w:rsidR="009D23B5" w:rsidRPr="00222DF8">
        <w:rPr>
          <w:color w:val="000000"/>
          <w:sz w:val="23"/>
          <w:szCs w:val="23"/>
        </w:rPr>
        <w:t>(ауд.</w:t>
      </w:r>
      <w:r w:rsidR="00F9052D">
        <w:rPr>
          <w:color w:val="000000"/>
          <w:sz w:val="23"/>
          <w:szCs w:val="23"/>
        </w:rPr>
        <w:t> </w:t>
      </w:r>
      <w:r w:rsidR="009D23B5" w:rsidRPr="00222DF8">
        <w:rPr>
          <w:color w:val="000000"/>
          <w:sz w:val="23"/>
          <w:szCs w:val="23"/>
        </w:rPr>
        <w:t>41</w:t>
      </w:r>
      <w:r w:rsidR="005A5AD9">
        <w:rPr>
          <w:color w:val="000000"/>
          <w:sz w:val="23"/>
          <w:szCs w:val="23"/>
        </w:rPr>
        <w:t>5</w:t>
      </w:r>
      <w:r w:rsidR="009D23B5" w:rsidRPr="00222DF8">
        <w:rPr>
          <w:color w:val="000000"/>
          <w:sz w:val="23"/>
          <w:szCs w:val="23"/>
        </w:rPr>
        <w:t xml:space="preserve"> – 1 корп.)</w:t>
      </w:r>
      <w:r w:rsidR="005A5AD9">
        <w:rPr>
          <w:color w:val="000000"/>
          <w:sz w:val="23"/>
          <w:szCs w:val="23"/>
        </w:rPr>
        <w:t xml:space="preserve">, </w:t>
      </w:r>
      <w:r w:rsidR="005A5AD9" w:rsidRPr="005A5AD9">
        <w:rPr>
          <w:color w:val="000000"/>
          <w:sz w:val="23"/>
          <w:szCs w:val="23"/>
        </w:rPr>
        <w:t xml:space="preserve">ассистент </w:t>
      </w:r>
      <w:r w:rsidR="005A5AD9">
        <w:rPr>
          <w:color w:val="000000"/>
          <w:sz w:val="23"/>
          <w:szCs w:val="23"/>
        </w:rPr>
        <w:t>КОТЬКО</w:t>
      </w:r>
      <w:r w:rsidR="005A5AD9" w:rsidRPr="005A5AD9">
        <w:rPr>
          <w:color w:val="000000"/>
          <w:sz w:val="23"/>
          <w:szCs w:val="23"/>
        </w:rPr>
        <w:t xml:space="preserve"> Елизавета Николаевна (</w:t>
      </w:r>
      <w:r w:rsidR="00F9052D">
        <w:rPr>
          <w:color w:val="000000"/>
          <w:sz w:val="23"/>
          <w:szCs w:val="23"/>
        </w:rPr>
        <w:t>ауд. </w:t>
      </w:r>
      <w:r w:rsidR="005A5AD9" w:rsidRPr="005A5AD9">
        <w:rPr>
          <w:color w:val="000000"/>
          <w:sz w:val="23"/>
          <w:szCs w:val="23"/>
        </w:rPr>
        <w:t>435а</w:t>
      </w:r>
      <w:r w:rsidR="005A5AD9">
        <w:rPr>
          <w:color w:val="000000"/>
          <w:sz w:val="23"/>
          <w:szCs w:val="23"/>
        </w:rPr>
        <w:t xml:space="preserve"> </w:t>
      </w:r>
      <w:r w:rsidR="005A5AD9" w:rsidRPr="005A5AD9">
        <w:rPr>
          <w:color w:val="000000"/>
          <w:sz w:val="23"/>
          <w:szCs w:val="23"/>
        </w:rPr>
        <w:t>– 1 корп.)</w:t>
      </w:r>
      <w:r w:rsidR="005A5AD9">
        <w:rPr>
          <w:color w:val="000000"/>
          <w:sz w:val="23"/>
          <w:szCs w:val="23"/>
        </w:rPr>
        <w:t xml:space="preserve"> </w:t>
      </w:r>
    </w:p>
    <w:p w14:paraId="38D3D886" w14:textId="6DB865E1" w:rsidR="005D0D93" w:rsidRPr="00C8000F" w:rsidRDefault="008354A6" w:rsidP="000B0E5A">
      <w:pPr>
        <w:tabs>
          <w:tab w:val="left" w:pos="6379"/>
        </w:tabs>
        <w:rPr>
          <w:sz w:val="23"/>
          <w:szCs w:val="23"/>
        </w:rPr>
      </w:pPr>
      <w:r>
        <w:rPr>
          <w:b/>
          <w:bCs/>
          <w:iCs/>
          <w:sz w:val="23"/>
          <w:szCs w:val="23"/>
        </w:rPr>
        <w:t>8</w:t>
      </w:r>
      <w:r w:rsidR="005D0D93" w:rsidRPr="00002E18">
        <w:rPr>
          <w:b/>
          <w:bCs/>
          <w:iCs/>
          <w:sz w:val="23"/>
          <w:szCs w:val="23"/>
        </w:rPr>
        <w:t>.</w:t>
      </w:r>
      <w:r w:rsidR="00667943" w:rsidRPr="00002E18">
        <w:rPr>
          <w:b/>
          <w:bCs/>
          <w:iCs/>
          <w:sz w:val="23"/>
          <w:szCs w:val="23"/>
        </w:rPr>
        <w:t> </w:t>
      </w:r>
      <w:r w:rsidR="005D0D93" w:rsidRPr="00002E18">
        <w:rPr>
          <w:b/>
          <w:bCs/>
          <w:iCs/>
          <w:sz w:val="23"/>
          <w:szCs w:val="23"/>
        </w:rPr>
        <w:t>Дата выдачи задания</w:t>
      </w:r>
      <w:r w:rsidR="005D0D93" w:rsidRPr="00C8000F">
        <w:rPr>
          <w:iCs/>
          <w:sz w:val="23"/>
          <w:szCs w:val="23"/>
        </w:rPr>
        <w:t>:</w:t>
      </w:r>
      <w:r w:rsidR="005D0D93" w:rsidRPr="00C8000F">
        <w:rPr>
          <w:sz w:val="23"/>
          <w:szCs w:val="23"/>
        </w:rPr>
        <w:t xml:space="preserve"> </w:t>
      </w:r>
      <w:r w:rsidR="005A5AD9" w:rsidRPr="005A5AD9">
        <w:rPr>
          <w:sz w:val="23"/>
          <w:szCs w:val="23"/>
        </w:rPr>
        <w:t>14.09.2026</w:t>
      </w:r>
      <w:r w:rsidR="003070CA" w:rsidRPr="00C8000F">
        <w:rPr>
          <w:sz w:val="23"/>
          <w:szCs w:val="23"/>
        </w:rPr>
        <w:t>.</w:t>
      </w:r>
    </w:p>
    <w:p w14:paraId="3226579C" w14:textId="6966A65C" w:rsidR="005D0D93" w:rsidRPr="00C8000F" w:rsidRDefault="008354A6" w:rsidP="00B12211">
      <w:pPr>
        <w:spacing w:after="60"/>
        <w:jc w:val="both"/>
        <w:rPr>
          <w:sz w:val="23"/>
          <w:szCs w:val="23"/>
        </w:rPr>
      </w:pPr>
      <w:r w:rsidRPr="00C8000F">
        <w:rPr>
          <w:b/>
          <w:bCs/>
          <w:iCs/>
          <w:sz w:val="23"/>
          <w:szCs w:val="23"/>
        </w:rPr>
        <w:t>9</w:t>
      </w:r>
      <w:r w:rsidR="005D0D93" w:rsidRPr="00C8000F">
        <w:rPr>
          <w:b/>
          <w:bCs/>
          <w:iCs/>
          <w:sz w:val="23"/>
          <w:szCs w:val="23"/>
        </w:rPr>
        <w:t>.</w:t>
      </w:r>
      <w:r w:rsidR="00667943" w:rsidRPr="00C8000F">
        <w:rPr>
          <w:b/>
          <w:bCs/>
          <w:iCs/>
          <w:sz w:val="23"/>
          <w:szCs w:val="23"/>
        </w:rPr>
        <w:t> </w:t>
      </w:r>
      <w:r w:rsidR="00B12211" w:rsidRPr="00C8000F">
        <w:rPr>
          <w:b/>
          <w:bCs/>
          <w:iCs/>
          <w:sz w:val="23"/>
          <w:szCs w:val="23"/>
        </w:rPr>
        <w:t xml:space="preserve">Календарный график работы над </w:t>
      </w:r>
      <w:r w:rsidR="008E656B" w:rsidRPr="00C8000F">
        <w:rPr>
          <w:b/>
          <w:bCs/>
          <w:iCs/>
          <w:sz w:val="23"/>
          <w:szCs w:val="23"/>
        </w:rPr>
        <w:t>курсов</w:t>
      </w:r>
      <w:r w:rsidR="00C67B86">
        <w:rPr>
          <w:b/>
          <w:bCs/>
          <w:iCs/>
          <w:sz w:val="23"/>
          <w:szCs w:val="23"/>
        </w:rPr>
        <w:t>ым</w:t>
      </w:r>
      <w:r w:rsidR="008E656B" w:rsidRPr="00C8000F">
        <w:rPr>
          <w:b/>
          <w:bCs/>
          <w:iCs/>
          <w:sz w:val="23"/>
          <w:szCs w:val="23"/>
        </w:rPr>
        <w:t xml:space="preserve"> </w:t>
      </w:r>
      <w:r w:rsidR="00C67B86">
        <w:rPr>
          <w:b/>
          <w:bCs/>
          <w:iCs/>
          <w:sz w:val="23"/>
          <w:szCs w:val="23"/>
        </w:rPr>
        <w:t>проектом</w:t>
      </w:r>
      <w:r w:rsidR="00B12211" w:rsidRPr="00C8000F">
        <w:rPr>
          <w:b/>
          <w:bCs/>
          <w:iCs/>
          <w:sz w:val="23"/>
          <w:szCs w:val="23"/>
        </w:rPr>
        <w:t xml:space="preserve"> на весь период проектирования </w:t>
      </w:r>
      <w:r w:rsidR="00B12211" w:rsidRPr="00C8000F">
        <w:rPr>
          <w:sz w:val="23"/>
          <w:szCs w:val="23"/>
        </w:rPr>
        <w:t>(с указанием сроков выполнения и трудоемкости отдельных этапов):</w:t>
      </w: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678"/>
        <w:gridCol w:w="2693"/>
        <w:gridCol w:w="2013"/>
      </w:tblGrid>
      <w:tr w:rsidR="002B5E4D" w:rsidRPr="00C8000F" w14:paraId="2040FEF4" w14:textId="77777777" w:rsidTr="00013EF7">
        <w:tc>
          <w:tcPr>
            <w:tcW w:w="709" w:type="dxa"/>
            <w:vAlign w:val="center"/>
          </w:tcPr>
          <w:p w14:paraId="03FBD331" w14:textId="77777777" w:rsidR="002B5E4D" w:rsidRPr="00C8000F" w:rsidRDefault="002B5E4D" w:rsidP="0090758E">
            <w:pPr>
              <w:tabs>
                <w:tab w:val="center" w:pos="7938"/>
              </w:tabs>
              <w:spacing w:line="276" w:lineRule="auto"/>
              <w:jc w:val="center"/>
              <w:rPr>
                <w:sz w:val="23"/>
                <w:szCs w:val="23"/>
              </w:rPr>
            </w:pPr>
            <w:r w:rsidRPr="00C8000F">
              <w:rPr>
                <w:sz w:val="23"/>
                <w:szCs w:val="23"/>
              </w:rPr>
              <w:t>№ п/п</w:t>
            </w:r>
          </w:p>
        </w:tc>
        <w:tc>
          <w:tcPr>
            <w:tcW w:w="4678" w:type="dxa"/>
            <w:vAlign w:val="center"/>
          </w:tcPr>
          <w:p w14:paraId="6EE1B845" w14:textId="332C12C4" w:rsidR="002B5E4D" w:rsidRPr="00C8000F" w:rsidRDefault="002B5E4D" w:rsidP="008E656B">
            <w:pPr>
              <w:tabs>
                <w:tab w:val="center" w:pos="7938"/>
              </w:tabs>
              <w:spacing w:line="276" w:lineRule="auto"/>
              <w:jc w:val="center"/>
              <w:rPr>
                <w:sz w:val="23"/>
                <w:szCs w:val="23"/>
              </w:rPr>
            </w:pPr>
            <w:r w:rsidRPr="00C8000F">
              <w:rPr>
                <w:sz w:val="23"/>
                <w:szCs w:val="23"/>
              </w:rPr>
              <w:t>Наименование этапов курсово</w:t>
            </w:r>
            <w:r w:rsidR="0068278E">
              <w:rPr>
                <w:sz w:val="23"/>
                <w:szCs w:val="23"/>
              </w:rPr>
              <w:t>го</w:t>
            </w:r>
            <w:r w:rsidRPr="00C8000F">
              <w:rPr>
                <w:sz w:val="23"/>
                <w:szCs w:val="23"/>
              </w:rPr>
              <w:t xml:space="preserve"> </w:t>
            </w:r>
            <w:r w:rsidR="0068278E">
              <w:rPr>
                <w:sz w:val="23"/>
                <w:szCs w:val="23"/>
              </w:rPr>
              <w:t>проекта</w:t>
            </w:r>
          </w:p>
        </w:tc>
        <w:tc>
          <w:tcPr>
            <w:tcW w:w="2693" w:type="dxa"/>
            <w:vAlign w:val="center"/>
          </w:tcPr>
          <w:p w14:paraId="6467151E" w14:textId="3E398F61" w:rsidR="002B5E4D" w:rsidRPr="00C8000F" w:rsidRDefault="00B25FF0" w:rsidP="008E656B">
            <w:pPr>
              <w:tabs>
                <w:tab w:val="center" w:pos="7938"/>
              </w:tabs>
              <w:spacing w:line="276" w:lineRule="auto"/>
              <w:jc w:val="center"/>
              <w:rPr>
                <w:sz w:val="23"/>
                <w:szCs w:val="23"/>
              </w:rPr>
            </w:pPr>
            <w:r w:rsidRPr="00C8000F">
              <w:rPr>
                <w:sz w:val="23"/>
                <w:szCs w:val="23"/>
              </w:rPr>
              <w:t>Срок выполнения</w:t>
            </w:r>
            <w:r w:rsidR="00877598" w:rsidRPr="00C8000F">
              <w:rPr>
                <w:sz w:val="23"/>
                <w:szCs w:val="23"/>
              </w:rPr>
              <w:t xml:space="preserve"> </w:t>
            </w:r>
            <w:r w:rsidR="002B5E4D" w:rsidRPr="00C8000F">
              <w:rPr>
                <w:sz w:val="23"/>
                <w:szCs w:val="23"/>
              </w:rPr>
              <w:t xml:space="preserve">этапов </w:t>
            </w:r>
            <w:r w:rsidR="00877598" w:rsidRPr="00C8000F">
              <w:rPr>
                <w:sz w:val="23"/>
                <w:szCs w:val="23"/>
              </w:rPr>
              <w:t>курсово</w:t>
            </w:r>
            <w:r w:rsidR="0068278E">
              <w:rPr>
                <w:sz w:val="23"/>
                <w:szCs w:val="23"/>
              </w:rPr>
              <w:t>го</w:t>
            </w:r>
            <w:r w:rsidR="00877598" w:rsidRPr="00C8000F">
              <w:rPr>
                <w:sz w:val="23"/>
                <w:szCs w:val="23"/>
              </w:rPr>
              <w:t xml:space="preserve"> </w:t>
            </w:r>
            <w:r w:rsidR="0068278E">
              <w:rPr>
                <w:sz w:val="23"/>
                <w:szCs w:val="23"/>
              </w:rPr>
              <w:t>проекта</w:t>
            </w:r>
          </w:p>
        </w:tc>
        <w:tc>
          <w:tcPr>
            <w:tcW w:w="2013" w:type="dxa"/>
            <w:vAlign w:val="center"/>
          </w:tcPr>
          <w:p w14:paraId="61A20905" w14:textId="77777777" w:rsidR="002B5E4D" w:rsidRPr="00C8000F" w:rsidRDefault="002B5E4D" w:rsidP="0090758E">
            <w:pPr>
              <w:tabs>
                <w:tab w:val="center" w:pos="7938"/>
              </w:tabs>
              <w:spacing w:line="276" w:lineRule="auto"/>
              <w:jc w:val="center"/>
              <w:rPr>
                <w:sz w:val="23"/>
                <w:szCs w:val="23"/>
              </w:rPr>
            </w:pPr>
            <w:r w:rsidRPr="00C8000F">
              <w:rPr>
                <w:sz w:val="23"/>
                <w:szCs w:val="23"/>
              </w:rPr>
              <w:t>Примечание</w:t>
            </w:r>
          </w:p>
        </w:tc>
      </w:tr>
      <w:tr w:rsidR="006C4085" w:rsidRPr="00C8000F" w14:paraId="3F481B36" w14:textId="77777777" w:rsidTr="00013EF7">
        <w:trPr>
          <w:trHeight w:val="253"/>
        </w:trPr>
        <w:tc>
          <w:tcPr>
            <w:tcW w:w="709" w:type="dxa"/>
            <w:vAlign w:val="center"/>
          </w:tcPr>
          <w:p w14:paraId="78818CF6" w14:textId="77777777" w:rsidR="006C4085" w:rsidRPr="00C8000F" w:rsidRDefault="006C4085" w:rsidP="0090758E">
            <w:pPr>
              <w:tabs>
                <w:tab w:val="num" w:pos="0"/>
              </w:tabs>
              <w:spacing w:line="276" w:lineRule="auto"/>
              <w:ind w:right="-1" w:hanging="34"/>
              <w:jc w:val="center"/>
              <w:rPr>
                <w:sz w:val="23"/>
                <w:szCs w:val="23"/>
              </w:rPr>
            </w:pPr>
            <w:r w:rsidRPr="00C8000F">
              <w:rPr>
                <w:sz w:val="23"/>
                <w:szCs w:val="23"/>
              </w:rPr>
              <w:t>1.</w:t>
            </w:r>
          </w:p>
        </w:tc>
        <w:tc>
          <w:tcPr>
            <w:tcW w:w="4678" w:type="dxa"/>
            <w:vAlign w:val="center"/>
          </w:tcPr>
          <w:p w14:paraId="1D09ADA9" w14:textId="5734C4B6" w:rsidR="006C4085" w:rsidRPr="00C8000F" w:rsidRDefault="006C4085" w:rsidP="006C4085">
            <w:pPr>
              <w:tabs>
                <w:tab w:val="num" w:pos="0"/>
              </w:tabs>
              <w:spacing w:line="276" w:lineRule="auto"/>
              <w:ind w:right="-1"/>
              <w:rPr>
                <w:sz w:val="23"/>
                <w:szCs w:val="23"/>
              </w:rPr>
            </w:pPr>
            <w:r w:rsidRPr="00C8000F">
              <w:rPr>
                <w:sz w:val="23"/>
                <w:szCs w:val="23"/>
              </w:rPr>
              <w:t xml:space="preserve">1-я </w:t>
            </w:r>
            <w:proofErr w:type="spellStart"/>
            <w:r w:rsidRPr="00C8000F">
              <w:rPr>
                <w:sz w:val="23"/>
                <w:szCs w:val="23"/>
              </w:rPr>
              <w:t>опроцентовка</w:t>
            </w:r>
            <w:proofErr w:type="spellEnd"/>
            <w:r w:rsidRPr="00C8000F">
              <w:rPr>
                <w:sz w:val="23"/>
                <w:szCs w:val="23"/>
              </w:rPr>
              <w:t xml:space="preserve"> (</w:t>
            </w:r>
            <w:r w:rsidR="00FC4D9B" w:rsidRPr="00C8000F">
              <w:rPr>
                <w:color w:val="000000"/>
                <w:sz w:val="23"/>
                <w:szCs w:val="23"/>
              </w:rPr>
              <w:t>4.1, 4</w:t>
            </w:r>
            <w:r w:rsidR="00A726CA" w:rsidRPr="00C8000F">
              <w:rPr>
                <w:color w:val="000000"/>
                <w:sz w:val="23"/>
                <w:szCs w:val="23"/>
              </w:rPr>
              <w:t>.</w:t>
            </w:r>
            <w:r w:rsidR="00FC4D9B" w:rsidRPr="00C8000F">
              <w:rPr>
                <w:color w:val="000000"/>
                <w:sz w:val="23"/>
                <w:szCs w:val="23"/>
              </w:rPr>
              <w:t xml:space="preserve">2, </w:t>
            </w:r>
            <w:r w:rsidR="008354A6" w:rsidRPr="00C8000F">
              <w:rPr>
                <w:color w:val="000000"/>
                <w:sz w:val="23"/>
                <w:szCs w:val="23"/>
              </w:rPr>
              <w:t>6</w:t>
            </w:r>
            <w:r w:rsidR="00FC4D9B" w:rsidRPr="00C8000F">
              <w:rPr>
                <w:color w:val="000000"/>
                <w:sz w:val="23"/>
                <w:szCs w:val="23"/>
              </w:rPr>
              <w:t>.1</w:t>
            </w:r>
            <w:r w:rsidRPr="00C8000F">
              <w:rPr>
                <w:sz w:val="23"/>
                <w:szCs w:val="23"/>
              </w:rPr>
              <w:t>)</w:t>
            </w:r>
          </w:p>
        </w:tc>
        <w:tc>
          <w:tcPr>
            <w:tcW w:w="2693" w:type="dxa"/>
            <w:vAlign w:val="center"/>
          </w:tcPr>
          <w:p w14:paraId="1757DC47" w14:textId="7D1EE479" w:rsidR="002D0001" w:rsidRPr="002D0001" w:rsidRDefault="00C933B2" w:rsidP="006104C9">
            <w:pPr>
              <w:tabs>
                <w:tab w:val="num" w:pos="0"/>
              </w:tabs>
              <w:ind w:right="-1"/>
              <w:jc w:val="center"/>
              <w:rPr>
                <w:sz w:val="23"/>
                <w:szCs w:val="23"/>
                <w:highlight w:val="yellow"/>
              </w:rPr>
            </w:pPr>
            <w:r>
              <w:rPr>
                <w:sz w:val="23"/>
                <w:szCs w:val="23"/>
              </w:rPr>
              <w:t>05</w:t>
            </w:r>
            <w:r w:rsidR="00C6480A" w:rsidRPr="006104C9">
              <w:rPr>
                <w:sz w:val="23"/>
                <w:szCs w:val="23"/>
              </w:rPr>
              <w:t>-</w:t>
            </w:r>
            <w:r>
              <w:rPr>
                <w:sz w:val="23"/>
                <w:szCs w:val="23"/>
              </w:rPr>
              <w:t>06</w:t>
            </w:r>
            <w:r w:rsidR="006104C9" w:rsidRPr="006104C9">
              <w:rPr>
                <w:sz w:val="23"/>
                <w:szCs w:val="23"/>
              </w:rPr>
              <w:t>.10.2026</w:t>
            </w:r>
          </w:p>
        </w:tc>
        <w:tc>
          <w:tcPr>
            <w:tcW w:w="2013" w:type="dxa"/>
            <w:vAlign w:val="center"/>
          </w:tcPr>
          <w:p w14:paraId="20AA45E5" w14:textId="77777777" w:rsidR="006C4085" w:rsidRPr="00C8000F" w:rsidRDefault="006C4085" w:rsidP="00722E40">
            <w:pPr>
              <w:tabs>
                <w:tab w:val="num" w:pos="0"/>
              </w:tabs>
              <w:ind w:right="-1"/>
              <w:jc w:val="center"/>
              <w:rPr>
                <w:sz w:val="23"/>
                <w:szCs w:val="23"/>
              </w:rPr>
            </w:pPr>
            <w:r w:rsidRPr="00C8000F">
              <w:rPr>
                <w:sz w:val="23"/>
                <w:szCs w:val="23"/>
              </w:rPr>
              <w:t>30%</w:t>
            </w:r>
          </w:p>
        </w:tc>
      </w:tr>
      <w:tr w:rsidR="006C4085" w:rsidRPr="00C8000F" w14:paraId="75CAEF63" w14:textId="77777777" w:rsidTr="00013EF7">
        <w:trPr>
          <w:trHeight w:val="259"/>
        </w:trPr>
        <w:tc>
          <w:tcPr>
            <w:tcW w:w="709" w:type="dxa"/>
            <w:vAlign w:val="center"/>
          </w:tcPr>
          <w:p w14:paraId="4C48C939" w14:textId="77777777" w:rsidR="006C4085" w:rsidRPr="00C8000F" w:rsidRDefault="006C4085" w:rsidP="0090758E">
            <w:pPr>
              <w:tabs>
                <w:tab w:val="num" w:pos="0"/>
              </w:tabs>
              <w:spacing w:line="276" w:lineRule="auto"/>
              <w:ind w:right="-1" w:hanging="34"/>
              <w:jc w:val="center"/>
              <w:rPr>
                <w:sz w:val="23"/>
                <w:szCs w:val="23"/>
              </w:rPr>
            </w:pPr>
            <w:r w:rsidRPr="00C8000F">
              <w:rPr>
                <w:sz w:val="23"/>
                <w:szCs w:val="23"/>
              </w:rPr>
              <w:t>2.</w:t>
            </w:r>
          </w:p>
        </w:tc>
        <w:tc>
          <w:tcPr>
            <w:tcW w:w="4678" w:type="dxa"/>
            <w:vAlign w:val="center"/>
          </w:tcPr>
          <w:p w14:paraId="1F5C6B0C" w14:textId="7ED09044" w:rsidR="006C4085" w:rsidRPr="00C8000F" w:rsidRDefault="006C4085" w:rsidP="006C4085">
            <w:pPr>
              <w:tabs>
                <w:tab w:val="num" w:pos="0"/>
              </w:tabs>
              <w:spacing w:line="276" w:lineRule="auto"/>
              <w:ind w:right="-1"/>
              <w:rPr>
                <w:sz w:val="23"/>
                <w:szCs w:val="23"/>
              </w:rPr>
            </w:pPr>
            <w:r w:rsidRPr="00C8000F">
              <w:rPr>
                <w:sz w:val="23"/>
                <w:szCs w:val="23"/>
              </w:rPr>
              <w:t xml:space="preserve">2-я </w:t>
            </w:r>
            <w:proofErr w:type="spellStart"/>
            <w:r w:rsidRPr="00C8000F">
              <w:rPr>
                <w:sz w:val="23"/>
                <w:szCs w:val="23"/>
              </w:rPr>
              <w:t>опроцентовка</w:t>
            </w:r>
            <w:proofErr w:type="spellEnd"/>
            <w:r w:rsidRPr="00C8000F">
              <w:rPr>
                <w:sz w:val="23"/>
                <w:szCs w:val="23"/>
              </w:rPr>
              <w:t xml:space="preserve"> (</w:t>
            </w:r>
            <w:r w:rsidRPr="00C8000F">
              <w:rPr>
                <w:color w:val="000000"/>
                <w:sz w:val="23"/>
                <w:szCs w:val="23"/>
              </w:rPr>
              <w:t>4.</w:t>
            </w:r>
            <w:r w:rsidR="00FC4D9B" w:rsidRPr="00C8000F">
              <w:rPr>
                <w:color w:val="000000"/>
                <w:sz w:val="23"/>
                <w:szCs w:val="23"/>
              </w:rPr>
              <w:t>3</w:t>
            </w:r>
            <w:r w:rsidR="00D4241C" w:rsidRPr="00C8000F">
              <w:rPr>
                <w:color w:val="000000"/>
                <w:sz w:val="23"/>
                <w:szCs w:val="23"/>
              </w:rPr>
              <w:t>, 4.</w:t>
            </w:r>
            <w:r w:rsidR="00FC4D9B" w:rsidRPr="00C8000F">
              <w:rPr>
                <w:color w:val="000000"/>
                <w:sz w:val="23"/>
                <w:szCs w:val="23"/>
              </w:rPr>
              <w:t>4</w:t>
            </w:r>
            <w:r w:rsidR="00D4241C" w:rsidRPr="00C8000F">
              <w:rPr>
                <w:color w:val="000000"/>
                <w:sz w:val="23"/>
                <w:szCs w:val="23"/>
              </w:rPr>
              <w:t>,</w:t>
            </w:r>
            <w:r w:rsidRPr="00C8000F">
              <w:rPr>
                <w:color w:val="000000"/>
                <w:sz w:val="23"/>
                <w:szCs w:val="23"/>
              </w:rPr>
              <w:t xml:space="preserve"> </w:t>
            </w:r>
            <w:r w:rsidR="008354A6" w:rsidRPr="00C8000F">
              <w:rPr>
                <w:color w:val="000000"/>
                <w:sz w:val="23"/>
                <w:szCs w:val="23"/>
              </w:rPr>
              <w:t>6</w:t>
            </w:r>
            <w:r w:rsidR="00D4241C" w:rsidRPr="00C8000F">
              <w:rPr>
                <w:color w:val="000000"/>
                <w:sz w:val="23"/>
                <w:szCs w:val="23"/>
              </w:rPr>
              <w:t>.</w:t>
            </w:r>
            <w:r w:rsidR="00FC4D9B" w:rsidRPr="00C8000F">
              <w:rPr>
                <w:color w:val="000000"/>
                <w:sz w:val="23"/>
                <w:szCs w:val="23"/>
              </w:rPr>
              <w:t>2-</w:t>
            </w:r>
            <w:r w:rsidR="008354A6" w:rsidRPr="00C8000F">
              <w:rPr>
                <w:color w:val="000000"/>
                <w:sz w:val="23"/>
                <w:szCs w:val="23"/>
              </w:rPr>
              <w:t>6</w:t>
            </w:r>
            <w:r w:rsidR="00FC4D9B" w:rsidRPr="00C8000F">
              <w:rPr>
                <w:color w:val="000000"/>
                <w:sz w:val="23"/>
                <w:szCs w:val="23"/>
              </w:rPr>
              <w:t>.6</w:t>
            </w:r>
            <w:r w:rsidRPr="00C8000F">
              <w:rPr>
                <w:sz w:val="23"/>
                <w:szCs w:val="23"/>
              </w:rPr>
              <w:t>)</w:t>
            </w:r>
          </w:p>
        </w:tc>
        <w:tc>
          <w:tcPr>
            <w:tcW w:w="2693" w:type="dxa"/>
            <w:vAlign w:val="center"/>
          </w:tcPr>
          <w:p w14:paraId="37836EF2" w14:textId="2DE8FCF2" w:rsidR="002D0001" w:rsidRPr="002D0001" w:rsidRDefault="00C933B2" w:rsidP="006104C9">
            <w:pPr>
              <w:tabs>
                <w:tab w:val="num" w:pos="0"/>
              </w:tabs>
              <w:ind w:right="-1"/>
              <w:jc w:val="center"/>
              <w:rPr>
                <w:sz w:val="23"/>
                <w:szCs w:val="23"/>
                <w:highlight w:val="yellow"/>
              </w:rPr>
            </w:pPr>
            <w:r>
              <w:rPr>
                <w:sz w:val="23"/>
                <w:szCs w:val="23"/>
              </w:rPr>
              <w:t>02</w:t>
            </w:r>
            <w:r w:rsidR="00C70E65" w:rsidRPr="006104C9">
              <w:rPr>
                <w:sz w:val="23"/>
                <w:szCs w:val="23"/>
              </w:rPr>
              <w:t>-</w:t>
            </w:r>
            <w:r>
              <w:rPr>
                <w:sz w:val="23"/>
                <w:szCs w:val="23"/>
              </w:rPr>
              <w:t>0</w:t>
            </w:r>
            <w:r w:rsidR="006104C9" w:rsidRPr="006104C9">
              <w:rPr>
                <w:sz w:val="23"/>
                <w:szCs w:val="23"/>
              </w:rPr>
              <w:t>3</w:t>
            </w:r>
            <w:r w:rsidR="006104C9" w:rsidRPr="006104C9">
              <w:rPr>
                <w:sz w:val="23"/>
                <w:szCs w:val="23"/>
                <w:lang w:val="en-US"/>
              </w:rPr>
              <w:t>.11.2026</w:t>
            </w:r>
          </w:p>
        </w:tc>
        <w:tc>
          <w:tcPr>
            <w:tcW w:w="2013" w:type="dxa"/>
            <w:vAlign w:val="center"/>
          </w:tcPr>
          <w:p w14:paraId="48440D9C" w14:textId="77777777" w:rsidR="006C4085" w:rsidRPr="00C8000F" w:rsidRDefault="006C4085" w:rsidP="00722E40">
            <w:pPr>
              <w:tabs>
                <w:tab w:val="num" w:pos="0"/>
              </w:tabs>
              <w:ind w:right="-1"/>
              <w:jc w:val="center"/>
              <w:rPr>
                <w:sz w:val="23"/>
                <w:szCs w:val="23"/>
              </w:rPr>
            </w:pPr>
            <w:r w:rsidRPr="00C8000F">
              <w:rPr>
                <w:sz w:val="23"/>
                <w:szCs w:val="23"/>
              </w:rPr>
              <w:t>60%</w:t>
            </w:r>
          </w:p>
        </w:tc>
      </w:tr>
      <w:tr w:rsidR="006C4085" w:rsidRPr="00C8000F" w14:paraId="307189A2" w14:textId="77777777" w:rsidTr="00013EF7">
        <w:trPr>
          <w:trHeight w:val="278"/>
        </w:trPr>
        <w:tc>
          <w:tcPr>
            <w:tcW w:w="709" w:type="dxa"/>
            <w:vAlign w:val="center"/>
          </w:tcPr>
          <w:p w14:paraId="054EA161" w14:textId="77777777" w:rsidR="006C4085" w:rsidRPr="00C8000F" w:rsidRDefault="006C4085" w:rsidP="0090758E">
            <w:pPr>
              <w:tabs>
                <w:tab w:val="num" w:pos="0"/>
              </w:tabs>
              <w:spacing w:line="276" w:lineRule="auto"/>
              <w:ind w:right="-1" w:hanging="34"/>
              <w:jc w:val="center"/>
              <w:rPr>
                <w:sz w:val="23"/>
                <w:szCs w:val="23"/>
              </w:rPr>
            </w:pPr>
            <w:r w:rsidRPr="00C8000F">
              <w:rPr>
                <w:sz w:val="23"/>
                <w:szCs w:val="23"/>
              </w:rPr>
              <w:t>3.</w:t>
            </w:r>
          </w:p>
        </w:tc>
        <w:tc>
          <w:tcPr>
            <w:tcW w:w="4678" w:type="dxa"/>
            <w:vAlign w:val="center"/>
          </w:tcPr>
          <w:p w14:paraId="3491B5D2" w14:textId="47613BF7" w:rsidR="006C4085" w:rsidRPr="00C8000F" w:rsidRDefault="006C4085" w:rsidP="000609B4">
            <w:pPr>
              <w:rPr>
                <w:sz w:val="23"/>
                <w:szCs w:val="23"/>
              </w:rPr>
            </w:pPr>
            <w:r w:rsidRPr="00C8000F">
              <w:rPr>
                <w:sz w:val="23"/>
                <w:szCs w:val="23"/>
              </w:rPr>
              <w:t xml:space="preserve">3-я </w:t>
            </w:r>
            <w:proofErr w:type="spellStart"/>
            <w:r w:rsidRPr="00C8000F">
              <w:rPr>
                <w:sz w:val="23"/>
                <w:szCs w:val="23"/>
              </w:rPr>
              <w:t>опроцентовка</w:t>
            </w:r>
            <w:proofErr w:type="spellEnd"/>
            <w:r w:rsidRPr="00C8000F">
              <w:rPr>
                <w:sz w:val="23"/>
                <w:szCs w:val="23"/>
              </w:rPr>
              <w:t xml:space="preserve"> (</w:t>
            </w:r>
            <w:r w:rsidR="00FC4D9B" w:rsidRPr="00C8000F">
              <w:rPr>
                <w:sz w:val="23"/>
                <w:szCs w:val="23"/>
              </w:rPr>
              <w:t xml:space="preserve">4.5, </w:t>
            </w:r>
            <w:r w:rsidR="00D4241C" w:rsidRPr="00C8000F">
              <w:rPr>
                <w:sz w:val="23"/>
                <w:szCs w:val="23"/>
              </w:rPr>
              <w:t xml:space="preserve">введение, </w:t>
            </w:r>
            <w:r w:rsidR="00D4241C" w:rsidRPr="00C8000F">
              <w:rPr>
                <w:color w:val="000000"/>
                <w:sz w:val="23"/>
                <w:szCs w:val="23"/>
              </w:rPr>
              <w:t>заключение</w:t>
            </w:r>
            <w:r w:rsidR="0028557D" w:rsidRPr="00C8000F">
              <w:rPr>
                <w:color w:val="000000"/>
                <w:sz w:val="23"/>
                <w:szCs w:val="23"/>
              </w:rPr>
              <w:t xml:space="preserve">, </w:t>
            </w:r>
            <w:r w:rsidR="000609B4" w:rsidRPr="00C8000F">
              <w:rPr>
                <w:color w:val="000000"/>
                <w:sz w:val="23"/>
                <w:szCs w:val="23"/>
              </w:rPr>
              <w:t>экспертиза программного средства</w:t>
            </w:r>
            <w:r w:rsidRPr="00C8000F">
              <w:rPr>
                <w:sz w:val="23"/>
                <w:szCs w:val="23"/>
              </w:rPr>
              <w:t>)</w:t>
            </w:r>
          </w:p>
        </w:tc>
        <w:tc>
          <w:tcPr>
            <w:tcW w:w="2693" w:type="dxa"/>
            <w:vAlign w:val="center"/>
          </w:tcPr>
          <w:p w14:paraId="54F8F9E0" w14:textId="7ADD138E" w:rsidR="002D0001" w:rsidRPr="006C431E" w:rsidRDefault="005B663A" w:rsidP="005B663A">
            <w:pPr>
              <w:tabs>
                <w:tab w:val="num" w:pos="0"/>
              </w:tabs>
              <w:ind w:right="-1"/>
              <w:jc w:val="center"/>
              <w:rPr>
                <w:sz w:val="23"/>
                <w:szCs w:val="23"/>
                <w:highlight w:val="yellow"/>
              </w:rPr>
            </w:pPr>
            <w:r w:rsidRPr="005B663A">
              <w:rPr>
                <w:sz w:val="23"/>
                <w:szCs w:val="23"/>
              </w:rPr>
              <w:t>0</w:t>
            </w:r>
            <w:r w:rsidR="00C933B2">
              <w:rPr>
                <w:sz w:val="23"/>
                <w:szCs w:val="23"/>
              </w:rPr>
              <w:t>4</w:t>
            </w:r>
            <w:r w:rsidR="006C4085" w:rsidRPr="005B663A">
              <w:rPr>
                <w:sz w:val="23"/>
                <w:szCs w:val="23"/>
              </w:rPr>
              <w:t>-</w:t>
            </w:r>
            <w:r w:rsidR="00A03654">
              <w:rPr>
                <w:sz w:val="23"/>
                <w:szCs w:val="23"/>
              </w:rPr>
              <w:t>0</w:t>
            </w:r>
            <w:r w:rsidR="00C933B2">
              <w:rPr>
                <w:sz w:val="23"/>
                <w:szCs w:val="23"/>
              </w:rPr>
              <w:t>5</w:t>
            </w:r>
            <w:r w:rsidR="007556D6" w:rsidRPr="005B663A">
              <w:rPr>
                <w:sz w:val="23"/>
                <w:szCs w:val="23"/>
              </w:rPr>
              <w:t>.</w:t>
            </w:r>
            <w:r w:rsidRPr="005B663A">
              <w:rPr>
                <w:sz w:val="23"/>
                <w:szCs w:val="23"/>
              </w:rPr>
              <w:t>12</w:t>
            </w:r>
            <w:r w:rsidR="006C4085" w:rsidRPr="005B663A">
              <w:rPr>
                <w:sz w:val="23"/>
                <w:szCs w:val="23"/>
              </w:rPr>
              <w:t>.20</w:t>
            </w:r>
            <w:r w:rsidR="00C2675F" w:rsidRPr="005B663A">
              <w:rPr>
                <w:sz w:val="23"/>
                <w:szCs w:val="23"/>
              </w:rPr>
              <w:t>2</w:t>
            </w:r>
            <w:r w:rsidR="00C51EA1" w:rsidRPr="005B663A">
              <w:rPr>
                <w:sz w:val="23"/>
                <w:szCs w:val="23"/>
                <w:lang w:val="en-US"/>
              </w:rPr>
              <w:t>6</w:t>
            </w:r>
          </w:p>
        </w:tc>
        <w:tc>
          <w:tcPr>
            <w:tcW w:w="2013" w:type="dxa"/>
            <w:vAlign w:val="center"/>
          </w:tcPr>
          <w:p w14:paraId="6E96F63E" w14:textId="77777777" w:rsidR="006C4085" w:rsidRPr="00C8000F" w:rsidRDefault="006C4085" w:rsidP="00722E40">
            <w:pPr>
              <w:tabs>
                <w:tab w:val="num" w:pos="-250"/>
              </w:tabs>
              <w:ind w:right="-1"/>
              <w:jc w:val="center"/>
              <w:rPr>
                <w:sz w:val="23"/>
                <w:szCs w:val="23"/>
              </w:rPr>
            </w:pPr>
            <w:r w:rsidRPr="00C8000F">
              <w:rPr>
                <w:sz w:val="23"/>
                <w:szCs w:val="23"/>
              </w:rPr>
              <w:t>80%</w:t>
            </w:r>
          </w:p>
        </w:tc>
      </w:tr>
      <w:tr w:rsidR="006C4085" w:rsidRPr="00C8000F" w14:paraId="39234B07" w14:textId="77777777" w:rsidTr="00013EF7">
        <w:trPr>
          <w:trHeight w:val="299"/>
        </w:trPr>
        <w:tc>
          <w:tcPr>
            <w:tcW w:w="709" w:type="dxa"/>
            <w:vAlign w:val="center"/>
          </w:tcPr>
          <w:p w14:paraId="0EB9CEEA" w14:textId="77777777" w:rsidR="006C4085" w:rsidRPr="00C8000F" w:rsidRDefault="006C4085" w:rsidP="0090758E">
            <w:pPr>
              <w:tabs>
                <w:tab w:val="num" w:pos="0"/>
              </w:tabs>
              <w:spacing w:line="276" w:lineRule="auto"/>
              <w:ind w:right="-1" w:hanging="34"/>
              <w:jc w:val="center"/>
              <w:rPr>
                <w:sz w:val="23"/>
                <w:szCs w:val="23"/>
              </w:rPr>
            </w:pPr>
            <w:r w:rsidRPr="00C8000F">
              <w:rPr>
                <w:sz w:val="23"/>
                <w:szCs w:val="23"/>
              </w:rPr>
              <w:t>4.</w:t>
            </w:r>
          </w:p>
        </w:tc>
        <w:tc>
          <w:tcPr>
            <w:tcW w:w="4678" w:type="dxa"/>
            <w:vAlign w:val="center"/>
          </w:tcPr>
          <w:p w14:paraId="0943B04B" w14:textId="601317CE" w:rsidR="006C4085" w:rsidRPr="00C8000F" w:rsidRDefault="006C4085" w:rsidP="008E656B">
            <w:pPr>
              <w:spacing w:line="276" w:lineRule="auto"/>
              <w:ind w:right="-1"/>
              <w:rPr>
                <w:sz w:val="23"/>
                <w:szCs w:val="23"/>
              </w:rPr>
            </w:pPr>
            <w:r w:rsidRPr="00C8000F">
              <w:rPr>
                <w:sz w:val="23"/>
                <w:szCs w:val="23"/>
              </w:rPr>
              <w:t xml:space="preserve">Сдача </w:t>
            </w:r>
            <w:r w:rsidR="00611A57" w:rsidRPr="00C8000F">
              <w:rPr>
                <w:sz w:val="23"/>
                <w:szCs w:val="23"/>
              </w:rPr>
              <w:t>курсово</w:t>
            </w:r>
            <w:r w:rsidR="00CA3488">
              <w:rPr>
                <w:sz w:val="23"/>
                <w:szCs w:val="23"/>
              </w:rPr>
              <w:t>го</w:t>
            </w:r>
            <w:r w:rsidR="00611A57" w:rsidRPr="00C8000F">
              <w:rPr>
                <w:sz w:val="23"/>
                <w:szCs w:val="23"/>
              </w:rPr>
              <w:t xml:space="preserve"> </w:t>
            </w:r>
            <w:r w:rsidR="00CA3488">
              <w:rPr>
                <w:sz w:val="23"/>
                <w:szCs w:val="23"/>
              </w:rPr>
              <w:t>проекта</w:t>
            </w:r>
            <w:r w:rsidR="00611A57" w:rsidRPr="00C8000F">
              <w:rPr>
                <w:sz w:val="23"/>
                <w:szCs w:val="23"/>
              </w:rPr>
              <w:t xml:space="preserve"> </w:t>
            </w:r>
            <w:r w:rsidRPr="00C8000F">
              <w:rPr>
                <w:sz w:val="23"/>
                <w:szCs w:val="23"/>
              </w:rPr>
              <w:t>на проверку</w:t>
            </w:r>
          </w:p>
        </w:tc>
        <w:tc>
          <w:tcPr>
            <w:tcW w:w="2693" w:type="dxa"/>
          </w:tcPr>
          <w:p w14:paraId="04CED317" w14:textId="05D7FCE2" w:rsidR="006C4085" w:rsidRPr="002D0001" w:rsidRDefault="006C431E" w:rsidP="00722E40">
            <w:pPr>
              <w:tabs>
                <w:tab w:val="num" w:pos="0"/>
              </w:tabs>
              <w:ind w:right="-1"/>
              <w:jc w:val="center"/>
              <w:rPr>
                <w:sz w:val="23"/>
                <w:szCs w:val="23"/>
                <w:highlight w:val="yellow"/>
              </w:rPr>
            </w:pPr>
            <w:r>
              <w:rPr>
                <w:sz w:val="23"/>
                <w:szCs w:val="23"/>
              </w:rPr>
              <w:t>0</w:t>
            </w:r>
            <w:r w:rsidR="00C933B2">
              <w:rPr>
                <w:sz w:val="23"/>
                <w:szCs w:val="23"/>
              </w:rPr>
              <w:t>8-10</w:t>
            </w:r>
            <w:r w:rsidR="002D0001" w:rsidRPr="006104C9">
              <w:rPr>
                <w:sz w:val="23"/>
                <w:szCs w:val="23"/>
              </w:rPr>
              <w:t>.1</w:t>
            </w:r>
            <w:r w:rsidR="00085AB2" w:rsidRPr="006104C9">
              <w:rPr>
                <w:sz w:val="23"/>
                <w:szCs w:val="23"/>
              </w:rPr>
              <w:t>2</w:t>
            </w:r>
            <w:r w:rsidR="002D0001" w:rsidRPr="006104C9">
              <w:rPr>
                <w:sz w:val="23"/>
                <w:szCs w:val="23"/>
              </w:rPr>
              <w:t>.2026</w:t>
            </w:r>
          </w:p>
        </w:tc>
        <w:tc>
          <w:tcPr>
            <w:tcW w:w="2013" w:type="dxa"/>
          </w:tcPr>
          <w:p w14:paraId="0D84C26B" w14:textId="77777777" w:rsidR="006C4085" w:rsidRPr="00C8000F" w:rsidRDefault="006C4085" w:rsidP="00722E40">
            <w:pPr>
              <w:tabs>
                <w:tab w:val="num" w:pos="0"/>
              </w:tabs>
              <w:ind w:right="-1"/>
              <w:jc w:val="center"/>
              <w:rPr>
                <w:sz w:val="23"/>
                <w:szCs w:val="23"/>
              </w:rPr>
            </w:pPr>
            <w:r w:rsidRPr="00C8000F">
              <w:rPr>
                <w:sz w:val="23"/>
                <w:szCs w:val="23"/>
              </w:rPr>
              <w:t>100%</w:t>
            </w:r>
          </w:p>
        </w:tc>
      </w:tr>
      <w:tr w:rsidR="006C4085" w:rsidRPr="00C8000F" w14:paraId="369CC3A7" w14:textId="77777777" w:rsidTr="00013EF7">
        <w:trPr>
          <w:trHeight w:val="319"/>
        </w:trPr>
        <w:tc>
          <w:tcPr>
            <w:tcW w:w="709" w:type="dxa"/>
            <w:vAlign w:val="center"/>
          </w:tcPr>
          <w:p w14:paraId="1A022250" w14:textId="77777777" w:rsidR="006C4085" w:rsidRPr="00C8000F" w:rsidRDefault="006C4085" w:rsidP="0090758E">
            <w:pPr>
              <w:tabs>
                <w:tab w:val="num" w:pos="0"/>
              </w:tabs>
              <w:spacing w:line="276" w:lineRule="auto"/>
              <w:ind w:right="-1" w:hanging="34"/>
              <w:jc w:val="center"/>
              <w:rPr>
                <w:sz w:val="23"/>
                <w:szCs w:val="23"/>
              </w:rPr>
            </w:pPr>
            <w:r w:rsidRPr="00C8000F">
              <w:rPr>
                <w:sz w:val="23"/>
                <w:szCs w:val="23"/>
              </w:rPr>
              <w:t>5.</w:t>
            </w:r>
          </w:p>
        </w:tc>
        <w:tc>
          <w:tcPr>
            <w:tcW w:w="4678" w:type="dxa"/>
            <w:vAlign w:val="center"/>
          </w:tcPr>
          <w:p w14:paraId="5EEB1793" w14:textId="61A8A16F" w:rsidR="006C4085" w:rsidRPr="00C8000F" w:rsidRDefault="006C4085" w:rsidP="008E656B">
            <w:pPr>
              <w:spacing w:line="276" w:lineRule="auto"/>
              <w:ind w:right="-1"/>
              <w:rPr>
                <w:sz w:val="23"/>
                <w:szCs w:val="23"/>
                <w:lang w:val="en-US"/>
              </w:rPr>
            </w:pPr>
            <w:r w:rsidRPr="00C8000F">
              <w:rPr>
                <w:sz w:val="23"/>
                <w:szCs w:val="23"/>
              </w:rPr>
              <w:t>Защита курсово</w:t>
            </w:r>
            <w:r w:rsidR="00CA3488">
              <w:rPr>
                <w:sz w:val="23"/>
                <w:szCs w:val="23"/>
              </w:rPr>
              <w:t>го</w:t>
            </w:r>
            <w:r w:rsidR="000C5273" w:rsidRPr="00C8000F">
              <w:rPr>
                <w:sz w:val="23"/>
                <w:szCs w:val="23"/>
              </w:rPr>
              <w:t xml:space="preserve"> </w:t>
            </w:r>
            <w:r w:rsidR="00CA3488">
              <w:rPr>
                <w:sz w:val="23"/>
                <w:szCs w:val="23"/>
              </w:rPr>
              <w:t>проекта</w:t>
            </w:r>
          </w:p>
        </w:tc>
        <w:tc>
          <w:tcPr>
            <w:tcW w:w="2693" w:type="dxa"/>
            <w:vAlign w:val="center"/>
          </w:tcPr>
          <w:p w14:paraId="7BF44B4C" w14:textId="078C2D6D" w:rsidR="006C4085" w:rsidRPr="00C51EA1" w:rsidRDefault="005B663A" w:rsidP="00011B19">
            <w:pPr>
              <w:tabs>
                <w:tab w:val="num" w:pos="0"/>
              </w:tabs>
              <w:ind w:right="-1"/>
              <w:jc w:val="center"/>
              <w:rPr>
                <w:sz w:val="23"/>
                <w:szCs w:val="23"/>
                <w:highlight w:val="yellow"/>
                <w:lang w:val="en-US"/>
              </w:rPr>
            </w:pPr>
            <w:r w:rsidRPr="006C431E">
              <w:rPr>
                <w:sz w:val="23"/>
                <w:szCs w:val="23"/>
              </w:rPr>
              <w:t>1</w:t>
            </w:r>
            <w:r w:rsidR="00A03654" w:rsidRPr="006C431E">
              <w:rPr>
                <w:sz w:val="23"/>
                <w:szCs w:val="23"/>
              </w:rPr>
              <w:t>4</w:t>
            </w:r>
            <w:r w:rsidR="006C4085" w:rsidRPr="006C431E">
              <w:rPr>
                <w:sz w:val="23"/>
                <w:szCs w:val="23"/>
              </w:rPr>
              <w:t>-</w:t>
            </w:r>
            <w:r w:rsidRPr="006C431E">
              <w:rPr>
                <w:sz w:val="23"/>
                <w:szCs w:val="23"/>
              </w:rPr>
              <w:t>1</w:t>
            </w:r>
            <w:r w:rsidR="00C933B2">
              <w:rPr>
                <w:sz w:val="23"/>
                <w:szCs w:val="23"/>
              </w:rPr>
              <w:t>8</w:t>
            </w:r>
            <w:r w:rsidR="002D0001" w:rsidRPr="006C431E">
              <w:rPr>
                <w:sz w:val="23"/>
                <w:szCs w:val="23"/>
              </w:rPr>
              <w:t>.</w:t>
            </w:r>
            <w:r w:rsidR="00B73206" w:rsidRPr="006C431E">
              <w:rPr>
                <w:sz w:val="23"/>
                <w:szCs w:val="23"/>
              </w:rPr>
              <w:t>1</w:t>
            </w:r>
            <w:r w:rsidR="00C51EA1" w:rsidRPr="006C431E">
              <w:rPr>
                <w:sz w:val="23"/>
                <w:szCs w:val="23"/>
                <w:lang w:val="en-US"/>
              </w:rPr>
              <w:t>2</w:t>
            </w:r>
            <w:r w:rsidR="006C4085" w:rsidRPr="006C431E">
              <w:rPr>
                <w:sz w:val="23"/>
                <w:szCs w:val="23"/>
              </w:rPr>
              <w:t>.20</w:t>
            </w:r>
            <w:r w:rsidR="00C2675F" w:rsidRPr="006C431E">
              <w:rPr>
                <w:sz w:val="23"/>
                <w:szCs w:val="23"/>
              </w:rPr>
              <w:t>2</w:t>
            </w:r>
            <w:r w:rsidR="00C51EA1" w:rsidRPr="006C431E">
              <w:rPr>
                <w:sz w:val="23"/>
                <w:szCs w:val="23"/>
                <w:lang w:val="en-US"/>
              </w:rPr>
              <w:t>6</w:t>
            </w:r>
          </w:p>
        </w:tc>
        <w:tc>
          <w:tcPr>
            <w:tcW w:w="2013" w:type="dxa"/>
          </w:tcPr>
          <w:p w14:paraId="65F9AE33" w14:textId="77777777" w:rsidR="006C4085" w:rsidRPr="00C8000F" w:rsidRDefault="006C4085" w:rsidP="00722E40">
            <w:pPr>
              <w:tabs>
                <w:tab w:val="center" w:pos="7938"/>
              </w:tabs>
              <w:jc w:val="center"/>
              <w:rPr>
                <w:sz w:val="23"/>
                <w:szCs w:val="23"/>
              </w:rPr>
            </w:pPr>
            <w:r w:rsidRPr="00C8000F">
              <w:rPr>
                <w:sz w:val="23"/>
                <w:szCs w:val="23"/>
              </w:rPr>
              <w:t>Согласно графику</w:t>
            </w:r>
          </w:p>
        </w:tc>
      </w:tr>
    </w:tbl>
    <w:p w14:paraId="028C8338" w14:textId="55D80CB2" w:rsidR="00002E18" w:rsidRPr="00C8000F" w:rsidRDefault="00002E18" w:rsidP="006660DC">
      <w:pPr>
        <w:spacing w:line="276" w:lineRule="auto"/>
        <w:jc w:val="center"/>
        <w:rPr>
          <w:sz w:val="24"/>
          <w:szCs w:val="24"/>
        </w:rPr>
      </w:pPr>
    </w:p>
    <w:p w14:paraId="5C6BE6B3" w14:textId="77777777" w:rsidR="00002E18" w:rsidRPr="00C8000F" w:rsidRDefault="00002E18" w:rsidP="006660DC">
      <w:pPr>
        <w:spacing w:line="276" w:lineRule="auto"/>
        <w:jc w:val="center"/>
        <w:rPr>
          <w:sz w:val="24"/>
          <w:szCs w:val="24"/>
        </w:rPr>
      </w:pPr>
    </w:p>
    <w:p w14:paraId="3045F260" w14:textId="302D884D" w:rsidR="00B12211" w:rsidRPr="00C8000F" w:rsidRDefault="00B12211" w:rsidP="00811518">
      <w:pPr>
        <w:tabs>
          <w:tab w:val="right" w:pos="9781"/>
        </w:tabs>
        <w:spacing w:after="120"/>
        <w:ind w:left="8080" w:hanging="7371"/>
        <w:rPr>
          <w:sz w:val="23"/>
          <w:szCs w:val="23"/>
          <w:lang w:val="en-US"/>
        </w:rPr>
      </w:pPr>
      <w:r w:rsidRPr="00C8000F">
        <w:rPr>
          <w:sz w:val="23"/>
          <w:szCs w:val="23"/>
        </w:rPr>
        <w:t xml:space="preserve">Руководитель </w:t>
      </w:r>
      <w:r w:rsidRPr="00C8000F">
        <w:rPr>
          <w:sz w:val="23"/>
          <w:szCs w:val="23"/>
        </w:rPr>
        <w:tab/>
      </w:r>
      <w:r w:rsidR="00811518" w:rsidRPr="001A66F1">
        <w:rPr>
          <w:color w:val="7030A0"/>
          <w:sz w:val="23"/>
          <w:szCs w:val="23"/>
          <w:lang w:val="en-US"/>
        </w:rPr>
        <w:t>[</w:t>
      </w:r>
      <w:r w:rsidR="00AC58BF" w:rsidRPr="001A66F1">
        <w:rPr>
          <w:color w:val="7030A0"/>
          <w:sz w:val="23"/>
          <w:szCs w:val="23"/>
          <w:lang w:val="en-US"/>
        </w:rPr>
        <w:t>И.Н. Тонкович</w:t>
      </w:r>
      <w:r w:rsidR="00811518" w:rsidRPr="001A66F1">
        <w:rPr>
          <w:color w:val="7030A0"/>
          <w:sz w:val="23"/>
          <w:szCs w:val="23"/>
          <w:lang w:val="en-US"/>
        </w:rPr>
        <w:t>]</w:t>
      </w:r>
    </w:p>
    <w:p w14:paraId="284548F2" w14:textId="775B7D2A" w:rsidR="00011B19" w:rsidRPr="00953A34" w:rsidRDefault="00B12211" w:rsidP="00811518">
      <w:pPr>
        <w:tabs>
          <w:tab w:val="right" w:pos="9781"/>
        </w:tabs>
        <w:ind w:left="8080" w:right="-284" w:hanging="7371"/>
        <w:jc w:val="both"/>
        <w:rPr>
          <w:sz w:val="20"/>
        </w:rPr>
      </w:pPr>
      <w:r w:rsidRPr="00C8000F">
        <w:rPr>
          <w:sz w:val="23"/>
          <w:szCs w:val="23"/>
        </w:rPr>
        <w:t xml:space="preserve">Задание принял к исполнению </w:t>
      </w:r>
      <w:r w:rsidR="002D0001" w:rsidRPr="005A5AD9">
        <w:rPr>
          <w:sz w:val="23"/>
          <w:szCs w:val="23"/>
        </w:rPr>
        <w:t>14</w:t>
      </w:r>
      <w:r w:rsidRPr="005A5AD9">
        <w:rPr>
          <w:sz w:val="23"/>
          <w:szCs w:val="23"/>
        </w:rPr>
        <w:t>.</w:t>
      </w:r>
      <w:r w:rsidR="00C51EA1" w:rsidRPr="005A5AD9">
        <w:rPr>
          <w:sz w:val="23"/>
          <w:szCs w:val="23"/>
        </w:rPr>
        <w:t>09</w:t>
      </w:r>
      <w:r w:rsidRPr="00C8000F">
        <w:rPr>
          <w:sz w:val="23"/>
          <w:szCs w:val="23"/>
        </w:rPr>
        <w:t>.20</w:t>
      </w:r>
      <w:r w:rsidR="00C2675F" w:rsidRPr="00C8000F">
        <w:rPr>
          <w:sz w:val="23"/>
          <w:szCs w:val="23"/>
        </w:rPr>
        <w:t>2</w:t>
      </w:r>
      <w:r w:rsidR="00C51EA1" w:rsidRPr="00C51EA1">
        <w:rPr>
          <w:sz w:val="23"/>
          <w:szCs w:val="23"/>
        </w:rPr>
        <w:t>6</w:t>
      </w:r>
      <w:r w:rsidRPr="002B7061">
        <w:rPr>
          <w:sz w:val="23"/>
          <w:szCs w:val="23"/>
        </w:rPr>
        <w:t xml:space="preserve"> </w:t>
      </w:r>
      <w:r w:rsidRPr="002B7061">
        <w:rPr>
          <w:sz w:val="23"/>
          <w:szCs w:val="23"/>
        </w:rPr>
        <w:tab/>
      </w:r>
      <w:r w:rsidR="00953A34" w:rsidRPr="001A66F1">
        <w:rPr>
          <w:color w:val="7030A0"/>
          <w:sz w:val="23"/>
          <w:szCs w:val="23"/>
        </w:rPr>
        <w:t>[А.В. Николаев]</w:t>
      </w:r>
    </w:p>
    <w:sectPr w:rsidR="00011B19" w:rsidRPr="00953A34" w:rsidSect="00411595">
      <w:headerReference w:type="even" r:id="rId10"/>
      <w:pgSz w:w="11906" w:h="16838" w:code="9"/>
      <w:pgMar w:top="851" w:right="851" w:bottom="567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B1E70" w14:textId="77777777" w:rsidR="00A414DA" w:rsidRDefault="00A414DA">
      <w:r>
        <w:separator/>
      </w:r>
    </w:p>
  </w:endnote>
  <w:endnote w:type="continuationSeparator" w:id="0">
    <w:p w14:paraId="2B1A60F2" w14:textId="77777777" w:rsidR="00A414DA" w:rsidRDefault="00A41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00BC8" w14:textId="77777777" w:rsidR="00A414DA" w:rsidRDefault="00A414DA">
      <w:r>
        <w:separator/>
      </w:r>
    </w:p>
  </w:footnote>
  <w:footnote w:type="continuationSeparator" w:id="0">
    <w:p w14:paraId="440337B2" w14:textId="77777777" w:rsidR="00A414DA" w:rsidRDefault="00A414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34E5E" w14:textId="77777777" w:rsidR="00773A99" w:rsidRDefault="00184A23" w:rsidP="00D877DD">
    <w:pPr>
      <w:pStyle w:val="a4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 w:rsidR="00773A99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4F260BC" w14:textId="77777777" w:rsidR="00773A99" w:rsidRDefault="00773A99" w:rsidP="00D877DD">
    <w:pPr>
      <w:pStyle w:val="a4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65822"/>
    <w:multiLevelType w:val="multilevel"/>
    <w:tmpl w:val="D116D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4C45FB"/>
    <w:multiLevelType w:val="multilevel"/>
    <w:tmpl w:val="0456D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4B4D60"/>
    <w:multiLevelType w:val="hybridMultilevel"/>
    <w:tmpl w:val="6F6E528E"/>
    <w:lvl w:ilvl="0" w:tplc="8B2CAFA2">
      <w:start w:val="1"/>
      <w:numFmt w:val="decimal"/>
      <w:lvlText w:val="%1)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744988003">
    <w:abstractNumId w:val="2"/>
  </w:num>
  <w:num w:numId="2" w16cid:durableId="517238265">
    <w:abstractNumId w:val="0"/>
  </w:num>
  <w:num w:numId="3" w16cid:durableId="9613491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EFC"/>
    <w:rsid w:val="00000EF5"/>
    <w:rsid w:val="0000107E"/>
    <w:rsid w:val="00002E18"/>
    <w:rsid w:val="00003445"/>
    <w:rsid w:val="00004FF0"/>
    <w:rsid w:val="00011B19"/>
    <w:rsid w:val="000138C4"/>
    <w:rsid w:val="00013DAD"/>
    <w:rsid w:val="00013EF7"/>
    <w:rsid w:val="00015F9E"/>
    <w:rsid w:val="000241A7"/>
    <w:rsid w:val="00026641"/>
    <w:rsid w:val="0003081F"/>
    <w:rsid w:val="00035C34"/>
    <w:rsid w:val="00037923"/>
    <w:rsid w:val="00044BCF"/>
    <w:rsid w:val="00047A03"/>
    <w:rsid w:val="00050A60"/>
    <w:rsid w:val="00056AF0"/>
    <w:rsid w:val="000609B4"/>
    <w:rsid w:val="00064147"/>
    <w:rsid w:val="00066605"/>
    <w:rsid w:val="00067623"/>
    <w:rsid w:val="00070E45"/>
    <w:rsid w:val="00081645"/>
    <w:rsid w:val="00083F3F"/>
    <w:rsid w:val="0008500B"/>
    <w:rsid w:val="00085AB2"/>
    <w:rsid w:val="00090629"/>
    <w:rsid w:val="0009109A"/>
    <w:rsid w:val="00091AF6"/>
    <w:rsid w:val="00096547"/>
    <w:rsid w:val="00097368"/>
    <w:rsid w:val="0009749C"/>
    <w:rsid w:val="000A0159"/>
    <w:rsid w:val="000A07C1"/>
    <w:rsid w:val="000A3205"/>
    <w:rsid w:val="000A3825"/>
    <w:rsid w:val="000B0E5A"/>
    <w:rsid w:val="000B1B99"/>
    <w:rsid w:val="000B70C3"/>
    <w:rsid w:val="000C5273"/>
    <w:rsid w:val="000C5FBB"/>
    <w:rsid w:val="000D249A"/>
    <w:rsid w:val="000D28F6"/>
    <w:rsid w:val="000D2D4A"/>
    <w:rsid w:val="000D30C0"/>
    <w:rsid w:val="000E1FA4"/>
    <w:rsid w:val="000E27CD"/>
    <w:rsid w:val="000E2BB3"/>
    <w:rsid w:val="000E5326"/>
    <w:rsid w:val="000E5C25"/>
    <w:rsid w:val="000E791B"/>
    <w:rsid w:val="000F3525"/>
    <w:rsid w:val="000F3F4F"/>
    <w:rsid w:val="000F5406"/>
    <w:rsid w:val="000F6831"/>
    <w:rsid w:val="00100421"/>
    <w:rsid w:val="00100564"/>
    <w:rsid w:val="00100A16"/>
    <w:rsid w:val="0010250F"/>
    <w:rsid w:val="00102A63"/>
    <w:rsid w:val="0010765B"/>
    <w:rsid w:val="00110853"/>
    <w:rsid w:val="001149BD"/>
    <w:rsid w:val="00122965"/>
    <w:rsid w:val="001239AC"/>
    <w:rsid w:val="001241C7"/>
    <w:rsid w:val="00126D26"/>
    <w:rsid w:val="00126DAA"/>
    <w:rsid w:val="001302D6"/>
    <w:rsid w:val="001403D5"/>
    <w:rsid w:val="00141F8B"/>
    <w:rsid w:val="001429DB"/>
    <w:rsid w:val="00145375"/>
    <w:rsid w:val="00146B6D"/>
    <w:rsid w:val="00150FCB"/>
    <w:rsid w:val="001513AF"/>
    <w:rsid w:val="001561C5"/>
    <w:rsid w:val="00157458"/>
    <w:rsid w:val="00165206"/>
    <w:rsid w:val="00170EB8"/>
    <w:rsid w:val="00171C42"/>
    <w:rsid w:val="00173420"/>
    <w:rsid w:val="00184A23"/>
    <w:rsid w:val="001852A3"/>
    <w:rsid w:val="001860FE"/>
    <w:rsid w:val="001926DE"/>
    <w:rsid w:val="001A24DC"/>
    <w:rsid w:val="001A382C"/>
    <w:rsid w:val="001A393F"/>
    <w:rsid w:val="001A66F1"/>
    <w:rsid w:val="001A773F"/>
    <w:rsid w:val="001B630A"/>
    <w:rsid w:val="001B6513"/>
    <w:rsid w:val="001C1DC1"/>
    <w:rsid w:val="001C6251"/>
    <w:rsid w:val="001C6715"/>
    <w:rsid w:val="001C74ED"/>
    <w:rsid w:val="001D0C78"/>
    <w:rsid w:val="001D2EE4"/>
    <w:rsid w:val="001D32AA"/>
    <w:rsid w:val="001D64EE"/>
    <w:rsid w:val="001E6029"/>
    <w:rsid w:val="001F72CC"/>
    <w:rsid w:val="00203100"/>
    <w:rsid w:val="00204DBA"/>
    <w:rsid w:val="00206E53"/>
    <w:rsid w:val="00207DB8"/>
    <w:rsid w:val="00207FBC"/>
    <w:rsid w:val="002108A7"/>
    <w:rsid w:val="00210BD7"/>
    <w:rsid w:val="002231F5"/>
    <w:rsid w:val="00230C3D"/>
    <w:rsid w:val="00230DBC"/>
    <w:rsid w:val="00250A42"/>
    <w:rsid w:val="0025133A"/>
    <w:rsid w:val="00260DFC"/>
    <w:rsid w:val="00261AC7"/>
    <w:rsid w:val="0026406B"/>
    <w:rsid w:val="0026678F"/>
    <w:rsid w:val="00270EFC"/>
    <w:rsid w:val="00275208"/>
    <w:rsid w:val="0027601E"/>
    <w:rsid w:val="0028287B"/>
    <w:rsid w:val="0028557D"/>
    <w:rsid w:val="002857EB"/>
    <w:rsid w:val="002935DC"/>
    <w:rsid w:val="00293B82"/>
    <w:rsid w:val="002957F6"/>
    <w:rsid w:val="002A746C"/>
    <w:rsid w:val="002B35E8"/>
    <w:rsid w:val="002B42A1"/>
    <w:rsid w:val="002B462E"/>
    <w:rsid w:val="002B54DC"/>
    <w:rsid w:val="002B5D73"/>
    <w:rsid w:val="002B5E4D"/>
    <w:rsid w:val="002B7061"/>
    <w:rsid w:val="002C17E5"/>
    <w:rsid w:val="002C5C23"/>
    <w:rsid w:val="002C724C"/>
    <w:rsid w:val="002D0001"/>
    <w:rsid w:val="002D10A6"/>
    <w:rsid w:val="002D114B"/>
    <w:rsid w:val="002D1831"/>
    <w:rsid w:val="002D1969"/>
    <w:rsid w:val="002D2833"/>
    <w:rsid w:val="002D4592"/>
    <w:rsid w:val="002D5DE7"/>
    <w:rsid w:val="002D62EA"/>
    <w:rsid w:val="002E3C38"/>
    <w:rsid w:val="002E4390"/>
    <w:rsid w:val="002E5659"/>
    <w:rsid w:val="002E68FE"/>
    <w:rsid w:val="002F0ABE"/>
    <w:rsid w:val="002F0B8D"/>
    <w:rsid w:val="002F6A8F"/>
    <w:rsid w:val="00301FE5"/>
    <w:rsid w:val="003070CA"/>
    <w:rsid w:val="00315772"/>
    <w:rsid w:val="003165EF"/>
    <w:rsid w:val="00320FC7"/>
    <w:rsid w:val="003239DF"/>
    <w:rsid w:val="0032419F"/>
    <w:rsid w:val="00326E59"/>
    <w:rsid w:val="00327623"/>
    <w:rsid w:val="0033025F"/>
    <w:rsid w:val="003318BB"/>
    <w:rsid w:val="00331914"/>
    <w:rsid w:val="003321DC"/>
    <w:rsid w:val="00342464"/>
    <w:rsid w:val="003450FD"/>
    <w:rsid w:val="00361A7C"/>
    <w:rsid w:val="00364D54"/>
    <w:rsid w:val="003805D5"/>
    <w:rsid w:val="00380896"/>
    <w:rsid w:val="003857B2"/>
    <w:rsid w:val="00387257"/>
    <w:rsid w:val="003875DC"/>
    <w:rsid w:val="00391267"/>
    <w:rsid w:val="00395761"/>
    <w:rsid w:val="003A3BD6"/>
    <w:rsid w:val="003A4F2F"/>
    <w:rsid w:val="003B5F2C"/>
    <w:rsid w:val="003B692A"/>
    <w:rsid w:val="003C42AC"/>
    <w:rsid w:val="003C6993"/>
    <w:rsid w:val="003D0DA4"/>
    <w:rsid w:val="003D11AF"/>
    <w:rsid w:val="003D1BE7"/>
    <w:rsid w:val="003D2D86"/>
    <w:rsid w:val="003E0773"/>
    <w:rsid w:val="003E770E"/>
    <w:rsid w:val="003F1944"/>
    <w:rsid w:val="003F3EA6"/>
    <w:rsid w:val="00401A44"/>
    <w:rsid w:val="0040240B"/>
    <w:rsid w:val="004029C1"/>
    <w:rsid w:val="00402AF6"/>
    <w:rsid w:val="00406550"/>
    <w:rsid w:val="004111F8"/>
    <w:rsid w:val="00411595"/>
    <w:rsid w:val="00421914"/>
    <w:rsid w:val="00421D9F"/>
    <w:rsid w:val="004262BE"/>
    <w:rsid w:val="004326E3"/>
    <w:rsid w:val="004439AA"/>
    <w:rsid w:val="00446078"/>
    <w:rsid w:val="00450B30"/>
    <w:rsid w:val="00451D89"/>
    <w:rsid w:val="00460BD7"/>
    <w:rsid w:val="00467101"/>
    <w:rsid w:val="004677B2"/>
    <w:rsid w:val="00470EF5"/>
    <w:rsid w:val="00476FF2"/>
    <w:rsid w:val="00480E95"/>
    <w:rsid w:val="00481B56"/>
    <w:rsid w:val="004824B6"/>
    <w:rsid w:val="00493E92"/>
    <w:rsid w:val="00497839"/>
    <w:rsid w:val="004A3FCF"/>
    <w:rsid w:val="004A7321"/>
    <w:rsid w:val="004B0738"/>
    <w:rsid w:val="004B0CD9"/>
    <w:rsid w:val="004B4C72"/>
    <w:rsid w:val="004B6D90"/>
    <w:rsid w:val="004B7B88"/>
    <w:rsid w:val="004C1600"/>
    <w:rsid w:val="004C225B"/>
    <w:rsid w:val="004C260A"/>
    <w:rsid w:val="004C5A3B"/>
    <w:rsid w:val="004C6D4F"/>
    <w:rsid w:val="004D0026"/>
    <w:rsid w:val="004D0C89"/>
    <w:rsid w:val="004D14FD"/>
    <w:rsid w:val="004D2DF3"/>
    <w:rsid w:val="004D441D"/>
    <w:rsid w:val="004D6BE4"/>
    <w:rsid w:val="004E252C"/>
    <w:rsid w:val="004E5152"/>
    <w:rsid w:val="004F29F6"/>
    <w:rsid w:val="004F4362"/>
    <w:rsid w:val="004F6B9A"/>
    <w:rsid w:val="00500290"/>
    <w:rsid w:val="00503021"/>
    <w:rsid w:val="00503107"/>
    <w:rsid w:val="0051593F"/>
    <w:rsid w:val="005211B5"/>
    <w:rsid w:val="0052205C"/>
    <w:rsid w:val="00524EC8"/>
    <w:rsid w:val="00530C30"/>
    <w:rsid w:val="00530C77"/>
    <w:rsid w:val="005344A0"/>
    <w:rsid w:val="00536D08"/>
    <w:rsid w:val="005370F9"/>
    <w:rsid w:val="00540E48"/>
    <w:rsid w:val="00543B19"/>
    <w:rsid w:val="005603E8"/>
    <w:rsid w:val="00561E1D"/>
    <w:rsid w:val="00562F85"/>
    <w:rsid w:val="0056309F"/>
    <w:rsid w:val="00565A3C"/>
    <w:rsid w:val="00574F56"/>
    <w:rsid w:val="00580066"/>
    <w:rsid w:val="00582A54"/>
    <w:rsid w:val="00582E8E"/>
    <w:rsid w:val="00586E60"/>
    <w:rsid w:val="00592889"/>
    <w:rsid w:val="00597A64"/>
    <w:rsid w:val="005A2D78"/>
    <w:rsid w:val="005A400E"/>
    <w:rsid w:val="005A4BE5"/>
    <w:rsid w:val="005A5AD9"/>
    <w:rsid w:val="005A6B78"/>
    <w:rsid w:val="005A6DC7"/>
    <w:rsid w:val="005B1071"/>
    <w:rsid w:val="005B34CF"/>
    <w:rsid w:val="005B4078"/>
    <w:rsid w:val="005B663A"/>
    <w:rsid w:val="005C0EAE"/>
    <w:rsid w:val="005C2C54"/>
    <w:rsid w:val="005D0226"/>
    <w:rsid w:val="005D0D93"/>
    <w:rsid w:val="005D2A97"/>
    <w:rsid w:val="005D4141"/>
    <w:rsid w:val="005D635E"/>
    <w:rsid w:val="005D6409"/>
    <w:rsid w:val="005D7A8B"/>
    <w:rsid w:val="005F1E46"/>
    <w:rsid w:val="005F2055"/>
    <w:rsid w:val="005F2443"/>
    <w:rsid w:val="005F636D"/>
    <w:rsid w:val="005F6F1C"/>
    <w:rsid w:val="00600B8B"/>
    <w:rsid w:val="0061003B"/>
    <w:rsid w:val="006104C9"/>
    <w:rsid w:val="00611A57"/>
    <w:rsid w:val="00613F32"/>
    <w:rsid w:val="006143EA"/>
    <w:rsid w:val="00615304"/>
    <w:rsid w:val="0061698F"/>
    <w:rsid w:val="00621841"/>
    <w:rsid w:val="00622822"/>
    <w:rsid w:val="00622CFF"/>
    <w:rsid w:val="00633E15"/>
    <w:rsid w:val="00635273"/>
    <w:rsid w:val="00642EFB"/>
    <w:rsid w:val="0064645C"/>
    <w:rsid w:val="0065070F"/>
    <w:rsid w:val="0065307F"/>
    <w:rsid w:val="00655A6E"/>
    <w:rsid w:val="00661145"/>
    <w:rsid w:val="006614C8"/>
    <w:rsid w:val="00661BA4"/>
    <w:rsid w:val="00664161"/>
    <w:rsid w:val="006660DC"/>
    <w:rsid w:val="006662E5"/>
    <w:rsid w:val="00667943"/>
    <w:rsid w:val="006774EE"/>
    <w:rsid w:val="0068278E"/>
    <w:rsid w:val="00683CCB"/>
    <w:rsid w:val="006844CE"/>
    <w:rsid w:val="0068541D"/>
    <w:rsid w:val="0069112F"/>
    <w:rsid w:val="00697035"/>
    <w:rsid w:val="00697D02"/>
    <w:rsid w:val="006A657B"/>
    <w:rsid w:val="006A6679"/>
    <w:rsid w:val="006A7560"/>
    <w:rsid w:val="006B0B15"/>
    <w:rsid w:val="006B13EE"/>
    <w:rsid w:val="006C14BF"/>
    <w:rsid w:val="006C21E6"/>
    <w:rsid w:val="006C23BA"/>
    <w:rsid w:val="006C4085"/>
    <w:rsid w:val="006C431E"/>
    <w:rsid w:val="006C461E"/>
    <w:rsid w:val="006C59C4"/>
    <w:rsid w:val="006D1147"/>
    <w:rsid w:val="006D17CC"/>
    <w:rsid w:val="006D75F4"/>
    <w:rsid w:val="006F5FD0"/>
    <w:rsid w:val="00700B20"/>
    <w:rsid w:val="00702A3A"/>
    <w:rsid w:val="0070520C"/>
    <w:rsid w:val="00713BA8"/>
    <w:rsid w:val="00715740"/>
    <w:rsid w:val="00715A87"/>
    <w:rsid w:val="00723E82"/>
    <w:rsid w:val="00726BA6"/>
    <w:rsid w:val="00750BFB"/>
    <w:rsid w:val="00751D40"/>
    <w:rsid w:val="00754FE5"/>
    <w:rsid w:val="007556D6"/>
    <w:rsid w:val="007557BE"/>
    <w:rsid w:val="007559D6"/>
    <w:rsid w:val="007565B4"/>
    <w:rsid w:val="00761B9F"/>
    <w:rsid w:val="00763A5C"/>
    <w:rsid w:val="00763C1E"/>
    <w:rsid w:val="00763E69"/>
    <w:rsid w:val="00766F1B"/>
    <w:rsid w:val="00770E1C"/>
    <w:rsid w:val="00771403"/>
    <w:rsid w:val="00771448"/>
    <w:rsid w:val="00773A99"/>
    <w:rsid w:val="00774954"/>
    <w:rsid w:val="007775A3"/>
    <w:rsid w:val="00784AD6"/>
    <w:rsid w:val="00795065"/>
    <w:rsid w:val="00795924"/>
    <w:rsid w:val="00796ED4"/>
    <w:rsid w:val="007A2207"/>
    <w:rsid w:val="007A2668"/>
    <w:rsid w:val="007A3569"/>
    <w:rsid w:val="007A3D22"/>
    <w:rsid w:val="007A53F4"/>
    <w:rsid w:val="007D3EBC"/>
    <w:rsid w:val="007D4A11"/>
    <w:rsid w:val="007E38F8"/>
    <w:rsid w:val="007E61A8"/>
    <w:rsid w:val="007E7EA2"/>
    <w:rsid w:val="007F04D2"/>
    <w:rsid w:val="007F0801"/>
    <w:rsid w:val="007F1476"/>
    <w:rsid w:val="007F2525"/>
    <w:rsid w:val="007F36B1"/>
    <w:rsid w:val="007F3816"/>
    <w:rsid w:val="008003D1"/>
    <w:rsid w:val="008008C0"/>
    <w:rsid w:val="008021DB"/>
    <w:rsid w:val="00802C18"/>
    <w:rsid w:val="00804D43"/>
    <w:rsid w:val="00811518"/>
    <w:rsid w:val="00814452"/>
    <w:rsid w:val="00822A2A"/>
    <w:rsid w:val="008273E3"/>
    <w:rsid w:val="00831056"/>
    <w:rsid w:val="00833BC4"/>
    <w:rsid w:val="008354A6"/>
    <w:rsid w:val="00837D3E"/>
    <w:rsid w:val="0085360D"/>
    <w:rsid w:val="00854E27"/>
    <w:rsid w:val="008558DB"/>
    <w:rsid w:val="00866542"/>
    <w:rsid w:val="008675BF"/>
    <w:rsid w:val="00870733"/>
    <w:rsid w:val="0087203C"/>
    <w:rsid w:val="00877598"/>
    <w:rsid w:val="0088021A"/>
    <w:rsid w:val="00882C0E"/>
    <w:rsid w:val="00883927"/>
    <w:rsid w:val="00885FCB"/>
    <w:rsid w:val="008869E4"/>
    <w:rsid w:val="008873D0"/>
    <w:rsid w:val="00887A8E"/>
    <w:rsid w:val="008907FF"/>
    <w:rsid w:val="0089172F"/>
    <w:rsid w:val="00891804"/>
    <w:rsid w:val="00891A4C"/>
    <w:rsid w:val="00892602"/>
    <w:rsid w:val="0089350D"/>
    <w:rsid w:val="0089532E"/>
    <w:rsid w:val="008A432F"/>
    <w:rsid w:val="008A44A6"/>
    <w:rsid w:val="008A452E"/>
    <w:rsid w:val="008A49F9"/>
    <w:rsid w:val="008A62EC"/>
    <w:rsid w:val="008A685D"/>
    <w:rsid w:val="008A7C61"/>
    <w:rsid w:val="008B1EEF"/>
    <w:rsid w:val="008B246E"/>
    <w:rsid w:val="008B2BFC"/>
    <w:rsid w:val="008C61E3"/>
    <w:rsid w:val="008C6938"/>
    <w:rsid w:val="008D3B09"/>
    <w:rsid w:val="008D7B7F"/>
    <w:rsid w:val="008E656B"/>
    <w:rsid w:val="008F228F"/>
    <w:rsid w:val="008F2E09"/>
    <w:rsid w:val="008F4272"/>
    <w:rsid w:val="0090758E"/>
    <w:rsid w:val="009149CB"/>
    <w:rsid w:val="009203ED"/>
    <w:rsid w:val="0092064A"/>
    <w:rsid w:val="00922319"/>
    <w:rsid w:val="00931C4A"/>
    <w:rsid w:val="00936BEB"/>
    <w:rsid w:val="0094176C"/>
    <w:rsid w:val="009515DA"/>
    <w:rsid w:val="00953A34"/>
    <w:rsid w:val="00954995"/>
    <w:rsid w:val="0096210E"/>
    <w:rsid w:val="00962847"/>
    <w:rsid w:val="00975781"/>
    <w:rsid w:val="00975E33"/>
    <w:rsid w:val="00976782"/>
    <w:rsid w:val="00976B73"/>
    <w:rsid w:val="009822A4"/>
    <w:rsid w:val="00986C44"/>
    <w:rsid w:val="0098736F"/>
    <w:rsid w:val="00987C29"/>
    <w:rsid w:val="009931A6"/>
    <w:rsid w:val="00993E2F"/>
    <w:rsid w:val="00994B50"/>
    <w:rsid w:val="0099796A"/>
    <w:rsid w:val="009A268D"/>
    <w:rsid w:val="009A65D5"/>
    <w:rsid w:val="009B0E93"/>
    <w:rsid w:val="009B12D1"/>
    <w:rsid w:val="009B164C"/>
    <w:rsid w:val="009B389D"/>
    <w:rsid w:val="009B4483"/>
    <w:rsid w:val="009B7630"/>
    <w:rsid w:val="009C2371"/>
    <w:rsid w:val="009C26AB"/>
    <w:rsid w:val="009D23B5"/>
    <w:rsid w:val="009D6CA2"/>
    <w:rsid w:val="009D6F64"/>
    <w:rsid w:val="009E1B12"/>
    <w:rsid w:val="009E4312"/>
    <w:rsid w:val="009F2182"/>
    <w:rsid w:val="009F235D"/>
    <w:rsid w:val="009F2F15"/>
    <w:rsid w:val="00A0257D"/>
    <w:rsid w:val="00A03654"/>
    <w:rsid w:val="00A07785"/>
    <w:rsid w:val="00A0787C"/>
    <w:rsid w:val="00A120BC"/>
    <w:rsid w:val="00A122F1"/>
    <w:rsid w:val="00A12CD2"/>
    <w:rsid w:val="00A135A3"/>
    <w:rsid w:val="00A169C9"/>
    <w:rsid w:val="00A2380A"/>
    <w:rsid w:val="00A25863"/>
    <w:rsid w:val="00A33D4D"/>
    <w:rsid w:val="00A3733C"/>
    <w:rsid w:val="00A414DA"/>
    <w:rsid w:val="00A44FAC"/>
    <w:rsid w:val="00A47C14"/>
    <w:rsid w:val="00A50364"/>
    <w:rsid w:val="00A5158D"/>
    <w:rsid w:val="00A57747"/>
    <w:rsid w:val="00A6436B"/>
    <w:rsid w:val="00A64D00"/>
    <w:rsid w:val="00A673D4"/>
    <w:rsid w:val="00A67F91"/>
    <w:rsid w:val="00A726CA"/>
    <w:rsid w:val="00A732B0"/>
    <w:rsid w:val="00A76CC7"/>
    <w:rsid w:val="00A92802"/>
    <w:rsid w:val="00AA0678"/>
    <w:rsid w:val="00AA2E16"/>
    <w:rsid w:val="00AA4CBB"/>
    <w:rsid w:val="00AB117C"/>
    <w:rsid w:val="00AB1677"/>
    <w:rsid w:val="00AB2455"/>
    <w:rsid w:val="00AB2FF1"/>
    <w:rsid w:val="00AC03FD"/>
    <w:rsid w:val="00AC0B33"/>
    <w:rsid w:val="00AC297A"/>
    <w:rsid w:val="00AC58BF"/>
    <w:rsid w:val="00AC695C"/>
    <w:rsid w:val="00AD417C"/>
    <w:rsid w:val="00AD4F60"/>
    <w:rsid w:val="00AD67CF"/>
    <w:rsid w:val="00AE2156"/>
    <w:rsid w:val="00AE2242"/>
    <w:rsid w:val="00AE2FCB"/>
    <w:rsid w:val="00AE306F"/>
    <w:rsid w:val="00AF363C"/>
    <w:rsid w:val="00AF564C"/>
    <w:rsid w:val="00AF7231"/>
    <w:rsid w:val="00B01FF8"/>
    <w:rsid w:val="00B043E0"/>
    <w:rsid w:val="00B05687"/>
    <w:rsid w:val="00B07436"/>
    <w:rsid w:val="00B07733"/>
    <w:rsid w:val="00B10DDF"/>
    <w:rsid w:val="00B12211"/>
    <w:rsid w:val="00B21190"/>
    <w:rsid w:val="00B226B0"/>
    <w:rsid w:val="00B25060"/>
    <w:rsid w:val="00B25FF0"/>
    <w:rsid w:val="00B30842"/>
    <w:rsid w:val="00B368AB"/>
    <w:rsid w:val="00B411D5"/>
    <w:rsid w:val="00B41A32"/>
    <w:rsid w:val="00B43FDE"/>
    <w:rsid w:val="00B475DC"/>
    <w:rsid w:val="00B56287"/>
    <w:rsid w:val="00B57897"/>
    <w:rsid w:val="00B66DB2"/>
    <w:rsid w:val="00B6793E"/>
    <w:rsid w:val="00B73206"/>
    <w:rsid w:val="00B74B7A"/>
    <w:rsid w:val="00B74E56"/>
    <w:rsid w:val="00B77151"/>
    <w:rsid w:val="00B84EB3"/>
    <w:rsid w:val="00B8535E"/>
    <w:rsid w:val="00B902DF"/>
    <w:rsid w:val="00BA73B1"/>
    <w:rsid w:val="00BC327C"/>
    <w:rsid w:val="00BC3801"/>
    <w:rsid w:val="00BC41E0"/>
    <w:rsid w:val="00BC7CF3"/>
    <w:rsid w:val="00BD125C"/>
    <w:rsid w:val="00BD1377"/>
    <w:rsid w:val="00BD2B4F"/>
    <w:rsid w:val="00BD3960"/>
    <w:rsid w:val="00BD5DAA"/>
    <w:rsid w:val="00BD5F08"/>
    <w:rsid w:val="00BD7D0D"/>
    <w:rsid w:val="00BF34DF"/>
    <w:rsid w:val="00BF38B9"/>
    <w:rsid w:val="00BF6E85"/>
    <w:rsid w:val="00BF7AFC"/>
    <w:rsid w:val="00C07865"/>
    <w:rsid w:val="00C13E13"/>
    <w:rsid w:val="00C17F09"/>
    <w:rsid w:val="00C201A8"/>
    <w:rsid w:val="00C20D5E"/>
    <w:rsid w:val="00C215A2"/>
    <w:rsid w:val="00C22367"/>
    <w:rsid w:val="00C22DF9"/>
    <w:rsid w:val="00C25375"/>
    <w:rsid w:val="00C2675F"/>
    <w:rsid w:val="00C34614"/>
    <w:rsid w:val="00C35663"/>
    <w:rsid w:val="00C430FA"/>
    <w:rsid w:val="00C50D89"/>
    <w:rsid w:val="00C51EA1"/>
    <w:rsid w:val="00C53E14"/>
    <w:rsid w:val="00C60905"/>
    <w:rsid w:val="00C60929"/>
    <w:rsid w:val="00C6480A"/>
    <w:rsid w:val="00C66406"/>
    <w:rsid w:val="00C67B86"/>
    <w:rsid w:val="00C70DAB"/>
    <w:rsid w:val="00C70E65"/>
    <w:rsid w:val="00C74645"/>
    <w:rsid w:val="00C8000F"/>
    <w:rsid w:val="00C81537"/>
    <w:rsid w:val="00C82A0F"/>
    <w:rsid w:val="00C839D4"/>
    <w:rsid w:val="00C85916"/>
    <w:rsid w:val="00C879B7"/>
    <w:rsid w:val="00C933B2"/>
    <w:rsid w:val="00CA1E4E"/>
    <w:rsid w:val="00CA3488"/>
    <w:rsid w:val="00CA5219"/>
    <w:rsid w:val="00CB107F"/>
    <w:rsid w:val="00CB1DB1"/>
    <w:rsid w:val="00CB585E"/>
    <w:rsid w:val="00CB6113"/>
    <w:rsid w:val="00CC049B"/>
    <w:rsid w:val="00CC55E9"/>
    <w:rsid w:val="00CD1592"/>
    <w:rsid w:val="00CD7CB1"/>
    <w:rsid w:val="00CE4C95"/>
    <w:rsid w:val="00CF564E"/>
    <w:rsid w:val="00CF7968"/>
    <w:rsid w:val="00D00FE4"/>
    <w:rsid w:val="00D01074"/>
    <w:rsid w:val="00D02B2F"/>
    <w:rsid w:val="00D1342E"/>
    <w:rsid w:val="00D144D7"/>
    <w:rsid w:val="00D20010"/>
    <w:rsid w:val="00D20F96"/>
    <w:rsid w:val="00D23A2C"/>
    <w:rsid w:val="00D30262"/>
    <w:rsid w:val="00D3640C"/>
    <w:rsid w:val="00D367A9"/>
    <w:rsid w:val="00D4137F"/>
    <w:rsid w:val="00D4241C"/>
    <w:rsid w:val="00D43357"/>
    <w:rsid w:val="00D51D44"/>
    <w:rsid w:val="00D5652F"/>
    <w:rsid w:val="00D64E47"/>
    <w:rsid w:val="00D663FB"/>
    <w:rsid w:val="00D668B5"/>
    <w:rsid w:val="00D7138B"/>
    <w:rsid w:val="00D728CC"/>
    <w:rsid w:val="00D73AB1"/>
    <w:rsid w:val="00D76F6A"/>
    <w:rsid w:val="00D770A5"/>
    <w:rsid w:val="00D81463"/>
    <w:rsid w:val="00D8236E"/>
    <w:rsid w:val="00D82773"/>
    <w:rsid w:val="00D86E15"/>
    <w:rsid w:val="00D877DD"/>
    <w:rsid w:val="00D87CE8"/>
    <w:rsid w:val="00D905E9"/>
    <w:rsid w:val="00D90DE5"/>
    <w:rsid w:val="00D915DB"/>
    <w:rsid w:val="00D96DF1"/>
    <w:rsid w:val="00DA00DC"/>
    <w:rsid w:val="00DA4A11"/>
    <w:rsid w:val="00DA68A2"/>
    <w:rsid w:val="00DA6EB6"/>
    <w:rsid w:val="00DB056B"/>
    <w:rsid w:val="00DB3682"/>
    <w:rsid w:val="00DC1DD2"/>
    <w:rsid w:val="00DC2DE3"/>
    <w:rsid w:val="00DC60FB"/>
    <w:rsid w:val="00DC7903"/>
    <w:rsid w:val="00DD1E4E"/>
    <w:rsid w:val="00DD3530"/>
    <w:rsid w:val="00DD5293"/>
    <w:rsid w:val="00DE2FCA"/>
    <w:rsid w:val="00DE5607"/>
    <w:rsid w:val="00DE58BE"/>
    <w:rsid w:val="00DE669A"/>
    <w:rsid w:val="00DE7576"/>
    <w:rsid w:val="00DF3647"/>
    <w:rsid w:val="00DF608D"/>
    <w:rsid w:val="00DF643A"/>
    <w:rsid w:val="00DF6D8F"/>
    <w:rsid w:val="00E009C6"/>
    <w:rsid w:val="00E0184F"/>
    <w:rsid w:val="00E03178"/>
    <w:rsid w:val="00E0781F"/>
    <w:rsid w:val="00E14604"/>
    <w:rsid w:val="00E171C5"/>
    <w:rsid w:val="00E258BB"/>
    <w:rsid w:val="00E26FC1"/>
    <w:rsid w:val="00E3178D"/>
    <w:rsid w:val="00E33657"/>
    <w:rsid w:val="00E33E45"/>
    <w:rsid w:val="00E37313"/>
    <w:rsid w:val="00E440B5"/>
    <w:rsid w:val="00E45BDF"/>
    <w:rsid w:val="00E5262C"/>
    <w:rsid w:val="00E5280E"/>
    <w:rsid w:val="00E53DC4"/>
    <w:rsid w:val="00E6203D"/>
    <w:rsid w:val="00E6271D"/>
    <w:rsid w:val="00E6581B"/>
    <w:rsid w:val="00E65E39"/>
    <w:rsid w:val="00E670E6"/>
    <w:rsid w:val="00E712DC"/>
    <w:rsid w:val="00E716F7"/>
    <w:rsid w:val="00E7391E"/>
    <w:rsid w:val="00E75196"/>
    <w:rsid w:val="00E7720E"/>
    <w:rsid w:val="00E8508D"/>
    <w:rsid w:val="00E8749D"/>
    <w:rsid w:val="00E90DE0"/>
    <w:rsid w:val="00E91D5F"/>
    <w:rsid w:val="00E91D83"/>
    <w:rsid w:val="00E92C4F"/>
    <w:rsid w:val="00E957CD"/>
    <w:rsid w:val="00E97D38"/>
    <w:rsid w:val="00EA0A71"/>
    <w:rsid w:val="00EA3147"/>
    <w:rsid w:val="00EB1541"/>
    <w:rsid w:val="00EB32B8"/>
    <w:rsid w:val="00EB38D1"/>
    <w:rsid w:val="00EB584E"/>
    <w:rsid w:val="00EC059D"/>
    <w:rsid w:val="00EC2B4B"/>
    <w:rsid w:val="00EC5B06"/>
    <w:rsid w:val="00EC7478"/>
    <w:rsid w:val="00ED1869"/>
    <w:rsid w:val="00ED318D"/>
    <w:rsid w:val="00EE1CE4"/>
    <w:rsid w:val="00EE5818"/>
    <w:rsid w:val="00EE792B"/>
    <w:rsid w:val="00EF0B7F"/>
    <w:rsid w:val="00EF1D2B"/>
    <w:rsid w:val="00EF2384"/>
    <w:rsid w:val="00EF7F54"/>
    <w:rsid w:val="00F027A3"/>
    <w:rsid w:val="00F03AE4"/>
    <w:rsid w:val="00F20353"/>
    <w:rsid w:val="00F274BC"/>
    <w:rsid w:val="00F320A1"/>
    <w:rsid w:val="00F34D99"/>
    <w:rsid w:val="00F43975"/>
    <w:rsid w:val="00F44388"/>
    <w:rsid w:val="00F447B7"/>
    <w:rsid w:val="00F454F7"/>
    <w:rsid w:val="00F531AA"/>
    <w:rsid w:val="00F53594"/>
    <w:rsid w:val="00F54096"/>
    <w:rsid w:val="00F54B15"/>
    <w:rsid w:val="00F567CF"/>
    <w:rsid w:val="00F57B69"/>
    <w:rsid w:val="00F57D89"/>
    <w:rsid w:val="00F672EB"/>
    <w:rsid w:val="00F80E9E"/>
    <w:rsid w:val="00F83B9E"/>
    <w:rsid w:val="00F86988"/>
    <w:rsid w:val="00F9052D"/>
    <w:rsid w:val="00F96233"/>
    <w:rsid w:val="00FB0D06"/>
    <w:rsid w:val="00FB1B92"/>
    <w:rsid w:val="00FB2E07"/>
    <w:rsid w:val="00FB392B"/>
    <w:rsid w:val="00FB46CC"/>
    <w:rsid w:val="00FB493B"/>
    <w:rsid w:val="00FB68C8"/>
    <w:rsid w:val="00FB74B5"/>
    <w:rsid w:val="00FC4D9B"/>
    <w:rsid w:val="00FC4D9F"/>
    <w:rsid w:val="00FC6A01"/>
    <w:rsid w:val="00FC72A0"/>
    <w:rsid w:val="00FD2D6D"/>
    <w:rsid w:val="00FD56F8"/>
    <w:rsid w:val="00FD61F7"/>
    <w:rsid w:val="00FE34A9"/>
    <w:rsid w:val="00FE5CDE"/>
    <w:rsid w:val="00FF3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E8103E"/>
  <w15:docId w15:val="{90329DD4-3EF9-44ED-BE44-1E287D291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630A"/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D0D93"/>
    <w:pPr>
      <w:tabs>
        <w:tab w:val="left" w:pos="6946"/>
      </w:tabs>
      <w:spacing w:line="312" w:lineRule="auto"/>
      <w:jc w:val="center"/>
    </w:pPr>
  </w:style>
  <w:style w:type="paragraph" w:styleId="2">
    <w:name w:val="Body Text 2"/>
    <w:basedOn w:val="a"/>
    <w:rsid w:val="005D0D93"/>
    <w:pPr>
      <w:spacing w:line="264" w:lineRule="auto"/>
      <w:jc w:val="both"/>
    </w:pPr>
    <w:rPr>
      <w:rFonts w:ascii="Times New Roman CYR" w:hAnsi="Times New Roman CYR"/>
    </w:rPr>
  </w:style>
  <w:style w:type="paragraph" w:customStyle="1" w:styleId="1">
    <w:name w:val="заголовок 1"/>
    <w:basedOn w:val="a"/>
    <w:next w:val="a"/>
    <w:rsid w:val="005D0D93"/>
    <w:pPr>
      <w:keepNext/>
      <w:autoSpaceDE w:val="0"/>
      <w:autoSpaceDN w:val="0"/>
      <w:spacing w:line="300" w:lineRule="exact"/>
      <w:jc w:val="center"/>
      <w:outlineLvl w:val="0"/>
    </w:pPr>
    <w:rPr>
      <w:rFonts w:ascii="Arial" w:hAnsi="Arial" w:cs="Arial"/>
      <w:b/>
      <w:bCs/>
      <w:i/>
      <w:iCs/>
      <w:sz w:val="36"/>
      <w:szCs w:val="36"/>
    </w:rPr>
  </w:style>
  <w:style w:type="paragraph" w:styleId="a4">
    <w:name w:val="header"/>
    <w:basedOn w:val="a"/>
    <w:rsid w:val="00D877DD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877DD"/>
  </w:style>
  <w:style w:type="table" w:styleId="a6">
    <w:name w:val="Table Grid"/>
    <w:basedOn w:val="a1"/>
    <w:rsid w:val="004460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2762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27623"/>
    <w:rPr>
      <w:sz w:val="26"/>
    </w:rPr>
  </w:style>
  <w:style w:type="paragraph" w:styleId="a9">
    <w:name w:val="Balloon Text"/>
    <w:basedOn w:val="a"/>
    <w:link w:val="aa"/>
    <w:uiPriority w:val="99"/>
    <w:semiHidden/>
    <w:unhideWhenUsed/>
    <w:rsid w:val="00460BD7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60BD7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460BD7"/>
    <w:pPr>
      <w:ind w:left="720"/>
      <w:contextualSpacing/>
    </w:pPr>
  </w:style>
  <w:style w:type="character" w:styleId="ac">
    <w:name w:val="annotation reference"/>
    <w:basedOn w:val="a0"/>
    <w:uiPriority w:val="99"/>
    <w:semiHidden/>
    <w:unhideWhenUsed/>
    <w:rsid w:val="00AD4F60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AD4F60"/>
    <w:rPr>
      <w:sz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AD4F60"/>
  </w:style>
  <w:style w:type="paragraph" w:styleId="af">
    <w:name w:val="annotation subject"/>
    <w:basedOn w:val="ad"/>
    <w:next w:val="ad"/>
    <w:link w:val="af0"/>
    <w:uiPriority w:val="99"/>
    <w:semiHidden/>
    <w:unhideWhenUsed/>
    <w:rsid w:val="00AD4F60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AD4F60"/>
    <w:rPr>
      <w:b/>
      <w:bCs/>
    </w:rPr>
  </w:style>
  <w:style w:type="paragraph" w:customStyle="1" w:styleId="Normal1">
    <w:name w:val="Normal1"/>
    <w:rsid w:val="00E26FC1"/>
    <w:rPr>
      <w:sz w:val="24"/>
    </w:rPr>
  </w:style>
  <w:style w:type="character" w:customStyle="1" w:styleId="af1">
    <w:name w:val="!Осн. текст ГОСТ Знак"/>
    <w:link w:val="af2"/>
    <w:locked/>
    <w:rsid w:val="00C66406"/>
    <w:rPr>
      <w:rFonts w:ascii="Arial" w:hAnsi="Arial" w:cs="Arial"/>
      <w:sz w:val="24"/>
      <w:szCs w:val="24"/>
    </w:rPr>
  </w:style>
  <w:style w:type="paragraph" w:customStyle="1" w:styleId="af2">
    <w:name w:val="!Осн. текст ГОСТ"/>
    <w:basedOn w:val="a"/>
    <w:link w:val="af1"/>
    <w:qFormat/>
    <w:rsid w:val="00C66406"/>
    <w:pPr>
      <w:spacing w:before="120" w:line="288" w:lineRule="auto"/>
      <w:ind w:firstLine="680"/>
      <w:jc w:val="both"/>
    </w:pPr>
    <w:rPr>
      <w:rFonts w:ascii="Arial" w:hAnsi="Arial" w:cs="Arial"/>
      <w:sz w:val="24"/>
      <w:szCs w:val="24"/>
    </w:rPr>
  </w:style>
  <w:style w:type="character" w:styleId="af3">
    <w:name w:val="Placeholder Text"/>
    <w:basedOn w:val="a0"/>
    <w:uiPriority w:val="99"/>
    <w:semiHidden/>
    <w:rsid w:val="00476FF2"/>
    <w:rPr>
      <w:color w:val="808080"/>
    </w:rPr>
  </w:style>
  <w:style w:type="character" w:styleId="af4">
    <w:name w:val="Intense Emphasis"/>
    <w:basedOn w:val="a0"/>
    <w:uiPriority w:val="21"/>
    <w:qFormat/>
    <w:rsid w:val="0052205C"/>
    <w:rPr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35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BAA1A441F4C43BD88A08F2187D46B0800246475E07614044782D406D4BE006A77" ma:contentTypeVersion="1" ma:contentTypeDescription="Создание документа." ma:contentTypeScope="" ma:versionID="b3c2b634d5c347941bfd3c8db9a08af1">
  <xsd:schema xmlns:xsd="http://www.w3.org/2001/XMLSchema" xmlns:xs="http://www.w3.org/2001/XMLSchema" xmlns:p="http://schemas.microsoft.com/office/2006/metadata/properties" xmlns:ns1="http://schemas.microsoft.com/sharepoint/v3" xmlns:ns2="00AAB1A2-6F06-47dd-BE44-3A3FBBF21F4B" targetNamespace="http://schemas.microsoft.com/office/2006/metadata/properties" ma:root="true" ma:fieldsID="f1bd33936d92b7467e7f070d851c4a0b" ns1:_="" ns2:_="">
    <xsd:import namespace="http://schemas.microsoft.com/sharepoint/v3"/>
    <xsd:import namespace="00AAB1A2-6F06-47dd-BE44-3A3FBBF21F4B"/>
    <xsd:element name="properties">
      <xsd:complexType>
        <xsd:sequence>
          <xsd:element name="documentManagement">
            <xsd:complexType>
              <xsd:all>
                <xsd:element ref="ns1:Comments" minOccurs="0"/>
                <xsd:element ref="ns2:LinkTarget" minOccurs="0"/>
                <xsd:element ref="ns1:SchedulingStartDate" minOccurs="0"/>
                <xsd:element ref="ns1:SchedulingEnd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s" ma:index="0" nillable="true" ma:displayName="Описание" ma:internalName="Comments">
      <xsd:simpleType>
        <xsd:restriction base="dms:Note">
          <xsd:maxLength value="255"/>
        </xsd:restriction>
      </xsd:simpleType>
    </xsd:element>
    <xsd:element name="SchedulingStartDate" ma:index="2" nillable="true" ma:displayName="Дата начала" ma:description="Запланированная  дата начала утверждения" ma:format="DateTime" ma:internalName="SchedulingStartDate">
      <xsd:simpleType>
        <xsd:restriction base="dms:DateTime"/>
      </xsd:simpleType>
    </xsd:element>
    <xsd:element name="SchedulingEndDate" ma:index="3" nillable="true" ma:displayName="Дата окончания" ma:description="Запланированная  дата окончания утверждения" ma:format="DateTime" ma:internalName="SchedulingEnd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AB1A2-6F06-47dd-BE44-3A3FBBF21F4B" elementFormDefault="qualified">
    <xsd:import namespace="http://schemas.microsoft.com/office/2006/documentManagement/types"/>
    <xsd:import namespace="http://schemas.microsoft.com/office/infopath/2007/PartnerControls"/>
    <xsd:element name="LinkTarget" ma:index="1" nillable="true" ma:displayName="Адрес ссылки" ma:default="_self" ma:description="Название окна, которое открывается при нажатии на ссылку" ma:internalName="LinkTarget">
      <xsd:simpleType>
        <xsd:union memberTypes="dms:Text">
          <xsd:simpleType>
            <xsd:restriction base="dms:Choice">
              <xsd:enumeration value="_self"/>
              <xsd:enumeration value="_parent"/>
              <xsd:enumeration value="_blank"/>
              <xsd:enumeration value="_top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 ma:index="4" ma:displayName="Ключевые слова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chedulingStartDate xmlns="http://schemas.microsoft.com/sharepoint/v3" xsi:nil="true"/>
    <SchedulingEndDate xmlns="http://schemas.microsoft.com/sharepoint/v3" xsi:nil="true"/>
    <LinkTarget xmlns="00AAB1A2-6F06-47dd-BE44-3A3FBBF21F4B">Программа спектрального анализа массива случайных чисел</LinkTarget>
    <Comments xmlns="http://schemas.microsoft.com/sharepoint/v3">Задание к курсовой работе по теме &amp;quot;Программа спектрального анализа массива случайных чисел&amp;quot;</Comment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2D099B-E418-4D7F-B56C-76A005BFC2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0AAB1A2-6F06-47dd-BE44-3A3FBBF21F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245EB8-D57C-4CAA-92A7-84960B82206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0AAB1A2-6F06-47dd-BE44-3A3FBBF21F4B"/>
  </ds:schemaRefs>
</ds:datastoreItem>
</file>

<file path=customXml/itemProps3.xml><?xml version="1.0" encoding="utf-8"?>
<ds:datastoreItem xmlns:ds="http://schemas.openxmlformats.org/officeDocument/2006/customXml" ds:itemID="{E1B377A8-3926-4979-8F95-1F6905E73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927</TotalTime>
  <Pages>2</Pages>
  <Words>1046</Words>
  <Characters>5965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Учреждение образования</vt:lpstr>
    </vt:vector>
  </TitlesOfParts>
  <Company>BSUIR</Company>
  <LinksUpToDate>false</LinksUpToDate>
  <CharactersWithSpaces>6998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Учреждение образования</dc:title>
  <dc:creator>Олег Ролич;Евгений Шнейдеров</dc:creator>
  <cp:keywords>Случайная последовательность, анализ</cp:keywords>
  <cp:lastModifiedBy>Irina Tonkovich</cp:lastModifiedBy>
  <cp:revision>51</cp:revision>
  <cp:lastPrinted>2022-09-02T05:37:00Z</cp:lastPrinted>
  <dcterms:created xsi:type="dcterms:W3CDTF">2023-09-06T08:45:00Z</dcterms:created>
  <dcterms:modified xsi:type="dcterms:W3CDTF">2026-09-10T13:32:00Z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0x010100CBAA1A441F4C43BD88A08F2187D46B0800246475E07614044782D406D4BE006A77</vt:lpwstr>
  </property>
</Properties>
</file>