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BF9" w:rsidRPr="009A3AF8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Рекомендации по проведению</w:t>
      </w:r>
    </w:p>
    <w:p w:rsidR="00E40BF9" w:rsidRPr="009A3AF8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кураторских и информационных часов</w:t>
      </w:r>
    </w:p>
    <w:p w:rsidR="00E40BF9" w:rsidRPr="009A3AF8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в 20</w:t>
      </w:r>
      <w:r w:rsidR="00F311EB" w:rsidRPr="009A3AF8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72240" w:rsidRPr="009A3AF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972240" w:rsidRPr="009A3AF8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p w:rsidR="0013767B" w:rsidRPr="009A3AF8" w:rsidRDefault="0013767B" w:rsidP="00E40B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E40BF9" w:rsidRPr="009A3AF8" w:rsidRDefault="002D23A3" w:rsidP="00E40B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E72FA"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 курс</w:t>
      </w:r>
      <w:r w:rsidR="008759F5"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C23B0" w:rsidRPr="009A3AF8" w:rsidRDefault="00344F8D" w:rsidP="004E421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(информационные часы проводятся </w:t>
      </w:r>
      <w:r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u w:val="single"/>
        </w:rPr>
        <w:t>еженедельно</w:t>
      </w:r>
      <w:r w:rsidR="004E421B"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  <w:t>,</w:t>
      </w:r>
      <w:r w:rsidR="004E421B"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 кураторские часы </w:t>
      </w:r>
      <w:r w:rsidR="004E421B"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u w:val="single"/>
        </w:rPr>
        <w:t>2 раза</w:t>
      </w:r>
      <w:r w:rsidR="004E421B" w:rsidRPr="009A3AF8">
        <w:rPr>
          <w:rFonts w:ascii="Times New Roman" w:eastAsia="Calibri" w:hAnsi="Times New Roman" w:cs="Times New Roman"/>
          <w:i/>
          <w:color w:val="C00000"/>
          <w:sz w:val="28"/>
          <w:szCs w:val="28"/>
        </w:rPr>
        <w:t xml:space="preserve"> </w:t>
      </w:r>
      <w:r w:rsidR="004E421B" w:rsidRPr="009A3AF8">
        <w:rPr>
          <w:rFonts w:ascii="Times New Roman" w:eastAsia="Calibri" w:hAnsi="Times New Roman" w:cs="Times New Roman"/>
          <w:i/>
          <w:sz w:val="28"/>
          <w:szCs w:val="28"/>
        </w:rPr>
        <w:t>в месяц</w:t>
      </w:r>
      <w:r w:rsidR="003C23B0" w:rsidRPr="009A3AF8">
        <w:rPr>
          <w:rFonts w:ascii="Times New Roman" w:eastAsia="Calibri" w:hAnsi="Times New Roman" w:cs="Times New Roman"/>
          <w:i/>
          <w:sz w:val="28"/>
          <w:szCs w:val="28"/>
        </w:rPr>
        <w:t>,</w:t>
      </w:r>
    </w:p>
    <w:p w:rsidR="0013767B" w:rsidRPr="009A3AF8" w:rsidRDefault="00E04714" w:rsidP="004E421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</w:rPr>
        <w:t xml:space="preserve">включая </w:t>
      </w:r>
      <w:r w:rsidRPr="009A3AF8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январь и июнь месяцы!</w:t>
      </w:r>
      <w:r w:rsidR="003C23B0" w:rsidRPr="009A3AF8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AB6489" w:rsidRPr="009A3AF8" w:rsidRDefault="003C0CFC" w:rsidP="004E421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0"/>
          <w:szCs w:val="10"/>
        </w:rPr>
      </w:pP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8759F5" w:rsidRPr="009A3AF8" w:rsidRDefault="008759F5" w:rsidP="004E421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3 курс</w:t>
      </w:r>
    </w:p>
    <w:p w:rsidR="003C23B0" w:rsidRPr="009A3AF8" w:rsidRDefault="008759F5" w:rsidP="008759F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(информационные часы проводятся </w:t>
      </w:r>
      <w:r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u w:val="single"/>
        </w:rPr>
        <w:t>еженедельно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кураторские часы </w:t>
      </w:r>
      <w:r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u w:val="single"/>
        </w:rPr>
        <w:t>1 раз</w:t>
      </w:r>
      <w:r w:rsidRPr="009A3AF8">
        <w:rPr>
          <w:rFonts w:ascii="Times New Roman" w:eastAsia="Calibri" w:hAnsi="Times New Roman" w:cs="Times New Roman"/>
          <w:i/>
          <w:color w:val="C00000"/>
          <w:sz w:val="28"/>
          <w:szCs w:val="28"/>
        </w:rPr>
        <w:t xml:space="preserve">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в месяц</w:t>
      </w:r>
      <w:r w:rsidR="003C23B0"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</w:p>
    <w:p w:rsidR="008759F5" w:rsidRPr="009A3AF8" w:rsidRDefault="007B38B0" w:rsidP="008759F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</w:rPr>
        <w:t xml:space="preserve">включая </w:t>
      </w:r>
      <w:r w:rsidRPr="009A3AF8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январь и июнь месяцы!</w:t>
      </w:r>
      <w:r w:rsidR="008759F5" w:rsidRPr="009A3AF8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8759F5" w:rsidRPr="009A3AF8" w:rsidRDefault="008759F5" w:rsidP="004E421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634F3" w:rsidRPr="009A3AF8" w:rsidRDefault="003634F3" w:rsidP="003634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Материалы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для проведения кураторских и информационных часов размещены на сайте БГУИР на страницах:</w:t>
      </w:r>
    </w:p>
    <w:p w:rsidR="003634F3" w:rsidRPr="009A3AF8" w:rsidRDefault="003634F3" w:rsidP="003634F3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«Методическая и воспитательная работа. Вам, кураторы» (</w:t>
      </w:r>
      <w:hyperlink r:id="rId5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https://www.bsuir.by/ru/omvr/kuratoram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«Социально-педагогическая и психологическая служба» (</w:t>
      </w:r>
      <w:hyperlink r:id="rId6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https://www.bsuir.by/ru/spps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«Информационные ресурсы» (</w:t>
      </w:r>
      <w:hyperlink r:id="rId7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https://www.bsuir.by/ru/informatsionnye-resursy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«День в истории» (</w:t>
      </w:r>
      <w:hyperlink r:id="rId8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https://www.bsuir.by/ru/sobytiya-goda/den-v-istorii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«Ко дню информирования» (</w:t>
      </w:r>
      <w:hyperlink r:id="rId9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https://www.bsuir.by/ru/sobytiya-goda</w:t>
        </w:r>
      </w:hyperlink>
      <w:hyperlink r:id="rId10" w:history="1"/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tabs>
          <w:tab w:val="left" w:pos="993"/>
        </w:tabs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</w:p>
    <w:p w:rsidR="003634F3" w:rsidRPr="009A3AF8" w:rsidRDefault="003634F3" w:rsidP="003634F3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! Ежемесячно проводить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 информационный час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AF8">
        <w:rPr>
          <w:rFonts w:ascii="Times New Roman" w:eastAsia="Calibri" w:hAnsi="Times New Roman" w:cs="Times New Roman"/>
          <w:b/>
          <w:bCs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. Материалы к информационному часу размещены: </w:t>
      </w:r>
    </w:p>
    <w:p w:rsidR="003634F3" w:rsidRPr="009A3AF8" w:rsidRDefault="003634F3" w:rsidP="003634F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- сайт БГУИР. Раздел «Молодежная политика» → Методическая и воспитательная работа → Вам, кураторы → Информационные часы: Геноцид белорусского народа в годы Великой Отечественной войны;</w:t>
      </w:r>
    </w:p>
    <w:p w:rsidR="003634F3" w:rsidRPr="009A3AF8" w:rsidRDefault="003634F3" w:rsidP="003634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- просмотр документального цикла «Без срока давности» о геноциде белорусского народа с обсуждением: </w:t>
      </w:r>
      <w:hyperlink r:id="rId11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34F3" w:rsidRPr="009A3AF8" w:rsidRDefault="003634F3" w:rsidP="003634F3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! Проводить в течение учебного года 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обсуждением. Материалы размещены:</w:t>
      </w:r>
    </w:p>
    <w:p w:rsidR="003634F3" w:rsidRPr="009A3AF8" w:rsidRDefault="003634F3" w:rsidP="003634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12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13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905EA4" w:rsidRPr="009A3AF8" w:rsidRDefault="00905EA4" w:rsidP="00905E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Первая лекция (кураторский, информационный час), посвященная Дню знаний «Знания сегодня – сила и процветание Беларуси завтра!»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(1 сентября).</w:t>
      </w:r>
    </w:p>
    <w:p w:rsidR="003634F3" w:rsidRPr="009A3AF8" w:rsidRDefault="00107DC0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(Национальный образовательный портал - Библиотека единых уроков – День знаний: https://vospitanie.adu.by/organizatsiya-vospitaniya/biblioteka-edinykh-urokov.html).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  <w:t>Юбилейные даты</w:t>
      </w:r>
    </w:p>
    <w:p w:rsidR="002A6EC2" w:rsidRPr="009A3AF8" w:rsidRDefault="002A6EC2" w:rsidP="002A6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12 сентября (вторая суббота месяца) – городу Минску исполняется 959 лет</w:t>
      </w:r>
      <w:r w:rsidR="00016C65">
        <w:rPr>
          <w:rFonts w:ascii="Times New Roman" w:hAnsi="Times New Roman" w:cs="Times New Roman"/>
          <w:sz w:val="28"/>
          <w:szCs w:val="28"/>
        </w:rPr>
        <w:t>;</w:t>
      </w:r>
    </w:p>
    <w:p w:rsidR="002A6EC2" w:rsidRPr="009A3AF8" w:rsidRDefault="002A6EC2" w:rsidP="002A6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lastRenderedPageBreak/>
        <w:t>30 сентября – 95 лет со дня рождения народного поэта Беларуси, драматурга, литературоведа, переводчика, ученого, кандидата филологических наук, профессора Н. Гилевича (30.09.1931).</w:t>
      </w:r>
    </w:p>
    <w:p w:rsidR="00D327F3" w:rsidRPr="009A3AF8" w:rsidRDefault="00D327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D327F3" w:rsidRPr="009A3AF8" w:rsidRDefault="00D327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D327F3" w:rsidRPr="009A3AF8" w:rsidRDefault="00D327F3" w:rsidP="00D327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>!!! Темы кураторских часов, выделенные жирным шрифтом - обязательны для проведения в учебной группе, остальные темы - по выбору куратора.</w:t>
      </w:r>
    </w:p>
    <w:p w:rsidR="00C15D33" w:rsidRPr="009A3AF8" w:rsidRDefault="00C15D33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F3864" w:themeColor="accent5" w:themeShade="80"/>
          <w:sz w:val="16"/>
          <w:szCs w:val="16"/>
          <w:u w:val="single"/>
        </w:rPr>
      </w:pPr>
    </w:p>
    <w:p w:rsidR="00E40BF9" w:rsidRPr="009A3AF8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 </w:t>
      </w:r>
      <w:r w:rsidR="003634F3"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1</w:t>
      </w:r>
    </w:p>
    <w:p w:rsidR="00D62822" w:rsidRPr="009A3AF8" w:rsidRDefault="00B336BE" w:rsidP="00D628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Избрание</w:t>
      </w:r>
      <w:r w:rsidR="00412284" w:rsidRPr="009A3AF8">
        <w:rPr>
          <w:rFonts w:ascii="Times New Roman" w:eastAsia="Calibri" w:hAnsi="Times New Roman" w:cs="Times New Roman"/>
          <w:sz w:val="28"/>
          <w:szCs w:val="28"/>
        </w:rPr>
        <w:t xml:space="preserve"> студенческого актива группы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12284" w:rsidRPr="009A3AF8">
        <w:rPr>
          <w:rFonts w:ascii="Times New Roman" w:eastAsia="Calibri" w:hAnsi="Times New Roman" w:cs="Times New Roman"/>
          <w:sz w:val="28"/>
          <w:szCs w:val="28"/>
        </w:rPr>
        <w:t xml:space="preserve">Обсуждение плана совместной работы на </w:t>
      </w:r>
      <w:r w:rsidR="001B5B93" w:rsidRPr="009A3AF8">
        <w:rPr>
          <w:rFonts w:ascii="Times New Roman" w:eastAsia="Calibri" w:hAnsi="Times New Roman" w:cs="Times New Roman"/>
          <w:sz w:val="28"/>
          <w:szCs w:val="28"/>
        </w:rPr>
        <w:t>семестр</w:t>
      </w:r>
      <w:r w:rsidR="00D62822" w:rsidRPr="009A3AF8">
        <w:rPr>
          <w:rFonts w:ascii="Times New Roman" w:eastAsia="Calibri" w:hAnsi="Times New Roman" w:cs="Times New Roman"/>
          <w:sz w:val="28"/>
          <w:szCs w:val="28"/>
        </w:rPr>
        <w:t>. Актуализация социально-педагогической характеристики учебной группы»</w:t>
      </w:r>
      <w:r w:rsidR="00D30D74"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C00" w:rsidRPr="009A3AF8" w:rsidRDefault="00FA1C00" w:rsidP="00FA1C0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C00" w:rsidRPr="009A3AF8" w:rsidRDefault="00FA1C00" w:rsidP="00FA1C00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 xml:space="preserve">Тема </w:t>
      </w:r>
      <w:r w:rsidR="003634F3"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2</w:t>
      </w:r>
    </w:p>
    <w:p w:rsidR="00D568EC" w:rsidRPr="009A3AF8" w:rsidRDefault="000E5B07" w:rsidP="00C021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«Территория закона и безопасности» (профилактика наркомании, алкоголизма,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табакокурения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(разбор статей 328 и 328-1 УК РБ; статей 19.3 и 19.9 КоАП РБ); </w:t>
      </w:r>
      <w:r w:rsidR="00FC087C" w:rsidRPr="009A3AF8">
        <w:rPr>
          <w:rFonts w:ascii="Times New Roman" w:eastAsia="Calibri" w:hAnsi="Times New Roman" w:cs="Times New Roman"/>
          <w:sz w:val="28"/>
          <w:szCs w:val="28"/>
        </w:rPr>
        <w:t xml:space="preserve">соблюдение ПДД;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сетевой этикет, авторское право, безопасность пользователей Интернет,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буллинг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кибербуллинг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(https://www.bsuir.by/m/12_100229_1_182041.pdf), профилактика интернет-мошенничества).</w:t>
      </w:r>
    </w:p>
    <w:p w:rsidR="00CD3FBA" w:rsidRPr="009A3AF8" w:rsidRDefault="00CD3FBA" w:rsidP="00C021B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D3FBA" w:rsidRPr="009A3AF8" w:rsidRDefault="00CD3FBA" w:rsidP="00CD3FBA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3</w:t>
      </w:r>
    </w:p>
    <w:p w:rsidR="00CD3FBA" w:rsidRPr="009A3AF8" w:rsidRDefault="00CD3FBA" w:rsidP="00C021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«Порядок – Организованность – Дисциплина. Соблюдение правил внутреннего распорядка для обучающихся».</w:t>
      </w:r>
    </w:p>
    <w:p w:rsidR="00F57B88" w:rsidRPr="009A3AF8" w:rsidRDefault="00F57B88" w:rsidP="004E5633">
      <w:pPr>
        <w:spacing w:after="0" w:line="240" w:lineRule="auto"/>
        <w:jc w:val="both"/>
        <w:rPr>
          <w:rFonts w:ascii="Times New Roman" w:eastAsia="Calibri" w:hAnsi="Times New Roman" w:cs="Times New Roman"/>
          <w:b/>
          <w:strike/>
          <w:color w:val="1F3864" w:themeColor="accent5" w:themeShade="80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 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i/>
        </w:rPr>
        <w:t xml:space="preserve">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>КУРАТОРА: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!!! Темы информационных часов, выделенные жирным шрифтом -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обязательны для п</w:t>
      </w:r>
      <w:r w:rsidR="007327D3"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оведения в учебной группе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остальные темы -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 куратора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Тему ИЧ в ЭЖК можно указать</w:t>
      </w:r>
      <w:r w:rsidRPr="009A3AF8">
        <w:rPr>
          <w:color w:val="C45911" w:themeColor="accent2" w:themeShade="BF"/>
        </w:rPr>
        <w:t xml:space="preserve"> </w:t>
      </w:r>
      <w:r w:rsidRPr="009A3AF8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в соответствии с выбранным (запланированным) информационным материалом.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Например</w:t>
      </w:r>
      <w:proofErr w:type="gram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>: «Геноцид – главный инструмент нацистской политики террора»; «Рассказывают жертвы нацизма: совместный проект ИД «Беларусь сегодня» и Генпрокуратуры)»; «Просмотр фильма «Озаричи» документального цикла «Без срока давности» о геноциде белорусского народа».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Информационные часы</w:t>
      </w:r>
      <w:r w:rsidRPr="009A3AF8">
        <w:rPr>
          <w:rFonts w:ascii="Times New Roman" w:eastAsia="Calibri" w:hAnsi="Times New Roman" w:cs="Times New Roman"/>
          <w:sz w:val="28"/>
          <w:szCs w:val="28"/>
        </w:rPr>
        <w:t>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i/>
          <w:sz w:val="28"/>
          <w:szCs w:val="28"/>
        </w:rPr>
        <w:t>Просмотр документального цикла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2</w:t>
      </w:r>
    </w:p>
    <w:p w:rsidR="00DB6334" w:rsidRPr="009A3AF8" w:rsidRDefault="00DB6334" w:rsidP="00DB633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«День солидарности: скажем терроризму – нет!» </w:t>
      </w:r>
      <w:r w:rsidRPr="009A3AF8">
        <w:rPr>
          <w:rFonts w:ascii="Times New Roman" w:eastAsia="Calibri" w:hAnsi="Times New Roman" w:cs="Times New Roman"/>
          <w:sz w:val="28"/>
          <w:szCs w:val="28"/>
        </w:rPr>
        <w:t>(Закон Республики Беларусь от 3 января 2002 г. №</w:t>
      </w:r>
      <w:r w:rsidRPr="009A3AF8">
        <w:t> 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77-з «О борьбе с терроризмом» https://nihe.by/images/ideology82_03.01.24.pdf).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  <w:u w:val="single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  <w:u w:val="single"/>
        </w:rPr>
        <w:t>Тема 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«17 сентября – 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День народного единства»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4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 Беларусь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14" w:history="1">
        <w:r w:rsidR="00774E5E"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https://minsk.gov.by/ru/actual/view/209/2026.shtml</w:t>
        </w:r>
      </w:hyperlink>
      <w:hyperlink r:id="rId15" w:history="1"/>
      <w:hyperlink r:id="rId16" w:history="1"/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774E5E" w:rsidRPr="009A3AF8" w:rsidRDefault="00774E5E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 5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«День безопасности. Внимание всем!» Правила поведения в различных чрезвычайных ситуациях», в рамках акции «Единый день безопасности» (четверг четвертой недели сентября).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Дидактический материал.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17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18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Октябрь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224180"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1</w:t>
      </w: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«Дисциплина и успеваемость в учебной группе. Пропуски занятий».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 </w:t>
      </w:r>
      <w:r w:rsidR="00224180"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:rsidR="0097009E" w:rsidRPr="009A3AF8" w:rsidRDefault="0097009E" w:rsidP="009700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«Научно-исследовательская и инновационная деятельность в университете».</w:t>
      </w:r>
    </w:p>
    <w:p w:rsidR="003A1AB8" w:rsidRPr="009A3AF8" w:rsidRDefault="003A1AB8" w:rsidP="009700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DC5" w:rsidRPr="009A3AF8" w:rsidRDefault="00D13DC5" w:rsidP="00D13DC5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 3</w:t>
      </w:r>
    </w:p>
    <w:p w:rsidR="00D13DC5" w:rsidRPr="009A3AF8" w:rsidRDefault="00D13DC5" w:rsidP="00D13D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«Жизнь группы в БГУИР: учёба, события, общие дела».</w:t>
      </w:r>
    </w:p>
    <w:p w:rsidR="003A1AB8" w:rsidRPr="009A3AF8" w:rsidRDefault="003A1AB8" w:rsidP="009700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34F3" w:rsidRPr="009A3AF8" w:rsidRDefault="003634F3" w:rsidP="003634F3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1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B960AE" w:rsidRPr="009A3AF8">
        <w:rPr>
          <w:rFonts w:ascii="Times New Roman" w:eastAsia="Calibri" w:hAnsi="Times New Roman" w:cs="Times New Roman"/>
          <w:sz w:val="28"/>
          <w:szCs w:val="28"/>
        </w:rPr>
        <w:t>6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3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«Разговор о важном: счастливая семья – сильное государство»,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матери (14 октября), Дню отца (21 октября) (https://ripo.by/index.php?id=6334).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lastRenderedPageBreak/>
        <w:t>Тема 4 </w:t>
      </w:r>
    </w:p>
    <w:p w:rsidR="00102226" w:rsidRPr="009A3AF8" w:rsidRDefault="00102226" w:rsidP="001022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«Экстремизм, </w:t>
      </w:r>
      <w:proofErr w:type="spellStart"/>
      <w:r w:rsidRPr="009A3AF8">
        <w:rPr>
          <w:rFonts w:ascii="Times New Roman" w:eastAsia="Calibri" w:hAnsi="Times New Roman" w:cs="Times New Roman"/>
          <w:b/>
          <w:sz w:val="28"/>
          <w:szCs w:val="28"/>
        </w:rPr>
        <w:t>буллинг</w:t>
      </w:r>
      <w:proofErr w:type="spellEnd"/>
      <w:r w:rsidRPr="009A3AF8">
        <w:rPr>
          <w:rFonts w:ascii="Times New Roman" w:eastAsia="Calibri" w:hAnsi="Times New Roman" w:cs="Times New Roman"/>
          <w:b/>
          <w:sz w:val="28"/>
          <w:szCs w:val="28"/>
        </w:rPr>
        <w:t>, агрессия – как защитить себя и других»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(Закон Республики Беларусь от 4 января 2007 г. № 203-з «О противодействии экстремизму» https://nihe.by/images/ideology82_04.01.2007.pdf; «Вместе против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>» https://www.bsuir.by/m/12_100229_1_178633.pdf).</w:t>
      </w:r>
    </w:p>
    <w:p w:rsidR="003634F3" w:rsidRPr="009A3AF8" w:rsidRDefault="00102226" w:rsidP="001022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Профилактическая работа → Профилактика противоправного поведения.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19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20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Ноябрь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«Об успеваемости, учебной дисциплине и посещаемости учебных занятий обучающимися».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F3864" w:themeColor="accent5" w:themeShade="80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:rsidR="003634F3" w:rsidRPr="009A3AF8" w:rsidRDefault="00163E32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«О противодействии коррупции, мерах ответственности за коррупционные правонарушения».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Кураторские часы.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:rsidR="003634F3" w:rsidRPr="009A3AF8" w:rsidRDefault="00AB56C1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«О созидательности речи и губительности </w:t>
      </w:r>
      <w:proofErr w:type="gramStart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сквернословия» </w:t>
      </w:r>
      <w:r w:rsidR="003634F3" w:rsidRPr="009A3AF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End"/>
      <w:hyperlink r:id="rId21" w:history="1">
        <w:r w:rsidR="003634F3"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https://www.sb.by/articles/shakh-i-mat14.html</w:t>
        </w:r>
      </w:hyperlink>
      <w:r w:rsidR="003634F3"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«Обсуждение стратегий подготовки к сессии»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(планирование времени; эффективные методы обучения; борьба со стрессом).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5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Style w:val="a9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«Безопасность в интернете: как защитить себя и не нарушить закон» (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«Как себя защитить от противоправных действий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троллинга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кибербуллинга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моббинга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фишинга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вишинга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>»).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Вам, кураторы → Демонстрационный материал.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Информационный бюллетень (</w:t>
      </w:r>
      <w:hyperlink r:id="rId22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https://www.bsuir.by/m/12_100229_1_182041.pdf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70F98" w:rsidRDefault="00270F98" w:rsidP="009E6DED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</w:p>
    <w:p w:rsidR="00270F98" w:rsidRDefault="00270F98" w:rsidP="009E6DED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lastRenderedPageBreak/>
        <w:t>Тема 6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«Комментарии, лайки,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репосты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и ЗАКОН. Действия виртуальные, ответственность реальная»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(ответственность за распространение информации, противоречащей законодательству Республики Беларусь).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Дидактический материал.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7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«Мир без зависимости: альтернативы в реальной жизни» (профилактика наркомании, алкоголизма,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табакокурения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, а также вред энергетических напитков и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вейпов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).  </w:t>
      </w:r>
    </w:p>
    <w:p w:rsidR="009E6DED" w:rsidRPr="009A3AF8" w:rsidRDefault="009E6DED" w:rsidP="009E6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служба: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Информационный бюллетень.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→ Психологическая гостиная → Рекомендации психологов: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 xml:space="preserve">Профилактическая работа. 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кураторы: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Кураторские часы;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 xml:space="preserve">Дидактический материал; </w:t>
      </w:r>
    </w:p>
    <w:p w:rsidR="009E6DED" w:rsidRPr="009A3AF8" w:rsidRDefault="009E6DED" w:rsidP="009E6DE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Демонстрационный материал.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A33B97" w:rsidRPr="009A3AF8" w:rsidRDefault="00A33B97" w:rsidP="00A33B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«К успеху – через здоровье тела и духа»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Информационный бюллетень.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2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3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«День Октябрьской революции» </w:t>
      </w: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(7 ноября).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 Беларусь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23" w:history="1">
        <w:r w:rsidR="004D771B"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https://minsk.gov.by/ru/actual/view/209/2026.shtml</w:t>
        </w:r>
      </w:hyperlink>
      <w:hyperlink r:id="rId24" w:history="1"/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A6929" w:rsidRPr="009A3AF8" w:rsidRDefault="005A6929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A6929" w:rsidRPr="009A3AF8" w:rsidRDefault="005A6929" w:rsidP="005A692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5 </w:t>
      </w:r>
    </w:p>
    <w:p w:rsidR="005A6929" w:rsidRPr="009A3AF8" w:rsidRDefault="005A6929" w:rsidP="005A6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«Беларусь против никотина», посвященный</w:t>
      </w:r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>Международному дню отказа от курения (каждый третий четверг ноября).</w:t>
      </w:r>
    </w:p>
    <w:p w:rsidR="005A6929" w:rsidRPr="009A3AF8" w:rsidRDefault="005A6929" w:rsidP="005A6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:rsidR="005A6929" w:rsidRPr="009A3AF8" w:rsidRDefault="005A6929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25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26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Декабрь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«Порядок – Организованность – Дисциплина. Микроклимат в учебной группе».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2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«Подготовка к экзаменам и зачетам».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Социально-педагогическая и психологическая служба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Психологическая гостиная → Рекомендации психологов → В помощь обучающимся.</w:t>
      </w:r>
    </w:p>
    <w:p w:rsidR="003634F3" w:rsidRPr="009A3AF8" w:rsidRDefault="003634F3" w:rsidP="003634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D57834"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</w:p>
    <w:p w:rsidR="003634F3" w:rsidRPr="009A3AF8" w:rsidRDefault="003634F3" w:rsidP="003634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«Безопасный Новый год»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(правила пожарной безопасности; правила поведения в зимний период: на улицах и дорогах, на льду, вблизи рек, водоемов, использования пиротехники, о поведении в общественных местах, о недопущении противоправных деяний, о нормах этики и морали).</w:t>
      </w:r>
    </w:p>
    <w:p w:rsidR="003634F3" w:rsidRPr="009A3AF8" w:rsidRDefault="003634F3" w:rsidP="003634F3">
      <w:pPr>
        <w:spacing w:after="0" w:line="240" w:lineRule="auto"/>
        <w:jc w:val="both"/>
        <w:rPr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1 </w:t>
      </w:r>
    </w:p>
    <w:p w:rsidR="008D25D9" w:rsidRPr="009A3AF8" w:rsidRDefault="008D25D9" w:rsidP="008D25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«Ранняя профилактика противоправного поведения – вклад в безопасное будущее»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25D9" w:rsidRPr="009A3AF8" w:rsidRDefault="008D25D9" w:rsidP="008D25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Вам, кураторы → Профилактическая работа.</w:t>
      </w:r>
    </w:p>
    <w:p w:rsidR="008D25D9" w:rsidRPr="009A3AF8" w:rsidRDefault="008D25D9" w:rsidP="008D25D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be-BY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82AEC" w:rsidRPr="009A3AF8">
        <w:rPr>
          <w:rFonts w:ascii="Times New Roman" w:eastAsia="Calibri" w:hAnsi="Times New Roman" w:cs="Times New Roman"/>
          <w:b/>
          <w:sz w:val="28"/>
          <w:szCs w:val="28"/>
        </w:rPr>
        <w:t>Уроки истории: геноцид не должен повториться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посвященный Международному дню памяти жертв преступления геноцида, чествования их достоинства и предупреждения этого преступления» (9 декабря).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Информационные часы: День в истории,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3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B032F" w:rsidRPr="009A3AF8">
        <w:rPr>
          <w:rFonts w:ascii="Times New Roman" w:eastAsia="Calibri" w:hAnsi="Times New Roman" w:cs="Times New Roman"/>
          <w:b/>
          <w:sz w:val="28"/>
          <w:szCs w:val="28"/>
        </w:rPr>
        <w:t>Профилактика ВИЧ – дело каждого из нас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9A3AF8">
        <w:rPr>
          <w:rFonts w:ascii="Times New Roman" w:eastAsia="Calibri" w:hAnsi="Times New Roman" w:cs="Times New Roman"/>
          <w:sz w:val="28"/>
          <w:szCs w:val="28"/>
        </w:rPr>
        <w:t>, посвященный Всемирному дню борьбы со СПИДом (1 декабря).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Вам, кураторы</w:t>
      </w: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:</w:t>
      </w:r>
    </w:p>
    <w:p w:rsidR="003634F3" w:rsidRPr="009A3AF8" w:rsidRDefault="003634F3" w:rsidP="003634F3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lastRenderedPageBreak/>
        <w:t>Дидактический материал</w:t>
      </w: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;</w:t>
      </w:r>
    </w:p>
    <w:p w:rsidR="003634F3" w:rsidRPr="009A3AF8" w:rsidRDefault="003634F3" w:rsidP="003634F3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Д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емонстрационный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материал.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956236" w:rsidRPr="009A3AF8">
        <w:rPr>
          <w:rFonts w:ascii="Times New Roman" w:eastAsia="Calibri" w:hAnsi="Times New Roman" w:cs="Times New Roman"/>
          <w:sz w:val="28"/>
          <w:szCs w:val="28"/>
        </w:rPr>
        <w:t>6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C23B74" w:rsidRPr="009A3AF8" w:rsidRDefault="00C23B74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5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215C6" w:rsidRPr="009A3AF8">
        <w:rPr>
          <w:rFonts w:ascii="Times New Roman" w:eastAsia="Calibri" w:hAnsi="Times New Roman" w:cs="Times New Roman"/>
          <w:b/>
          <w:sz w:val="28"/>
          <w:szCs w:val="28"/>
        </w:rPr>
        <w:t>Коррупция – зло: как ей противостоять и какая за это ответственность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r w:rsidRPr="009A3AF8">
        <w:rPr>
          <w:rFonts w:ascii="Times New Roman" w:eastAsia="Calibri" w:hAnsi="Times New Roman" w:cs="Times New Roman"/>
          <w:sz w:val="28"/>
          <w:szCs w:val="28"/>
        </w:rPr>
        <w:t>посвященный Международному дню борьбы с коррупцией (9 декабря).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Вам, кураторы → Кураторские часы.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27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28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Январь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«Экзаменационный стресс или жизнь во время сессии».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«Соблюдение правил внутреннего распорядка для обучающихся. Профилактика противоправного поведения в студенческой среде».</w:t>
      </w:r>
      <w:hyperlink r:id="rId29" w:history="1"/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 → В помощь сотрудникам, преподавателям и кураторам.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«Курение, алкоголь, наркотики и личность».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Социально-педагогическая и психологическая служба → Психологическая гостиная → Рекомендации психологов → </w:t>
      </w:r>
      <w:r w:rsidRPr="009A3AF8">
        <w:rPr>
          <w:rFonts w:ascii="Times New Roman" w:eastAsia="Calibri" w:hAnsi="Times New Roman" w:cs="Times New Roman"/>
          <w:bCs/>
          <w:sz w:val="28"/>
          <w:szCs w:val="28"/>
        </w:rPr>
        <w:t>Профилактическая работа.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="00155592" w:rsidRPr="009A3AF8">
        <w:rPr>
          <w:rFonts w:ascii="Times New Roman" w:eastAsia="Calibri" w:hAnsi="Times New Roman" w:cs="Times New Roman"/>
          <w:sz w:val="28"/>
          <w:szCs w:val="28"/>
        </w:rPr>
        <w:t>Безопасность на зимних каникулах: правила для всех</w:t>
      </w:r>
      <w:r w:rsidRPr="009A3AF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lastRenderedPageBreak/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2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</w:t>
      </w:r>
    </w:p>
    <w:p w:rsidR="003634F3" w:rsidRPr="009A3AF8" w:rsidRDefault="003634F3" w:rsidP="003634F3">
      <w:pPr>
        <w:spacing w:after="0" w:line="240" w:lineRule="auto"/>
        <w:jc w:val="both"/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A97721" w:rsidRPr="009A3AF8">
        <w:rPr>
          <w:rFonts w:ascii="Times New Roman" w:eastAsia="Calibri" w:hAnsi="Times New Roman" w:cs="Times New Roman"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  <w:r w:rsidRPr="009A3AF8"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="00AA74FD" w:rsidRPr="009A3AF8">
        <w:rPr>
          <w:rFonts w:ascii="Times New Roman" w:eastAsia="Calibri" w:hAnsi="Times New Roman" w:cs="Times New Roman"/>
          <w:sz w:val="28"/>
          <w:szCs w:val="28"/>
        </w:rPr>
        <w:t>Наука Беларуси: открытия, технологии, перспективы</w:t>
      </w:r>
      <w:r w:rsidRPr="009A3AF8">
        <w:rPr>
          <w:rFonts w:ascii="Times New Roman" w:eastAsia="Calibri" w:hAnsi="Times New Roman" w:cs="Times New Roman"/>
          <w:sz w:val="28"/>
          <w:szCs w:val="28"/>
        </w:rPr>
        <w:t>», приуроченный ко Дню белорусской науки (последнее воскресенье января).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Отдел методической и воспитательной работы. Вам, кураторы → Информационные часы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«Международный день памяти жертв Холокоста» (урок памяти) </w:t>
      </w:r>
      <w:r w:rsidRPr="009A3AF8">
        <w:rPr>
          <w:rFonts w:ascii="Times New Roman" w:eastAsia="Calibri" w:hAnsi="Times New Roman" w:cs="Times New Roman"/>
          <w:sz w:val="28"/>
          <w:szCs w:val="28"/>
        </w:rPr>
        <w:t>(27 января).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Отдел методической и воспитательной работы. Вам, кураторы → Информационные часы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0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1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Февраль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  <w:t>Юбилейные даты</w:t>
      </w:r>
    </w:p>
    <w:p w:rsidR="006A7A43" w:rsidRPr="009A3AF8" w:rsidRDefault="006A7A43" w:rsidP="006A7A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18 февраля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 xml:space="preserve">– 105 лет со дня рождения народного художника Беларуси, педагога, Героя Беларуси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М.Савицкого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(18.02.1922).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«О результатах прохождения сессии с обсуждением вопросов </w:t>
      </w:r>
      <w:r w:rsidRPr="009A3AF8">
        <w:rPr>
          <w:rFonts w:ascii="Times New Roman" w:eastAsia="Calibri" w:hAnsi="Times New Roman" w:cs="Times New Roman"/>
          <w:bCs/>
          <w:sz w:val="28"/>
          <w:szCs w:val="28"/>
        </w:rPr>
        <w:t>успеваемости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 и дисциплины студентов, о способах исправления недостатков.  Обсуждение плана совместной работы на </w:t>
      </w:r>
      <w:r w:rsidR="00EC15B2" w:rsidRPr="009A3AF8">
        <w:rPr>
          <w:rFonts w:ascii="Times New Roman" w:eastAsia="Calibri" w:hAnsi="Times New Roman" w:cs="Times New Roman"/>
          <w:sz w:val="28"/>
          <w:szCs w:val="28"/>
        </w:rPr>
        <w:t>следующий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семестр».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="000F315B" w:rsidRPr="009A3AF8">
        <w:rPr>
          <w:rFonts w:ascii="Times New Roman" w:eastAsia="Calibri" w:hAnsi="Times New Roman" w:cs="Times New Roman"/>
          <w:sz w:val="28"/>
          <w:szCs w:val="28"/>
          <w:lang w:val="en-US"/>
        </w:rPr>
        <w:t>IT</w:t>
      </w:r>
      <w:r w:rsidR="000F315B" w:rsidRPr="009A3AF8">
        <w:rPr>
          <w:rFonts w:ascii="Times New Roman" w:eastAsia="Calibri" w:hAnsi="Times New Roman" w:cs="Times New Roman"/>
          <w:sz w:val="28"/>
          <w:szCs w:val="28"/>
        </w:rPr>
        <w:t>-преступления: как распознать и как защититься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(противоправные действия: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буллинг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троллинг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кибербуллинг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моббинг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фишинг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9A3AF8">
        <w:rPr>
          <w:rFonts w:ascii="Times New Roman" w:eastAsia="Calibri" w:hAnsi="Times New Roman" w:cs="Times New Roman"/>
          <w:i/>
          <w:sz w:val="28"/>
          <w:szCs w:val="28"/>
        </w:rPr>
        <w:t>вишинг</w:t>
      </w:r>
      <w:proofErr w:type="spellEnd"/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; ответственность пользователя за нарушения в сфере использования информации в сети интернет в Республике Беларусь).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</w:t>
      </w:r>
      <w:r w:rsidRPr="009A3AF8">
        <w:t xml:space="preserve"> </w:t>
      </w:r>
      <w:r w:rsidRPr="009A3AF8">
        <w:rPr>
          <w:rFonts w:ascii="Times New Roman" w:hAnsi="Times New Roman" w:cs="Times New Roman"/>
          <w:sz w:val="28"/>
          <w:szCs w:val="28"/>
        </w:rPr>
        <w:t>Уголок правовых знаний.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Pr="009A3AF8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Электронная сигарета, парогенератор,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  <w:lang w:val="x-none"/>
        </w:rPr>
        <w:t>вапорайзер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или 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  <w:lang w:val="x-none"/>
        </w:rPr>
        <w:t>вейп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lastRenderedPageBreak/>
        <w:t>Сайт БГУИР. Раздел «Молодежная политика» → Социально-педагогическая и психологическая служба → Рекомендации психологов → Профилактическая работа.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«Деловая среда» (обсуждение организационных вопросов, посещаемости учебных занятий студентами).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A6282" w:rsidRPr="009A3AF8">
        <w:rPr>
          <w:rFonts w:ascii="Times New Roman" w:eastAsia="Calibri" w:hAnsi="Times New Roman" w:cs="Times New Roman"/>
          <w:b/>
          <w:sz w:val="28"/>
          <w:szCs w:val="28"/>
        </w:rPr>
        <w:t>Воины-интернационалисты: помним и чтим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памяти воинов-интернационалистов в Беларуси (15 февраля).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1C4819" w:rsidRPr="009A3AF8">
        <w:rPr>
          <w:rFonts w:ascii="Times New Roman" w:eastAsia="Calibri" w:hAnsi="Times New Roman" w:cs="Times New Roman"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4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«Честь. Достоинство. Героизм»,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защитников Отечества и Вооруженных Сил Республики Беларусь (23 февраля).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2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3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Март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«Порядок – Организованность – Дисциплина. О пропусках занятий в учебной группе».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2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«Об ответственности за совершение правонарушений, направленных против государственных символов Республики Беларусь».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Дидактический материал.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lastRenderedPageBreak/>
        <w:t xml:space="preserve">Тема 3 </w:t>
      </w:r>
    </w:p>
    <w:p w:rsidR="003634F3" w:rsidRPr="009A3AF8" w:rsidRDefault="001C49EB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«Успеваемость, дисциплина, взаимодействие: итоги и планы».</w:t>
      </w:r>
    </w:p>
    <w:p w:rsidR="001C49EB" w:rsidRPr="009A3AF8" w:rsidRDefault="001C49EB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F65749" w:rsidRPr="009A3AF8" w:rsidRDefault="00F65749" w:rsidP="00F6574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:rsidR="00F65749" w:rsidRPr="009A3AF8" w:rsidRDefault="00F65749" w:rsidP="00F6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«ВНЕ зависимости», посвященный Международному дню борьбы с наркоманией и наркобизнесом (1 марта).</w:t>
      </w:r>
    </w:p>
    <w:p w:rsidR="00F65749" w:rsidRPr="009A3AF8" w:rsidRDefault="00F65749" w:rsidP="00F6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F65749" w:rsidRPr="009A3AF8" w:rsidRDefault="00F65749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F65749"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«О правовом положении иностранных граждан и лиц без гражданства в Республике Беларусь»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F65749"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F65749" w:rsidRPr="009A3AF8">
        <w:rPr>
          <w:rFonts w:ascii="Times New Roman" w:eastAsia="Calibri" w:hAnsi="Times New Roman" w:cs="Times New Roman"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</w:t>
      </w:r>
      <w:r w:rsidR="00C23773"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 5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B799D" w:rsidRPr="009A3AF8">
        <w:rPr>
          <w:rFonts w:ascii="Times New Roman" w:eastAsia="Calibri" w:hAnsi="Times New Roman" w:cs="Times New Roman"/>
          <w:b/>
          <w:sz w:val="28"/>
          <w:szCs w:val="28"/>
        </w:rPr>
        <w:t>Конституция Республики Беларусь: правовые основы государства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Конституции Республики Беларусь (15 марта).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5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36581" w:rsidRPr="009A3AF8">
        <w:rPr>
          <w:rFonts w:ascii="Times New Roman" w:eastAsia="Calibri" w:hAnsi="Times New Roman" w:cs="Times New Roman"/>
          <w:b/>
          <w:bCs/>
          <w:sz w:val="28"/>
          <w:szCs w:val="28"/>
        </w:rPr>
        <w:t>Трагедия Хатыни: память и скорбь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памяти жертв Хатынской трагедии</w:t>
      </w:r>
      <w:r w:rsidRPr="009A3AF8">
        <w:t xml:space="preserve"> </w:t>
      </w:r>
      <w:r w:rsidRPr="009A3AF8">
        <w:rPr>
          <w:rFonts w:ascii="Times New Roman" w:hAnsi="Times New Roman" w:cs="Times New Roman"/>
          <w:sz w:val="28"/>
          <w:szCs w:val="28"/>
        </w:rPr>
        <w:t>(</w:t>
      </w:r>
      <w:r w:rsidRPr="009A3AF8">
        <w:rPr>
          <w:rFonts w:ascii="Times New Roman" w:eastAsia="Calibri" w:hAnsi="Times New Roman" w:cs="Times New Roman"/>
          <w:sz w:val="28"/>
          <w:szCs w:val="28"/>
        </w:rPr>
        <w:t>22 марта).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4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5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Апрель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="00B80A97" w:rsidRPr="009A3AF8">
        <w:rPr>
          <w:rFonts w:ascii="Times New Roman" w:eastAsia="Calibri" w:hAnsi="Times New Roman" w:cs="Times New Roman"/>
          <w:sz w:val="28"/>
          <w:szCs w:val="28"/>
        </w:rPr>
        <w:t>Время профессионализма: дисциплина, самоорганизация, результат</w:t>
      </w:r>
      <w:r w:rsidRPr="009A3AF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0274AC" w:rsidRDefault="000274AC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lastRenderedPageBreak/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«Профилактика вовлечения молодежи в деструктивные секты».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Кураторские часы.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«Торговля людьми: угрозы и профилактические меры».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Уголок правовых знаний.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Дидактический материал;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•</w:t>
      </w:r>
      <w:r w:rsidRPr="009A3AF8">
        <w:rPr>
          <w:rFonts w:ascii="Times New Roman" w:eastAsia="Calibri" w:hAnsi="Times New Roman" w:cs="Times New Roman"/>
          <w:sz w:val="28"/>
          <w:szCs w:val="28"/>
        </w:rPr>
        <w:tab/>
        <w:t>Демонстрационный материал.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="00A32722" w:rsidRPr="009A3AF8">
        <w:rPr>
          <w:rFonts w:ascii="Times New Roman" w:eastAsia="Calibri" w:hAnsi="Times New Roman" w:cs="Times New Roman"/>
          <w:sz w:val="28"/>
          <w:szCs w:val="28"/>
        </w:rPr>
        <w:t>Итоги успеваемости, дисциплины и участия в мероприятиях: перспективы группы</w:t>
      </w:r>
      <w:r w:rsidRPr="009A3AF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B6E88" w:rsidRPr="009A3AF8">
        <w:rPr>
          <w:rFonts w:ascii="Times New Roman" w:eastAsia="Calibri" w:hAnsi="Times New Roman" w:cs="Times New Roman"/>
          <w:b/>
          <w:sz w:val="28"/>
          <w:szCs w:val="28"/>
        </w:rPr>
        <w:t>Беларусь и Россия – братство без границ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единения народов Беларуси и России (2 апреля).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3</w:t>
      </w:r>
    </w:p>
    <w:p w:rsidR="0085192D" w:rsidRPr="009A3AF8" w:rsidRDefault="0085192D" w:rsidP="008519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«Как не попасться на крючок </w:t>
      </w:r>
      <w:proofErr w:type="spellStart"/>
      <w:r w:rsidRPr="009A3AF8">
        <w:rPr>
          <w:rFonts w:ascii="Times New Roman" w:eastAsia="Calibri" w:hAnsi="Times New Roman" w:cs="Times New Roman"/>
          <w:b/>
          <w:sz w:val="28"/>
          <w:szCs w:val="28"/>
        </w:rPr>
        <w:t>кибермошенников</w:t>
      </w:r>
      <w:proofErr w:type="spellEnd"/>
      <w:r w:rsidRPr="009A3AF8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Профилактическая работа.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4751AF" w:rsidRPr="009A3AF8">
        <w:rPr>
          <w:rFonts w:ascii="Times New Roman" w:eastAsia="Calibri" w:hAnsi="Times New Roman" w:cs="Times New Roman"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5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74EF0" w:rsidRPr="009A3AF8">
        <w:rPr>
          <w:rFonts w:ascii="Times New Roman" w:eastAsia="Calibri" w:hAnsi="Times New Roman" w:cs="Times New Roman"/>
          <w:b/>
          <w:sz w:val="28"/>
          <w:szCs w:val="28"/>
        </w:rPr>
        <w:t>Чернобыль: события, судьбы, память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r w:rsidRPr="009A3AF8">
        <w:rPr>
          <w:rFonts w:ascii="Times New Roman" w:eastAsia="Calibri" w:hAnsi="Times New Roman" w:cs="Times New Roman"/>
          <w:sz w:val="28"/>
          <w:szCs w:val="28"/>
        </w:rPr>
        <w:t>посвященный Дню чернобыльской трагедии (26 апреля).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lastRenderedPageBreak/>
        <w:t>идеологическое воспитание (</w:t>
      </w:r>
      <w:hyperlink r:id="rId36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7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Май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1 </w:t>
      </w:r>
    </w:p>
    <w:p w:rsidR="003634F3" w:rsidRPr="009A3AF8" w:rsidRDefault="002A5D5C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«Студент-профессионал: уч</w:t>
      </w:r>
      <w:r w:rsidR="00F578C5" w:rsidRPr="009A3AF8">
        <w:rPr>
          <w:rFonts w:ascii="Times New Roman" w:eastAsia="Calibri" w:hAnsi="Times New Roman" w:cs="Times New Roman"/>
          <w:sz w:val="28"/>
          <w:szCs w:val="28"/>
        </w:rPr>
        <w:t>е</w:t>
      </w:r>
      <w:r w:rsidRPr="009A3AF8">
        <w:rPr>
          <w:rFonts w:ascii="Times New Roman" w:eastAsia="Calibri" w:hAnsi="Times New Roman" w:cs="Times New Roman"/>
          <w:sz w:val="28"/>
          <w:szCs w:val="28"/>
        </w:rPr>
        <w:t>ба, дисциплина, результат».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«Мой выбор – жизнь без правонарушений».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Дидактический материал.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«Слабоалкогольные напитки. Пивной алкоголизм. Вред энергетических напитков»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(профилактика вредных привычек).</w:t>
      </w:r>
    </w:p>
    <w:p w:rsidR="003634F3" w:rsidRPr="009A3AF8" w:rsidRDefault="003634F3" w:rsidP="003634F3">
      <w:pPr>
        <w:spacing w:after="0" w:line="240" w:lineRule="auto"/>
        <w:jc w:val="both"/>
        <w:rPr>
          <w:rStyle w:val="a5"/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Методическая и воспитательная работа → Вам, кураторы → Дидактический материал, </w:t>
      </w:r>
      <w:hyperlink r:id="rId38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https://www.bsuir.by/m/12_100229_1_120234.pdf</w:t>
        </w:r>
      </w:hyperlink>
    </w:p>
    <w:p w:rsidR="003634F3" w:rsidRPr="009A3AF8" w:rsidRDefault="003634F3" w:rsidP="003634F3">
      <w:pPr>
        <w:spacing w:after="0" w:line="240" w:lineRule="auto"/>
        <w:jc w:val="both"/>
        <w:rPr>
          <w:rStyle w:val="a5"/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«Об успеваемости, о подготовке к экзаменационной сессии».</w:t>
      </w:r>
    </w:p>
    <w:p w:rsidR="003634F3" w:rsidRPr="000274AC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2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25B71" w:rsidRPr="009A3AF8">
        <w:rPr>
          <w:rFonts w:ascii="Times New Roman" w:eastAsia="Calibri" w:hAnsi="Times New Roman" w:cs="Times New Roman"/>
          <w:b/>
          <w:sz w:val="28"/>
          <w:szCs w:val="28"/>
        </w:rPr>
        <w:t>Труд во благо Отечества: преемственность поколений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r w:rsidRPr="009A3AF8">
        <w:rPr>
          <w:rFonts w:ascii="Times New Roman" w:eastAsia="Calibri" w:hAnsi="Times New Roman" w:cs="Times New Roman"/>
          <w:sz w:val="28"/>
          <w:szCs w:val="28"/>
        </w:rPr>
        <w:t>посвященный Празднику труда (1 мая).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3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«Знай и соблюдай законы Республики Беларусь»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>День Победы»</w:t>
      </w:r>
      <w:r w:rsidRPr="009A3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C1390E" w:rsidRPr="009A3AF8" w:rsidRDefault="00C1390E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</w:rPr>
      </w:pPr>
    </w:p>
    <w:p w:rsidR="000274AC" w:rsidRDefault="000274AC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</w:p>
    <w:p w:rsidR="000274AC" w:rsidRDefault="000274AC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lastRenderedPageBreak/>
        <w:t>Тема 5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9A3AF8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923122" w:rsidRPr="009A3AF8">
        <w:rPr>
          <w:rFonts w:ascii="Times New Roman" w:eastAsia="Calibri" w:hAnsi="Times New Roman" w:cs="Times New Roman"/>
          <w:sz w:val="28"/>
          <w:szCs w:val="28"/>
        </w:rPr>
        <w:t>7</w:t>
      </w:r>
      <w:r w:rsidRPr="009A3AF8">
        <w:rPr>
          <w:rFonts w:ascii="Times New Roman" w:eastAsia="Calibri" w:hAnsi="Times New Roman" w:cs="Times New Roman"/>
          <w:sz w:val="28"/>
          <w:szCs w:val="28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 6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84FFC" w:rsidRPr="009A3AF8">
        <w:rPr>
          <w:rFonts w:ascii="Times New Roman" w:eastAsia="Calibri" w:hAnsi="Times New Roman" w:cs="Times New Roman"/>
          <w:b/>
          <w:sz w:val="28"/>
          <w:szCs w:val="28"/>
        </w:rPr>
        <w:t>Символы Родины: знать, гордиться, беречь</w:t>
      </w:r>
      <w:r w:rsidRPr="009A3AF8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r w:rsidRPr="009A3AF8">
        <w:rPr>
          <w:rFonts w:ascii="Times New Roman" w:eastAsia="Calibri" w:hAnsi="Times New Roman" w:cs="Times New Roman"/>
          <w:sz w:val="28"/>
          <w:szCs w:val="28"/>
        </w:rPr>
        <w:t>посвященный Дню Государственного флага, Государственного герба и Государственного гимна Республики Беларусь (второе воскресенье мая).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9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634F3" w:rsidRPr="009A3AF8" w:rsidRDefault="003634F3" w:rsidP="00363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40" w:history="1">
        <w:r w:rsidRPr="009A3AF8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9A3A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Июнь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«</w:t>
      </w:r>
      <w:r w:rsidR="00FA6F0E" w:rsidRPr="009A3AF8">
        <w:rPr>
          <w:rFonts w:ascii="Times New Roman" w:hAnsi="Times New Roman" w:cs="Times New Roman"/>
          <w:sz w:val="28"/>
          <w:szCs w:val="28"/>
        </w:rPr>
        <w:t>Успешное завершение учебного года – ответственность каждого: дисциплина, учёба, сессия</w:t>
      </w:r>
      <w:r w:rsidRPr="009A3AF8">
        <w:rPr>
          <w:rFonts w:ascii="Times New Roman" w:hAnsi="Times New Roman" w:cs="Times New Roman"/>
          <w:sz w:val="28"/>
          <w:szCs w:val="28"/>
        </w:rPr>
        <w:t>».</w:t>
      </w:r>
    </w:p>
    <w:p w:rsidR="003634F3" w:rsidRPr="009A3AF8" w:rsidRDefault="003634F3" w:rsidP="003634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«Активность в социальных сетях и уголовная ответственность» 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(пользование социальными сетями требует проявления осмотрительности не только при размещении информации. Каждый должен оценивать содержание материала, который одобряет и комментирует. Информация, которая выложена в Интернет, попадает туда навсегда, и удалить ее безвозвратно практически невозможно. Ознакомление со статьями 130, 188, 342-1, 343 УК Республики Беларусь).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«Результаты учебной деятельности обучающихся».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«Ответственное и безопасное поведение студенческой молодежи во время летних каникул».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Методическая и воспитательная работа → Вам, кураторы → Демонстрационный материал.</w:t>
      </w:r>
    </w:p>
    <w:p w:rsidR="00CD3009" w:rsidRPr="009A3AF8" w:rsidRDefault="00CD3009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D3009" w:rsidRPr="009A3AF8" w:rsidRDefault="00CD3009" w:rsidP="00CD3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>Тема 5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D3009" w:rsidRPr="009A3AF8" w:rsidRDefault="00CD3009" w:rsidP="00CD3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«Работа за границей: как не попасть в рабство» </w:t>
      </w:r>
    </w:p>
    <w:p w:rsidR="00CD3009" w:rsidRPr="009A3AF8" w:rsidRDefault="00CD3009" w:rsidP="00CD3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CD3009" w:rsidRPr="009A3AF8" w:rsidRDefault="00CD3009" w:rsidP="00CD3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</w:t>
      </w:r>
      <w:r w:rsidRPr="009A3AF8">
        <w:t xml:space="preserve"> </w:t>
      </w:r>
      <w:r w:rsidRPr="009A3AF8">
        <w:rPr>
          <w:rFonts w:ascii="Times New Roman" w:hAnsi="Times New Roman" w:cs="Times New Roman"/>
          <w:sz w:val="28"/>
          <w:szCs w:val="28"/>
        </w:rPr>
        <w:t>Уголок правовых знаний.</w:t>
      </w:r>
    </w:p>
    <w:p w:rsidR="00CD3009" w:rsidRPr="009A3AF8" w:rsidRDefault="00CD3009" w:rsidP="00CD3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Методическая и воспитательная работа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Вам, кураторы</w:t>
      </w: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:</w:t>
      </w:r>
    </w:p>
    <w:p w:rsidR="00CD3009" w:rsidRPr="009A3AF8" w:rsidRDefault="00CD3009" w:rsidP="00CD3009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Дидактический материал</w:t>
      </w: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;</w:t>
      </w:r>
    </w:p>
    <w:p w:rsidR="00CD3009" w:rsidRPr="009A3AF8" w:rsidRDefault="00CD3009" w:rsidP="00CD3009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  <w:lang w:val="be-BY"/>
        </w:rPr>
        <w:t>Д</w:t>
      </w:r>
      <w:proofErr w:type="spellStart"/>
      <w:r w:rsidRPr="009A3AF8">
        <w:rPr>
          <w:rFonts w:ascii="Times New Roman" w:eastAsia="Calibri" w:hAnsi="Times New Roman" w:cs="Times New Roman"/>
          <w:sz w:val="28"/>
          <w:szCs w:val="28"/>
        </w:rPr>
        <w:t>емонстрационный</w:t>
      </w:r>
      <w:proofErr w:type="spellEnd"/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материал.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ИНФОРМАЦИОННЫЕ ЧАСЫ 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9A3AF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9A3AF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«День памяти и скорби»,</w:t>
      </w:r>
      <w:r w:rsidRPr="009A3AF8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всенародной памяти жертв Великой Отечественной войны и геноцида белорусского народа (22 июня).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Информационные часы: День в истории, Геноцид белорусского народа в годы Великой Отечественной войны.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2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«Модель профилактики </w:t>
      </w:r>
      <w:proofErr w:type="spellStart"/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антивитального</w:t>
      </w:r>
      <w:proofErr w:type="spellEnd"/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поведения».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Тема 3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Информационный час согласно теме единого дня информирования Республики Беларусь</w:t>
      </w: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(https://minsk.gov.by/ru/actual/view/209/202</w:t>
      </w:r>
      <w:r w:rsidR="00EA449B"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.shtml).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9A3AF8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Тема 4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«</w:t>
      </w:r>
      <w:r w:rsidR="00DE6B67" w:rsidRPr="009A3AF8">
        <w:rPr>
          <w:rFonts w:ascii="Times New Roman" w:hAnsi="Times New Roman" w:cs="Times New Roman"/>
          <w:sz w:val="28"/>
          <w:szCs w:val="28"/>
        </w:rPr>
        <w:t>Мир детства: забота, защита, радость</w:t>
      </w:r>
      <w:r w:rsidRPr="009A3AF8">
        <w:rPr>
          <w:rFonts w:ascii="Times New Roman" w:hAnsi="Times New Roman" w:cs="Times New Roman"/>
          <w:sz w:val="28"/>
          <w:szCs w:val="28"/>
        </w:rPr>
        <w:t xml:space="preserve">», посвященный </w:t>
      </w:r>
      <w:r w:rsidRPr="009A3A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Международному дню защиты детей (</w:t>
      </w:r>
      <w:r w:rsidRPr="009A3AF8">
        <w:rPr>
          <w:rFonts w:ascii="Times New Roman" w:eastAsia="Times New Roman" w:hAnsi="Times New Roman"/>
          <w:sz w:val="28"/>
          <w:szCs w:val="28"/>
          <w:lang w:eastAsia="ru-RU"/>
        </w:rPr>
        <w:t>1 июня).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4F6228"/>
          <w:sz w:val="28"/>
          <w:szCs w:val="28"/>
        </w:rPr>
        <w:t>Тема 5 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«Всемирный день донора крови» (14 июня).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9A3AF8">
        <w:rPr>
          <w:rFonts w:ascii="Calibri" w:eastAsia="Calibri" w:hAnsi="Calibri" w:cs="Times New Roman"/>
        </w:rPr>
        <w:t xml:space="preserve"> </w:t>
      </w:r>
      <w:r w:rsidRPr="009A3AF8">
        <w:rPr>
          <w:rFonts w:ascii="Times New Roman" w:eastAsia="Calibri" w:hAnsi="Times New Roman" w:cs="Times New Roman"/>
          <w:sz w:val="28"/>
          <w:szCs w:val="28"/>
        </w:rPr>
        <w:t>→ Методическая и воспитательная работа → Вам, кураторы:</w:t>
      </w:r>
    </w:p>
    <w:p w:rsidR="003634F3" w:rsidRPr="009A3AF8" w:rsidRDefault="003634F3" w:rsidP="003634F3">
      <w:pPr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Демонстрационный материал;</w:t>
      </w:r>
    </w:p>
    <w:p w:rsidR="003634F3" w:rsidRPr="009A3AF8" w:rsidRDefault="003634F3" w:rsidP="003634F3">
      <w:pPr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Дидактический материал.</w:t>
      </w:r>
    </w:p>
    <w:p w:rsidR="003634F3" w:rsidRPr="009A3AF8" w:rsidRDefault="003634F3" w:rsidP="003634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6C48DE"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6</w:t>
      </w:r>
      <w:r w:rsidRPr="009A3AF8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 xml:space="preserve">«Правовая ответственность за употребление и распространение наркотиков», посвященный </w:t>
      </w:r>
      <w:r w:rsidRPr="009A3AF8">
        <w:rPr>
          <w:rFonts w:ascii="Times New Roman" w:eastAsia="Calibri" w:hAnsi="Times New Roman" w:cs="Times New Roman"/>
          <w:sz w:val="28"/>
          <w:szCs w:val="28"/>
        </w:rPr>
        <w:t>Международному дню борьбы со злоупотреблением наркотическими средствами и их незаконным оборотом (26 июня).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Уголок правовых знаний → Противодействие наркомании и наркобизнесу.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6C48DE"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7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hAnsi="Times New Roman" w:cs="Times New Roman"/>
          <w:sz w:val="28"/>
          <w:szCs w:val="28"/>
        </w:rPr>
        <w:t>«</w:t>
      </w:r>
      <w:r w:rsidR="006C48DE" w:rsidRPr="009A3AF8">
        <w:rPr>
          <w:rFonts w:ascii="Times New Roman" w:hAnsi="Times New Roman" w:cs="Times New Roman"/>
          <w:sz w:val="28"/>
          <w:szCs w:val="28"/>
        </w:rPr>
        <w:t>Молодежь: перспективы, развитие, карьера</w:t>
      </w:r>
      <w:r w:rsidRPr="009A3AF8">
        <w:rPr>
          <w:rFonts w:ascii="Times New Roman" w:hAnsi="Times New Roman" w:cs="Times New Roman"/>
          <w:sz w:val="28"/>
          <w:szCs w:val="28"/>
        </w:rPr>
        <w:t xml:space="preserve">», посвященный </w:t>
      </w:r>
      <w:r w:rsidRPr="009A3AF8">
        <w:rPr>
          <w:rFonts w:ascii="Times New Roman" w:eastAsia="Calibri" w:hAnsi="Times New Roman" w:cs="Times New Roman"/>
          <w:sz w:val="28"/>
          <w:szCs w:val="28"/>
        </w:rPr>
        <w:t>Дню молодежи и студенчества (последнее воскресенье июня).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:rsidR="003634F3" w:rsidRPr="009A3AF8" w:rsidRDefault="003634F3" w:rsidP="003634F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84172" w:rsidRPr="009A3AF8" w:rsidRDefault="00384172" w:rsidP="003841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AF8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8</w:t>
      </w:r>
    </w:p>
    <w:p w:rsidR="00384172" w:rsidRPr="00E11719" w:rsidRDefault="00384172" w:rsidP="003841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3AF8">
        <w:rPr>
          <w:rFonts w:ascii="Times New Roman" w:eastAsia="Calibri" w:hAnsi="Times New Roman" w:cs="Times New Roman"/>
          <w:b/>
          <w:sz w:val="28"/>
          <w:szCs w:val="28"/>
        </w:rPr>
        <w:t>«3 июля - День Независимости Республики Беларусь».</w:t>
      </w:r>
    </w:p>
    <w:sectPr w:rsidR="00384172" w:rsidRPr="00E11719" w:rsidSect="000F2189">
      <w:type w:val="continuous"/>
      <w:pgSz w:w="11906" w:h="16838"/>
      <w:pgMar w:top="993" w:right="566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20FC"/>
    <w:multiLevelType w:val="hybridMultilevel"/>
    <w:tmpl w:val="9DE27C5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2A64B52"/>
    <w:multiLevelType w:val="hybridMultilevel"/>
    <w:tmpl w:val="9752D1C4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13EF594B"/>
    <w:multiLevelType w:val="hybridMultilevel"/>
    <w:tmpl w:val="CC44F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A5154"/>
    <w:multiLevelType w:val="hybridMultilevel"/>
    <w:tmpl w:val="76D2BAB4"/>
    <w:lvl w:ilvl="0" w:tplc="4F806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636FD"/>
    <w:multiLevelType w:val="hybridMultilevel"/>
    <w:tmpl w:val="97E25E6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A734420"/>
    <w:multiLevelType w:val="hybridMultilevel"/>
    <w:tmpl w:val="E42AD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56ED4"/>
    <w:multiLevelType w:val="hybridMultilevel"/>
    <w:tmpl w:val="20A4B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748C6"/>
    <w:multiLevelType w:val="hybridMultilevel"/>
    <w:tmpl w:val="1E0C3A38"/>
    <w:lvl w:ilvl="0" w:tplc="CF50A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D5207"/>
    <w:multiLevelType w:val="hybridMultilevel"/>
    <w:tmpl w:val="E8B0581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34F54C08"/>
    <w:multiLevelType w:val="hybridMultilevel"/>
    <w:tmpl w:val="2A2C2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4651D"/>
    <w:multiLevelType w:val="hybridMultilevel"/>
    <w:tmpl w:val="85487E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9331AD1"/>
    <w:multiLevelType w:val="hybridMultilevel"/>
    <w:tmpl w:val="E49E218E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3C7644A7"/>
    <w:multiLevelType w:val="hybridMultilevel"/>
    <w:tmpl w:val="36E20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646F6"/>
    <w:multiLevelType w:val="hybridMultilevel"/>
    <w:tmpl w:val="F71CB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A0519C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747ED"/>
    <w:multiLevelType w:val="hybridMultilevel"/>
    <w:tmpl w:val="1E0AEC94"/>
    <w:lvl w:ilvl="0" w:tplc="7BA6049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C261354"/>
    <w:multiLevelType w:val="hybridMultilevel"/>
    <w:tmpl w:val="6E423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7F6555"/>
    <w:multiLevelType w:val="hybridMultilevel"/>
    <w:tmpl w:val="627A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B2650"/>
    <w:multiLevelType w:val="multilevel"/>
    <w:tmpl w:val="056C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88757C"/>
    <w:multiLevelType w:val="hybridMultilevel"/>
    <w:tmpl w:val="E8A82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46A58"/>
    <w:multiLevelType w:val="hybridMultilevel"/>
    <w:tmpl w:val="4B3ED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545220F7"/>
    <w:multiLevelType w:val="hybridMultilevel"/>
    <w:tmpl w:val="969C8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C0685"/>
    <w:multiLevelType w:val="hybridMultilevel"/>
    <w:tmpl w:val="AB8EF880"/>
    <w:lvl w:ilvl="0" w:tplc="439AE7C2">
      <w:numFmt w:val="bullet"/>
      <w:lvlText w:val="•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EE71CFE"/>
    <w:multiLevelType w:val="hybridMultilevel"/>
    <w:tmpl w:val="39361702"/>
    <w:lvl w:ilvl="0" w:tplc="05F26BA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8B6164"/>
    <w:multiLevelType w:val="hybridMultilevel"/>
    <w:tmpl w:val="1FD6C05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7F9577D"/>
    <w:multiLevelType w:val="hybridMultilevel"/>
    <w:tmpl w:val="93A4715E"/>
    <w:lvl w:ilvl="0" w:tplc="439AE7C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C1E88"/>
    <w:multiLevelType w:val="hybridMultilevel"/>
    <w:tmpl w:val="13AAA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7405C"/>
    <w:multiLevelType w:val="hybridMultilevel"/>
    <w:tmpl w:val="6FF802D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7D173974"/>
    <w:multiLevelType w:val="hybridMultilevel"/>
    <w:tmpl w:val="3ABEF986"/>
    <w:lvl w:ilvl="0" w:tplc="4FCA4E2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7FE2452F"/>
    <w:multiLevelType w:val="hybridMultilevel"/>
    <w:tmpl w:val="9468FF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8"/>
  </w:num>
  <w:num w:numId="3">
    <w:abstractNumId w:val="2"/>
  </w:num>
  <w:num w:numId="4">
    <w:abstractNumId w:val="9"/>
  </w:num>
  <w:num w:numId="5">
    <w:abstractNumId w:val="27"/>
  </w:num>
  <w:num w:numId="6">
    <w:abstractNumId w:val="19"/>
  </w:num>
  <w:num w:numId="7">
    <w:abstractNumId w:val="8"/>
  </w:num>
  <w:num w:numId="8">
    <w:abstractNumId w:val="5"/>
  </w:num>
  <w:num w:numId="9">
    <w:abstractNumId w:val="26"/>
  </w:num>
  <w:num w:numId="10">
    <w:abstractNumId w:val="12"/>
  </w:num>
  <w:num w:numId="11">
    <w:abstractNumId w:val="6"/>
  </w:num>
  <w:num w:numId="12">
    <w:abstractNumId w:val="10"/>
  </w:num>
  <w:num w:numId="13">
    <w:abstractNumId w:val="14"/>
  </w:num>
  <w:num w:numId="14">
    <w:abstractNumId w:val="4"/>
  </w:num>
  <w:num w:numId="15">
    <w:abstractNumId w:val="0"/>
  </w:num>
  <w:num w:numId="16">
    <w:abstractNumId w:val="25"/>
  </w:num>
  <w:num w:numId="17">
    <w:abstractNumId w:val="24"/>
  </w:num>
  <w:num w:numId="18">
    <w:abstractNumId w:val="17"/>
  </w:num>
  <w:num w:numId="19">
    <w:abstractNumId w:val="3"/>
  </w:num>
  <w:num w:numId="20">
    <w:abstractNumId w:val="13"/>
  </w:num>
  <w:num w:numId="21">
    <w:abstractNumId w:val="15"/>
  </w:num>
  <w:num w:numId="22">
    <w:abstractNumId w:val="20"/>
  </w:num>
  <w:num w:numId="23">
    <w:abstractNumId w:val="18"/>
  </w:num>
  <w:num w:numId="24">
    <w:abstractNumId w:val="4"/>
  </w:num>
  <w:num w:numId="25">
    <w:abstractNumId w:val="7"/>
  </w:num>
  <w:num w:numId="26">
    <w:abstractNumId w:val="21"/>
  </w:num>
  <w:num w:numId="27">
    <w:abstractNumId w:val="22"/>
  </w:num>
  <w:num w:numId="28">
    <w:abstractNumId w:val="11"/>
  </w:num>
  <w:num w:numId="29">
    <w:abstractNumId w:val="2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66"/>
    <w:rsid w:val="0000099C"/>
    <w:rsid w:val="000033A6"/>
    <w:rsid w:val="000048DC"/>
    <w:rsid w:val="00010ABD"/>
    <w:rsid w:val="000112C4"/>
    <w:rsid w:val="000116CB"/>
    <w:rsid w:val="00013166"/>
    <w:rsid w:val="00016C1B"/>
    <w:rsid w:val="00016C65"/>
    <w:rsid w:val="000236C4"/>
    <w:rsid w:val="0002460C"/>
    <w:rsid w:val="0002509B"/>
    <w:rsid w:val="000252E6"/>
    <w:rsid w:val="000274AC"/>
    <w:rsid w:val="00027D63"/>
    <w:rsid w:val="00030811"/>
    <w:rsid w:val="00030910"/>
    <w:rsid w:val="00031C5B"/>
    <w:rsid w:val="0003472E"/>
    <w:rsid w:val="000361ED"/>
    <w:rsid w:val="0004264A"/>
    <w:rsid w:val="00042851"/>
    <w:rsid w:val="00044E5D"/>
    <w:rsid w:val="000455F9"/>
    <w:rsid w:val="00045940"/>
    <w:rsid w:val="000478F8"/>
    <w:rsid w:val="000506CB"/>
    <w:rsid w:val="00050FFB"/>
    <w:rsid w:val="00051592"/>
    <w:rsid w:val="00052537"/>
    <w:rsid w:val="00052EEB"/>
    <w:rsid w:val="00053673"/>
    <w:rsid w:val="000545B7"/>
    <w:rsid w:val="000607CF"/>
    <w:rsid w:val="00061AD3"/>
    <w:rsid w:val="00061BF0"/>
    <w:rsid w:val="00062722"/>
    <w:rsid w:val="00062A90"/>
    <w:rsid w:val="00063AC3"/>
    <w:rsid w:val="00064E9D"/>
    <w:rsid w:val="00066147"/>
    <w:rsid w:val="00071563"/>
    <w:rsid w:val="00071CDE"/>
    <w:rsid w:val="00073518"/>
    <w:rsid w:val="00077562"/>
    <w:rsid w:val="00077BE5"/>
    <w:rsid w:val="000864C5"/>
    <w:rsid w:val="00087A72"/>
    <w:rsid w:val="00090541"/>
    <w:rsid w:val="00091682"/>
    <w:rsid w:val="00091CE0"/>
    <w:rsid w:val="00093AE7"/>
    <w:rsid w:val="00095574"/>
    <w:rsid w:val="000A058D"/>
    <w:rsid w:val="000A106B"/>
    <w:rsid w:val="000A1347"/>
    <w:rsid w:val="000A2CD7"/>
    <w:rsid w:val="000A5FB0"/>
    <w:rsid w:val="000A6103"/>
    <w:rsid w:val="000A6D77"/>
    <w:rsid w:val="000A77E0"/>
    <w:rsid w:val="000A7A2E"/>
    <w:rsid w:val="000B0AC7"/>
    <w:rsid w:val="000B0E3B"/>
    <w:rsid w:val="000B2E24"/>
    <w:rsid w:val="000B351C"/>
    <w:rsid w:val="000B452C"/>
    <w:rsid w:val="000B48A7"/>
    <w:rsid w:val="000B52A5"/>
    <w:rsid w:val="000B533D"/>
    <w:rsid w:val="000B67D8"/>
    <w:rsid w:val="000B6E88"/>
    <w:rsid w:val="000C1B12"/>
    <w:rsid w:val="000D5410"/>
    <w:rsid w:val="000D5C2C"/>
    <w:rsid w:val="000D5D23"/>
    <w:rsid w:val="000D7523"/>
    <w:rsid w:val="000D79FA"/>
    <w:rsid w:val="000E206A"/>
    <w:rsid w:val="000E2FA3"/>
    <w:rsid w:val="000E47B4"/>
    <w:rsid w:val="000E4CDE"/>
    <w:rsid w:val="000E549A"/>
    <w:rsid w:val="000E5B07"/>
    <w:rsid w:val="000E62E1"/>
    <w:rsid w:val="000E7E42"/>
    <w:rsid w:val="000F12EA"/>
    <w:rsid w:val="000F1B90"/>
    <w:rsid w:val="000F2189"/>
    <w:rsid w:val="000F315B"/>
    <w:rsid w:val="000F4AB2"/>
    <w:rsid w:val="0010067C"/>
    <w:rsid w:val="00102226"/>
    <w:rsid w:val="00107528"/>
    <w:rsid w:val="00107A17"/>
    <w:rsid w:val="00107DC0"/>
    <w:rsid w:val="001107C3"/>
    <w:rsid w:val="00115485"/>
    <w:rsid w:val="001168BC"/>
    <w:rsid w:val="001234C8"/>
    <w:rsid w:val="00125E58"/>
    <w:rsid w:val="00134899"/>
    <w:rsid w:val="001349FE"/>
    <w:rsid w:val="001351B0"/>
    <w:rsid w:val="00135A92"/>
    <w:rsid w:val="0013642E"/>
    <w:rsid w:val="00136581"/>
    <w:rsid w:val="001369AA"/>
    <w:rsid w:val="0013767B"/>
    <w:rsid w:val="001418B2"/>
    <w:rsid w:val="001419B7"/>
    <w:rsid w:val="001435F2"/>
    <w:rsid w:val="00143A0A"/>
    <w:rsid w:val="001456E9"/>
    <w:rsid w:val="00147BBC"/>
    <w:rsid w:val="00151B99"/>
    <w:rsid w:val="00155592"/>
    <w:rsid w:val="00155A72"/>
    <w:rsid w:val="00155C15"/>
    <w:rsid w:val="00163D7A"/>
    <w:rsid w:val="00163E32"/>
    <w:rsid w:val="001659BD"/>
    <w:rsid w:val="00166DF3"/>
    <w:rsid w:val="0017102E"/>
    <w:rsid w:val="00171541"/>
    <w:rsid w:val="00177558"/>
    <w:rsid w:val="001777D1"/>
    <w:rsid w:val="00177A8A"/>
    <w:rsid w:val="00180855"/>
    <w:rsid w:val="001813A2"/>
    <w:rsid w:val="00181638"/>
    <w:rsid w:val="00182603"/>
    <w:rsid w:val="00182A84"/>
    <w:rsid w:val="001834E0"/>
    <w:rsid w:val="001848BD"/>
    <w:rsid w:val="00184FFC"/>
    <w:rsid w:val="001855DC"/>
    <w:rsid w:val="00192A47"/>
    <w:rsid w:val="00195388"/>
    <w:rsid w:val="001967F9"/>
    <w:rsid w:val="001979ED"/>
    <w:rsid w:val="00197B3E"/>
    <w:rsid w:val="001A04AF"/>
    <w:rsid w:val="001A0E05"/>
    <w:rsid w:val="001A11D4"/>
    <w:rsid w:val="001A133F"/>
    <w:rsid w:val="001A21D5"/>
    <w:rsid w:val="001A3DF5"/>
    <w:rsid w:val="001A5575"/>
    <w:rsid w:val="001A5F46"/>
    <w:rsid w:val="001A5FC4"/>
    <w:rsid w:val="001A65B5"/>
    <w:rsid w:val="001A706B"/>
    <w:rsid w:val="001B33BB"/>
    <w:rsid w:val="001B379E"/>
    <w:rsid w:val="001B41D9"/>
    <w:rsid w:val="001B4E6E"/>
    <w:rsid w:val="001B5AC2"/>
    <w:rsid w:val="001B5B93"/>
    <w:rsid w:val="001B694F"/>
    <w:rsid w:val="001B6BE3"/>
    <w:rsid w:val="001B7490"/>
    <w:rsid w:val="001C4819"/>
    <w:rsid w:val="001C49EB"/>
    <w:rsid w:val="001C49F0"/>
    <w:rsid w:val="001C6995"/>
    <w:rsid w:val="001D2752"/>
    <w:rsid w:val="001D3724"/>
    <w:rsid w:val="001D42A9"/>
    <w:rsid w:val="001D780E"/>
    <w:rsid w:val="001E1D79"/>
    <w:rsid w:val="001E267C"/>
    <w:rsid w:val="001E2706"/>
    <w:rsid w:val="001E2CBD"/>
    <w:rsid w:val="001E3E0B"/>
    <w:rsid w:val="001E5601"/>
    <w:rsid w:val="001E60C6"/>
    <w:rsid w:val="001E619E"/>
    <w:rsid w:val="001E63D2"/>
    <w:rsid w:val="001F1369"/>
    <w:rsid w:val="001F2811"/>
    <w:rsid w:val="001F3A23"/>
    <w:rsid w:val="001F4504"/>
    <w:rsid w:val="001F5E2C"/>
    <w:rsid w:val="002060B7"/>
    <w:rsid w:val="00206576"/>
    <w:rsid w:val="00207CF2"/>
    <w:rsid w:val="00210722"/>
    <w:rsid w:val="00211020"/>
    <w:rsid w:val="002111FE"/>
    <w:rsid w:val="0021296B"/>
    <w:rsid w:val="00216B85"/>
    <w:rsid w:val="00216C40"/>
    <w:rsid w:val="0021797D"/>
    <w:rsid w:val="00217B73"/>
    <w:rsid w:val="00222C98"/>
    <w:rsid w:val="00224180"/>
    <w:rsid w:val="0022475F"/>
    <w:rsid w:val="00224A22"/>
    <w:rsid w:val="00224B4A"/>
    <w:rsid w:val="00224F09"/>
    <w:rsid w:val="00226ED4"/>
    <w:rsid w:val="00230617"/>
    <w:rsid w:val="00231CCD"/>
    <w:rsid w:val="00232C01"/>
    <w:rsid w:val="00240B04"/>
    <w:rsid w:val="00243272"/>
    <w:rsid w:val="00245154"/>
    <w:rsid w:val="00245D6C"/>
    <w:rsid w:val="0024790B"/>
    <w:rsid w:val="00250016"/>
    <w:rsid w:val="00254D8E"/>
    <w:rsid w:val="00255593"/>
    <w:rsid w:val="00257DEB"/>
    <w:rsid w:val="0026339B"/>
    <w:rsid w:val="00263BB3"/>
    <w:rsid w:val="00265B5F"/>
    <w:rsid w:val="00265EE1"/>
    <w:rsid w:val="00266A55"/>
    <w:rsid w:val="00270B94"/>
    <w:rsid w:val="00270F98"/>
    <w:rsid w:val="00275F7E"/>
    <w:rsid w:val="00276097"/>
    <w:rsid w:val="0027743C"/>
    <w:rsid w:val="00277D48"/>
    <w:rsid w:val="00280B17"/>
    <w:rsid w:val="00280F52"/>
    <w:rsid w:val="00285C9D"/>
    <w:rsid w:val="00285E24"/>
    <w:rsid w:val="002863B9"/>
    <w:rsid w:val="00287601"/>
    <w:rsid w:val="002963F3"/>
    <w:rsid w:val="002A0A04"/>
    <w:rsid w:val="002A20F7"/>
    <w:rsid w:val="002A389F"/>
    <w:rsid w:val="002A4A23"/>
    <w:rsid w:val="002A5D5C"/>
    <w:rsid w:val="002A6EC2"/>
    <w:rsid w:val="002A7112"/>
    <w:rsid w:val="002B3583"/>
    <w:rsid w:val="002B3618"/>
    <w:rsid w:val="002B49C2"/>
    <w:rsid w:val="002B57A3"/>
    <w:rsid w:val="002C0BE6"/>
    <w:rsid w:val="002C52CC"/>
    <w:rsid w:val="002C6C9E"/>
    <w:rsid w:val="002C745C"/>
    <w:rsid w:val="002D23A3"/>
    <w:rsid w:val="002D42E5"/>
    <w:rsid w:val="002D631F"/>
    <w:rsid w:val="002D6E24"/>
    <w:rsid w:val="002E0086"/>
    <w:rsid w:val="002E08D0"/>
    <w:rsid w:val="002E1274"/>
    <w:rsid w:val="002F20D8"/>
    <w:rsid w:val="002F3A85"/>
    <w:rsid w:val="002F3EA9"/>
    <w:rsid w:val="002F7EC7"/>
    <w:rsid w:val="003006DB"/>
    <w:rsid w:val="003024F8"/>
    <w:rsid w:val="003055C2"/>
    <w:rsid w:val="00305AB2"/>
    <w:rsid w:val="003066DF"/>
    <w:rsid w:val="00306D8A"/>
    <w:rsid w:val="00311BF5"/>
    <w:rsid w:val="003134BE"/>
    <w:rsid w:val="00313CE4"/>
    <w:rsid w:val="00314493"/>
    <w:rsid w:val="00317FC4"/>
    <w:rsid w:val="0032127B"/>
    <w:rsid w:val="00322CA4"/>
    <w:rsid w:val="003261D0"/>
    <w:rsid w:val="003302D7"/>
    <w:rsid w:val="00332ECA"/>
    <w:rsid w:val="00334F52"/>
    <w:rsid w:val="003374AD"/>
    <w:rsid w:val="00340032"/>
    <w:rsid w:val="00340740"/>
    <w:rsid w:val="00342B9D"/>
    <w:rsid w:val="003441CC"/>
    <w:rsid w:val="00344F8D"/>
    <w:rsid w:val="003471A8"/>
    <w:rsid w:val="0034746A"/>
    <w:rsid w:val="00347515"/>
    <w:rsid w:val="00350F83"/>
    <w:rsid w:val="00352BDD"/>
    <w:rsid w:val="00355980"/>
    <w:rsid w:val="00360566"/>
    <w:rsid w:val="00363139"/>
    <w:rsid w:val="003634F3"/>
    <w:rsid w:val="0036471D"/>
    <w:rsid w:val="00364CC7"/>
    <w:rsid w:val="00365075"/>
    <w:rsid w:val="00372053"/>
    <w:rsid w:val="0037611C"/>
    <w:rsid w:val="00381EBC"/>
    <w:rsid w:val="00382A40"/>
    <w:rsid w:val="00384172"/>
    <w:rsid w:val="00384E79"/>
    <w:rsid w:val="0038796E"/>
    <w:rsid w:val="00392107"/>
    <w:rsid w:val="003937CE"/>
    <w:rsid w:val="00394725"/>
    <w:rsid w:val="00394CA5"/>
    <w:rsid w:val="00397CF7"/>
    <w:rsid w:val="003A0D2F"/>
    <w:rsid w:val="003A1AB8"/>
    <w:rsid w:val="003A2637"/>
    <w:rsid w:val="003A27A1"/>
    <w:rsid w:val="003A3700"/>
    <w:rsid w:val="003A3832"/>
    <w:rsid w:val="003A390E"/>
    <w:rsid w:val="003B086C"/>
    <w:rsid w:val="003B1D52"/>
    <w:rsid w:val="003B46AF"/>
    <w:rsid w:val="003B567A"/>
    <w:rsid w:val="003C0572"/>
    <w:rsid w:val="003C060B"/>
    <w:rsid w:val="003C0CFC"/>
    <w:rsid w:val="003C1D3B"/>
    <w:rsid w:val="003C23B0"/>
    <w:rsid w:val="003C2E56"/>
    <w:rsid w:val="003C34C0"/>
    <w:rsid w:val="003C5BC0"/>
    <w:rsid w:val="003C6766"/>
    <w:rsid w:val="003C68CC"/>
    <w:rsid w:val="003C702B"/>
    <w:rsid w:val="003C7CD5"/>
    <w:rsid w:val="003C7D15"/>
    <w:rsid w:val="003D1BA8"/>
    <w:rsid w:val="003D460B"/>
    <w:rsid w:val="003E123A"/>
    <w:rsid w:val="003E2E86"/>
    <w:rsid w:val="003E45B9"/>
    <w:rsid w:val="003E5660"/>
    <w:rsid w:val="003E669E"/>
    <w:rsid w:val="003E6B9B"/>
    <w:rsid w:val="003E7466"/>
    <w:rsid w:val="003E788B"/>
    <w:rsid w:val="003F3CC0"/>
    <w:rsid w:val="003F4A45"/>
    <w:rsid w:val="003F6788"/>
    <w:rsid w:val="003F6875"/>
    <w:rsid w:val="003F6B1E"/>
    <w:rsid w:val="00400023"/>
    <w:rsid w:val="00400343"/>
    <w:rsid w:val="00400B44"/>
    <w:rsid w:val="00401BDC"/>
    <w:rsid w:val="004043B2"/>
    <w:rsid w:val="00405136"/>
    <w:rsid w:val="00407C1F"/>
    <w:rsid w:val="004100F8"/>
    <w:rsid w:val="00412284"/>
    <w:rsid w:val="00412A99"/>
    <w:rsid w:val="00413DF5"/>
    <w:rsid w:val="00420877"/>
    <w:rsid w:val="00422591"/>
    <w:rsid w:val="00425B71"/>
    <w:rsid w:val="004303C2"/>
    <w:rsid w:val="0043172B"/>
    <w:rsid w:val="00432239"/>
    <w:rsid w:val="0043239E"/>
    <w:rsid w:val="0043474A"/>
    <w:rsid w:val="004358E5"/>
    <w:rsid w:val="00436DC9"/>
    <w:rsid w:val="0043767C"/>
    <w:rsid w:val="00437998"/>
    <w:rsid w:val="00437D66"/>
    <w:rsid w:val="0044150A"/>
    <w:rsid w:val="00441612"/>
    <w:rsid w:val="004428D9"/>
    <w:rsid w:val="004440DB"/>
    <w:rsid w:val="00444197"/>
    <w:rsid w:val="004453B8"/>
    <w:rsid w:val="00445A41"/>
    <w:rsid w:val="004462CD"/>
    <w:rsid w:val="004471FF"/>
    <w:rsid w:val="00447F87"/>
    <w:rsid w:val="00451A51"/>
    <w:rsid w:val="00452BF6"/>
    <w:rsid w:val="00452F23"/>
    <w:rsid w:val="004568A2"/>
    <w:rsid w:val="00462614"/>
    <w:rsid w:val="00463D5D"/>
    <w:rsid w:val="00465919"/>
    <w:rsid w:val="00467035"/>
    <w:rsid w:val="004751AF"/>
    <w:rsid w:val="004772CA"/>
    <w:rsid w:val="0048199A"/>
    <w:rsid w:val="0048387C"/>
    <w:rsid w:val="0048447C"/>
    <w:rsid w:val="00486C81"/>
    <w:rsid w:val="00493B54"/>
    <w:rsid w:val="00497352"/>
    <w:rsid w:val="004A278C"/>
    <w:rsid w:val="004A2DE6"/>
    <w:rsid w:val="004A3267"/>
    <w:rsid w:val="004A4777"/>
    <w:rsid w:val="004A502C"/>
    <w:rsid w:val="004A6282"/>
    <w:rsid w:val="004A68DB"/>
    <w:rsid w:val="004A6C66"/>
    <w:rsid w:val="004A74BB"/>
    <w:rsid w:val="004B0326"/>
    <w:rsid w:val="004B1502"/>
    <w:rsid w:val="004B25A2"/>
    <w:rsid w:val="004B3265"/>
    <w:rsid w:val="004B48C2"/>
    <w:rsid w:val="004B61C6"/>
    <w:rsid w:val="004B6FE4"/>
    <w:rsid w:val="004C0D88"/>
    <w:rsid w:val="004C17C7"/>
    <w:rsid w:val="004C3286"/>
    <w:rsid w:val="004C491A"/>
    <w:rsid w:val="004C5189"/>
    <w:rsid w:val="004C615E"/>
    <w:rsid w:val="004C733B"/>
    <w:rsid w:val="004C7929"/>
    <w:rsid w:val="004D771B"/>
    <w:rsid w:val="004E2524"/>
    <w:rsid w:val="004E27B4"/>
    <w:rsid w:val="004E3693"/>
    <w:rsid w:val="004E421B"/>
    <w:rsid w:val="004E42CD"/>
    <w:rsid w:val="004E51F6"/>
    <w:rsid w:val="004E5633"/>
    <w:rsid w:val="004E57C3"/>
    <w:rsid w:val="004E6AEC"/>
    <w:rsid w:val="004F2358"/>
    <w:rsid w:val="004F3D8B"/>
    <w:rsid w:val="004F40C5"/>
    <w:rsid w:val="004F436F"/>
    <w:rsid w:val="004F4497"/>
    <w:rsid w:val="00500E5C"/>
    <w:rsid w:val="00501869"/>
    <w:rsid w:val="00501DC0"/>
    <w:rsid w:val="00503A48"/>
    <w:rsid w:val="00505C1C"/>
    <w:rsid w:val="005063D6"/>
    <w:rsid w:val="00510E48"/>
    <w:rsid w:val="00511793"/>
    <w:rsid w:val="00514A53"/>
    <w:rsid w:val="00524B27"/>
    <w:rsid w:val="00525787"/>
    <w:rsid w:val="0052682B"/>
    <w:rsid w:val="00527C8B"/>
    <w:rsid w:val="0053423F"/>
    <w:rsid w:val="0053554F"/>
    <w:rsid w:val="00536B14"/>
    <w:rsid w:val="0053799A"/>
    <w:rsid w:val="005407C2"/>
    <w:rsid w:val="00540D01"/>
    <w:rsid w:val="00540E13"/>
    <w:rsid w:val="00542442"/>
    <w:rsid w:val="00546360"/>
    <w:rsid w:val="00546575"/>
    <w:rsid w:val="00550C85"/>
    <w:rsid w:val="00554522"/>
    <w:rsid w:val="005546E7"/>
    <w:rsid w:val="00555486"/>
    <w:rsid w:val="00555C86"/>
    <w:rsid w:val="00555EB6"/>
    <w:rsid w:val="00556483"/>
    <w:rsid w:val="00557350"/>
    <w:rsid w:val="00562EF4"/>
    <w:rsid w:val="00566C49"/>
    <w:rsid w:val="00571C61"/>
    <w:rsid w:val="00573F03"/>
    <w:rsid w:val="00573F6D"/>
    <w:rsid w:val="005744A3"/>
    <w:rsid w:val="00574960"/>
    <w:rsid w:val="00580236"/>
    <w:rsid w:val="00580AAA"/>
    <w:rsid w:val="00583313"/>
    <w:rsid w:val="00586738"/>
    <w:rsid w:val="00587309"/>
    <w:rsid w:val="00587D7D"/>
    <w:rsid w:val="00590016"/>
    <w:rsid w:val="005914C6"/>
    <w:rsid w:val="005923EE"/>
    <w:rsid w:val="00593C42"/>
    <w:rsid w:val="005959C1"/>
    <w:rsid w:val="00595B5D"/>
    <w:rsid w:val="00597861"/>
    <w:rsid w:val="005A2233"/>
    <w:rsid w:val="005A2240"/>
    <w:rsid w:val="005A23A4"/>
    <w:rsid w:val="005A3B49"/>
    <w:rsid w:val="005A49A4"/>
    <w:rsid w:val="005A5865"/>
    <w:rsid w:val="005A6929"/>
    <w:rsid w:val="005A7E3F"/>
    <w:rsid w:val="005B3CF9"/>
    <w:rsid w:val="005C1A35"/>
    <w:rsid w:val="005C3143"/>
    <w:rsid w:val="005C3639"/>
    <w:rsid w:val="005C3B83"/>
    <w:rsid w:val="005C60CB"/>
    <w:rsid w:val="005C7D52"/>
    <w:rsid w:val="005D05EB"/>
    <w:rsid w:val="005D0DAF"/>
    <w:rsid w:val="005D0DEA"/>
    <w:rsid w:val="005D276C"/>
    <w:rsid w:val="005D3C9F"/>
    <w:rsid w:val="005E1523"/>
    <w:rsid w:val="005E76F4"/>
    <w:rsid w:val="005F79CD"/>
    <w:rsid w:val="005F7EDB"/>
    <w:rsid w:val="006000A6"/>
    <w:rsid w:val="00600845"/>
    <w:rsid w:val="0060263D"/>
    <w:rsid w:val="006026EA"/>
    <w:rsid w:val="00602BD2"/>
    <w:rsid w:val="0060506B"/>
    <w:rsid w:val="00605F52"/>
    <w:rsid w:val="00607926"/>
    <w:rsid w:val="0061273A"/>
    <w:rsid w:val="00613BBC"/>
    <w:rsid w:val="00614C50"/>
    <w:rsid w:val="006151EE"/>
    <w:rsid w:val="0061541C"/>
    <w:rsid w:val="00622F27"/>
    <w:rsid w:val="00624B62"/>
    <w:rsid w:val="00624FC7"/>
    <w:rsid w:val="00626F64"/>
    <w:rsid w:val="0063016A"/>
    <w:rsid w:val="00631A45"/>
    <w:rsid w:val="00633CC6"/>
    <w:rsid w:val="0063462F"/>
    <w:rsid w:val="00637E38"/>
    <w:rsid w:val="00641142"/>
    <w:rsid w:val="006427BC"/>
    <w:rsid w:val="0064736C"/>
    <w:rsid w:val="00647947"/>
    <w:rsid w:val="00650201"/>
    <w:rsid w:val="006530EF"/>
    <w:rsid w:val="00655086"/>
    <w:rsid w:val="00655749"/>
    <w:rsid w:val="00655B9C"/>
    <w:rsid w:val="0066097F"/>
    <w:rsid w:val="00660E33"/>
    <w:rsid w:val="00661808"/>
    <w:rsid w:val="00661CCA"/>
    <w:rsid w:val="00662A52"/>
    <w:rsid w:val="00666E99"/>
    <w:rsid w:val="00667EF6"/>
    <w:rsid w:val="006707CF"/>
    <w:rsid w:val="0067287E"/>
    <w:rsid w:val="006740E8"/>
    <w:rsid w:val="00676C35"/>
    <w:rsid w:val="0067701D"/>
    <w:rsid w:val="0068149C"/>
    <w:rsid w:val="006831B6"/>
    <w:rsid w:val="006846E8"/>
    <w:rsid w:val="00684B0E"/>
    <w:rsid w:val="00685404"/>
    <w:rsid w:val="006871D7"/>
    <w:rsid w:val="00690BC7"/>
    <w:rsid w:val="006957E4"/>
    <w:rsid w:val="00697057"/>
    <w:rsid w:val="00697493"/>
    <w:rsid w:val="006A030D"/>
    <w:rsid w:val="006A0BF0"/>
    <w:rsid w:val="006A11FD"/>
    <w:rsid w:val="006A3CA2"/>
    <w:rsid w:val="006A5320"/>
    <w:rsid w:val="006A6275"/>
    <w:rsid w:val="006A7A43"/>
    <w:rsid w:val="006B244B"/>
    <w:rsid w:val="006B394A"/>
    <w:rsid w:val="006B3B91"/>
    <w:rsid w:val="006B6265"/>
    <w:rsid w:val="006B6B1D"/>
    <w:rsid w:val="006B7F08"/>
    <w:rsid w:val="006C0DDF"/>
    <w:rsid w:val="006C20D0"/>
    <w:rsid w:val="006C27EC"/>
    <w:rsid w:val="006C48DE"/>
    <w:rsid w:val="006C6978"/>
    <w:rsid w:val="006C7875"/>
    <w:rsid w:val="006D10E2"/>
    <w:rsid w:val="006D3C6D"/>
    <w:rsid w:val="006D5752"/>
    <w:rsid w:val="006D7372"/>
    <w:rsid w:val="006E37C1"/>
    <w:rsid w:val="006E3FAF"/>
    <w:rsid w:val="006E45F7"/>
    <w:rsid w:val="006E55E4"/>
    <w:rsid w:val="006E5E27"/>
    <w:rsid w:val="006E67C1"/>
    <w:rsid w:val="006E6BE5"/>
    <w:rsid w:val="006F024C"/>
    <w:rsid w:val="006F0664"/>
    <w:rsid w:val="006F0C4D"/>
    <w:rsid w:val="006F4C3D"/>
    <w:rsid w:val="006F6B5A"/>
    <w:rsid w:val="00700123"/>
    <w:rsid w:val="00700B7A"/>
    <w:rsid w:val="00704FA3"/>
    <w:rsid w:val="0070554A"/>
    <w:rsid w:val="0070593F"/>
    <w:rsid w:val="00706BA9"/>
    <w:rsid w:val="007141F7"/>
    <w:rsid w:val="00714D33"/>
    <w:rsid w:val="007153A0"/>
    <w:rsid w:val="00717AF7"/>
    <w:rsid w:val="007238D8"/>
    <w:rsid w:val="007260F6"/>
    <w:rsid w:val="0072624E"/>
    <w:rsid w:val="00730C0B"/>
    <w:rsid w:val="007327D3"/>
    <w:rsid w:val="007340BB"/>
    <w:rsid w:val="00736126"/>
    <w:rsid w:val="00743400"/>
    <w:rsid w:val="007440F3"/>
    <w:rsid w:val="00745C9B"/>
    <w:rsid w:val="00746CC3"/>
    <w:rsid w:val="007478CE"/>
    <w:rsid w:val="00747E32"/>
    <w:rsid w:val="007523AF"/>
    <w:rsid w:val="007548AB"/>
    <w:rsid w:val="007558AF"/>
    <w:rsid w:val="00756408"/>
    <w:rsid w:val="0075727A"/>
    <w:rsid w:val="0075730B"/>
    <w:rsid w:val="0076028B"/>
    <w:rsid w:val="00764496"/>
    <w:rsid w:val="00764B7D"/>
    <w:rsid w:val="0076754D"/>
    <w:rsid w:val="0076797E"/>
    <w:rsid w:val="007702C8"/>
    <w:rsid w:val="00770B4B"/>
    <w:rsid w:val="00770DAA"/>
    <w:rsid w:val="007726B2"/>
    <w:rsid w:val="007732CC"/>
    <w:rsid w:val="00774E5E"/>
    <w:rsid w:val="007778A5"/>
    <w:rsid w:val="00783A49"/>
    <w:rsid w:val="00785DAD"/>
    <w:rsid w:val="007875E2"/>
    <w:rsid w:val="00791432"/>
    <w:rsid w:val="007938DE"/>
    <w:rsid w:val="00793B35"/>
    <w:rsid w:val="0079469D"/>
    <w:rsid w:val="00795318"/>
    <w:rsid w:val="007A14F0"/>
    <w:rsid w:val="007A189E"/>
    <w:rsid w:val="007A4522"/>
    <w:rsid w:val="007A72C2"/>
    <w:rsid w:val="007A7849"/>
    <w:rsid w:val="007A7EAA"/>
    <w:rsid w:val="007B2711"/>
    <w:rsid w:val="007B38B0"/>
    <w:rsid w:val="007B4C5C"/>
    <w:rsid w:val="007C155B"/>
    <w:rsid w:val="007C1E92"/>
    <w:rsid w:val="007C2457"/>
    <w:rsid w:val="007D371A"/>
    <w:rsid w:val="007D5308"/>
    <w:rsid w:val="007D5EB2"/>
    <w:rsid w:val="007D5EEA"/>
    <w:rsid w:val="007D60E0"/>
    <w:rsid w:val="007D7E12"/>
    <w:rsid w:val="007E4242"/>
    <w:rsid w:val="007F18DA"/>
    <w:rsid w:val="007F2A93"/>
    <w:rsid w:val="007F3353"/>
    <w:rsid w:val="007F3EBA"/>
    <w:rsid w:val="007F43F8"/>
    <w:rsid w:val="007F4AA4"/>
    <w:rsid w:val="007F5041"/>
    <w:rsid w:val="007F60F8"/>
    <w:rsid w:val="007F633C"/>
    <w:rsid w:val="007F65E5"/>
    <w:rsid w:val="007F6648"/>
    <w:rsid w:val="00804FF1"/>
    <w:rsid w:val="00811887"/>
    <w:rsid w:val="00811CE5"/>
    <w:rsid w:val="008121FC"/>
    <w:rsid w:val="00813DC8"/>
    <w:rsid w:val="00814D12"/>
    <w:rsid w:val="0081614B"/>
    <w:rsid w:val="008174C7"/>
    <w:rsid w:val="00823293"/>
    <w:rsid w:val="00824104"/>
    <w:rsid w:val="00824419"/>
    <w:rsid w:val="0082546E"/>
    <w:rsid w:val="00825D51"/>
    <w:rsid w:val="008262CE"/>
    <w:rsid w:val="00831D52"/>
    <w:rsid w:val="00833A53"/>
    <w:rsid w:val="00833CC7"/>
    <w:rsid w:val="00835385"/>
    <w:rsid w:val="00836779"/>
    <w:rsid w:val="008369FB"/>
    <w:rsid w:val="00837ECD"/>
    <w:rsid w:val="00841D8D"/>
    <w:rsid w:val="00842AF6"/>
    <w:rsid w:val="008434F9"/>
    <w:rsid w:val="00847C6C"/>
    <w:rsid w:val="0085192D"/>
    <w:rsid w:val="00852E6B"/>
    <w:rsid w:val="00853D1B"/>
    <w:rsid w:val="00854725"/>
    <w:rsid w:val="00855892"/>
    <w:rsid w:val="0086150D"/>
    <w:rsid w:val="0086176D"/>
    <w:rsid w:val="00861B99"/>
    <w:rsid w:val="008634F5"/>
    <w:rsid w:val="0086396E"/>
    <w:rsid w:val="0086448D"/>
    <w:rsid w:val="00866EBB"/>
    <w:rsid w:val="008677EA"/>
    <w:rsid w:val="00867893"/>
    <w:rsid w:val="008718C6"/>
    <w:rsid w:val="008730EF"/>
    <w:rsid w:val="00873A46"/>
    <w:rsid w:val="008759F5"/>
    <w:rsid w:val="008816C0"/>
    <w:rsid w:val="00881C20"/>
    <w:rsid w:val="00881D60"/>
    <w:rsid w:val="00883AF2"/>
    <w:rsid w:val="00884839"/>
    <w:rsid w:val="008852A8"/>
    <w:rsid w:val="00886DE9"/>
    <w:rsid w:val="00890A6B"/>
    <w:rsid w:val="00890C21"/>
    <w:rsid w:val="008910C0"/>
    <w:rsid w:val="00892055"/>
    <w:rsid w:val="00893DE1"/>
    <w:rsid w:val="00893EB5"/>
    <w:rsid w:val="00897732"/>
    <w:rsid w:val="008A0DC7"/>
    <w:rsid w:val="008A1F2F"/>
    <w:rsid w:val="008A35AC"/>
    <w:rsid w:val="008A6759"/>
    <w:rsid w:val="008B2689"/>
    <w:rsid w:val="008B487B"/>
    <w:rsid w:val="008B487E"/>
    <w:rsid w:val="008B4D7A"/>
    <w:rsid w:val="008B6179"/>
    <w:rsid w:val="008C3D88"/>
    <w:rsid w:val="008C41F8"/>
    <w:rsid w:val="008C6C60"/>
    <w:rsid w:val="008C73DC"/>
    <w:rsid w:val="008D048C"/>
    <w:rsid w:val="008D1021"/>
    <w:rsid w:val="008D2257"/>
    <w:rsid w:val="008D25D9"/>
    <w:rsid w:val="008D2A5A"/>
    <w:rsid w:val="008D2F25"/>
    <w:rsid w:val="008D3BAD"/>
    <w:rsid w:val="008E051C"/>
    <w:rsid w:val="008E2774"/>
    <w:rsid w:val="008E3280"/>
    <w:rsid w:val="008E6489"/>
    <w:rsid w:val="008E65F1"/>
    <w:rsid w:val="008E6F42"/>
    <w:rsid w:val="008F0098"/>
    <w:rsid w:val="008F24C5"/>
    <w:rsid w:val="008F2BA9"/>
    <w:rsid w:val="008F2D52"/>
    <w:rsid w:val="008F3769"/>
    <w:rsid w:val="00903DC0"/>
    <w:rsid w:val="00903E15"/>
    <w:rsid w:val="0090432D"/>
    <w:rsid w:val="00904D4A"/>
    <w:rsid w:val="00905061"/>
    <w:rsid w:val="00905EA4"/>
    <w:rsid w:val="00906497"/>
    <w:rsid w:val="00907703"/>
    <w:rsid w:val="009105D3"/>
    <w:rsid w:val="00912182"/>
    <w:rsid w:val="00913EF0"/>
    <w:rsid w:val="0091516B"/>
    <w:rsid w:val="00916537"/>
    <w:rsid w:val="00920C33"/>
    <w:rsid w:val="00922A03"/>
    <w:rsid w:val="00923122"/>
    <w:rsid w:val="0092381F"/>
    <w:rsid w:val="009357E9"/>
    <w:rsid w:val="00935DCC"/>
    <w:rsid w:val="00936126"/>
    <w:rsid w:val="009365A5"/>
    <w:rsid w:val="0093724A"/>
    <w:rsid w:val="00937E26"/>
    <w:rsid w:val="00940DF9"/>
    <w:rsid w:val="00951583"/>
    <w:rsid w:val="00952066"/>
    <w:rsid w:val="0095314C"/>
    <w:rsid w:val="0095391C"/>
    <w:rsid w:val="00955782"/>
    <w:rsid w:val="00956236"/>
    <w:rsid w:val="00960546"/>
    <w:rsid w:val="009625EE"/>
    <w:rsid w:val="00965C1B"/>
    <w:rsid w:val="00965CFE"/>
    <w:rsid w:val="00967316"/>
    <w:rsid w:val="00967BDC"/>
    <w:rsid w:val="0097009E"/>
    <w:rsid w:val="009701DC"/>
    <w:rsid w:val="00972240"/>
    <w:rsid w:val="009747BB"/>
    <w:rsid w:val="009757BE"/>
    <w:rsid w:val="009768E7"/>
    <w:rsid w:val="009811F5"/>
    <w:rsid w:val="009835FE"/>
    <w:rsid w:val="00986A8A"/>
    <w:rsid w:val="00987E91"/>
    <w:rsid w:val="00992A79"/>
    <w:rsid w:val="00992B81"/>
    <w:rsid w:val="0099416D"/>
    <w:rsid w:val="00994D52"/>
    <w:rsid w:val="0099516D"/>
    <w:rsid w:val="00995ED9"/>
    <w:rsid w:val="00996509"/>
    <w:rsid w:val="009969A8"/>
    <w:rsid w:val="00996B81"/>
    <w:rsid w:val="009A308E"/>
    <w:rsid w:val="009A3AF8"/>
    <w:rsid w:val="009A6470"/>
    <w:rsid w:val="009B0245"/>
    <w:rsid w:val="009B0ED7"/>
    <w:rsid w:val="009B2AEB"/>
    <w:rsid w:val="009B33C1"/>
    <w:rsid w:val="009B373C"/>
    <w:rsid w:val="009B44E4"/>
    <w:rsid w:val="009B738D"/>
    <w:rsid w:val="009C3117"/>
    <w:rsid w:val="009C73C1"/>
    <w:rsid w:val="009C73CE"/>
    <w:rsid w:val="009D1AD9"/>
    <w:rsid w:val="009D24EF"/>
    <w:rsid w:val="009D74E5"/>
    <w:rsid w:val="009E0902"/>
    <w:rsid w:val="009E1DC6"/>
    <w:rsid w:val="009E2071"/>
    <w:rsid w:val="009E30A0"/>
    <w:rsid w:val="009E331F"/>
    <w:rsid w:val="009E52B9"/>
    <w:rsid w:val="009E6828"/>
    <w:rsid w:val="009E6DED"/>
    <w:rsid w:val="009E72FA"/>
    <w:rsid w:val="009F0C29"/>
    <w:rsid w:val="009F0E52"/>
    <w:rsid w:val="009F269C"/>
    <w:rsid w:val="009F3B5A"/>
    <w:rsid w:val="009F53BB"/>
    <w:rsid w:val="009F5E75"/>
    <w:rsid w:val="009F7D4E"/>
    <w:rsid w:val="00A00B0A"/>
    <w:rsid w:val="00A015E2"/>
    <w:rsid w:val="00A046DD"/>
    <w:rsid w:val="00A04725"/>
    <w:rsid w:val="00A05530"/>
    <w:rsid w:val="00A12754"/>
    <w:rsid w:val="00A131F1"/>
    <w:rsid w:val="00A13211"/>
    <w:rsid w:val="00A208B0"/>
    <w:rsid w:val="00A20E5F"/>
    <w:rsid w:val="00A211F1"/>
    <w:rsid w:val="00A24789"/>
    <w:rsid w:val="00A24D0C"/>
    <w:rsid w:val="00A26CC2"/>
    <w:rsid w:val="00A308D1"/>
    <w:rsid w:val="00A309EA"/>
    <w:rsid w:val="00A32303"/>
    <w:rsid w:val="00A32722"/>
    <w:rsid w:val="00A33B97"/>
    <w:rsid w:val="00A357C1"/>
    <w:rsid w:val="00A3637D"/>
    <w:rsid w:val="00A37CA6"/>
    <w:rsid w:val="00A37F38"/>
    <w:rsid w:val="00A40DB8"/>
    <w:rsid w:val="00A41DD1"/>
    <w:rsid w:val="00A43329"/>
    <w:rsid w:val="00A448BB"/>
    <w:rsid w:val="00A44FFE"/>
    <w:rsid w:val="00A45E10"/>
    <w:rsid w:val="00A51BA4"/>
    <w:rsid w:val="00A53020"/>
    <w:rsid w:val="00A545AA"/>
    <w:rsid w:val="00A55A5D"/>
    <w:rsid w:val="00A55AC9"/>
    <w:rsid w:val="00A56282"/>
    <w:rsid w:val="00A60B66"/>
    <w:rsid w:val="00A613F7"/>
    <w:rsid w:val="00A62A77"/>
    <w:rsid w:val="00A6426B"/>
    <w:rsid w:val="00A71CBC"/>
    <w:rsid w:val="00A73A71"/>
    <w:rsid w:val="00A77A92"/>
    <w:rsid w:val="00A80DA6"/>
    <w:rsid w:val="00A83771"/>
    <w:rsid w:val="00A84C85"/>
    <w:rsid w:val="00A85EA9"/>
    <w:rsid w:val="00A872B4"/>
    <w:rsid w:val="00A90F43"/>
    <w:rsid w:val="00A919B8"/>
    <w:rsid w:val="00A96A35"/>
    <w:rsid w:val="00A97721"/>
    <w:rsid w:val="00AA0882"/>
    <w:rsid w:val="00AA25CD"/>
    <w:rsid w:val="00AA2616"/>
    <w:rsid w:val="00AA4336"/>
    <w:rsid w:val="00AA747D"/>
    <w:rsid w:val="00AA74FD"/>
    <w:rsid w:val="00AA7F2D"/>
    <w:rsid w:val="00AB4EA1"/>
    <w:rsid w:val="00AB56C1"/>
    <w:rsid w:val="00AB583A"/>
    <w:rsid w:val="00AB6489"/>
    <w:rsid w:val="00AC15C6"/>
    <w:rsid w:val="00AC2421"/>
    <w:rsid w:val="00AC430F"/>
    <w:rsid w:val="00AC57AF"/>
    <w:rsid w:val="00AC78D2"/>
    <w:rsid w:val="00AC7CDC"/>
    <w:rsid w:val="00AD1064"/>
    <w:rsid w:val="00AD18E8"/>
    <w:rsid w:val="00AD1C3E"/>
    <w:rsid w:val="00AD29FA"/>
    <w:rsid w:val="00AD4D75"/>
    <w:rsid w:val="00AD52C7"/>
    <w:rsid w:val="00AD5A18"/>
    <w:rsid w:val="00AD6971"/>
    <w:rsid w:val="00AD752F"/>
    <w:rsid w:val="00AE517C"/>
    <w:rsid w:val="00AE563F"/>
    <w:rsid w:val="00AE6A89"/>
    <w:rsid w:val="00AF1618"/>
    <w:rsid w:val="00AF234D"/>
    <w:rsid w:val="00AF2BFD"/>
    <w:rsid w:val="00AF4CC4"/>
    <w:rsid w:val="00AF62A3"/>
    <w:rsid w:val="00B0133D"/>
    <w:rsid w:val="00B01DB1"/>
    <w:rsid w:val="00B05E36"/>
    <w:rsid w:val="00B07750"/>
    <w:rsid w:val="00B12E20"/>
    <w:rsid w:val="00B20BDD"/>
    <w:rsid w:val="00B25BB2"/>
    <w:rsid w:val="00B27350"/>
    <w:rsid w:val="00B27361"/>
    <w:rsid w:val="00B2797E"/>
    <w:rsid w:val="00B27DC6"/>
    <w:rsid w:val="00B306B5"/>
    <w:rsid w:val="00B306C1"/>
    <w:rsid w:val="00B31429"/>
    <w:rsid w:val="00B31658"/>
    <w:rsid w:val="00B322C7"/>
    <w:rsid w:val="00B335E0"/>
    <w:rsid w:val="00B336BE"/>
    <w:rsid w:val="00B337BC"/>
    <w:rsid w:val="00B35099"/>
    <w:rsid w:val="00B35318"/>
    <w:rsid w:val="00B368B6"/>
    <w:rsid w:val="00B4019C"/>
    <w:rsid w:val="00B4381E"/>
    <w:rsid w:val="00B442A1"/>
    <w:rsid w:val="00B44F6A"/>
    <w:rsid w:val="00B45AF3"/>
    <w:rsid w:val="00B45E2D"/>
    <w:rsid w:val="00B46805"/>
    <w:rsid w:val="00B500DC"/>
    <w:rsid w:val="00B5035C"/>
    <w:rsid w:val="00B50995"/>
    <w:rsid w:val="00B514A3"/>
    <w:rsid w:val="00B540EB"/>
    <w:rsid w:val="00B565B5"/>
    <w:rsid w:val="00B56831"/>
    <w:rsid w:val="00B638B4"/>
    <w:rsid w:val="00B64C4F"/>
    <w:rsid w:val="00B66F28"/>
    <w:rsid w:val="00B707AD"/>
    <w:rsid w:val="00B71AD7"/>
    <w:rsid w:val="00B728E8"/>
    <w:rsid w:val="00B72F2E"/>
    <w:rsid w:val="00B74EF0"/>
    <w:rsid w:val="00B80A97"/>
    <w:rsid w:val="00B810A7"/>
    <w:rsid w:val="00B82AE1"/>
    <w:rsid w:val="00B842F7"/>
    <w:rsid w:val="00B853EE"/>
    <w:rsid w:val="00B8591A"/>
    <w:rsid w:val="00B950F6"/>
    <w:rsid w:val="00B960AE"/>
    <w:rsid w:val="00B97093"/>
    <w:rsid w:val="00BA0892"/>
    <w:rsid w:val="00BA2192"/>
    <w:rsid w:val="00BA4F24"/>
    <w:rsid w:val="00BA6108"/>
    <w:rsid w:val="00BB2147"/>
    <w:rsid w:val="00BB2DA4"/>
    <w:rsid w:val="00BB37BC"/>
    <w:rsid w:val="00BB5FB4"/>
    <w:rsid w:val="00BB794B"/>
    <w:rsid w:val="00BC0B0E"/>
    <w:rsid w:val="00BC1FA9"/>
    <w:rsid w:val="00BC2A72"/>
    <w:rsid w:val="00BC3640"/>
    <w:rsid w:val="00BC67A3"/>
    <w:rsid w:val="00BC713A"/>
    <w:rsid w:val="00BD0557"/>
    <w:rsid w:val="00BD2E00"/>
    <w:rsid w:val="00BD2EFE"/>
    <w:rsid w:val="00BD4E52"/>
    <w:rsid w:val="00BE20D3"/>
    <w:rsid w:val="00BE67E8"/>
    <w:rsid w:val="00BE77EE"/>
    <w:rsid w:val="00BF011B"/>
    <w:rsid w:val="00BF3432"/>
    <w:rsid w:val="00BF4DBF"/>
    <w:rsid w:val="00C021B5"/>
    <w:rsid w:val="00C05B2B"/>
    <w:rsid w:val="00C07254"/>
    <w:rsid w:val="00C07CE0"/>
    <w:rsid w:val="00C11C25"/>
    <w:rsid w:val="00C12EC6"/>
    <w:rsid w:val="00C1390E"/>
    <w:rsid w:val="00C144AD"/>
    <w:rsid w:val="00C156A6"/>
    <w:rsid w:val="00C15D33"/>
    <w:rsid w:val="00C15D48"/>
    <w:rsid w:val="00C16824"/>
    <w:rsid w:val="00C20965"/>
    <w:rsid w:val="00C21B65"/>
    <w:rsid w:val="00C22BF3"/>
    <w:rsid w:val="00C23773"/>
    <w:rsid w:val="00C23B74"/>
    <w:rsid w:val="00C25185"/>
    <w:rsid w:val="00C271F5"/>
    <w:rsid w:val="00C327C2"/>
    <w:rsid w:val="00C32BCA"/>
    <w:rsid w:val="00C34554"/>
    <w:rsid w:val="00C35A43"/>
    <w:rsid w:val="00C36D11"/>
    <w:rsid w:val="00C37090"/>
    <w:rsid w:val="00C3797C"/>
    <w:rsid w:val="00C4014F"/>
    <w:rsid w:val="00C431A9"/>
    <w:rsid w:val="00C4493D"/>
    <w:rsid w:val="00C47168"/>
    <w:rsid w:val="00C4782E"/>
    <w:rsid w:val="00C47FF2"/>
    <w:rsid w:val="00C518E6"/>
    <w:rsid w:val="00C526C4"/>
    <w:rsid w:val="00C53748"/>
    <w:rsid w:val="00C56322"/>
    <w:rsid w:val="00C56A7B"/>
    <w:rsid w:val="00C57A49"/>
    <w:rsid w:val="00C62E1B"/>
    <w:rsid w:val="00C631B9"/>
    <w:rsid w:val="00C65473"/>
    <w:rsid w:val="00C65D24"/>
    <w:rsid w:val="00C66673"/>
    <w:rsid w:val="00C67075"/>
    <w:rsid w:val="00C70775"/>
    <w:rsid w:val="00C71A7A"/>
    <w:rsid w:val="00C71F4F"/>
    <w:rsid w:val="00C72C8A"/>
    <w:rsid w:val="00C730B0"/>
    <w:rsid w:val="00C731BB"/>
    <w:rsid w:val="00C73229"/>
    <w:rsid w:val="00C762D1"/>
    <w:rsid w:val="00C82B12"/>
    <w:rsid w:val="00C83C3F"/>
    <w:rsid w:val="00C86EC7"/>
    <w:rsid w:val="00C87591"/>
    <w:rsid w:val="00C90390"/>
    <w:rsid w:val="00C91110"/>
    <w:rsid w:val="00C91F1C"/>
    <w:rsid w:val="00C93E28"/>
    <w:rsid w:val="00C93FEB"/>
    <w:rsid w:val="00C965D2"/>
    <w:rsid w:val="00C9729B"/>
    <w:rsid w:val="00CB2FF1"/>
    <w:rsid w:val="00CB41E2"/>
    <w:rsid w:val="00CB74A7"/>
    <w:rsid w:val="00CC0359"/>
    <w:rsid w:val="00CC0409"/>
    <w:rsid w:val="00CC294B"/>
    <w:rsid w:val="00CC2B80"/>
    <w:rsid w:val="00CC2FC8"/>
    <w:rsid w:val="00CC3531"/>
    <w:rsid w:val="00CC37A7"/>
    <w:rsid w:val="00CC4715"/>
    <w:rsid w:val="00CC4ED2"/>
    <w:rsid w:val="00CC79B9"/>
    <w:rsid w:val="00CC7DB2"/>
    <w:rsid w:val="00CD09B3"/>
    <w:rsid w:val="00CD1376"/>
    <w:rsid w:val="00CD27BC"/>
    <w:rsid w:val="00CD3009"/>
    <w:rsid w:val="00CD3FBA"/>
    <w:rsid w:val="00CD4B25"/>
    <w:rsid w:val="00CD4C55"/>
    <w:rsid w:val="00CD4CE6"/>
    <w:rsid w:val="00CE2AF0"/>
    <w:rsid w:val="00CE35A2"/>
    <w:rsid w:val="00CE66EB"/>
    <w:rsid w:val="00CF2CED"/>
    <w:rsid w:val="00CF63A8"/>
    <w:rsid w:val="00CF64B6"/>
    <w:rsid w:val="00CF6B7E"/>
    <w:rsid w:val="00CF6C6F"/>
    <w:rsid w:val="00CF72C2"/>
    <w:rsid w:val="00D02448"/>
    <w:rsid w:val="00D02F88"/>
    <w:rsid w:val="00D06162"/>
    <w:rsid w:val="00D0657C"/>
    <w:rsid w:val="00D104B9"/>
    <w:rsid w:val="00D11615"/>
    <w:rsid w:val="00D11C4E"/>
    <w:rsid w:val="00D13DC5"/>
    <w:rsid w:val="00D248E0"/>
    <w:rsid w:val="00D26912"/>
    <w:rsid w:val="00D303E6"/>
    <w:rsid w:val="00D30B70"/>
    <w:rsid w:val="00D30D74"/>
    <w:rsid w:val="00D312A3"/>
    <w:rsid w:val="00D327F3"/>
    <w:rsid w:val="00D32953"/>
    <w:rsid w:val="00D32EC1"/>
    <w:rsid w:val="00D3492D"/>
    <w:rsid w:val="00D349C9"/>
    <w:rsid w:val="00D36D25"/>
    <w:rsid w:val="00D405EC"/>
    <w:rsid w:val="00D43B1C"/>
    <w:rsid w:val="00D45590"/>
    <w:rsid w:val="00D52B0B"/>
    <w:rsid w:val="00D535FE"/>
    <w:rsid w:val="00D568EC"/>
    <w:rsid w:val="00D57834"/>
    <w:rsid w:val="00D62822"/>
    <w:rsid w:val="00D63575"/>
    <w:rsid w:val="00D66DD2"/>
    <w:rsid w:val="00D673B7"/>
    <w:rsid w:val="00D67801"/>
    <w:rsid w:val="00D72786"/>
    <w:rsid w:val="00D73004"/>
    <w:rsid w:val="00D76196"/>
    <w:rsid w:val="00D76870"/>
    <w:rsid w:val="00D816DC"/>
    <w:rsid w:val="00D82653"/>
    <w:rsid w:val="00D87FF6"/>
    <w:rsid w:val="00D922F6"/>
    <w:rsid w:val="00D92D0C"/>
    <w:rsid w:val="00D9581D"/>
    <w:rsid w:val="00DA074D"/>
    <w:rsid w:val="00DA0909"/>
    <w:rsid w:val="00DA3476"/>
    <w:rsid w:val="00DB1CAC"/>
    <w:rsid w:val="00DB2767"/>
    <w:rsid w:val="00DB30D1"/>
    <w:rsid w:val="00DB3A7A"/>
    <w:rsid w:val="00DB4310"/>
    <w:rsid w:val="00DB496A"/>
    <w:rsid w:val="00DB6334"/>
    <w:rsid w:val="00DC0099"/>
    <w:rsid w:val="00DC12A5"/>
    <w:rsid w:val="00DC1CA3"/>
    <w:rsid w:val="00DC2DED"/>
    <w:rsid w:val="00DC2F27"/>
    <w:rsid w:val="00DC4426"/>
    <w:rsid w:val="00DD0F65"/>
    <w:rsid w:val="00DD2C01"/>
    <w:rsid w:val="00DD2EDD"/>
    <w:rsid w:val="00DD3B0C"/>
    <w:rsid w:val="00DD3B3B"/>
    <w:rsid w:val="00DD40BC"/>
    <w:rsid w:val="00DD4E71"/>
    <w:rsid w:val="00DD72C1"/>
    <w:rsid w:val="00DE043E"/>
    <w:rsid w:val="00DE1383"/>
    <w:rsid w:val="00DE2C6E"/>
    <w:rsid w:val="00DE53A3"/>
    <w:rsid w:val="00DE54A7"/>
    <w:rsid w:val="00DE5BCE"/>
    <w:rsid w:val="00DE6B67"/>
    <w:rsid w:val="00DF1881"/>
    <w:rsid w:val="00DF6582"/>
    <w:rsid w:val="00DF74E3"/>
    <w:rsid w:val="00E00122"/>
    <w:rsid w:val="00E04714"/>
    <w:rsid w:val="00E04CCB"/>
    <w:rsid w:val="00E07385"/>
    <w:rsid w:val="00E12493"/>
    <w:rsid w:val="00E1491B"/>
    <w:rsid w:val="00E14ECD"/>
    <w:rsid w:val="00E215C6"/>
    <w:rsid w:val="00E21847"/>
    <w:rsid w:val="00E230B8"/>
    <w:rsid w:val="00E25F3A"/>
    <w:rsid w:val="00E30F7E"/>
    <w:rsid w:val="00E357CC"/>
    <w:rsid w:val="00E35B59"/>
    <w:rsid w:val="00E40BF9"/>
    <w:rsid w:val="00E43605"/>
    <w:rsid w:val="00E45B24"/>
    <w:rsid w:val="00E46CAC"/>
    <w:rsid w:val="00E52A7A"/>
    <w:rsid w:val="00E55698"/>
    <w:rsid w:val="00E5651A"/>
    <w:rsid w:val="00E57BD2"/>
    <w:rsid w:val="00E71393"/>
    <w:rsid w:val="00E72031"/>
    <w:rsid w:val="00E73BB1"/>
    <w:rsid w:val="00E74BC9"/>
    <w:rsid w:val="00E76A19"/>
    <w:rsid w:val="00E77037"/>
    <w:rsid w:val="00E81453"/>
    <w:rsid w:val="00E82AEC"/>
    <w:rsid w:val="00E83C99"/>
    <w:rsid w:val="00E84A8C"/>
    <w:rsid w:val="00E860F7"/>
    <w:rsid w:val="00E90B67"/>
    <w:rsid w:val="00E945CC"/>
    <w:rsid w:val="00E96907"/>
    <w:rsid w:val="00E97F0A"/>
    <w:rsid w:val="00EA2197"/>
    <w:rsid w:val="00EA24F2"/>
    <w:rsid w:val="00EA449B"/>
    <w:rsid w:val="00EA62CD"/>
    <w:rsid w:val="00EB032F"/>
    <w:rsid w:val="00EB218D"/>
    <w:rsid w:val="00EB799D"/>
    <w:rsid w:val="00EC05FF"/>
    <w:rsid w:val="00EC0971"/>
    <w:rsid w:val="00EC0999"/>
    <w:rsid w:val="00EC0D79"/>
    <w:rsid w:val="00EC15B2"/>
    <w:rsid w:val="00EC3BA4"/>
    <w:rsid w:val="00EC730C"/>
    <w:rsid w:val="00ED09D8"/>
    <w:rsid w:val="00ED228F"/>
    <w:rsid w:val="00ED4786"/>
    <w:rsid w:val="00ED5280"/>
    <w:rsid w:val="00ED5590"/>
    <w:rsid w:val="00EE0C9F"/>
    <w:rsid w:val="00EE1CCE"/>
    <w:rsid w:val="00EE301E"/>
    <w:rsid w:val="00EE3C9D"/>
    <w:rsid w:val="00EE3E25"/>
    <w:rsid w:val="00EE6F0B"/>
    <w:rsid w:val="00EF0FF4"/>
    <w:rsid w:val="00EF1CB6"/>
    <w:rsid w:val="00EF3CEB"/>
    <w:rsid w:val="00EF447B"/>
    <w:rsid w:val="00EF500B"/>
    <w:rsid w:val="00EF5AFC"/>
    <w:rsid w:val="00EF6187"/>
    <w:rsid w:val="00EF69E9"/>
    <w:rsid w:val="00EF6CCF"/>
    <w:rsid w:val="00EF7B83"/>
    <w:rsid w:val="00F00025"/>
    <w:rsid w:val="00F00BB0"/>
    <w:rsid w:val="00F02855"/>
    <w:rsid w:val="00F03355"/>
    <w:rsid w:val="00F054BD"/>
    <w:rsid w:val="00F11343"/>
    <w:rsid w:val="00F13511"/>
    <w:rsid w:val="00F14937"/>
    <w:rsid w:val="00F15B79"/>
    <w:rsid w:val="00F16250"/>
    <w:rsid w:val="00F23087"/>
    <w:rsid w:val="00F246CD"/>
    <w:rsid w:val="00F25CE5"/>
    <w:rsid w:val="00F27958"/>
    <w:rsid w:val="00F27BCD"/>
    <w:rsid w:val="00F300CC"/>
    <w:rsid w:val="00F311EB"/>
    <w:rsid w:val="00F312EF"/>
    <w:rsid w:val="00F32D4B"/>
    <w:rsid w:val="00F34239"/>
    <w:rsid w:val="00F349C6"/>
    <w:rsid w:val="00F353A3"/>
    <w:rsid w:val="00F405A7"/>
    <w:rsid w:val="00F4256A"/>
    <w:rsid w:val="00F42E90"/>
    <w:rsid w:val="00F43B21"/>
    <w:rsid w:val="00F46519"/>
    <w:rsid w:val="00F468AB"/>
    <w:rsid w:val="00F46C44"/>
    <w:rsid w:val="00F50D0A"/>
    <w:rsid w:val="00F50E12"/>
    <w:rsid w:val="00F50FFC"/>
    <w:rsid w:val="00F53374"/>
    <w:rsid w:val="00F54051"/>
    <w:rsid w:val="00F556FD"/>
    <w:rsid w:val="00F55AF7"/>
    <w:rsid w:val="00F578C5"/>
    <w:rsid w:val="00F57B88"/>
    <w:rsid w:val="00F60592"/>
    <w:rsid w:val="00F61472"/>
    <w:rsid w:val="00F64D17"/>
    <w:rsid w:val="00F65749"/>
    <w:rsid w:val="00F6595C"/>
    <w:rsid w:val="00F672B2"/>
    <w:rsid w:val="00F67A88"/>
    <w:rsid w:val="00F7059E"/>
    <w:rsid w:val="00F72C96"/>
    <w:rsid w:val="00F732BC"/>
    <w:rsid w:val="00F76BFE"/>
    <w:rsid w:val="00F816F5"/>
    <w:rsid w:val="00F8207F"/>
    <w:rsid w:val="00F870EF"/>
    <w:rsid w:val="00F94D28"/>
    <w:rsid w:val="00F95798"/>
    <w:rsid w:val="00F96CD9"/>
    <w:rsid w:val="00F97ADE"/>
    <w:rsid w:val="00FA041E"/>
    <w:rsid w:val="00FA0627"/>
    <w:rsid w:val="00FA1586"/>
    <w:rsid w:val="00FA1C00"/>
    <w:rsid w:val="00FA1F1F"/>
    <w:rsid w:val="00FA3512"/>
    <w:rsid w:val="00FA62B6"/>
    <w:rsid w:val="00FA6CF2"/>
    <w:rsid w:val="00FA6F0E"/>
    <w:rsid w:val="00FA7FC1"/>
    <w:rsid w:val="00FB08A2"/>
    <w:rsid w:val="00FB250A"/>
    <w:rsid w:val="00FB6BA6"/>
    <w:rsid w:val="00FC087C"/>
    <w:rsid w:val="00FC6A8C"/>
    <w:rsid w:val="00FD07CA"/>
    <w:rsid w:val="00FD1287"/>
    <w:rsid w:val="00FD3CB8"/>
    <w:rsid w:val="00FD5700"/>
    <w:rsid w:val="00FD5A5A"/>
    <w:rsid w:val="00FD78C9"/>
    <w:rsid w:val="00FE31BB"/>
    <w:rsid w:val="00FE4CD8"/>
    <w:rsid w:val="00FE53B2"/>
    <w:rsid w:val="00FF20F4"/>
    <w:rsid w:val="00FF2480"/>
    <w:rsid w:val="00FF37FC"/>
    <w:rsid w:val="00FF3F11"/>
    <w:rsid w:val="00FF5F6D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996A8-86E6-485E-9337-182484D4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BA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177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ASPR13-01 normal,Numbered Paragraph,Main numbered paragraph,References,Numbered List Paragraph,123 List Paragraph,Bullets,List Paragraph (numbered (a)),List Paragraph nowy,Liste 1,List_Paragraph,Multilevel para_II,List Paragraph1,Body"/>
    <w:basedOn w:val="a"/>
    <w:link w:val="a4"/>
    <w:uiPriority w:val="34"/>
    <w:qFormat/>
    <w:rsid w:val="00E40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48BD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1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2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2CA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7A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basedOn w:val="a0"/>
    <w:uiPriority w:val="20"/>
    <w:qFormat/>
    <w:rsid w:val="00ED09D8"/>
    <w:rPr>
      <w:i/>
      <w:iCs/>
    </w:rPr>
  </w:style>
  <w:style w:type="character" w:styleId="a9">
    <w:name w:val="Strong"/>
    <w:basedOn w:val="a0"/>
    <w:uiPriority w:val="22"/>
    <w:qFormat/>
    <w:rsid w:val="00090541"/>
    <w:rPr>
      <w:b/>
      <w:bCs/>
    </w:rPr>
  </w:style>
  <w:style w:type="character" w:customStyle="1" w:styleId="a4">
    <w:name w:val="Абзац списка Знак"/>
    <w:aliases w:val="EASPR13-01 normal Знак,Numbered Paragraph Знак,Main numbered paragraph Знак,References Знак,Numbered List Paragraph Знак,123 List Paragraph Знак,Bullets Знак,List Paragraph (numbered (a)) Знак,List Paragraph nowy Знак,Liste 1 Знак"/>
    <w:link w:val="a3"/>
    <w:uiPriority w:val="34"/>
    <w:qFormat/>
    <w:locked/>
    <w:rsid w:val="0067287E"/>
  </w:style>
  <w:style w:type="character" w:customStyle="1" w:styleId="fontstyle01">
    <w:name w:val="fontstyle01"/>
    <w:basedOn w:val="a0"/>
    <w:rsid w:val="00994D5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36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634F3"/>
  </w:style>
  <w:style w:type="paragraph" w:styleId="ac">
    <w:name w:val="footer"/>
    <w:basedOn w:val="a"/>
    <w:link w:val="ad"/>
    <w:uiPriority w:val="99"/>
    <w:unhideWhenUsed/>
    <w:rsid w:val="0036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63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uir.by/ru/sobytiya-goda/den-v-istorii" TargetMode="External"/><Relationship Id="rId13" Type="http://schemas.openxmlformats.org/officeDocument/2006/relationships/hyperlink" Target="https://nihe.by/index.php/ru/videomaterialy-rekomendovannye-k-prosmotru/profilakticheskoe-vospitanie" TargetMode="External"/><Relationship Id="rId18" Type="http://schemas.openxmlformats.org/officeDocument/2006/relationships/hyperlink" Target="https://nihe.by/index.php/ru/videomaterialy-rekomendovannye-k-prosmotru/profilakticheskoe-vospitanie" TargetMode="External"/><Relationship Id="rId26" Type="http://schemas.openxmlformats.org/officeDocument/2006/relationships/hyperlink" Target="https://nihe.by/index.php/ru/videomaterialy-rekomendovannye-k-prosmotru/profilakticheskoe-vospitanie" TargetMode="External"/><Relationship Id="rId39" Type="http://schemas.openxmlformats.org/officeDocument/2006/relationships/hyperlink" Target="https://nihe.by/index.php/ru/videomaterialy-rekomendovannye-k-prosmotru/ideologicheskoe-vospitani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b.by/articles/shakh-i-mat14.html" TargetMode="External"/><Relationship Id="rId34" Type="http://schemas.openxmlformats.org/officeDocument/2006/relationships/hyperlink" Target="https://nihe.by/index.php/ru/videomaterialy-rekomendovannye-k-prosmotru/ideologicheskoe-vospitanie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bsuir.by/ru/informatsionnye-resursy" TargetMode="External"/><Relationship Id="rId12" Type="http://schemas.openxmlformats.org/officeDocument/2006/relationships/hyperlink" Target="https://nihe.by/index.php/ru/videomaterialy-rekomendovannye-k-prosmotru/ideologicheskoe-vospitanie" TargetMode="External"/><Relationship Id="rId17" Type="http://schemas.openxmlformats.org/officeDocument/2006/relationships/hyperlink" Target="https://nihe.by/index.php/ru/videomaterialy-rekomendovannye-k-prosmotru/ideologicheskoe-vospitanie" TargetMode="External"/><Relationship Id="rId25" Type="http://schemas.openxmlformats.org/officeDocument/2006/relationships/hyperlink" Target="https://nihe.by/index.php/ru/videomaterialy-rekomendovannye-k-prosmotru/ideologicheskoe-vospitanie" TargetMode="External"/><Relationship Id="rId33" Type="http://schemas.openxmlformats.org/officeDocument/2006/relationships/hyperlink" Target="https://nihe.by/index.php/ru/videomaterialy-rekomendovannye-k-prosmotru/profilakticheskoe-vospitanie" TargetMode="External"/><Relationship Id="rId38" Type="http://schemas.openxmlformats.org/officeDocument/2006/relationships/hyperlink" Target="https://www.bsuir.by/m/12_100229_1_120234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sk.gov.by/ru/actual/view/209/2020.shtml" TargetMode="External"/><Relationship Id="rId20" Type="http://schemas.openxmlformats.org/officeDocument/2006/relationships/hyperlink" Target="https://nihe.by/index.php/ru/videomaterialy-rekomendovannye-k-prosmotru/profilakticheskoe-vospitanie" TargetMode="External"/><Relationship Id="rId29" Type="http://schemas.openxmlformats.org/officeDocument/2006/relationships/hyperlink" Target="https://www.bsuir.by/m/12_100229_1_165670.pdf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bsuir.by/ru/spps" TargetMode="External"/><Relationship Id="rId11" Type="http://schemas.openxmlformats.org/officeDocument/2006/relationships/hyperlink" Target="https://nihe.by/index.php/ru/videomaterialy-rekomendovannye-k-prosmotru/grazhdanskoe-patrioticheskoe-vospitanie" TargetMode="External"/><Relationship Id="rId24" Type="http://schemas.openxmlformats.org/officeDocument/2006/relationships/hyperlink" Target="https://minsk.gov.by/ru/actual/view/209/2024.shtml" TargetMode="External"/><Relationship Id="rId32" Type="http://schemas.openxmlformats.org/officeDocument/2006/relationships/hyperlink" Target="https://nihe.by/index.php/ru/videomaterialy-rekomendovannye-k-prosmotru/ideologicheskoe-vospitanie" TargetMode="External"/><Relationship Id="rId37" Type="http://schemas.openxmlformats.org/officeDocument/2006/relationships/hyperlink" Target="https://nihe.by/index.php/ru/videomaterialy-rekomendovannye-k-prosmotru/profilakticheskoe-vospitanie" TargetMode="External"/><Relationship Id="rId40" Type="http://schemas.openxmlformats.org/officeDocument/2006/relationships/hyperlink" Target="https://nihe.by/index.php/ru/videomaterialy-rekomendovannye-k-prosmotru/profilakticheskoe-vospitanie" TargetMode="External"/><Relationship Id="rId5" Type="http://schemas.openxmlformats.org/officeDocument/2006/relationships/hyperlink" Target="https://www.bsuir.by/ru/omvr/kuratoram" TargetMode="External"/><Relationship Id="rId15" Type="http://schemas.openxmlformats.org/officeDocument/2006/relationships/hyperlink" Target="https://minsk.gov.by/ru/actual/view/209/2022.shtml" TargetMode="External"/><Relationship Id="rId23" Type="http://schemas.openxmlformats.org/officeDocument/2006/relationships/hyperlink" Target="https://minsk.gov.by/ru/actual/view/209/2026.shtml" TargetMode="External"/><Relationship Id="rId28" Type="http://schemas.openxmlformats.org/officeDocument/2006/relationships/hyperlink" Target="https://nihe.by/index.php/ru/videomaterialy-rekomendovannye-k-prosmotru/profilakticheskoe-vospitanie" TargetMode="External"/><Relationship Id="rId36" Type="http://schemas.openxmlformats.org/officeDocument/2006/relationships/hyperlink" Target="https://nihe.by/index.php/ru/videomaterialy-rekomendovannye-k-prosmotru/ideologicheskoe-vospitanie" TargetMode="External"/><Relationship Id="rId10" Type="http://schemas.openxmlformats.org/officeDocument/2006/relationships/hyperlink" Target="https://minsk.gov.by/ru/actual/view/209/2024.shtml" TargetMode="External"/><Relationship Id="rId19" Type="http://schemas.openxmlformats.org/officeDocument/2006/relationships/hyperlink" Target="https://nihe.by/index.php/ru/videomaterialy-rekomendovannye-k-prosmotru/ideologicheskoe-vospitanie" TargetMode="External"/><Relationship Id="rId31" Type="http://schemas.openxmlformats.org/officeDocument/2006/relationships/hyperlink" Target="https://nihe.by/index.php/ru/videomaterialy-rekomendovannye-k-prosmotru/profilakticheskoe-vospita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suir.by/ru/sobytiya-goda" TargetMode="External"/><Relationship Id="rId14" Type="http://schemas.openxmlformats.org/officeDocument/2006/relationships/hyperlink" Target="https://minsk.gov.by/ru/actual/view/209/2026.shtml" TargetMode="External"/><Relationship Id="rId22" Type="http://schemas.openxmlformats.org/officeDocument/2006/relationships/hyperlink" Target="https://www.bsuir.by/m/12_100229_1_182041.pdf" TargetMode="External"/><Relationship Id="rId27" Type="http://schemas.openxmlformats.org/officeDocument/2006/relationships/hyperlink" Target="https://nihe.by/index.php/ru/videomaterialy-rekomendovannye-k-prosmotru/ideologicheskoe-vospitanie" TargetMode="External"/><Relationship Id="rId30" Type="http://schemas.openxmlformats.org/officeDocument/2006/relationships/hyperlink" Target="https://nihe.by/index.php/ru/videomaterialy-rekomendovannye-k-prosmotru/ideologicheskoe-vospitanie" TargetMode="External"/><Relationship Id="rId35" Type="http://schemas.openxmlformats.org/officeDocument/2006/relationships/hyperlink" Target="https://nihe.by/index.php/ru/videomaterialy-rekomendovannye-k-prosmotru/profilakticheskoe-vospita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14</Pages>
  <Words>4699</Words>
  <Characters>26787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118</cp:revision>
  <cp:lastPrinted>2021-08-30T14:11:00Z</cp:lastPrinted>
  <dcterms:created xsi:type="dcterms:W3CDTF">2026-08-14T06:57:00Z</dcterms:created>
  <dcterms:modified xsi:type="dcterms:W3CDTF">2026-08-28T08:00:00Z</dcterms:modified>
</cp:coreProperties>
</file>