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1"/>
        <w:tblW w:w="0" w:type="auto"/>
        <w:tblInd w:w="6062" w:type="dxa"/>
        <w:tblLook w:val="04A0" w:firstRow="1" w:lastRow="0" w:firstColumn="1" w:lastColumn="0" w:noHBand="0" w:noVBand="1"/>
      </w:tblPr>
      <w:tblGrid>
        <w:gridCol w:w="3509"/>
      </w:tblGrid>
      <w:tr w:rsidR="004C7B2D" w:rsidTr="005C2E40">
        <w:trPr>
          <w:trHeight w:val="976"/>
        </w:trPr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4C7B2D" w:rsidRPr="004C7B2D" w:rsidRDefault="004C7B2D" w:rsidP="004C7B2D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4C7B2D">
              <w:rPr>
                <w:sz w:val="28"/>
                <w:szCs w:val="28"/>
              </w:rPr>
              <w:t>Приложение 2</w:t>
            </w:r>
          </w:p>
          <w:p w:rsidR="004C7B2D" w:rsidRPr="00145208" w:rsidRDefault="00145208" w:rsidP="004C7B2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 протоколу НМС №</w:t>
            </w:r>
            <w:r>
              <w:rPr>
                <w:sz w:val="28"/>
                <w:szCs w:val="28"/>
                <w:lang w:val="en-US"/>
              </w:rPr>
              <w:t>10</w:t>
            </w:r>
          </w:p>
          <w:p w:rsidR="004C7B2D" w:rsidRPr="004C7B2D" w:rsidRDefault="004C7B2D" w:rsidP="004C7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18.06.2026</w:t>
            </w:r>
          </w:p>
        </w:tc>
      </w:tr>
    </w:tbl>
    <w:p w:rsidR="004C7B2D" w:rsidRDefault="004C7B2D" w:rsidP="0086105F">
      <w:pPr>
        <w:jc w:val="center"/>
        <w:rPr>
          <w:b/>
          <w:sz w:val="28"/>
          <w:szCs w:val="28"/>
        </w:rPr>
      </w:pPr>
    </w:p>
    <w:p w:rsidR="0086105F" w:rsidRPr="005C2E40" w:rsidRDefault="0086105F" w:rsidP="0086105F">
      <w:pPr>
        <w:jc w:val="center"/>
        <w:rPr>
          <w:sz w:val="28"/>
          <w:szCs w:val="28"/>
        </w:rPr>
      </w:pPr>
      <w:r w:rsidRPr="005C2E40">
        <w:rPr>
          <w:sz w:val="28"/>
          <w:szCs w:val="28"/>
        </w:rPr>
        <w:t>ОТЧЕТ</w:t>
      </w:r>
    </w:p>
    <w:p w:rsidR="0086105F" w:rsidRPr="003A0170" w:rsidRDefault="0086105F" w:rsidP="0086105F">
      <w:pPr>
        <w:jc w:val="center"/>
        <w:rPr>
          <w:b/>
          <w:sz w:val="28"/>
          <w:szCs w:val="28"/>
        </w:rPr>
      </w:pPr>
      <w:r w:rsidRPr="005C2E40">
        <w:rPr>
          <w:sz w:val="28"/>
          <w:szCs w:val="28"/>
        </w:rPr>
        <w:t>о деятельности «Секции совершенствования гуманитарной и фундаментальной подготовки» Научно-методического совета БГУИР за 202</w:t>
      </w:r>
      <w:r w:rsidR="00590A35" w:rsidRPr="005C2E40">
        <w:rPr>
          <w:sz w:val="28"/>
          <w:szCs w:val="28"/>
        </w:rPr>
        <w:t>5</w:t>
      </w:r>
      <w:r w:rsidRPr="005C2E40">
        <w:rPr>
          <w:sz w:val="28"/>
          <w:szCs w:val="28"/>
        </w:rPr>
        <w:t>/202</w:t>
      </w:r>
      <w:r w:rsidR="00590A35" w:rsidRPr="005C2E40">
        <w:rPr>
          <w:sz w:val="28"/>
          <w:szCs w:val="28"/>
        </w:rPr>
        <w:t>6</w:t>
      </w:r>
      <w:r w:rsidRPr="005C2E40">
        <w:rPr>
          <w:sz w:val="28"/>
          <w:szCs w:val="28"/>
        </w:rPr>
        <w:t xml:space="preserve"> учебный год</w:t>
      </w:r>
    </w:p>
    <w:p w:rsidR="0086105F" w:rsidRPr="00DD685C" w:rsidRDefault="0086105F" w:rsidP="0086105F">
      <w:pPr>
        <w:jc w:val="center"/>
        <w:rPr>
          <w:sz w:val="28"/>
          <w:szCs w:val="28"/>
        </w:rPr>
      </w:pPr>
    </w:p>
    <w:p w:rsidR="0086105F" w:rsidRPr="00DD685C" w:rsidRDefault="0086105F" w:rsidP="0086105F">
      <w:pPr>
        <w:jc w:val="both"/>
        <w:rPr>
          <w:sz w:val="28"/>
          <w:szCs w:val="28"/>
        </w:rPr>
      </w:pPr>
      <w:r w:rsidRPr="00DD685C">
        <w:rPr>
          <w:sz w:val="28"/>
          <w:szCs w:val="28"/>
        </w:rPr>
        <w:tab/>
        <w:t>Состав «Секции совершенствования гуманитарной и фундаментальной подготовки»:</w:t>
      </w:r>
    </w:p>
    <w:p w:rsidR="00590A35" w:rsidRPr="00590A35" w:rsidRDefault="00590A35" w:rsidP="00590A35">
      <w:pPr>
        <w:ind w:firstLine="708"/>
        <w:jc w:val="both"/>
        <w:rPr>
          <w:sz w:val="28"/>
          <w:szCs w:val="28"/>
        </w:rPr>
      </w:pPr>
      <w:r w:rsidRPr="00590A35">
        <w:rPr>
          <w:sz w:val="28"/>
          <w:szCs w:val="28"/>
        </w:rPr>
        <w:t>Малыхина Г.И. – председатель, заведующий кафедрой философии, кандидат философских наук, доцент;</w:t>
      </w:r>
    </w:p>
    <w:p w:rsidR="00590A35" w:rsidRPr="00590A35" w:rsidRDefault="00590A35" w:rsidP="00590A35">
      <w:pPr>
        <w:ind w:firstLine="708"/>
        <w:jc w:val="both"/>
        <w:rPr>
          <w:sz w:val="28"/>
          <w:szCs w:val="28"/>
        </w:rPr>
      </w:pPr>
      <w:r w:rsidRPr="00590A35">
        <w:rPr>
          <w:sz w:val="28"/>
          <w:szCs w:val="28"/>
        </w:rPr>
        <w:t>Сацук С.М. – заместитель председателя, заведующий кафедрой электроники, кандидат технических наук, доцент;</w:t>
      </w:r>
    </w:p>
    <w:p w:rsidR="00590A35" w:rsidRPr="00590A35" w:rsidRDefault="00590A35" w:rsidP="00590A35">
      <w:pPr>
        <w:ind w:firstLine="708"/>
        <w:jc w:val="both"/>
        <w:rPr>
          <w:sz w:val="28"/>
          <w:szCs w:val="28"/>
        </w:rPr>
      </w:pPr>
      <w:r w:rsidRPr="00590A35">
        <w:rPr>
          <w:sz w:val="28"/>
          <w:szCs w:val="28"/>
        </w:rPr>
        <w:t xml:space="preserve">Полещук О.Э. – секретарь, заведующий учебно-методическим кабинетом кафедры философии; </w:t>
      </w:r>
    </w:p>
    <w:p w:rsidR="00590A35" w:rsidRPr="00590A35" w:rsidRDefault="00590A35" w:rsidP="00590A35">
      <w:pPr>
        <w:ind w:firstLine="708"/>
        <w:jc w:val="both"/>
        <w:rPr>
          <w:sz w:val="28"/>
          <w:szCs w:val="28"/>
          <w:u w:val="single"/>
        </w:rPr>
      </w:pPr>
      <w:r w:rsidRPr="00590A35">
        <w:rPr>
          <w:sz w:val="28"/>
          <w:szCs w:val="28"/>
        </w:rPr>
        <w:t>Пархименко В.А. – заведующий кафедрой экономики, кандидат экономических наук, доцент;</w:t>
      </w:r>
    </w:p>
    <w:p w:rsidR="00590A35" w:rsidRPr="00590A35" w:rsidRDefault="00590A35" w:rsidP="00590A35">
      <w:pPr>
        <w:ind w:firstLine="708"/>
        <w:jc w:val="both"/>
        <w:rPr>
          <w:sz w:val="28"/>
          <w:szCs w:val="28"/>
        </w:rPr>
      </w:pPr>
      <w:r w:rsidRPr="00590A35">
        <w:rPr>
          <w:sz w:val="28"/>
          <w:szCs w:val="28"/>
        </w:rPr>
        <w:t>Клокова А.Г. – заведующий кафедрой иностранных языков, кандидат филологических наук, доцент;</w:t>
      </w:r>
    </w:p>
    <w:p w:rsidR="00590A35" w:rsidRPr="00590A35" w:rsidRDefault="00590A35" w:rsidP="00590A35">
      <w:pPr>
        <w:ind w:firstLine="708"/>
        <w:jc w:val="both"/>
        <w:rPr>
          <w:sz w:val="28"/>
          <w:szCs w:val="28"/>
        </w:rPr>
      </w:pPr>
      <w:r w:rsidRPr="00590A35">
        <w:rPr>
          <w:sz w:val="28"/>
          <w:szCs w:val="28"/>
        </w:rPr>
        <w:t>Николаева Л.В. – заведующий кафедрой гуманитарных дисциплин, кандидат исторических наук, доцент;</w:t>
      </w:r>
    </w:p>
    <w:p w:rsidR="00590A35" w:rsidRPr="00590A35" w:rsidRDefault="00590A35" w:rsidP="00590A35">
      <w:pPr>
        <w:ind w:firstLine="708"/>
        <w:jc w:val="both"/>
        <w:rPr>
          <w:sz w:val="28"/>
          <w:szCs w:val="28"/>
        </w:rPr>
      </w:pPr>
      <w:r w:rsidRPr="00590A35">
        <w:rPr>
          <w:sz w:val="28"/>
          <w:szCs w:val="28"/>
        </w:rPr>
        <w:t>Приступа Н.Н. – заведующ</w:t>
      </w:r>
      <w:r w:rsidR="000539F6">
        <w:rPr>
          <w:sz w:val="28"/>
          <w:szCs w:val="28"/>
        </w:rPr>
        <w:t>ий</w:t>
      </w:r>
      <w:r w:rsidRPr="00590A35">
        <w:rPr>
          <w:sz w:val="28"/>
          <w:szCs w:val="28"/>
        </w:rPr>
        <w:t xml:space="preserve"> кафедрой межкультурной профессиональной коммуникации, кандидат филологических наук, доцент;</w:t>
      </w:r>
    </w:p>
    <w:p w:rsidR="00590A35" w:rsidRPr="00590A35" w:rsidRDefault="00590A35" w:rsidP="00590A35">
      <w:pPr>
        <w:ind w:firstLine="708"/>
        <w:jc w:val="both"/>
        <w:rPr>
          <w:sz w:val="28"/>
          <w:szCs w:val="28"/>
        </w:rPr>
      </w:pPr>
      <w:r w:rsidRPr="00590A35">
        <w:rPr>
          <w:sz w:val="28"/>
          <w:szCs w:val="28"/>
        </w:rPr>
        <w:t>Козел В.И. – заведующий кафедрой общеобразовательных дисциплин, кандидат педагогических наук, доцент;</w:t>
      </w:r>
    </w:p>
    <w:p w:rsidR="00590A35" w:rsidRPr="00590A35" w:rsidRDefault="00962A64" w:rsidP="00590A35">
      <w:pPr>
        <w:ind w:firstLine="708"/>
        <w:jc w:val="both"/>
        <w:rPr>
          <w:sz w:val="28"/>
          <w:szCs w:val="28"/>
        </w:rPr>
      </w:pPr>
      <w:r w:rsidRPr="00962A64">
        <w:rPr>
          <w:sz w:val="28"/>
          <w:szCs w:val="28"/>
        </w:rPr>
        <w:t>Князюк</w:t>
      </w:r>
      <w:r>
        <w:rPr>
          <w:sz w:val="28"/>
          <w:szCs w:val="28"/>
        </w:rPr>
        <w:t xml:space="preserve"> Н.В. </w:t>
      </w:r>
      <w:r w:rsidR="00590A35" w:rsidRPr="00590A35">
        <w:rPr>
          <w:sz w:val="28"/>
          <w:szCs w:val="28"/>
        </w:rPr>
        <w:t xml:space="preserve">– заведующий кафедрой высшей математики, кандидат физико-математических наук, доцент; </w:t>
      </w:r>
    </w:p>
    <w:p w:rsidR="00590A35" w:rsidRPr="00590A35" w:rsidRDefault="00590A35" w:rsidP="00590A35">
      <w:pPr>
        <w:ind w:firstLine="708"/>
        <w:jc w:val="both"/>
        <w:rPr>
          <w:sz w:val="28"/>
          <w:szCs w:val="28"/>
        </w:rPr>
      </w:pPr>
      <w:r w:rsidRPr="00590A35">
        <w:rPr>
          <w:sz w:val="28"/>
          <w:szCs w:val="28"/>
        </w:rPr>
        <w:t>Григорьев А.А. – заведующий кафедрой физики, кандидат физико-математических наук, доцент;</w:t>
      </w:r>
    </w:p>
    <w:p w:rsidR="00590A35" w:rsidRPr="00590A35" w:rsidRDefault="00590A35" w:rsidP="00590A35">
      <w:pPr>
        <w:ind w:firstLine="708"/>
        <w:jc w:val="both"/>
        <w:rPr>
          <w:sz w:val="28"/>
          <w:szCs w:val="28"/>
        </w:rPr>
      </w:pPr>
      <w:r w:rsidRPr="00590A35">
        <w:rPr>
          <w:sz w:val="28"/>
          <w:szCs w:val="28"/>
        </w:rPr>
        <w:t>Дик С.К. – заведующий кафедрой инженерной и компьютерной графики, кандидат физико-математических наук, доцент;</w:t>
      </w:r>
    </w:p>
    <w:p w:rsidR="00590A35" w:rsidRPr="00590A35" w:rsidRDefault="00590A35" w:rsidP="00590A35">
      <w:pPr>
        <w:ind w:firstLine="708"/>
        <w:jc w:val="both"/>
        <w:rPr>
          <w:sz w:val="28"/>
          <w:szCs w:val="28"/>
        </w:rPr>
      </w:pPr>
      <w:r w:rsidRPr="00590A35">
        <w:rPr>
          <w:sz w:val="28"/>
          <w:szCs w:val="28"/>
        </w:rPr>
        <w:t>Журавлёв В.И. – заведующий кафедрой теоретических основ электротехники, кандидат технических наук;</w:t>
      </w:r>
    </w:p>
    <w:p w:rsidR="00590A35" w:rsidRPr="00590A35" w:rsidRDefault="00590A35" w:rsidP="00590A35">
      <w:pPr>
        <w:ind w:firstLine="708"/>
        <w:jc w:val="both"/>
        <w:rPr>
          <w:sz w:val="28"/>
          <w:szCs w:val="28"/>
        </w:rPr>
      </w:pPr>
      <w:r w:rsidRPr="00590A35">
        <w:rPr>
          <w:sz w:val="28"/>
          <w:szCs w:val="28"/>
        </w:rPr>
        <w:t>Кукин Д.П. – заведующий кафедрой вычислительных методов и программирования, кандидат технических наук, доцент;</w:t>
      </w:r>
    </w:p>
    <w:p w:rsidR="00590A35" w:rsidRPr="00590A35" w:rsidRDefault="00590A35" w:rsidP="00590A35">
      <w:pPr>
        <w:ind w:firstLine="708"/>
        <w:jc w:val="both"/>
        <w:rPr>
          <w:sz w:val="28"/>
          <w:szCs w:val="28"/>
        </w:rPr>
      </w:pPr>
      <w:r w:rsidRPr="00590A35">
        <w:rPr>
          <w:sz w:val="28"/>
          <w:szCs w:val="28"/>
        </w:rPr>
        <w:t xml:space="preserve">Майсеня Л.И. </w:t>
      </w:r>
      <w:r w:rsidRPr="00590A35">
        <w:rPr>
          <w:b/>
          <w:sz w:val="28"/>
          <w:szCs w:val="28"/>
        </w:rPr>
        <w:t xml:space="preserve">– </w:t>
      </w:r>
      <w:r w:rsidRPr="00590A35">
        <w:rPr>
          <w:sz w:val="28"/>
          <w:szCs w:val="28"/>
        </w:rPr>
        <w:t>заведующий кафедрой физико-математических дисциплин ИИТ БГУИР, доктор педагогических наук, кандидат физико-математических наук, профессор;</w:t>
      </w:r>
    </w:p>
    <w:p w:rsidR="00590A35" w:rsidRPr="00590A35" w:rsidRDefault="00590A35" w:rsidP="00590A35">
      <w:pPr>
        <w:ind w:firstLine="708"/>
        <w:jc w:val="both"/>
        <w:rPr>
          <w:sz w:val="28"/>
          <w:szCs w:val="28"/>
        </w:rPr>
      </w:pPr>
      <w:r w:rsidRPr="00590A35">
        <w:rPr>
          <w:sz w:val="28"/>
          <w:szCs w:val="28"/>
        </w:rPr>
        <w:t>Шумчик Ф.С. – заместитель директора по учебной работе филиала «Минский радиотехнический колледж», кандидат филологических наук, доцент.</w:t>
      </w:r>
    </w:p>
    <w:p w:rsidR="0086105F" w:rsidRDefault="0086105F" w:rsidP="0086105F">
      <w:pPr>
        <w:ind w:firstLine="708"/>
        <w:jc w:val="both"/>
        <w:rPr>
          <w:sz w:val="28"/>
          <w:szCs w:val="28"/>
        </w:rPr>
      </w:pPr>
    </w:p>
    <w:p w:rsidR="0086105F" w:rsidRPr="00DD685C" w:rsidRDefault="0086105F" w:rsidP="0086105F">
      <w:pPr>
        <w:ind w:firstLine="708"/>
        <w:jc w:val="both"/>
        <w:rPr>
          <w:sz w:val="28"/>
          <w:szCs w:val="28"/>
        </w:rPr>
      </w:pPr>
      <w:r w:rsidRPr="00DD685C">
        <w:rPr>
          <w:sz w:val="28"/>
          <w:szCs w:val="28"/>
        </w:rPr>
        <w:lastRenderedPageBreak/>
        <w:t>В целях совершенствования гуманитарной и фундаментальной подготовки кафедрами секции в 202</w:t>
      </w:r>
      <w:r w:rsidR="00263777">
        <w:rPr>
          <w:sz w:val="28"/>
          <w:szCs w:val="28"/>
        </w:rPr>
        <w:t>5</w:t>
      </w:r>
      <w:r w:rsidRPr="00DD685C">
        <w:rPr>
          <w:sz w:val="28"/>
          <w:szCs w:val="28"/>
        </w:rPr>
        <w:t>/2</w:t>
      </w:r>
      <w:r w:rsidR="00263777">
        <w:rPr>
          <w:sz w:val="28"/>
          <w:szCs w:val="28"/>
        </w:rPr>
        <w:t>6</w:t>
      </w:r>
      <w:r w:rsidRPr="00DD685C">
        <w:rPr>
          <w:sz w:val="28"/>
          <w:szCs w:val="28"/>
        </w:rPr>
        <w:t xml:space="preserve"> уч. году проделана следующая работа:</w:t>
      </w:r>
    </w:p>
    <w:p w:rsidR="00E17580" w:rsidRDefault="00B8677F" w:rsidP="00B8677F">
      <w:pPr>
        <w:tabs>
          <w:tab w:val="left" w:pos="1290"/>
        </w:tabs>
        <w:jc w:val="center"/>
        <w:rPr>
          <w:b/>
          <w:caps/>
          <w:sz w:val="28"/>
          <w:szCs w:val="28"/>
        </w:rPr>
      </w:pPr>
      <w:r w:rsidRPr="00DD685C">
        <w:rPr>
          <w:b/>
          <w:caps/>
          <w:sz w:val="28"/>
          <w:szCs w:val="28"/>
        </w:rPr>
        <w:t>1. Кафедра философии</w:t>
      </w:r>
    </w:p>
    <w:p w:rsidR="00E67E3A" w:rsidRDefault="00E67E3A" w:rsidP="00B8677F">
      <w:pPr>
        <w:tabs>
          <w:tab w:val="left" w:pos="1290"/>
        </w:tabs>
        <w:jc w:val="center"/>
        <w:rPr>
          <w:b/>
          <w:caps/>
          <w:sz w:val="28"/>
          <w:szCs w:val="28"/>
        </w:rPr>
      </w:pPr>
    </w:p>
    <w:p w:rsidR="00187C35" w:rsidRPr="00357292" w:rsidRDefault="00187C35" w:rsidP="00187C35">
      <w:pPr>
        <w:jc w:val="both"/>
        <w:rPr>
          <w:sz w:val="28"/>
          <w:szCs w:val="28"/>
        </w:rPr>
      </w:pPr>
      <w:r w:rsidRPr="00357292">
        <w:rPr>
          <w:sz w:val="28"/>
          <w:szCs w:val="28"/>
        </w:rPr>
        <w:tab/>
        <w:t>1. В 202</w:t>
      </w:r>
      <w:r>
        <w:rPr>
          <w:sz w:val="28"/>
          <w:szCs w:val="28"/>
        </w:rPr>
        <w:t>5</w:t>
      </w:r>
      <w:r w:rsidRPr="00357292">
        <w:rPr>
          <w:sz w:val="28"/>
          <w:szCs w:val="28"/>
        </w:rPr>
        <w:t>/2</w:t>
      </w:r>
      <w:r>
        <w:rPr>
          <w:sz w:val="28"/>
          <w:szCs w:val="28"/>
        </w:rPr>
        <w:t>6</w:t>
      </w:r>
      <w:r w:rsidRPr="00357292">
        <w:rPr>
          <w:sz w:val="28"/>
          <w:szCs w:val="28"/>
        </w:rPr>
        <w:t xml:space="preserve"> учебном году кафедра продолжила преподавание дисциплин «Философия»</w:t>
      </w:r>
      <w:r>
        <w:rPr>
          <w:sz w:val="28"/>
          <w:szCs w:val="28"/>
        </w:rPr>
        <w:t xml:space="preserve"> и </w:t>
      </w:r>
      <w:r w:rsidRPr="00357292">
        <w:rPr>
          <w:sz w:val="28"/>
          <w:szCs w:val="28"/>
        </w:rPr>
        <w:t>«Логика»</w:t>
      </w:r>
      <w:r>
        <w:rPr>
          <w:sz w:val="28"/>
          <w:szCs w:val="28"/>
        </w:rPr>
        <w:t xml:space="preserve"> </w:t>
      </w:r>
      <w:r w:rsidRPr="00357292">
        <w:rPr>
          <w:sz w:val="28"/>
          <w:szCs w:val="28"/>
        </w:rPr>
        <w:t>на 1-й ступени высшего образования</w:t>
      </w:r>
      <w:r w:rsidRPr="008876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357292">
        <w:rPr>
          <w:sz w:val="28"/>
          <w:szCs w:val="28"/>
        </w:rPr>
        <w:t>подготовку магистрантов и соискателей (включая иностранных) к сдаче кандидатского экзамена по «Философии и методологии науки»</w:t>
      </w:r>
      <w:r>
        <w:rPr>
          <w:sz w:val="28"/>
          <w:szCs w:val="28"/>
        </w:rPr>
        <w:t xml:space="preserve"> на русском и английском языках на 2-й ступени высшего образования</w:t>
      </w:r>
      <w:r w:rsidRPr="00357292">
        <w:rPr>
          <w:sz w:val="28"/>
          <w:szCs w:val="28"/>
        </w:rPr>
        <w:t xml:space="preserve">. </w:t>
      </w:r>
    </w:p>
    <w:p w:rsidR="00187C35" w:rsidRDefault="00187C35" w:rsidP="00187C3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35729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4549DB">
        <w:rPr>
          <w:sz w:val="28"/>
          <w:szCs w:val="28"/>
        </w:rPr>
        <w:t>В 2025/2026 учебном году кафедра завершила исследование плановой кафедральной темы «Философско-методологические проблемы социально-гуманитарного познания и образования в информационном обществе» (ГБ № 21-2024) и научно-исследовательской работы «Образование и интеллектуальная культура как константы гуманитарной безопасности и суверенитета Республики Беларусь» (</w:t>
      </w:r>
      <w:r w:rsidRPr="004549DB">
        <w:rPr>
          <w:iCs/>
          <w:sz w:val="28"/>
          <w:szCs w:val="28"/>
        </w:rPr>
        <w:t>государственная регистрация</w:t>
      </w:r>
      <w:r w:rsidRPr="004549DB">
        <w:rPr>
          <w:sz w:val="28"/>
          <w:szCs w:val="28"/>
        </w:rPr>
        <w:t xml:space="preserve"> № 20212366) в рамках Государственной программы научных исследований «Общество и гуманитарная безопасность белорусского государства» на 2021-2025 годы. </w:t>
      </w:r>
    </w:p>
    <w:p w:rsidR="00187C35" w:rsidRDefault="00187C35" w:rsidP="00187C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549DB">
        <w:rPr>
          <w:rFonts w:eastAsia="Calibri"/>
          <w:sz w:val="28"/>
          <w:szCs w:val="28"/>
        </w:rPr>
        <w:t xml:space="preserve"> </w:t>
      </w:r>
      <w:r w:rsidRPr="004549DB">
        <w:rPr>
          <w:sz w:val="28"/>
          <w:szCs w:val="28"/>
        </w:rPr>
        <w:t>9 октября 2025 г. преп. Мозалевская Д</w:t>
      </w:r>
      <w:r>
        <w:rPr>
          <w:sz w:val="28"/>
          <w:szCs w:val="28"/>
        </w:rPr>
        <w:t>.</w:t>
      </w:r>
      <w:r w:rsidRPr="004549DB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4549DB">
        <w:rPr>
          <w:sz w:val="28"/>
          <w:szCs w:val="28"/>
        </w:rPr>
        <w:t xml:space="preserve"> успешно защитила кандидатскую диссертацию «Становление и концептуальные основания сетевой модели организации современных обществ: социально-философский анализ», представленную на соискание ученой степени кандидата философских наук по специальности </w:t>
      </w:r>
      <w:r w:rsidRPr="004549DB">
        <w:rPr>
          <w:bCs/>
          <w:sz w:val="28"/>
          <w:szCs w:val="28"/>
        </w:rPr>
        <w:t>09.00.11 – социальная философия. Мозалевская Д.А.</w:t>
      </w:r>
      <w:r w:rsidRPr="004549DB">
        <w:rPr>
          <w:b/>
          <w:bCs/>
          <w:sz w:val="28"/>
          <w:szCs w:val="28"/>
        </w:rPr>
        <w:t xml:space="preserve"> </w:t>
      </w:r>
      <w:r w:rsidRPr="004549DB">
        <w:rPr>
          <w:bCs/>
          <w:sz w:val="28"/>
          <w:szCs w:val="28"/>
        </w:rPr>
        <w:t>удостоена Стипендии Президента за фундаментальное исследование в области социальных наук (Распоряжение № 183рп от 11 декабря 2025 г.).</w:t>
      </w:r>
      <w:r>
        <w:rPr>
          <w:sz w:val="28"/>
          <w:szCs w:val="28"/>
        </w:rPr>
        <w:t xml:space="preserve"> </w:t>
      </w:r>
    </w:p>
    <w:p w:rsidR="00187C35" w:rsidRDefault="00187C35" w:rsidP="00187C3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357292">
        <w:rPr>
          <w:color w:val="000000"/>
          <w:sz w:val="28"/>
          <w:szCs w:val="28"/>
        </w:rPr>
        <w:t xml:space="preserve">В отчетном учебном году преподаватели кафедры принимали участие в </w:t>
      </w:r>
      <w:r>
        <w:rPr>
          <w:color w:val="000000"/>
          <w:sz w:val="28"/>
          <w:szCs w:val="28"/>
        </w:rPr>
        <w:t xml:space="preserve">различных </w:t>
      </w:r>
      <w:r w:rsidRPr="00357292">
        <w:rPr>
          <w:color w:val="000000"/>
          <w:sz w:val="28"/>
          <w:szCs w:val="28"/>
        </w:rPr>
        <w:t>конференциях международного уровня, в том числе:</w:t>
      </w:r>
      <w:r w:rsidRPr="00F777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</w:p>
    <w:p w:rsidR="00187C35" w:rsidRDefault="00187C35" w:rsidP="00187C35">
      <w:pPr>
        <w:ind w:firstLine="709"/>
        <w:jc w:val="both"/>
        <w:rPr>
          <w:bCs/>
          <w:sz w:val="28"/>
          <w:szCs w:val="28"/>
        </w:rPr>
      </w:pPr>
      <w:r w:rsidRPr="00841243">
        <w:rPr>
          <w:bCs/>
          <w:sz w:val="28"/>
          <w:szCs w:val="28"/>
        </w:rPr>
        <w:t>IV Международная научная конференция «Современная наука и новые общественные вызовы» (РФ, г. Самара, ФГБОУ ВО «Самарский государственный технический университет», 11-12 сентября 2025 года),</w:t>
      </w:r>
    </w:p>
    <w:p w:rsidR="00187C35" w:rsidRDefault="00187C35" w:rsidP="00187C35">
      <w:pPr>
        <w:ind w:firstLine="709"/>
        <w:jc w:val="both"/>
        <w:rPr>
          <w:bCs/>
          <w:sz w:val="28"/>
          <w:szCs w:val="28"/>
        </w:rPr>
      </w:pPr>
      <w:r w:rsidRPr="00F84AEB">
        <w:rPr>
          <w:bCs/>
          <w:sz w:val="28"/>
          <w:szCs w:val="28"/>
        </w:rPr>
        <w:t>Международная научно-практическая конференция «Функциональная грамотность обучающихся и ее роль в достижении целей устойчивого социально-экономического развития страны» (Минск, Академия образования Республики Беларусь, 30 сентября 2025)</w:t>
      </w:r>
      <w:r>
        <w:rPr>
          <w:bCs/>
          <w:sz w:val="28"/>
          <w:szCs w:val="28"/>
        </w:rPr>
        <w:t>,</w:t>
      </w:r>
      <w:r w:rsidRPr="00F84AEB">
        <w:rPr>
          <w:bCs/>
          <w:sz w:val="28"/>
          <w:szCs w:val="28"/>
        </w:rPr>
        <w:t xml:space="preserve">   </w:t>
      </w:r>
    </w:p>
    <w:p w:rsidR="00187C35" w:rsidRPr="00B92329" w:rsidRDefault="00187C35" w:rsidP="00187C35">
      <w:pPr>
        <w:ind w:firstLine="709"/>
        <w:jc w:val="both"/>
        <w:rPr>
          <w:bCs/>
          <w:sz w:val="28"/>
          <w:szCs w:val="28"/>
        </w:rPr>
      </w:pPr>
      <w:r w:rsidRPr="00B92329">
        <w:rPr>
          <w:bCs/>
          <w:sz w:val="28"/>
          <w:szCs w:val="28"/>
        </w:rPr>
        <w:t>V Международная научно-практическая конференция «Социальное знание в современном обществе : проблемы, закономерности перспективы» (Минск, Институт социологии НАН Беларуси, 30–31 октября 2025 года)</w:t>
      </w:r>
      <w:r>
        <w:rPr>
          <w:bCs/>
          <w:sz w:val="28"/>
          <w:szCs w:val="28"/>
        </w:rPr>
        <w:t>,</w:t>
      </w:r>
    </w:p>
    <w:p w:rsidR="00187C35" w:rsidRPr="00800139" w:rsidRDefault="00187C35" w:rsidP="00187C35">
      <w:pPr>
        <w:ind w:firstLine="709"/>
        <w:jc w:val="both"/>
        <w:rPr>
          <w:sz w:val="28"/>
          <w:szCs w:val="28"/>
        </w:rPr>
      </w:pPr>
      <w:r w:rsidRPr="00800139">
        <w:rPr>
          <w:sz w:val="28"/>
          <w:szCs w:val="28"/>
        </w:rPr>
        <w:t xml:space="preserve">IX Международная научная конференция «Интеллектуальная культура Беларуси в глобальных и региональных контекстах» (Минск, </w:t>
      </w:r>
      <w:r w:rsidRPr="00B92329">
        <w:rPr>
          <w:sz w:val="28"/>
          <w:szCs w:val="28"/>
        </w:rPr>
        <w:t xml:space="preserve">Институт </w:t>
      </w:r>
      <w:r w:rsidRPr="00800139">
        <w:rPr>
          <w:sz w:val="28"/>
          <w:szCs w:val="28"/>
        </w:rPr>
        <w:t>философии НАН Беларуси, 20–21 ноября 2025 года)</w:t>
      </w:r>
      <w:r>
        <w:rPr>
          <w:sz w:val="28"/>
          <w:szCs w:val="28"/>
        </w:rPr>
        <w:t>,</w:t>
      </w:r>
    </w:p>
    <w:p w:rsidR="00187C35" w:rsidRDefault="00187C35" w:rsidP="00187C3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ab/>
      </w:r>
      <w:r w:rsidRPr="00B92329">
        <w:rPr>
          <w:rFonts w:eastAsia="Calibri"/>
          <w:sz w:val="28"/>
          <w:szCs w:val="28"/>
        </w:rPr>
        <w:t>Междунар</w:t>
      </w:r>
      <w:r>
        <w:rPr>
          <w:rFonts w:eastAsia="Calibri"/>
          <w:sz w:val="28"/>
          <w:szCs w:val="28"/>
        </w:rPr>
        <w:t>одная</w:t>
      </w:r>
      <w:r w:rsidRPr="00B92329">
        <w:rPr>
          <w:rFonts w:eastAsia="Calibri"/>
          <w:sz w:val="28"/>
          <w:szCs w:val="28"/>
        </w:rPr>
        <w:t xml:space="preserve"> науч</w:t>
      </w:r>
      <w:r>
        <w:rPr>
          <w:rFonts w:eastAsia="Calibri"/>
          <w:sz w:val="28"/>
          <w:szCs w:val="28"/>
        </w:rPr>
        <w:t>ная</w:t>
      </w:r>
      <w:r w:rsidRPr="00B92329">
        <w:rPr>
          <w:rFonts w:eastAsia="Calibri"/>
          <w:sz w:val="28"/>
          <w:szCs w:val="28"/>
        </w:rPr>
        <w:t xml:space="preserve"> конф</w:t>
      </w:r>
      <w:r>
        <w:rPr>
          <w:rFonts w:eastAsia="Calibri"/>
          <w:sz w:val="28"/>
          <w:szCs w:val="28"/>
        </w:rPr>
        <w:t>еренция</w:t>
      </w:r>
      <w:r w:rsidRPr="00B92329">
        <w:rPr>
          <w:rFonts w:eastAsia="Calibri"/>
          <w:sz w:val="28"/>
          <w:szCs w:val="28"/>
        </w:rPr>
        <w:t xml:space="preserve"> «Философское знание в цифровую эпоху : к 95-летию Института философии НАН Беларуси </w:t>
      </w:r>
      <w:r>
        <w:rPr>
          <w:rFonts w:eastAsia="Calibri"/>
          <w:sz w:val="28"/>
          <w:szCs w:val="28"/>
        </w:rPr>
        <w:t>(</w:t>
      </w:r>
      <w:r w:rsidRPr="00B92329">
        <w:rPr>
          <w:rFonts w:eastAsia="Calibri"/>
          <w:sz w:val="28"/>
          <w:szCs w:val="28"/>
        </w:rPr>
        <w:t>Минск, Институт философии НАН Беларуси</w:t>
      </w:r>
      <w:r>
        <w:rPr>
          <w:rFonts w:eastAsia="Calibri"/>
          <w:sz w:val="28"/>
          <w:szCs w:val="28"/>
        </w:rPr>
        <w:t>,</w:t>
      </w:r>
      <w:r w:rsidRPr="00B92329">
        <w:rPr>
          <w:rFonts w:eastAsia="Calibri"/>
          <w:sz w:val="28"/>
          <w:szCs w:val="28"/>
        </w:rPr>
        <w:t xml:space="preserve"> 19–20 марта 2026 г.</w:t>
      </w:r>
      <w:r>
        <w:rPr>
          <w:rFonts w:eastAsia="Calibri"/>
          <w:sz w:val="28"/>
          <w:szCs w:val="28"/>
        </w:rPr>
        <w:t>),</w:t>
      </w:r>
    </w:p>
    <w:p w:rsidR="00030300" w:rsidRDefault="00030300" w:rsidP="00187C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</w:t>
      </w:r>
      <w:r w:rsidRPr="00DB751B">
        <w:rPr>
          <w:sz w:val="28"/>
          <w:szCs w:val="28"/>
        </w:rPr>
        <w:t>ав. кафедрой Малыхина Г.И.</w:t>
      </w:r>
      <w:r>
        <w:rPr>
          <w:sz w:val="28"/>
          <w:szCs w:val="28"/>
        </w:rPr>
        <w:t xml:space="preserve"> принимала участвовала в </w:t>
      </w:r>
      <w:r>
        <w:rPr>
          <w:rFonts w:eastAsia="Calibri"/>
          <w:bCs/>
          <w:sz w:val="28"/>
          <w:szCs w:val="28"/>
        </w:rPr>
        <w:t>Х</w:t>
      </w:r>
      <w:r w:rsidRPr="006C7E33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Конференции</w:t>
      </w:r>
      <w:r w:rsidRPr="006C7E33">
        <w:rPr>
          <w:rFonts w:eastAsia="Calibri"/>
          <w:bCs/>
          <w:sz w:val="28"/>
          <w:szCs w:val="28"/>
        </w:rPr>
        <w:t xml:space="preserve"> министров</w:t>
      </w:r>
      <w:r>
        <w:rPr>
          <w:rFonts w:eastAsia="Calibri"/>
          <w:bCs/>
          <w:sz w:val="28"/>
          <w:szCs w:val="28"/>
        </w:rPr>
        <w:t xml:space="preserve"> </w:t>
      </w:r>
      <w:r w:rsidRPr="006C7E33">
        <w:rPr>
          <w:rFonts w:eastAsia="Calibri"/>
          <w:bCs/>
          <w:sz w:val="28"/>
          <w:szCs w:val="28"/>
        </w:rPr>
        <w:t>образования</w:t>
      </w:r>
      <w:r>
        <w:rPr>
          <w:rFonts w:eastAsia="Calibri"/>
          <w:bCs/>
          <w:sz w:val="28"/>
          <w:szCs w:val="28"/>
        </w:rPr>
        <w:t xml:space="preserve"> </w:t>
      </w:r>
      <w:r w:rsidRPr="006C7E33">
        <w:rPr>
          <w:rFonts w:eastAsia="Calibri"/>
          <w:bCs/>
          <w:sz w:val="28"/>
          <w:szCs w:val="28"/>
        </w:rPr>
        <w:t>государств</w:t>
      </w:r>
      <w:r>
        <w:rPr>
          <w:rFonts w:eastAsia="Calibri"/>
          <w:bCs/>
          <w:sz w:val="28"/>
          <w:szCs w:val="28"/>
        </w:rPr>
        <w:t xml:space="preserve"> </w:t>
      </w:r>
      <w:r w:rsidRPr="006C7E33">
        <w:rPr>
          <w:rFonts w:eastAsia="Calibri"/>
          <w:bCs/>
          <w:sz w:val="28"/>
          <w:szCs w:val="28"/>
        </w:rPr>
        <w:t>– членов Шанхайской организации сотрудничества</w:t>
      </w:r>
      <w:r w:rsidR="00BF0570">
        <w:rPr>
          <w:rFonts w:eastAsia="Calibri"/>
          <w:bCs/>
          <w:sz w:val="28"/>
          <w:szCs w:val="28"/>
        </w:rPr>
        <w:t>,</w:t>
      </w:r>
      <w:r>
        <w:rPr>
          <w:rFonts w:eastAsia="Calibri"/>
          <w:bCs/>
          <w:sz w:val="28"/>
          <w:szCs w:val="28"/>
        </w:rPr>
        <w:t xml:space="preserve"> </w:t>
      </w:r>
      <w:r w:rsidRPr="006C7E33">
        <w:rPr>
          <w:rFonts w:eastAsia="Calibri"/>
          <w:bCs/>
          <w:sz w:val="28"/>
          <w:szCs w:val="28"/>
        </w:rPr>
        <w:t>16</w:t>
      </w:r>
      <w:r>
        <w:rPr>
          <w:rFonts w:eastAsia="Calibri"/>
          <w:bCs/>
          <w:sz w:val="28"/>
          <w:szCs w:val="28"/>
        </w:rPr>
        <w:t xml:space="preserve"> </w:t>
      </w:r>
      <w:r w:rsidRPr="006C7E33">
        <w:rPr>
          <w:rFonts w:eastAsia="Calibri"/>
          <w:bCs/>
          <w:sz w:val="28"/>
          <w:szCs w:val="28"/>
        </w:rPr>
        <w:t>июня</w:t>
      </w:r>
      <w:r>
        <w:rPr>
          <w:rFonts w:eastAsia="Calibri"/>
          <w:bCs/>
          <w:sz w:val="28"/>
          <w:szCs w:val="28"/>
        </w:rPr>
        <w:t xml:space="preserve"> </w:t>
      </w:r>
      <w:r w:rsidRPr="006C7E33">
        <w:rPr>
          <w:rFonts w:eastAsia="Calibri"/>
          <w:bCs/>
          <w:sz w:val="28"/>
          <w:szCs w:val="28"/>
        </w:rPr>
        <w:t>2026</w:t>
      </w:r>
      <w:r>
        <w:rPr>
          <w:rFonts w:eastAsia="Calibri"/>
          <w:bCs/>
          <w:sz w:val="28"/>
          <w:szCs w:val="28"/>
        </w:rPr>
        <w:t xml:space="preserve"> </w:t>
      </w:r>
      <w:r w:rsidRPr="006C7E33">
        <w:rPr>
          <w:rFonts w:eastAsia="Calibri"/>
          <w:bCs/>
          <w:sz w:val="28"/>
          <w:szCs w:val="28"/>
        </w:rPr>
        <w:t>года</w:t>
      </w:r>
      <w:r>
        <w:rPr>
          <w:rFonts w:eastAsia="Calibri"/>
          <w:bCs/>
          <w:sz w:val="28"/>
          <w:szCs w:val="28"/>
        </w:rPr>
        <w:t xml:space="preserve">, </w:t>
      </w:r>
    </w:p>
    <w:p w:rsidR="00187C35" w:rsidRDefault="00030300" w:rsidP="005C2E40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187C35" w:rsidRPr="00FA650B">
        <w:rPr>
          <w:rFonts w:eastAsia="Calibri"/>
          <w:sz w:val="28"/>
          <w:szCs w:val="28"/>
        </w:rPr>
        <w:t>IX Р</w:t>
      </w:r>
      <w:r w:rsidR="00187C35">
        <w:rPr>
          <w:rFonts w:eastAsia="Calibri"/>
          <w:sz w:val="28"/>
          <w:szCs w:val="28"/>
        </w:rPr>
        <w:t>оссийский</w:t>
      </w:r>
      <w:r w:rsidR="00187C35" w:rsidRPr="00FA650B">
        <w:rPr>
          <w:rFonts w:eastAsia="Calibri"/>
          <w:sz w:val="28"/>
          <w:szCs w:val="28"/>
        </w:rPr>
        <w:t xml:space="preserve"> </w:t>
      </w:r>
      <w:r w:rsidR="00187C35">
        <w:rPr>
          <w:rFonts w:eastAsia="Calibri"/>
          <w:sz w:val="28"/>
          <w:szCs w:val="28"/>
        </w:rPr>
        <w:t xml:space="preserve">философский конгресс </w:t>
      </w:r>
      <w:r w:rsidR="00187C35" w:rsidRPr="00FA650B">
        <w:rPr>
          <w:rFonts w:eastAsia="Calibri"/>
          <w:sz w:val="28"/>
          <w:szCs w:val="28"/>
        </w:rPr>
        <w:t>«Ф</w:t>
      </w:r>
      <w:r w:rsidR="00187C35">
        <w:rPr>
          <w:rFonts w:eastAsia="Calibri"/>
          <w:sz w:val="28"/>
          <w:szCs w:val="28"/>
        </w:rPr>
        <w:t>илософия</w:t>
      </w:r>
      <w:r w:rsidR="00187C35" w:rsidRPr="00FA650B">
        <w:rPr>
          <w:rFonts w:eastAsia="Calibri"/>
          <w:sz w:val="28"/>
          <w:szCs w:val="28"/>
        </w:rPr>
        <w:t xml:space="preserve"> </w:t>
      </w:r>
      <w:r w:rsidR="00187C35">
        <w:rPr>
          <w:rFonts w:eastAsia="Calibri"/>
          <w:sz w:val="28"/>
          <w:szCs w:val="28"/>
        </w:rPr>
        <w:t>в</w:t>
      </w:r>
      <w:r w:rsidR="00187C35" w:rsidRPr="00FA650B">
        <w:rPr>
          <w:rFonts w:eastAsia="Calibri"/>
          <w:sz w:val="28"/>
          <w:szCs w:val="28"/>
        </w:rPr>
        <w:t xml:space="preserve"> </w:t>
      </w:r>
      <w:r w:rsidR="00187C35">
        <w:rPr>
          <w:rFonts w:eastAsia="Calibri"/>
          <w:sz w:val="28"/>
          <w:szCs w:val="28"/>
        </w:rPr>
        <w:t>контексте</w:t>
      </w:r>
      <w:r w:rsidR="00187C35" w:rsidRPr="00FA650B">
        <w:rPr>
          <w:rFonts w:eastAsia="Calibri"/>
          <w:sz w:val="28"/>
          <w:szCs w:val="28"/>
        </w:rPr>
        <w:t xml:space="preserve"> </w:t>
      </w:r>
      <w:r w:rsidR="00187C35">
        <w:rPr>
          <w:rFonts w:eastAsia="Calibri"/>
          <w:sz w:val="28"/>
          <w:szCs w:val="28"/>
        </w:rPr>
        <w:t>современных вызовов</w:t>
      </w:r>
      <w:r w:rsidR="00187C35" w:rsidRPr="00FA650B">
        <w:rPr>
          <w:rFonts w:eastAsia="Calibri"/>
          <w:sz w:val="28"/>
          <w:szCs w:val="28"/>
        </w:rPr>
        <w:t>»</w:t>
      </w:r>
      <w:r w:rsidR="00187C35">
        <w:rPr>
          <w:rFonts w:eastAsia="Calibri"/>
          <w:sz w:val="28"/>
          <w:szCs w:val="28"/>
        </w:rPr>
        <w:t xml:space="preserve"> (</w:t>
      </w:r>
      <w:r w:rsidR="00187C35" w:rsidRPr="001E45A9">
        <w:rPr>
          <w:rFonts w:eastAsia="Calibri"/>
          <w:sz w:val="28"/>
          <w:szCs w:val="28"/>
        </w:rPr>
        <w:t>г. Санкт-Петербург,</w:t>
      </w:r>
      <w:r w:rsidR="00187C35">
        <w:rPr>
          <w:rFonts w:eastAsia="Calibri"/>
          <w:sz w:val="28"/>
          <w:szCs w:val="28"/>
        </w:rPr>
        <w:t xml:space="preserve"> 18-20 июня 2026 г.) </w:t>
      </w:r>
      <w:r w:rsidR="00187C35">
        <w:rPr>
          <w:sz w:val="28"/>
          <w:szCs w:val="28"/>
        </w:rPr>
        <w:t>и др</w:t>
      </w:r>
      <w:r w:rsidR="00187C35" w:rsidRPr="00F77723">
        <w:rPr>
          <w:sz w:val="28"/>
          <w:szCs w:val="28"/>
        </w:rPr>
        <w:t>.</w:t>
      </w:r>
    </w:p>
    <w:p w:rsidR="00187C35" w:rsidRDefault="00187C35" w:rsidP="00187C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313CE">
        <w:rPr>
          <w:sz w:val="28"/>
          <w:szCs w:val="28"/>
        </w:rPr>
        <w:t xml:space="preserve">. За отчетный период опубликовано: </w:t>
      </w:r>
      <w:r w:rsidRPr="00FA45A0">
        <w:rPr>
          <w:sz w:val="28"/>
          <w:szCs w:val="28"/>
        </w:rPr>
        <w:t>8 статей, 13 тезисов.</w:t>
      </w:r>
    </w:p>
    <w:p w:rsidR="00187C35" w:rsidRPr="005C2E40" w:rsidRDefault="00187C35" w:rsidP="00187C35">
      <w:pPr>
        <w:ind w:firstLine="709"/>
        <w:jc w:val="both"/>
        <w:rPr>
          <w:color w:val="2C363A"/>
          <w:sz w:val="28"/>
          <w:szCs w:val="28"/>
        </w:rPr>
      </w:pPr>
      <w:r>
        <w:rPr>
          <w:sz w:val="28"/>
          <w:szCs w:val="28"/>
        </w:rPr>
        <w:t>6</w:t>
      </w:r>
      <w:r w:rsidRPr="00357292">
        <w:rPr>
          <w:sz w:val="28"/>
          <w:szCs w:val="28"/>
        </w:rPr>
        <w:t xml:space="preserve">. В рамках </w:t>
      </w:r>
      <w:r>
        <w:rPr>
          <w:sz w:val="28"/>
          <w:szCs w:val="28"/>
        </w:rPr>
        <w:t>62</w:t>
      </w:r>
      <w:r w:rsidRPr="00357292">
        <w:rPr>
          <w:sz w:val="28"/>
          <w:szCs w:val="28"/>
        </w:rPr>
        <w:t>-й СНТК-БГУИР</w:t>
      </w:r>
      <w:r>
        <w:rPr>
          <w:sz w:val="28"/>
          <w:szCs w:val="28"/>
        </w:rPr>
        <w:t xml:space="preserve"> приняли</w:t>
      </w:r>
      <w:r w:rsidRPr="00357292">
        <w:rPr>
          <w:sz w:val="28"/>
          <w:szCs w:val="28"/>
        </w:rPr>
        <w:t xml:space="preserve"> </w:t>
      </w:r>
      <w:r w:rsidRPr="00AB7BE3">
        <w:rPr>
          <w:color w:val="2C363A"/>
          <w:sz w:val="28"/>
          <w:szCs w:val="28"/>
        </w:rPr>
        <w:t>участие 41 студент и 11 магистрантов, заслушано 32 доклада.</w:t>
      </w:r>
    </w:p>
    <w:p w:rsidR="00187C35" w:rsidRDefault="00187C35" w:rsidP="00187C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57292">
        <w:rPr>
          <w:sz w:val="28"/>
          <w:szCs w:val="28"/>
        </w:rPr>
        <w:t>. Кафедра философии активно участвует в рецензировании пособий,  программ</w:t>
      </w:r>
      <w:r>
        <w:rPr>
          <w:sz w:val="28"/>
          <w:szCs w:val="28"/>
        </w:rPr>
        <w:t>,</w:t>
      </w:r>
      <w:r w:rsidRPr="00357292">
        <w:rPr>
          <w:sz w:val="28"/>
          <w:szCs w:val="28"/>
        </w:rPr>
        <w:t xml:space="preserve"> </w:t>
      </w:r>
      <w:r>
        <w:rPr>
          <w:sz w:val="28"/>
          <w:szCs w:val="28"/>
        </w:rPr>
        <w:t>оппонировании</w:t>
      </w:r>
      <w:r w:rsidRPr="00357292">
        <w:rPr>
          <w:sz w:val="28"/>
          <w:szCs w:val="28"/>
        </w:rPr>
        <w:t xml:space="preserve"> диссертаций</w:t>
      </w:r>
      <w:r>
        <w:rPr>
          <w:sz w:val="28"/>
          <w:szCs w:val="28"/>
        </w:rPr>
        <w:t xml:space="preserve">. </w:t>
      </w:r>
    </w:p>
    <w:p w:rsidR="00187C35" w:rsidRPr="004549DB" w:rsidRDefault="00187C35" w:rsidP="00187C35">
      <w:pPr>
        <w:shd w:val="clear" w:color="auto" w:fill="FFFFFF"/>
        <w:ind w:right="-2" w:firstLine="708"/>
        <w:jc w:val="both"/>
        <w:rPr>
          <w:sz w:val="28"/>
        </w:rPr>
      </w:pPr>
      <w:r>
        <w:rPr>
          <w:color w:val="000000"/>
          <w:sz w:val="28"/>
          <w:szCs w:val="28"/>
        </w:rPr>
        <w:t>П</w:t>
      </w:r>
      <w:r w:rsidRPr="0027192E">
        <w:rPr>
          <w:sz w:val="28"/>
        </w:rPr>
        <w:t>одготовлен</w:t>
      </w:r>
      <w:r>
        <w:rPr>
          <w:sz w:val="28"/>
        </w:rPr>
        <w:t xml:space="preserve"> </w:t>
      </w:r>
      <w:r w:rsidRPr="004549DB">
        <w:rPr>
          <w:sz w:val="28"/>
        </w:rPr>
        <w:t>отзыв оппонирующей организации на диссертацию Павловой Виктории Валерьевны</w:t>
      </w:r>
      <w:bookmarkStart w:id="1" w:name="_Hlk198032630"/>
      <w:r w:rsidRPr="004549DB">
        <w:rPr>
          <w:sz w:val="28"/>
        </w:rPr>
        <w:t xml:space="preserve"> «Дисциплинарный статус этики отношения к животным»</w:t>
      </w:r>
      <w:bookmarkEnd w:id="1"/>
      <w:r w:rsidRPr="004549DB">
        <w:rPr>
          <w:sz w:val="28"/>
        </w:rPr>
        <w:t xml:space="preserve">, представленной на соискание ученой степени кандидата философских наук по специальности </w:t>
      </w:r>
      <w:bookmarkStart w:id="2" w:name="_Hlk144120364"/>
      <w:r w:rsidRPr="004549DB">
        <w:rPr>
          <w:sz w:val="28"/>
        </w:rPr>
        <w:t xml:space="preserve">09.00.05 – </w:t>
      </w:r>
      <w:bookmarkEnd w:id="2"/>
      <w:r w:rsidRPr="004549DB">
        <w:rPr>
          <w:sz w:val="28"/>
        </w:rPr>
        <w:t>этика (эксперт – доц. Ратникова И.М.).</w:t>
      </w:r>
    </w:p>
    <w:p w:rsidR="00187C35" w:rsidRDefault="00187C35" w:rsidP="00187C35">
      <w:pPr>
        <w:shd w:val="clear" w:color="auto" w:fill="FFFFFF"/>
        <w:ind w:right="-2" w:firstLine="708"/>
        <w:jc w:val="both"/>
        <w:rPr>
          <w:sz w:val="28"/>
          <w:szCs w:val="28"/>
        </w:rPr>
      </w:pPr>
      <w:r w:rsidRPr="00DB751B">
        <w:rPr>
          <w:sz w:val="28"/>
          <w:szCs w:val="28"/>
        </w:rPr>
        <w:t xml:space="preserve">Зав. кафедрой Малыхина Г.И. подготовила рецензии на учебную программу по учебной дисциплине «Логика» (авторы-составители: к. ф. н., доц. Головач А.А., к. ф. н., доц. Вашко О.А.) и на электронный учебно-методический комплекс (ЭУМК) по дисциплине «Логика» (автор-составитель: к. ф.н., доцент Вашко О.А.). </w:t>
      </w:r>
    </w:p>
    <w:p w:rsidR="00187C35" w:rsidRDefault="00187C35" w:rsidP="00187C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Зав. кафедрой </w:t>
      </w:r>
      <w:r w:rsidRPr="00422401">
        <w:rPr>
          <w:sz w:val="28"/>
          <w:szCs w:val="28"/>
        </w:rPr>
        <w:t>Малыхина Г.И.</w:t>
      </w:r>
      <w:r>
        <w:rPr>
          <w:sz w:val="28"/>
          <w:szCs w:val="28"/>
        </w:rPr>
        <w:t xml:space="preserve"> и проф. Чуешов В.И. </w:t>
      </w:r>
      <w:r w:rsidRPr="00DB751B">
        <w:rPr>
          <w:sz w:val="28"/>
          <w:szCs w:val="28"/>
        </w:rPr>
        <w:t>Зав. кафедрой Малыхина Г.И. и проф. Чуешов В.И. – Члены Президиума РОО Белорусское философское общество.</w:t>
      </w:r>
    </w:p>
    <w:p w:rsidR="00B8677F" w:rsidRDefault="00B8677F" w:rsidP="00B8677F">
      <w:pPr>
        <w:tabs>
          <w:tab w:val="left" w:pos="1290"/>
        </w:tabs>
        <w:jc w:val="center"/>
        <w:rPr>
          <w:b/>
          <w:caps/>
          <w:sz w:val="28"/>
          <w:szCs w:val="28"/>
        </w:rPr>
      </w:pPr>
    </w:p>
    <w:p w:rsidR="005D58AB" w:rsidRDefault="00E17580" w:rsidP="00E17580">
      <w:pPr>
        <w:jc w:val="center"/>
        <w:rPr>
          <w:rFonts w:eastAsia="Calibri"/>
          <w:b/>
          <w:caps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b/>
          <w:caps/>
          <w:color w:val="000000"/>
          <w:sz w:val="28"/>
          <w:szCs w:val="28"/>
          <w:shd w:val="clear" w:color="auto" w:fill="FFFFFF"/>
          <w:lang w:eastAsia="en-US"/>
        </w:rPr>
        <w:t xml:space="preserve">2. </w:t>
      </w:r>
      <w:r w:rsidRPr="00E17580">
        <w:rPr>
          <w:rFonts w:eastAsia="Calibri"/>
          <w:b/>
          <w:caps/>
          <w:color w:val="000000"/>
          <w:sz w:val="28"/>
          <w:szCs w:val="28"/>
          <w:shd w:val="clear" w:color="auto" w:fill="FFFFFF"/>
          <w:lang w:eastAsia="en-US"/>
        </w:rPr>
        <w:t>Кафедра физики</w:t>
      </w:r>
    </w:p>
    <w:p w:rsidR="00E67E3A" w:rsidRPr="00E17580" w:rsidRDefault="00E67E3A" w:rsidP="00E17580">
      <w:pPr>
        <w:jc w:val="center"/>
        <w:rPr>
          <w:rFonts w:eastAsia="Calibri"/>
          <w:b/>
          <w:caps/>
          <w:color w:val="000000"/>
          <w:sz w:val="28"/>
          <w:szCs w:val="28"/>
          <w:shd w:val="clear" w:color="auto" w:fill="FFFFFF"/>
          <w:lang w:eastAsia="en-US"/>
        </w:rPr>
      </w:pPr>
    </w:p>
    <w:p w:rsidR="005D58AB" w:rsidRPr="00AA7953" w:rsidRDefault="005D58AB" w:rsidP="005D58AB">
      <w:pPr>
        <w:ind w:firstLine="709"/>
        <w:jc w:val="both"/>
        <w:rPr>
          <w:bCs/>
          <w:sz w:val="28"/>
          <w:szCs w:val="28"/>
        </w:rPr>
      </w:pPr>
      <w:r w:rsidRPr="00AA7953">
        <w:rPr>
          <w:bCs/>
          <w:sz w:val="28"/>
          <w:szCs w:val="28"/>
        </w:rPr>
        <w:t xml:space="preserve">На </w:t>
      </w:r>
      <w:r>
        <w:rPr>
          <w:bCs/>
          <w:sz w:val="28"/>
          <w:szCs w:val="28"/>
        </w:rPr>
        <w:t>62-</w:t>
      </w:r>
      <w:r w:rsidRPr="00AA7953">
        <w:rPr>
          <w:bCs/>
          <w:sz w:val="28"/>
          <w:szCs w:val="28"/>
        </w:rPr>
        <w:t xml:space="preserve">й СНТК БГУИР, в соответствии с программой конференции, на секции «Физика» было заслушано </w:t>
      </w:r>
      <w:r>
        <w:rPr>
          <w:bCs/>
          <w:sz w:val="28"/>
          <w:szCs w:val="28"/>
        </w:rPr>
        <w:t>100</w:t>
      </w:r>
      <w:r w:rsidRPr="00AA7953">
        <w:rPr>
          <w:bCs/>
          <w:sz w:val="28"/>
          <w:szCs w:val="28"/>
        </w:rPr>
        <w:t xml:space="preserve"> доклад</w:t>
      </w:r>
      <w:r>
        <w:rPr>
          <w:bCs/>
          <w:sz w:val="28"/>
          <w:szCs w:val="28"/>
        </w:rPr>
        <w:t>ов</w:t>
      </w:r>
      <w:r w:rsidRPr="00AA7953">
        <w:rPr>
          <w:bCs/>
          <w:sz w:val="28"/>
          <w:szCs w:val="28"/>
        </w:rPr>
        <w:t xml:space="preserve">. Из них </w:t>
      </w:r>
      <w:r>
        <w:rPr>
          <w:bCs/>
          <w:sz w:val="28"/>
          <w:szCs w:val="28"/>
        </w:rPr>
        <w:t>3</w:t>
      </w:r>
      <w:r w:rsidRPr="00AA7953">
        <w:rPr>
          <w:bCs/>
          <w:sz w:val="28"/>
          <w:szCs w:val="28"/>
        </w:rPr>
        <w:t xml:space="preserve"> работ были рекомендованы к участию в Республиканском конкурсе студенческих научных работ, рекомендовано к опубликованию </w:t>
      </w:r>
      <w:r>
        <w:rPr>
          <w:bCs/>
          <w:sz w:val="28"/>
          <w:szCs w:val="28"/>
        </w:rPr>
        <w:t>96</w:t>
      </w:r>
      <w:r w:rsidRPr="00AA7953">
        <w:rPr>
          <w:bCs/>
          <w:sz w:val="28"/>
          <w:szCs w:val="28"/>
        </w:rPr>
        <w:t xml:space="preserve"> научных работ. В конференции приняло участие 1</w:t>
      </w:r>
      <w:r>
        <w:rPr>
          <w:bCs/>
          <w:sz w:val="28"/>
          <w:szCs w:val="28"/>
        </w:rPr>
        <w:t>76</w:t>
      </w:r>
      <w:r w:rsidRPr="00AA7953">
        <w:rPr>
          <w:bCs/>
          <w:sz w:val="28"/>
          <w:szCs w:val="28"/>
        </w:rPr>
        <w:t xml:space="preserve"> студента и один </w:t>
      </w:r>
      <w:r>
        <w:rPr>
          <w:bCs/>
          <w:sz w:val="28"/>
          <w:szCs w:val="28"/>
        </w:rPr>
        <w:t>аспирант</w:t>
      </w:r>
      <w:r w:rsidRPr="00AA7953">
        <w:rPr>
          <w:bCs/>
          <w:sz w:val="28"/>
          <w:szCs w:val="28"/>
        </w:rPr>
        <w:t xml:space="preserve">, награжден </w:t>
      </w:r>
      <w:r>
        <w:rPr>
          <w:bCs/>
          <w:sz w:val="28"/>
          <w:szCs w:val="28"/>
        </w:rPr>
        <w:t>один</w:t>
      </w:r>
      <w:r w:rsidRPr="00AA7953">
        <w:rPr>
          <w:bCs/>
          <w:sz w:val="28"/>
          <w:szCs w:val="28"/>
        </w:rPr>
        <w:t xml:space="preserve"> студент Почетн</w:t>
      </w:r>
      <w:r>
        <w:rPr>
          <w:bCs/>
          <w:sz w:val="28"/>
          <w:szCs w:val="28"/>
        </w:rPr>
        <w:t>ой</w:t>
      </w:r>
      <w:r w:rsidRPr="00AA7953">
        <w:rPr>
          <w:bCs/>
          <w:sz w:val="28"/>
          <w:szCs w:val="28"/>
        </w:rPr>
        <w:t xml:space="preserve"> Грамот</w:t>
      </w:r>
      <w:r>
        <w:rPr>
          <w:bCs/>
          <w:sz w:val="28"/>
          <w:szCs w:val="28"/>
        </w:rPr>
        <w:t>ой</w:t>
      </w:r>
      <w:r w:rsidRPr="00AA7953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7</w:t>
      </w:r>
      <w:r w:rsidRPr="00AA7953">
        <w:rPr>
          <w:bCs/>
          <w:sz w:val="28"/>
          <w:szCs w:val="28"/>
        </w:rPr>
        <w:t xml:space="preserve"> студент</w:t>
      </w:r>
      <w:r>
        <w:rPr>
          <w:bCs/>
          <w:sz w:val="28"/>
          <w:szCs w:val="28"/>
        </w:rPr>
        <w:t>ов</w:t>
      </w:r>
      <w:r w:rsidRPr="00AA7953">
        <w:rPr>
          <w:bCs/>
          <w:sz w:val="28"/>
          <w:szCs w:val="28"/>
        </w:rPr>
        <w:t xml:space="preserve"> Грамотами и </w:t>
      </w:r>
      <w:r>
        <w:rPr>
          <w:bCs/>
          <w:sz w:val="28"/>
          <w:szCs w:val="28"/>
        </w:rPr>
        <w:t>9</w:t>
      </w:r>
      <w:r w:rsidRPr="00AA7953">
        <w:rPr>
          <w:bCs/>
          <w:sz w:val="28"/>
          <w:szCs w:val="28"/>
        </w:rPr>
        <w:t xml:space="preserve"> Благодарностями. Руководство научными работами осуществляли </w:t>
      </w:r>
      <w:r>
        <w:rPr>
          <w:bCs/>
          <w:sz w:val="28"/>
          <w:szCs w:val="28"/>
        </w:rPr>
        <w:t>14</w:t>
      </w:r>
      <w:r w:rsidRPr="00AA7953">
        <w:rPr>
          <w:bCs/>
          <w:sz w:val="28"/>
          <w:szCs w:val="28"/>
        </w:rPr>
        <w:t xml:space="preserve"> сотрудников кафедры.</w:t>
      </w:r>
    </w:p>
    <w:p w:rsidR="005D58AB" w:rsidRDefault="005D58AB" w:rsidP="005D58AB">
      <w:pPr>
        <w:ind w:firstLine="709"/>
        <w:jc w:val="both"/>
        <w:rPr>
          <w:bCs/>
          <w:color w:val="000000"/>
          <w:sz w:val="28"/>
          <w:szCs w:val="28"/>
          <w:u w:val="single"/>
          <w:shd w:val="clear" w:color="auto" w:fill="FFFFFF"/>
        </w:rPr>
      </w:pPr>
      <w:r w:rsidRPr="006B6064">
        <w:rPr>
          <w:bCs/>
          <w:color w:val="000000"/>
          <w:sz w:val="28"/>
          <w:szCs w:val="28"/>
          <w:shd w:val="clear" w:color="auto" w:fill="FFFFFF"/>
        </w:rPr>
        <w:t>Научно-методическая работа кафедры физики в 202</w:t>
      </w:r>
      <w:r>
        <w:rPr>
          <w:bCs/>
          <w:color w:val="000000"/>
          <w:sz w:val="28"/>
          <w:szCs w:val="28"/>
          <w:shd w:val="clear" w:color="auto" w:fill="FFFFFF"/>
        </w:rPr>
        <w:t>5/2026 учебном</w:t>
      </w:r>
      <w:r w:rsidRPr="006B6064">
        <w:rPr>
          <w:bCs/>
          <w:color w:val="000000"/>
          <w:sz w:val="28"/>
          <w:szCs w:val="28"/>
          <w:shd w:val="clear" w:color="auto" w:fill="FFFFFF"/>
        </w:rPr>
        <w:t xml:space="preserve"> году проводилась по </w:t>
      </w:r>
      <w:r w:rsidRPr="00CE05D2">
        <w:rPr>
          <w:bCs/>
          <w:color w:val="000000"/>
          <w:sz w:val="28"/>
          <w:szCs w:val="28"/>
          <w:shd w:val="clear" w:color="auto" w:fill="FFFFFF"/>
        </w:rPr>
        <w:t>ГБ 16-2025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CE05D2">
        <w:rPr>
          <w:bCs/>
          <w:color w:val="000000"/>
          <w:sz w:val="28"/>
          <w:szCs w:val="28"/>
          <w:shd w:val="clear" w:color="auto" w:fill="FFFFFF"/>
        </w:rPr>
        <w:t>«Разработать методические принципы непрерывной фундаментальной подготовки по физике в системе электронного образования»</w:t>
      </w:r>
      <w:r>
        <w:rPr>
          <w:bCs/>
          <w:color w:val="000000"/>
          <w:sz w:val="28"/>
          <w:szCs w:val="28"/>
          <w:shd w:val="clear" w:color="auto" w:fill="FFFFFF"/>
        </w:rPr>
        <w:t xml:space="preserve"> –</w:t>
      </w:r>
      <w:r w:rsidRPr="006B6064">
        <w:rPr>
          <w:bCs/>
          <w:color w:val="000000"/>
          <w:sz w:val="28"/>
          <w:szCs w:val="28"/>
          <w:shd w:val="clear" w:color="auto" w:fill="FFFFFF"/>
        </w:rPr>
        <w:t xml:space="preserve"> этап </w:t>
      </w:r>
      <w:r>
        <w:rPr>
          <w:bCs/>
          <w:color w:val="000000"/>
          <w:sz w:val="28"/>
          <w:szCs w:val="28"/>
          <w:shd w:val="clear" w:color="auto" w:fill="FFFFFF"/>
        </w:rPr>
        <w:t>20</w:t>
      </w:r>
      <w:r w:rsidRPr="006B6064">
        <w:rPr>
          <w:bCs/>
          <w:color w:val="000000"/>
          <w:sz w:val="28"/>
          <w:szCs w:val="28"/>
          <w:shd w:val="clear" w:color="auto" w:fill="FFFFFF"/>
        </w:rPr>
        <w:t>2</w:t>
      </w:r>
      <w:r>
        <w:rPr>
          <w:bCs/>
          <w:color w:val="000000"/>
          <w:sz w:val="28"/>
          <w:szCs w:val="28"/>
          <w:shd w:val="clear" w:color="auto" w:fill="FFFFFF"/>
        </w:rPr>
        <w:t xml:space="preserve">5 </w:t>
      </w:r>
      <w:r w:rsidRPr="004135EA">
        <w:rPr>
          <w:bCs/>
          <w:color w:val="000000" w:themeColor="text1"/>
          <w:sz w:val="28"/>
          <w:szCs w:val="28"/>
          <w:shd w:val="clear" w:color="auto" w:fill="FFFFFF"/>
        </w:rPr>
        <w:t>«Создание базы системы электронного образования (СЭО) по курсу «Квантовая физика. Строение и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физические свойства вещества» и </w:t>
      </w:r>
      <w:r w:rsidRPr="006B6064">
        <w:rPr>
          <w:bCs/>
          <w:color w:val="000000"/>
          <w:sz w:val="28"/>
          <w:szCs w:val="28"/>
          <w:shd w:val="clear" w:color="auto" w:fill="FFFFFF"/>
        </w:rPr>
        <w:t xml:space="preserve">по </w:t>
      </w:r>
      <w:r>
        <w:rPr>
          <w:bCs/>
          <w:color w:val="000000"/>
          <w:sz w:val="28"/>
          <w:szCs w:val="28"/>
          <w:shd w:val="clear" w:color="auto" w:fill="FFFFFF"/>
        </w:rPr>
        <w:t>ГБ 2</w:t>
      </w:r>
      <w:r w:rsidRPr="00CE05D2">
        <w:rPr>
          <w:bCs/>
          <w:color w:val="000000"/>
          <w:sz w:val="28"/>
          <w:szCs w:val="28"/>
          <w:shd w:val="clear" w:color="auto" w:fill="FFFFFF"/>
        </w:rPr>
        <w:t>6-20</w:t>
      </w:r>
      <w:r>
        <w:rPr>
          <w:bCs/>
          <w:color w:val="000000"/>
          <w:sz w:val="28"/>
          <w:szCs w:val="28"/>
          <w:shd w:val="clear" w:color="auto" w:fill="FFFFFF"/>
        </w:rPr>
        <w:t>30</w:t>
      </w:r>
      <w:r w:rsidRPr="00E44BA5">
        <w:rPr>
          <w:bCs/>
          <w:color w:val="000000"/>
          <w:sz w:val="28"/>
          <w:szCs w:val="28"/>
          <w:shd w:val="clear" w:color="auto" w:fill="FFFFFF"/>
        </w:rPr>
        <w:t xml:space="preserve">: «Совершенствование мультимодальной образовательной системы </w:t>
      </w:r>
      <w:r>
        <w:rPr>
          <w:bCs/>
          <w:color w:val="000000"/>
          <w:sz w:val="28"/>
          <w:szCs w:val="28"/>
          <w:shd w:val="clear" w:color="auto" w:fill="FFFFFF"/>
        </w:rPr>
        <w:t>по дисциплине «Физика</w:t>
      </w:r>
      <w:r w:rsidRPr="00E44BA5">
        <w:rPr>
          <w:bCs/>
          <w:color w:val="000000"/>
          <w:sz w:val="28"/>
          <w:szCs w:val="28"/>
          <w:shd w:val="clear" w:color="auto" w:fill="FFFFFF"/>
        </w:rPr>
        <w:t>»</w:t>
      </w:r>
      <w:r w:rsidRPr="005D58AB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5D58AB" w:rsidRPr="004135EA" w:rsidRDefault="005D58AB" w:rsidP="005D58AB">
      <w:pPr>
        <w:ind w:firstLine="709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4135EA">
        <w:rPr>
          <w:bCs/>
          <w:color w:val="000000" w:themeColor="text1"/>
          <w:sz w:val="28"/>
          <w:szCs w:val="28"/>
          <w:shd w:val="clear" w:color="auto" w:fill="FFFFFF"/>
        </w:rPr>
        <w:lastRenderedPageBreak/>
        <w:t xml:space="preserve">Подготовка учебно-методических пособий. </w:t>
      </w:r>
      <w:r>
        <w:rPr>
          <w:bCs/>
          <w:color w:val="000000" w:themeColor="text1"/>
          <w:sz w:val="28"/>
          <w:szCs w:val="28"/>
          <w:shd w:val="clear" w:color="auto" w:fill="FFFFFF"/>
        </w:rPr>
        <w:t>Созданы</w:t>
      </w:r>
      <w:r w:rsidRPr="004135EA">
        <w:rPr>
          <w:bCs/>
          <w:color w:val="000000" w:themeColor="text1"/>
          <w:sz w:val="28"/>
          <w:szCs w:val="28"/>
          <w:shd w:val="clear" w:color="auto" w:fill="FFFFFF"/>
        </w:rPr>
        <w:t xml:space="preserve"> методически</w:t>
      </w:r>
      <w:r>
        <w:rPr>
          <w:bCs/>
          <w:color w:val="000000" w:themeColor="text1"/>
          <w:sz w:val="28"/>
          <w:szCs w:val="28"/>
          <w:shd w:val="clear" w:color="auto" w:fill="FFFFFF"/>
        </w:rPr>
        <w:t>е</w:t>
      </w:r>
      <w:r w:rsidRPr="004135EA">
        <w:rPr>
          <w:bCs/>
          <w:color w:val="000000" w:themeColor="text1"/>
          <w:sz w:val="28"/>
          <w:szCs w:val="28"/>
          <w:shd w:val="clear" w:color="auto" w:fill="FFFFFF"/>
        </w:rPr>
        <w:t xml:space="preserve"> указани</w:t>
      </w:r>
      <w:r>
        <w:rPr>
          <w:bCs/>
          <w:color w:val="000000" w:themeColor="text1"/>
          <w:sz w:val="28"/>
          <w:szCs w:val="28"/>
          <w:shd w:val="clear" w:color="auto" w:fill="FFFFFF"/>
        </w:rPr>
        <w:t>я</w:t>
      </w:r>
      <w:r w:rsidRPr="004135EA">
        <w:rPr>
          <w:bCs/>
          <w:color w:val="000000" w:themeColor="text1"/>
          <w:sz w:val="28"/>
          <w:szCs w:val="28"/>
          <w:shd w:val="clear" w:color="auto" w:fill="FFFFFF"/>
        </w:rPr>
        <w:t xml:space="preserve"> к выполнению лабораторных работ для иностранных студентов. </w:t>
      </w:r>
    </w:p>
    <w:p w:rsidR="005D58AB" w:rsidRDefault="005D58AB" w:rsidP="005D58AB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Обновлены материалы лекционных презентаций по дисциплине физика. </w:t>
      </w:r>
    </w:p>
    <w:p w:rsidR="005D58AB" w:rsidRPr="007B62C0" w:rsidRDefault="005D58AB" w:rsidP="005D58AB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7B62C0">
        <w:rPr>
          <w:bCs/>
          <w:color w:val="000000"/>
          <w:sz w:val="28"/>
          <w:szCs w:val="28"/>
          <w:shd w:val="clear" w:color="auto" w:fill="FFFFFF"/>
        </w:rPr>
        <w:t xml:space="preserve">На кафедре выполняются следующие </w:t>
      </w:r>
      <w:r>
        <w:rPr>
          <w:bCs/>
          <w:color w:val="000000"/>
          <w:sz w:val="28"/>
          <w:szCs w:val="28"/>
          <w:shd w:val="clear" w:color="auto" w:fill="FFFFFF"/>
        </w:rPr>
        <w:t>научные исследования:</w:t>
      </w:r>
    </w:p>
    <w:p w:rsidR="005D58AB" w:rsidRPr="006B6064" w:rsidRDefault="005D58AB" w:rsidP="005D58AB">
      <w:pPr>
        <w:ind w:firstLine="709"/>
        <w:jc w:val="both"/>
        <w:rPr>
          <w:sz w:val="28"/>
          <w:szCs w:val="28"/>
        </w:rPr>
      </w:pPr>
      <w:r w:rsidRPr="00BC7984">
        <w:rPr>
          <w:bCs/>
          <w:color w:val="000000"/>
          <w:sz w:val="28"/>
          <w:szCs w:val="28"/>
          <w:shd w:val="clear" w:color="auto" w:fill="FFFFFF"/>
        </w:rPr>
        <w:t> ГПНИ «Фотоника и микроэлектроника», Задание 5.1.02 (ФиМЭ 5.1.02) Разработка эффективных методов неразрушающего контроля и</w:t>
      </w:r>
      <w:r w:rsidRPr="00BC7984">
        <w:rPr>
          <w:bCs/>
          <w:color w:val="000000"/>
          <w:sz w:val="28"/>
          <w:szCs w:val="28"/>
          <w:shd w:val="clear" w:color="auto" w:fill="FFFFFF"/>
        </w:rPr>
        <w:br/>
        <w:t>диагностики в оптической и терагерцовой области спектра с целью применения в микроэлектронике, контрольно-измерительных и системах оптической связи в свободном пространстве», 2026 -2030 гг. (исполнитель заданий - профессор В.Л. Малевич). 2. Договор №202505060003 «Широкополосные поглощающие метаповерхности на основе сплавов титана» (х/д 68), 2025-2026 гг. (исполнитель заданий - профессор В.Л. Малевич).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6B6064">
        <w:rPr>
          <w:sz w:val="28"/>
          <w:szCs w:val="28"/>
        </w:rPr>
        <w:t>Преподаватели кафедры принимали участие во многих Международных научных конференциях с предоставлением докладов.</w:t>
      </w:r>
      <w:r w:rsidRPr="00BC7984">
        <w:rPr>
          <w:rFonts w:ascii="Arial" w:hAnsi="Arial" w:cs="Arial"/>
          <w:color w:val="10252E"/>
          <w:sz w:val="27"/>
          <w:szCs w:val="27"/>
          <w:shd w:val="clear" w:color="auto" w:fill="FFFFFF"/>
        </w:rPr>
        <w:t xml:space="preserve"> </w:t>
      </w:r>
      <w:r w:rsidRPr="00BC7984">
        <w:rPr>
          <w:color w:val="10252E"/>
          <w:sz w:val="28"/>
          <w:szCs w:val="28"/>
          <w:shd w:val="clear" w:color="auto" w:fill="FFFFFF"/>
        </w:rPr>
        <w:t xml:space="preserve">Ассистент </w:t>
      </w:r>
      <w:r w:rsidRPr="00BC7984">
        <w:rPr>
          <w:sz w:val="28"/>
          <w:szCs w:val="28"/>
        </w:rPr>
        <w:t xml:space="preserve">Гурбанович А. В. </w:t>
      </w:r>
      <w:r>
        <w:rPr>
          <w:sz w:val="28"/>
          <w:szCs w:val="28"/>
        </w:rPr>
        <w:t>обучается в аспирантуре</w:t>
      </w:r>
      <w:r w:rsidRPr="00BC7984">
        <w:rPr>
          <w:sz w:val="28"/>
          <w:szCs w:val="28"/>
        </w:rPr>
        <w:t xml:space="preserve"> (специальность 05.16.08 - «Нанотехнологии и наноматериалы») с 01.11.2025 г. Тема кандидатской диссертации - «Наноразмерная гетерогенность структуры и функциональные свойства быстрозатвердевших алюминиевых сплавов» </w:t>
      </w:r>
      <w:r>
        <w:rPr>
          <w:sz w:val="28"/>
          <w:szCs w:val="28"/>
        </w:rPr>
        <w:t>–</w:t>
      </w:r>
      <w:r w:rsidRPr="00BC7984">
        <w:rPr>
          <w:sz w:val="28"/>
          <w:szCs w:val="28"/>
        </w:rPr>
        <w:t xml:space="preserve"> утверждена решением Совета ФРЭ от 24.11.2025 г. (протокол № 3).</w:t>
      </w:r>
    </w:p>
    <w:p w:rsidR="005D58AB" w:rsidRDefault="005D58AB" w:rsidP="005D58AB">
      <w:pPr>
        <w:ind w:firstLine="709"/>
        <w:jc w:val="both"/>
        <w:rPr>
          <w:sz w:val="28"/>
          <w:szCs w:val="28"/>
        </w:rPr>
      </w:pPr>
      <w:r w:rsidRPr="006B6064">
        <w:rPr>
          <w:sz w:val="28"/>
          <w:szCs w:val="28"/>
        </w:rPr>
        <w:t xml:space="preserve">Планируется продолжить подготовку студентов для работы в СНТО, модернизацию лабораторных установок кафедры физики, в том числе, и для презентаций в СЭО. </w:t>
      </w:r>
    </w:p>
    <w:p w:rsidR="005D58AB" w:rsidRPr="006B6064" w:rsidRDefault="005D58AB" w:rsidP="005D58AB">
      <w:pPr>
        <w:ind w:firstLine="709"/>
        <w:jc w:val="both"/>
        <w:rPr>
          <w:sz w:val="28"/>
          <w:szCs w:val="28"/>
        </w:rPr>
      </w:pPr>
      <w:r w:rsidRPr="006B6064">
        <w:rPr>
          <w:sz w:val="28"/>
          <w:szCs w:val="28"/>
        </w:rPr>
        <w:t>Продолжить участие в темах ГБ.</w:t>
      </w:r>
    </w:p>
    <w:p w:rsidR="00E17580" w:rsidRPr="00E17580" w:rsidRDefault="00E17580" w:rsidP="00E17580">
      <w:pPr>
        <w:jc w:val="center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D07F9" w:rsidRDefault="00E17580" w:rsidP="00B8677F">
      <w:pPr>
        <w:ind w:firstLine="709"/>
        <w:jc w:val="center"/>
        <w:rPr>
          <w:rFonts w:eastAsia="Consolas"/>
          <w:b/>
          <w:caps/>
          <w:sz w:val="28"/>
        </w:rPr>
      </w:pPr>
      <w:r>
        <w:rPr>
          <w:rFonts w:eastAsia="Consolas"/>
          <w:b/>
          <w:caps/>
          <w:sz w:val="28"/>
        </w:rPr>
        <w:t>3</w:t>
      </w:r>
      <w:r w:rsidR="00B8677F" w:rsidRPr="00DD685C">
        <w:rPr>
          <w:rFonts w:eastAsia="Consolas"/>
          <w:b/>
          <w:caps/>
          <w:sz w:val="28"/>
        </w:rPr>
        <w:t xml:space="preserve">. </w:t>
      </w:r>
      <w:r w:rsidR="00436B76" w:rsidRPr="00436B76">
        <w:rPr>
          <w:rFonts w:eastAsia="Consolas"/>
          <w:b/>
          <w:caps/>
          <w:sz w:val="28"/>
        </w:rPr>
        <w:t>КАФЕДРА ГУМАНИТАРНЫХ ДИСЦИПЛИН</w:t>
      </w:r>
    </w:p>
    <w:p w:rsidR="004D07F9" w:rsidRPr="004D07F9" w:rsidRDefault="004D07F9" w:rsidP="004D07F9">
      <w:pPr>
        <w:ind w:firstLine="709"/>
        <w:jc w:val="both"/>
        <w:rPr>
          <w:sz w:val="28"/>
          <w:szCs w:val="28"/>
        </w:rPr>
      </w:pPr>
      <w:r w:rsidRPr="004D07F9">
        <w:rPr>
          <w:sz w:val="28"/>
          <w:szCs w:val="28"/>
        </w:rPr>
        <w:t xml:space="preserve">В 2025/2026 учебном году коллектив кафедры гуманитарных дисциплин осуществлял преподавание ряда дисциплин социально-гуманитарного блока. </w:t>
      </w:r>
      <w:r w:rsidRPr="004D07F9">
        <w:rPr>
          <w:sz w:val="28"/>
          <w:szCs w:val="28"/>
          <w:lang w:val="be-BY"/>
        </w:rPr>
        <w:t xml:space="preserve">Был разработан и реализован </w:t>
      </w:r>
      <w:r w:rsidRPr="004D07F9">
        <w:rPr>
          <w:sz w:val="28"/>
          <w:szCs w:val="28"/>
        </w:rPr>
        <w:t>«План совершенствования преподавания социально-гуманитарных дисциплин кафедры гуманитарных дисциплин УО «БГУИР» на 2025/2026 учебный год», утвержденный 22.09.2025 г. (протокол заседания кафедры № 2).</w:t>
      </w:r>
    </w:p>
    <w:p w:rsidR="004D07F9" w:rsidRPr="004D07F9" w:rsidRDefault="004D07F9" w:rsidP="004D07F9">
      <w:pPr>
        <w:ind w:firstLine="709"/>
        <w:jc w:val="both"/>
        <w:rPr>
          <w:sz w:val="28"/>
          <w:szCs w:val="28"/>
          <w:lang w:val="be-BY"/>
        </w:rPr>
      </w:pPr>
      <w:r w:rsidRPr="004D07F9">
        <w:rPr>
          <w:sz w:val="28"/>
          <w:szCs w:val="28"/>
          <w:lang w:val="be-BY"/>
        </w:rPr>
        <w:t xml:space="preserve">В числе </w:t>
      </w:r>
      <w:r w:rsidRPr="004D07F9">
        <w:rPr>
          <w:sz w:val="28"/>
          <w:szCs w:val="28"/>
        </w:rPr>
        <w:t>значимых результатов</w:t>
      </w:r>
      <w:r w:rsidRPr="004D07F9">
        <w:rPr>
          <w:sz w:val="28"/>
          <w:szCs w:val="28"/>
          <w:lang w:val="be-BY"/>
        </w:rPr>
        <w:t xml:space="preserve"> деятельности ППС кафедры в отчетный период можно выделить следующие:</w:t>
      </w:r>
    </w:p>
    <w:p w:rsidR="004D07F9" w:rsidRPr="004D07F9" w:rsidRDefault="004D07F9" w:rsidP="004D07F9">
      <w:pPr>
        <w:ind w:firstLine="709"/>
        <w:jc w:val="both"/>
        <w:rPr>
          <w:sz w:val="28"/>
          <w:szCs w:val="28"/>
        </w:rPr>
      </w:pPr>
      <w:r w:rsidRPr="004D07F9">
        <w:rPr>
          <w:sz w:val="28"/>
          <w:szCs w:val="28"/>
          <w:lang w:val="be-BY"/>
        </w:rPr>
        <w:t xml:space="preserve">1) </w:t>
      </w:r>
      <w:r w:rsidRPr="004D07F9">
        <w:rPr>
          <w:sz w:val="28"/>
          <w:szCs w:val="28"/>
        </w:rPr>
        <w:t xml:space="preserve">Было продолжено внедрение в образовательный процесс новой учебной дисциплины «История белорусской государственности» </w:t>
      </w:r>
      <w:r w:rsidRPr="004D07F9">
        <w:rPr>
          <w:sz w:val="28"/>
          <w:szCs w:val="28"/>
          <w:lang w:val="be-BY"/>
        </w:rPr>
        <w:t xml:space="preserve">в рамках экспериментального проекта в сфере высшего образования по оптимизации образовательного процесса, реализуемого для обучающихся 1 курса 2025/2026 учебного года. </w:t>
      </w:r>
      <w:r w:rsidRPr="004D07F9">
        <w:rPr>
          <w:sz w:val="28"/>
          <w:szCs w:val="28"/>
        </w:rPr>
        <w:t xml:space="preserve">Была актуализирована учебно-программная документация по дисциплинам по выбору УВО и студентов: «Великая Отечественная война советского народа (в контексте Второй мировой войны)», «Политология», «Политические институты и процессы в информационном обществе», «Экономическая социология», «Экономико-социологический анализ социальных структур и процессов». В связи с </w:t>
      </w:r>
      <w:r w:rsidRPr="004D07F9">
        <w:rPr>
          <w:sz w:val="28"/>
          <w:szCs w:val="28"/>
        </w:rPr>
        <w:lastRenderedPageBreak/>
        <w:t xml:space="preserve">утверждением Министерством образования республики Беларусь новой Примерной учебной программы была разработана учебная программа УО по дисциплине «История белорусской государственности» для </w:t>
      </w:r>
      <w:r w:rsidRPr="004D07F9">
        <w:rPr>
          <w:sz w:val="28"/>
          <w:szCs w:val="28"/>
          <w:lang w:val="be-BY"/>
        </w:rPr>
        <w:t xml:space="preserve">всех </w:t>
      </w:r>
      <w:r w:rsidRPr="004D07F9">
        <w:rPr>
          <w:sz w:val="28"/>
          <w:szCs w:val="28"/>
        </w:rPr>
        <w:t>специальностей</w:t>
      </w:r>
      <w:r w:rsidRPr="004D07F9">
        <w:rPr>
          <w:sz w:val="28"/>
          <w:szCs w:val="28"/>
          <w:lang w:val="be-BY"/>
        </w:rPr>
        <w:t xml:space="preserve"> и форм получения образования</w:t>
      </w:r>
      <w:r w:rsidRPr="004D07F9">
        <w:rPr>
          <w:sz w:val="28"/>
          <w:szCs w:val="28"/>
        </w:rPr>
        <w:t>.</w:t>
      </w:r>
    </w:p>
    <w:p w:rsidR="004D07F9" w:rsidRPr="004D07F9" w:rsidRDefault="004D07F9" w:rsidP="004D07F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07F9">
        <w:rPr>
          <w:rFonts w:ascii="Times New Roman" w:hAnsi="Times New Roman"/>
          <w:sz w:val="28"/>
          <w:szCs w:val="28"/>
        </w:rPr>
        <w:t>2) Продолжалась работа по совершенствованию преподавания дисциплин кафедры на английском языке. Было модернизировано содержание англоязычных версий учебных материалов по новой дисциплине «История белорусской государственности».</w:t>
      </w:r>
    </w:p>
    <w:p w:rsidR="004D07F9" w:rsidRPr="004D07F9" w:rsidRDefault="004D07F9" w:rsidP="004D07F9">
      <w:pPr>
        <w:ind w:firstLine="709"/>
        <w:jc w:val="both"/>
        <w:rPr>
          <w:sz w:val="28"/>
          <w:szCs w:val="28"/>
          <w:lang w:val="be-BY"/>
        </w:rPr>
      </w:pPr>
      <w:r w:rsidRPr="004D07F9">
        <w:rPr>
          <w:sz w:val="28"/>
          <w:szCs w:val="28"/>
        </w:rPr>
        <w:t xml:space="preserve">3) </w:t>
      </w:r>
      <w:r w:rsidRPr="004D07F9">
        <w:rPr>
          <w:sz w:val="28"/>
          <w:szCs w:val="28"/>
          <w:lang w:val="be-BY"/>
        </w:rPr>
        <w:t xml:space="preserve">ППС кафедры принял участие в экспериментальном проекте </w:t>
      </w:r>
      <w:r w:rsidRPr="004D07F9">
        <w:rPr>
          <w:sz w:val="28"/>
          <w:szCs w:val="28"/>
        </w:rPr>
        <w:t>«</w:t>
      </w:r>
      <w:r w:rsidRPr="004D07F9">
        <w:rPr>
          <w:sz w:val="28"/>
          <w:szCs w:val="28"/>
          <w:lang w:val="be-BY"/>
        </w:rPr>
        <w:t>Апробация смешанной модели обучения по ІТ-специальностям</w:t>
      </w:r>
      <w:r w:rsidRPr="004D07F9">
        <w:rPr>
          <w:sz w:val="28"/>
          <w:szCs w:val="28"/>
        </w:rPr>
        <w:t>»</w:t>
      </w:r>
      <w:r w:rsidRPr="004D07F9">
        <w:rPr>
          <w:sz w:val="28"/>
          <w:szCs w:val="28"/>
          <w:lang w:val="be-BY"/>
        </w:rPr>
        <w:t xml:space="preserve">. В рамках работы по данному проекту осуществлялось сопровождение мультимедийного ЭОРа по дисциплине </w:t>
      </w:r>
      <w:r w:rsidRPr="004D07F9">
        <w:rPr>
          <w:sz w:val="28"/>
          <w:szCs w:val="28"/>
        </w:rPr>
        <w:t>«История белорусской государственности»</w:t>
      </w:r>
      <w:r w:rsidRPr="004D07F9">
        <w:rPr>
          <w:sz w:val="28"/>
          <w:szCs w:val="28"/>
          <w:lang w:val="be-BY"/>
        </w:rPr>
        <w:t>.</w:t>
      </w:r>
    </w:p>
    <w:p w:rsidR="004D07F9" w:rsidRDefault="004D07F9" w:rsidP="004D07F9">
      <w:pPr>
        <w:ind w:firstLine="709"/>
        <w:jc w:val="both"/>
        <w:rPr>
          <w:sz w:val="28"/>
          <w:szCs w:val="28"/>
          <w:lang w:val="be-BY"/>
        </w:rPr>
      </w:pPr>
      <w:r w:rsidRPr="004D07F9">
        <w:rPr>
          <w:sz w:val="28"/>
          <w:szCs w:val="28"/>
          <w:lang w:val="be-BY"/>
        </w:rPr>
        <w:t xml:space="preserve">4) В марте − мае 2026 г. </w:t>
      </w:r>
      <w:r w:rsidRPr="004D07F9">
        <w:rPr>
          <w:sz w:val="28"/>
          <w:szCs w:val="28"/>
        </w:rPr>
        <w:t xml:space="preserve">на вузовском уровне в рамках мероприятий, приуроченных к 81-летию Великой Победы советского народа в Великой Отечественной войны кафедрой был проведен конкурс </w:t>
      </w:r>
      <w:r w:rsidRPr="004D07F9">
        <w:rPr>
          <w:sz w:val="28"/>
          <w:szCs w:val="28"/>
          <w:lang w:val="be-BY"/>
        </w:rPr>
        <w:t xml:space="preserve">творческих работ студентов с общей темой </w:t>
      </w:r>
      <w:r w:rsidRPr="004D07F9">
        <w:rPr>
          <w:rStyle w:val="FontStyle28"/>
          <w:sz w:val="28"/>
          <w:szCs w:val="28"/>
        </w:rPr>
        <w:t>«</w:t>
      </w:r>
      <w:r w:rsidRPr="004D07F9">
        <w:rPr>
          <w:sz w:val="28"/>
          <w:szCs w:val="28"/>
          <w:lang w:val="be-BY"/>
        </w:rPr>
        <w:t>Страницы исторической памяти: события и люди</w:t>
      </w:r>
      <w:r w:rsidRPr="004D07F9">
        <w:rPr>
          <w:rStyle w:val="FontStyle28"/>
          <w:sz w:val="28"/>
          <w:szCs w:val="28"/>
        </w:rPr>
        <w:t>»</w:t>
      </w:r>
      <w:r w:rsidRPr="004D07F9">
        <w:rPr>
          <w:sz w:val="28"/>
          <w:szCs w:val="28"/>
          <w:lang w:val="be-BY"/>
        </w:rPr>
        <w:t xml:space="preserve">. Также в марте – июне 2026 г. была организована работа отборочного тура </w:t>
      </w:r>
      <w:r w:rsidRPr="004D07F9">
        <w:rPr>
          <w:sz w:val="28"/>
          <w:szCs w:val="28"/>
        </w:rPr>
        <w:t xml:space="preserve">Республиканского </w:t>
      </w:r>
      <w:r w:rsidRPr="004D07F9">
        <w:rPr>
          <w:sz w:val="28"/>
          <w:szCs w:val="28"/>
          <w:lang w:val="be-BY"/>
        </w:rPr>
        <w:t>гражданско-</w:t>
      </w:r>
      <w:r w:rsidRPr="004D07F9">
        <w:rPr>
          <w:sz w:val="28"/>
          <w:szCs w:val="28"/>
        </w:rPr>
        <w:t>патриотического проекта «Цитадель памяти»</w:t>
      </w:r>
      <w:r w:rsidRPr="004D07F9">
        <w:rPr>
          <w:sz w:val="28"/>
          <w:szCs w:val="28"/>
          <w:lang w:val="be-BY"/>
        </w:rPr>
        <w:t>.</w:t>
      </w:r>
    </w:p>
    <w:p w:rsidR="004D07F9" w:rsidRPr="004D07F9" w:rsidRDefault="004D07F9" w:rsidP="004D07F9">
      <w:pPr>
        <w:ind w:firstLine="709"/>
        <w:jc w:val="both"/>
        <w:rPr>
          <w:sz w:val="28"/>
          <w:szCs w:val="28"/>
          <w:lang w:val="be-BY"/>
        </w:rPr>
      </w:pPr>
      <w:r w:rsidRPr="004D07F9">
        <w:rPr>
          <w:sz w:val="28"/>
          <w:szCs w:val="28"/>
          <w:lang w:val="be-BY"/>
        </w:rPr>
        <w:t>Предлагаем включить в план работы секции совершенствования гуманитарной и фундаментальной подготовки следующий вопрос:</w:t>
      </w:r>
    </w:p>
    <w:p w:rsidR="004D07F9" w:rsidRPr="004D07F9" w:rsidRDefault="004D07F9" w:rsidP="004D07F9">
      <w:pPr>
        <w:ind w:firstLine="709"/>
        <w:jc w:val="both"/>
        <w:rPr>
          <w:sz w:val="28"/>
          <w:szCs w:val="28"/>
        </w:rPr>
      </w:pPr>
      <w:r w:rsidRPr="004D07F9">
        <w:rPr>
          <w:sz w:val="28"/>
          <w:szCs w:val="28"/>
          <w:lang w:val="be-BY"/>
        </w:rPr>
        <w:t xml:space="preserve">1. </w:t>
      </w:r>
      <w:r w:rsidRPr="004D07F9">
        <w:rPr>
          <w:bCs/>
          <w:sz w:val="28"/>
          <w:szCs w:val="28"/>
        </w:rPr>
        <w:t>Взаимосвязь и взаимозависимость патриотического воспитания молодежи и сохранения исторической памяти в Республике Беларусь в условиях цифровой трансформации общества</w:t>
      </w:r>
      <w:r w:rsidRPr="004D07F9">
        <w:rPr>
          <w:sz w:val="28"/>
          <w:szCs w:val="28"/>
        </w:rPr>
        <w:t>.</w:t>
      </w:r>
    </w:p>
    <w:p w:rsidR="00E17580" w:rsidRDefault="00E17580" w:rsidP="00B8677F">
      <w:pPr>
        <w:ind w:firstLine="709"/>
        <w:jc w:val="center"/>
        <w:rPr>
          <w:rFonts w:eastAsia="Consolas"/>
          <w:b/>
          <w:caps/>
          <w:sz w:val="28"/>
        </w:rPr>
      </w:pPr>
    </w:p>
    <w:p w:rsidR="005E7377" w:rsidRDefault="00E17580" w:rsidP="00B8677F">
      <w:pPr>
        <w:ind w:firstLine="709"/>
        <w:jc w:val="center"/>
        <w:rPr>
          <w:rFonts w:eastAsia="Consolas"/>
          <w:b/>
          <w:caps/>
          <w:sz w:val="28"/>
        </w:rPr>
      </w:pPr>
      <w:r>
        <w:rPr>
          <w:rFonts w:eastAsia="Consolas"/>
          <w:b/>
          <w:caps/>
          <w:sz w:val="28"/>
        </w:rPr>
        <w:t>4</w:t>
      </w:r>
      <w:r w:rsidR="00B8677F" w:rsidRPr="00DD685C">
        <w:rPr>
          <w:rFonts w:eastAsia="Consolas"/>
          <w:b/>
          <w:caps/>
          <w:sz w:val="28"/>
        </w:rPr>
        <w:t>. КАФЕДРА ЭКОНОМИКИ</w:t>
      </w:r>
    </w:p>
    <w:p w:rsidR="00BE1000" w:rsidRDefault="00BE1000" w:rsidP="00B8677F">
      <w:pPr>
        <w:ind w:firstLine="709"/>
        <w:jc w:val="center"/>
        <w:rPr>
          <w:rFonts w:eastAsia="Consolas"/>
          <w:b/>
          <w:caps/>
          <w:sz w:val="28"/>
        </w:rPr>
      </w:pPr>
    </w:p>
    <w:p w:rsidR="005E7377" w:rsidRDefault="005E7377" w:rsidP="005E7377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355AC7">
        <w:rPr>
          <w:rStyle w:val="a7"/>
          <w:color w:val="0F1115"/>
          <w:sz w:val="28"/>
          <w:szCs w:val="28"/>
        </w:rPr>
        <w:t>1. Повышение квалификации преподавательского состава</w:t>
      </w:r>
      <w:r>
        <w:rPr>
          <w:color w:val="0F1115"/>
          <w:sz w:val="28"/>
          <w:szCs w:val="28"/>
        </w:rPr>
        <w:t xml:space="preserve"> </w:t>
      </w:r>
    </w:p>
    <w:p w:rsidR="005E7377" w:rsidRPr="005C2E40" w:rsidRDefault="005E7377" w:rsidP="005E7377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b w:val="0"/>
          <w:bCs w:val="0"/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Д</w:t>
      </w:r>
      <w:r w:rsidRPr="00355AC7">
        <w:rPr>
          <w:rStyle w:val="skip-quote-patch"/>
          <w:color w:val="0F1115"/>
          <w:sz w:val="28"/>
          <w:szCs w:val="28"/>
        </w:rPr>
        <w:t xml:space="preserve">оценты Стефанович И.В., Лазаревич И.М., а также внутренний совместитель профессор Куган С.Ф. успешно прошли курсы повышения квалификации в Республиканском институте высшей школы (РИВШ) по </w:t>
      </w:r>
      <w:r>
        <w:rPr>
          <w:rStyle w:val="skip-quote-patch"/>
          <w:color w:val="0F1115"/>
          <w:sz w:val="28"/>
          <w:szCs w:val="28"/>
        </w:rPr>
        <w:t>вопросам п</w:t>
      </w:r>
      <w:r w:rsidRPr="00355AC7">
        <w:rPr>
          <w:rStyle w:val="skip-quote-patch"/>
          <w:color w:val="0F1115"/>
          <w:sz w:val="28"/>
          <w:szCs w:val="28"/>
        </w:rPr>
        <w:t>реподавани</w:t>
      </w:r>
      <w:r>
        <w:rPr>
          <w:rStyle w:val="skip-quote-patch"/>
          <w:color w:val="0F1115"/>
          <w:sz w:val="28"/>
          <w:szCs w:val="28"/>
        </w:rPr>
        <w:t>я</w:t>
      </w:r>
      <w:r w:rsidRPr="00355AC7">
        <w:rPr>
          <w:rStyle w:val="skip-quote-patch"/>
          <w:color w:val="0F1115"/>
          <w:sz w:val="28"/>
          <w:szCs w:val="28"/>
        </w:rPr>
        <w:t xml:space="preserve"> учебной дисциплины </w:t>
      </w:r>
      <w:r>
        <w:rPr>
          <w:rStyle w:val="skip-quote-patch"/>
          <w:color w:val="0F1115"/>
          <w:sz w:val="28"/>
          <w:szCs w:val="28"/>
        </w:rPr>
        <w:t>«</w:t>
      </w:r>
      <w:r w:rsidRPr="00355AC7">
        <w:rPr>
          <w:rStyle w:val="skip-quote-patch"/>
          <w:color w:val="0F1115"/>
          <w:sz w:val="28"/>
          <w:szCs w:val="28"/>
        </w:rPr>
        <w:t>Современная политэкономия». Полученные компетенции способствуют совершенствованию содержания и методики преподавания дисциплин социально-гуманитарного блока.</w:t>
      </w:r>
    </w:p>
    <w:p w:rsidR="005E7377" w:rsidRDefault="005E7377" w:rsidP="005E7377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355AC7">
        <w:rPr>
          <w:rStyle w:val="a7"/>
          <w:color w:val="0F1115"/>
          <w:sz w:val="28"/>
          <w:szCs w:val="28"/>
        </w:rPr>
        <w:t>2. Организация учебного процесса</w:t>
      </w:r>
      <w:r>
        <w:rPr>
          <w:color w:val="0F1115"/>
          <w:sz w:val="28"/>
          <w:szCs w:val="28"/>
        </w:rPr>
        <w:t xml:space="preserve"> </w:t>
      </w:r>
    </w:p>
    <w:p w:rsidR="005E7377" w:rsidRDefault="005E7377" w:rsidP="005E7377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355AC7">
        <w:rPr>
          <w:color w:val="0F1115"/>
          <w:sz w:val="28"/>
          <w:szCs w:val="28"/>
        </w:rPr>
        <w:t>В течение 2025/2026 учебного года на кафедре обеспечено полноценное проведение учебных занятий по следующим дисциплинам социально-гуманитарного и фундаментального профиля:</w:t>
      </w:r>
    </w:p>
    <w:p w:rsidR="005E7377" w:rsidRPr="00355AC7" w:rsidRDefault="005E7377" w:rsidP="005E7377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– </w:t>
      </w:r>
      <w:r w:rsidRPr="00355AC7">
        <w:rPr>
          <w:color w:val="0F1115"/>
          <w:sz w:val="28"/>
          <w:szCs w:val="28"/>
        </w:rPr>
        <w:t>«Современная политэкономия» (с обновлением учебно-методических материалов с учетом пройденной курсовой подготовки);</w:t>
      </w:r>
    </w:p>
    <w:p w:rsidR="005E7377" w:rsidRPr="00355AC7" w:rsidRDefault="005E7377" w:rsidP="005E7377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– </w:t>
      </w:r>
      <w:r w:rsidRPr="00355AC7">
        <w:rPr>
          <w:color w:val="0F1115"/>
          <w:sz w:val="28"/>
          <w:szCs w:val="28"/>
        </w:rPr>
        <w:t>«Маркетинг программных продуктов и услуг»;</w:t>
      </w:r>
    </w:p>
    <w:p w:rsidR="005E7377" w:rsidRPr="00355AC7" w:rsidRDefault="005E7377" w:rsidP="005E7377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– </w:t>
      </w:r>
      <w:r w:rsidRPr="00355AC7">
        <w:rPr>
          <w:color w:val="0F1115"/>
          <w:sz w:val="28"/>
          <w:szCs w:val="28"/>
        </w:rPr>
        <w:t>«Управление инновационными проектами».</w:t>
      </w:r>
    </w:p>
    <w:p w:rsidR="005E7377" w:rsidRPr="00355AC7" w:rsidRDefault="005E7377" w:rsidP="005E7377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355AC7">
        <w:rPr>
          <w:color w:val="0F1115"/>
          <w:sz w:val="28"/>
          <w:szCs w:val="28"/>
        </w:rPr>
        <w:lastRenderedPageBreak/>
        <w:t>Учебный процесс осуществлялся в соответствии с утвержденными учебными планами, с применением современных образовательных технологий и активных методов обучения.</w:t>
      </w:r>
    </w:p>
    <w:p w:rsidR="005C2E40" w:rsidRDefault="005C2E40" w:rsidP="00B8677F">
      <w:pPr>
        <w:ind w:firstLine="709"/>
        <w:jc w:val="center"/>
        <w:rPr>
          <w:rFonts w:eastAsia="Consolas"/>
          <w:b/>
          <w:caps/>
          <w:sz w:val="28"/>
        </w:rPr>
      </w:pPr>
    </w:p>
    <w:p w:rsidR="00436B76" w:rsidRDefault="00E17580" w:rsidP="00B8677F">
      <w:pPr>
        <w:ind w:firstLine="709"/>
        <w:jc w:val="center"/>
        <w:rPr>
          <w:rFonts w:eastAsia="Consolas"/>
          <w:b/>
          <w:caps/>
          <w:sz w:val="28"/>
        </w:rPr>
      </w:pPr>
      <w:r>
        <w:rPr>
          <w:rFonts w:eastAsia="Consolas"/>
          <w:b/>
          <w:caps/>
          <w:sz w:val="28"/>
        </w:rPr>
        <w:t>5</w:t>
      </w:r>
      <w:r w:rsidR="00B8677F" w:rsidRPr="00DD685C">
        <w:rPr>
          <w:rFonts w:eastAsia="Consolas"/>
          <w:b/>
          <w:caps/>
          <w:sz w:val="28"/>
        </w:rPr>
        <w:t xml:space="preserve">. </w:t>
      </w:r>
      <w:r w:rsidR="00436B76" w:rsidRPr="00DD685C">
        <w:rPr>
          <w:rFonts w:eastAsia="Consolas"/>
          <w:b/>
          <w:caps/>
          <w:sz w:val="28"/>
        </w:rPr>
        <w:t>КАФЕДРА ВЫСШЕЙ МАТЕМАТИКИ</w:t>
      </w:r>
    </w:p>
    <w:p w:rsidR="00E17580" w:rsidRDefault="00E17580" w:rsidP="00B8677F">
      <w:pPr>
        <w:ind w:firstLine="709"/>
        <w:jc w:val="center"/>
        <w:rPr>
          <w:rFonts w:eastAsia="Consolas"/>
          <w:b/>
          <w:caps/>
          <w:sz w:val="28"/>
        </w:rPr>
      </w:pPr>
    </w:p>
    <w:p w:rsidR="00D55A08" w:rsidRPr="00280E72" w:rsidRDefault="00D55A08" w:rsidP="00D55A08">
      <w:pPr>
        <w:jc w:val="both"/>
        <w:rPr>
          <w:sz w:val="28"/>
          <w:szCs w:val="28"/>
        </w:rPr>
      </w:pPr>
      <w:r w:rsidRPr="00280E72">
        <w:rPr>
          <w:sz w:val="28"/>
          <w:szCs w:val="28"/>
        </w:rPr>
        <w:tab/>
      </w:r>
      <w:r w:rsidRPr="00280E72">
        <w:rPr>
          <w:b/>
          <w:bCs/>
          <w:sz w:val="28"/>
          <w:szCs w:val="28"/>
        </w:rPr>
        <w:t>1.</w:t>
      </w:r>
      <w:r w:rsidRPr="00280E72">
        <w:rPr>
          <w:sz w:val="28"/>
          <w:szCs w:val="28"/>
        </w:rPr>
        <w:t xml:space="preserve"> 5 мая 2026 года проведена олимпиада БГУИР по высшей математике, в которой приняло участие 45 студентов 1–4 курсов. </w:t>
      </w:r>
    </w:p>
    <w:p w:rsidR="00D55A08" w:rsidRPr="00280E72" w:rsidRDefault="00D55A08" w:rsidP="00D55A08">
      <w:pPr>
        <w:ind w:firstLine="709"/>
        <w:jc w:val="both"/>
        <w:rPr>
          <w:sz w:val="28"/>
          <w:szCs w:val="28"/>
        </w:rPr>
      </w:pPr>
      <w:r w:rsidRPr="00280E72">
        <w:rPr>
          <w:sz w:val="28"/>
          <w:szCs w:val="28"/>
        </w:rPr>
        <w:t>Руководители доц. Лущакова И.Н. и асс. Семеняко А.Н. подготовили студентов БГУИР к семи олимпиадам по математике:</w:t>
      </w:r>
    </w:p>
    <w:p w:rsidR="00D55A08" w:rsidRPr="00280E72" w:rsidRDefault="00D55A08" w:rsidP="00D55A08">
      <w:pPr>
        <w:ind w:firstLine="708"/>
        <w:jc w:val="both"/>
        <w:rPr>
          <w:sz w:val="28"/>
          <w:szCs w:val="28"/>
        </w:rPr>
      </w:pPr>
      <w:r w:rsidRPr="00280E72">
        <w:rPr>
          <w:color w:val="000000"/>
          <w:sz w:val="28"/>
          <w:szCs w:val="28"/>
        </w:rPr>
        <w:t xml:space="preserve">– </w:t>
      </w:r>
      <w:r w:rsidRPr="00280E72">
        <w:rPr>
          <w:sz w:val="28"/>
          <w:szCs w:val="28"/>
        </w:rPr>
        <w:t xml:space="preserve">Открытая студенческая олимпиада по математике ФПМИ БГУ (13.11.2025), 2 Диплома </w:t>
      </w:r>
      <w:r w:rsidRPr="00280E72">
        <w:rPr>
          <w:sz w:val="28"/>
          <w:szCs w:val="28"/>
          <w:lang w:val="en-US"/>
        </w:rPr>
        <w:t>II</w:t>
      </w:r>
      <w:r w:rsidRPr="00280E72">
        <w:rPr>
          <w:sz w:val="28"/>
          <w:szCs w:val="28"/>
        </w:rPr>
        <w:t xml:space="preserve"> степени, 4 Диплома </w:t>
      </w:r>
      <w:r w:rsidRPr="00280E72">
        <w:rPr>
          <w:sz w:val="28"/>
          <w:szCs w:val="28"/>
          <w:lang w:val="en-US"/>
        </w:rPr>
        <w:t>III</w:t>
      </w:r>
      <w:r w:rsidRPr="00280E72">
        <w:rPr>
          <w:sz w:val="28"/>
          <w:szCs w:val="28"/>
        </w:rPr>
        <w:t xml:space="preserve"> степени;</w:t>
      </w:r>
    </w:p>
    <w:p w:rsidR="00D55A08" w:rsidRPr="00280E72" w:rsidRDefault="00D55A08" w:rsidP="00D55A08">
      <w:pPr>
        <w:ind w:firstLine="708"/>
        <w:jc w:val="both"/>
        <w:rPr>
          <w:sz w:val="28"/>
          <w:szCs w:val="28"/>
        </w:rPr>
      </w:pPr>
      <w:r w:rsidRPr="00280E72">
        <w:rPr>
          <w:sz w:val="28"/>
          <w:szCs w:val="28"/>
        </w:rPr>
        <w:t xml:space="preserve">– Первый тур национального этапа </w:t>
      </w:r>
      <w:r w:rsidRPr="00280E72">
        <w:rPr>
          <w:sz w:val="28"/>
          <w:szCs w:val="28"/>
          <w:lang w:val="en-US"/>
        </w:rPr>
        <w:t>X</w:t>
      </w:r>
      <w:r w:rsidRPr="00280E72">
        <w:rPr>
          <w:sz w:val="28"/>
          <w:szCs w:val="28"/>
        </w:rPr>
        <w:t xml:space="preserve"> Международной олимпиады курсантов образовательных организаций высшего образования государств-участников Содружества Независимых Государств по математике (18.11.2025). Курсанты БГУИР впервые заняли 2-е командное место.</w:t>
      </w:r>
    </w:p>
    <w:p w:rsidR="00D55A08" w:rsidRPr="00280E72" w:rsidRDefault="00D55A08" w:rsidP="00D55A08">
      <w:pPr>
        <w:ind w:firstLine="708"/>
        <w:jc w:val="both"/>
        <w:rPr>
          <w:sz w:val="28"/>
          <w:szCs w:val="28"/>
        </w:rPr>
      </w:pPr>
      <w:r w:rsidRPr="00280E72">
        <w:rPr>
          <w:color w:val="000000"/>
          <w:sz w:val="28"/>
          <w:szCs w:val="28"/>
        </w:rPr>
        <w:t xml:space="preserve">– </w:t>
      </w:r>
      <w:r w:rsidRPr="00280E72">
        <w:rPr>
          <w:sz w:val="28"/>
          <w:szCs w:val="28"/>
        </w:rPr>
        <w:t xml:space="preserve">3-я Международная студенческая олимпиада «RUDN MATH OLYMP» для студентов 1-4 курсов по математике (27.11.2025) – 2 Диплома </w:t>
      </w:r>
      <w:r w:rsidRPr="00280E72">
        <w:rPr>
          <w:sz w:val="28"/>
          <w:szCs w:val="28"/>
          <w:lang w:val="en-US"/>
        </w:rPr>
        <w:t>I</w:t>
      </w:r>
      <w:r w:rsidRPr="00280E72">
        <w:rPr>
          <w:sz w:val="28"/>
          <w:szCs w:val="28"/>
        </w:rPr>
        <w:t xml:space="preserve"> степени, 5 Дипломов </w:t>
      </w:r>
      <w:r w:rsidRPr="00280E72">
        <w:rPr>
          <w:sz w:val="28"/>
          <w:szCs w:val="28"/>
          <w:lang w:val="en-US"/>
        </w:rPr>
        <w:t>II</w:t>
      </w:r>
      <w:r w:rsidRPr="00280E72">
        <w:rPr>
          <w:sz w:val="28"/>
          <w:szCs w:val="28"/>
        </w:rPr>
        <w:t xml:space="preserve"> степени, Диплом </w:t>
      </w:r>
      <w:r w:rsidRPr="00280E72">
        <w:rPr>
          <w:sz w:val="28"/>
          <w:szCs w:val="28"/>
          <w:lang w:val="en-US"/>
        </w:rPr>
        <w:t>III</w:t>
      </w:r>
      <w:r w:rsidRPr="00280E72">
        <w:rPr>
          <w:sz w:val="28"/>
          <w:szCs w:val="28"/>
        </w:rPr>
        <w:t xml:space="preserve"> степени, Похвальный отзыв, Сертификат участника;</w:t>
      </w:r>
    </w:p>
    <w:p w:rsidR="00D55A08" w:rsidRPr="00280E72" w:rsidRDefault="00D55A08" w:rsidP="00D55A08">
      <w:pPr>
        <w:ind w:firstLine="708"/>
        <w:jc w:val="both"/>
        <w:rPr>
          <w:sz w:val="28"/>
          <w:szCs w:val="28"/>
        </w:rPr>
      </w:pPr>
      <w:r w:rsidRPr="00280E72">
        <w:rPr>
          <w:color w:val="000000"/>
          <w:sz w:val="28"/>
          <w:szCs w:val="28"/>
        </w:rPr>
        <w:t xml:space="preserve">– </w:t>
      </w:r>
      <w:r w:rsidRPr="00280E72">
        <w:rPr>
          <w:color w:val="000000"/>
          <w:sz w:val="28"/>
          <w:szCs w:val="28"/>
          <w:shd w:val="clear" w:color="auto" w:fill="FFFFFF"/>
        </w:rPr>
        <w:t>XVI Открытая математическая олимпиада Белорусско-Российского университета (Международная студенческая олимпиада MathOpen 2026 Belarus)</w:t>
      </w:r>
      <w:r w:rsidRPr="00280E72">
        <w:rPr>
          <w:color w:val="000000"/>
          <w:sz w:val="28"/>
          <w:szCs w:val="28"/>
        </w:rPr>
        <w:t xml:space="preserve"> (18.02.2026, </w:t>
      </w:r>
      <w:r w:rsidRPr="00280E7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БРУ, г.Могилев</w:t>
      </w:r>
      <w:r w:rsidRPr="00280E72">
        <w:rPr>
          <w:color w:val="000000"/>
          <w:sz w:val="28"/>
          <w:szCs w:val="28"/>
        </w:rPr>
        <w:t>) – участие 2-х студентов БГУИР</w:t>
      </w:r>
      <w:r w:rsidRPr="00280E72">
        <w:rPr>
          <w:sz w:val="28"/>
          <w:szCs w:val="28"/>
        </w:rPr>
        <w:t>;</w:t>
      </w:r>
    </w:p>
    <w:p w:rsidR="00D55A08" w:rsidRPr="00280E72" w:rsidRDefault="00D55A08" w:rsidP="00D55A08">
      <w:pPr>
        <w:tabs>
          <w:tab w:val="right" w:pos="-3021"/>
        </w:tabs>
        <w:jc w:val="both"/>
        <w:rPr>
          <w:sz w:val="28"/>
          <w:szCs w:val="28"/>
        </w:rPr>
      </w:pPr>
      <w:r w:rsidRPr="00280E72">
        <w:rPr>
          <w:sz w:val="28"/>
          <w:szCs w:val="28"/>
        </w:rPr>
        <w:tab/>
        <w:t xml:space="preserve">– Открытая олимпиада БГУ по математике (23.04.2026) – Диплом </w:t>
      </w:r>
      <w:r w:rsidRPr="00280E72">
        <w:rPr>
          <w:sz w:val="28"/>
          <w:szCs w:val="28"/>
          <w:lang w:val="en-US"/>
        </w:rPr>
        <w:t>I</w:t>
      </w:r>
      <w:r w:rsidRPr="00280E72">
        <w:rPr>
          <w:sz w:val="28"/>
          <w:szCs w:val="28"/>
        </w:rPr>
        <w:t xml:space="preserve"> степени, Диплом </w:t>
      </w:r>
      <w:r w:rsidRPr="00280E72">
        <w:rPr>
          <w:sz w:val="28"/>
          <w:szCs w:val="28"/>
          <w:lang w:val="en-US"/>
        </w:rPr>
        <w:t>II</w:t>
      </w:r>
      <w:r w:rsidRPr="00280E72">
        <w:rPr>
          <w:sz w:val="28"/>
          <w:szCs w:val="28"/>
        </w:rPr>
        <w:t xml:space="preserve"> степени, 5 Дипломов </w:t>
      </w:r>
      <w:r w:rsidRPr="00280E72">
        <w:rPr>
          <w:sz w:val="28"/>
          <w:szCs w:val="28"/>
          <w:lang w:val="en-US"/>
        </w:rPr>
        <w:t>III</w:t>
      </w:r>
      <w:r w:rsidRPr="00280E72">
        <w:rPr>
          <w:sz w:val="28"/>
          <w:szCs w:val="28"/>
        </w:rPr>
        <w:t xml:space="preserve"> степени;</w:t>
      </w:r>
    </w:p>
    <w:p w:rsidR="00D55A08" w:rsidRPr="00280E72" w:rsidRDefault="00D55A08" w:rsidP="00D55A08">
      <w:pPr>
        <w:ind w:firstLine="708"/>
        <w:jc w:val="both"/>
        <w:rPr>
          <w:color w:val="000000"/>
          <w:sz w:val="28"/>
          <w:szCs w:val="28"/>
        </w:rPr>
      </w:pPr>
      <w:r w:rsidRPr="00280E72">
        <w:rPr>
          <w:sz w:val="28"/>
          <w:szCs w:val="28"/>
        </w:rPr>
        <w:t xml:space="preserve">– </w:t>
      </w:r>
      <w:r w:rsidRPr="00280E72">
        <w:rPr>
          <w:spacing w:val="-4"/>
          <w:sz w:val="28"/>
          <w:szCs w:val="28"/>
        </w:rPr>
        <w:t>Международная математическая олимпиада университетов северных стран (North Countries Universities Mathematical Competition - NCUMC - 2026), организованная Институтом точной механики и оптики (ИТМО, г. С.-Петербург, Россия)</w:t>
      </w:r>
      <w:r w:rsidRPr="00280E72">
        <w:rPr>
          <w:sz w:val="28"/>
          <w:szCs w:val="28"/>
        </w:rPr>
        <w:t xml:space="preserve"> (26.04.2026) – 2 Диплома </w:t>
      </w:r>
      <w:r w:rsidRPr="00280E72">
        <w:rPr>
          <w:sz w:val="28"/>
          <w:szCs w:val="28"/>
          <w:lang w:val="en-US"/>
        </w:rPr>
        <w:t>I</w:t>
      </w:r>
      <w:r w:rsidRPr="00280E72">
        <w:rPr>
          <w:sz w:val="28"/>
          <w:szCs w:val="28"/>
        </w:rPr>
        <w:t xml:space="preserve"> степени, 4 Диплома </w:t>
      </w:r>
      <w:r w:rsidRPr="00280E72">
        <w:rPr>
          <w:sz w:val="28"/>
          <w:szCs w:val="28"/>
          <w:lang w:val="en-US"/>
        </w:rPr>
        <w:t>II</w:t>
      </w:r>
      <w:r w:rsidRPr="00280E72">
        <w:rPr>
          <w:sz w:val="28"/>
          <w:szCs w:val="28"/>
        </w:rPr>
        <w:t xml:space="preserve"> степени, 4 Диплома </w:t>
      </w:r>
      <w:r w:rsidRPr="00280E72">
        <w:rPr>
          <w:sz w:val="28"/>
          <w:szCs w:val="28"/>
          <w:lang w:val="en-US"/>
        </w:rPr>
        <w:t>III</w:t>
      </w:r>
      <w:r w:rsidRPr="00280E72">
        <w:rPr>
          <w:sz w:val="28"/>
          <w:szCs w:val="28"/>
        </w:rPr>
        <w:t xml:space="preserve"> степени, 2 Похвальных отзыва;</w:t>
      </w:r>
    </w:p>
    <w:p w:rsidR="00D55A08" w:rsidRPr="00280E72" w:rsidRDefault="00D55A08" w:rsidP="00D55A08">
      <w:pPr>
        <w:ind w:firstLine="709"/>
        <w:jc w:val="both"/>
        <w:rPr>
          <w:sz w:val="28"/>
          <w:szCs w:val="28"/>
        </w:rPr>
      </w:pPr>
      <w:r w:rsidRPr="00280E72">
        <w:rPr>
          <w:color w:val="000000"/>
          <w:sz w:val="28"/>
          <w:szCs w:val="28"/>
        </w:rPr>
        <w:t xml:space="preserve">– </w:t>
      </w:r>
      <w:r w:rsidRPr="00280E72">
        <w:rPr>
          <w:sz w:val="28"/>
          <w:szCs w:val="28"/>
        </w:rPr>
        <w:t xml:space="preserve">Республиканская олимпиада </w:t>
      </w:r>
      <w:r w:rsidRPr="00280E72">
        <w:rPr>
          <w:bCs/>
          <w:sz w:val="28"/>
          <w:szCs w:val="28"/>
        </w:rPr>
        <w:t xml:space="preserve">по математике </w:t>
      </w:r>
      <w:r w:rsidRPr="00280E72">
        <w:rPr>
          <w:sz w:val="28"/>
          <w:szCs w:val="28"/>
        </w:rPr>
        <w:t xml:space="preserve">среди студентов учреждений высшего образования Республики Беларусь (БГУ) (16.05.2026). – Диплом </w:t>
      </w:r>
      <w:r w:rsidRPr="00280E72">
        <w:rPr>
          <w:sz w:val="28"/>
          <w:szCs w:val="28"/>
          <w:lang w:val="en-US"/>
        </w:rPr>
        <w:t>I</w:t>
      </w:r>
      <w:r w:rsidRPr="00280E72">
        <w:rPr>
          <w:sz w:val="28"/>
          <w:szCs w:val="28"/>
        </w:rPr>
        <w:t xml:space="preserve"> степени, 3 Диплома </w:t>
      </w:r>
      <w:r w:rsidRPr="00280E72">
        <w:rPr>
          <w:sz w:val="28"/>
          <w:szCs w:val="28"/>
          <w:lang w:val="en-US"/>
        </w:rPr>
        <w:t>II</w:t>
      </w:r>
      <w:r w:rsidRPr="00280E72">
        <w:rPr>
          <w:sz w:val="28"/>
          <w:szCs w:val="28"/>
        </w:rPr>
        <w:t xml:space="preserve"> степени, 6 Дипломов </w:t>
      </w:r>
      <w:r w:rsidRPr="00280E72">
        <w:rPr>
          <w:sz w:val="28"/>
          <w:szCs w:val="28"/>
          <w:lang w:val="en-US"/>
        </w:rPr>
        <w:t>III</w:t>
      </w:r>
      <w:r w:rsidRPr="00280E72">
        <w:rPr>
          <w:sz w:val="28"/>
          <w:szCs w:val="28"/>
        </w:rPr>
        <w:t xml:space="preserve"> степени, 2 Похвальных отзыва.</w:t>
      </w:r>
    </w:p>
    <w:p w:rsidR="00D55A08" w:rsidRPr="00280E72" w:rsidRDefault="00D55A08" w:rsidP="00D55A08">
      <w:pPr>
        <w:pStyle w:val="1"/>
        <w:spacing w:before="0" w:after="0"/>
        <w:ind w:firstLine="708"/>
        <w:jc w:val="both"/>
        <w:rPr>
          <w:b w:val="0"/>
          <w:caps w:val="0"/>
          <w:szCs w:val="28"/>
        </w:rPr>
      </w:pPr>
      <w:r w:rsidRPr="00280E72">
        <w:rPr>
          <w:bCs/>
          <w:caps w:val="0"/>
          <w:szCs w:val="28"/>
        </w:rPr>
        <w:t>2.</w:t>
      </w:r>
      <w:r w:rsidRPr="00280E72">
        <w:rPr>
          <w:b w:val="0"/>
          <w:caps w:val="0"/>
          <w:szCs w:val="28"/>
        </w:rPr>
        <w:t xml:space="preserve"> С 13.04.2026 по 17.04.2026 года проведена 62-я СНТК БГУИР. Работала секция: «Высшая математика», в которой приняли участие 107 студентов БГУИР. Награждены 10 научных работ (1 работа – Почетную грамоту, 3 работы – Грамоту, 6 работ – благодарность). </w:t>
      </w:r>
    </w:p>
    <w:p w:rsidR="00D55A08" w:rsidRPr="00280E72" w:rsidRDefault="00D55A08" w:rsidP="00D55A08">
      <w:pPr>
        <w:jc w:val="both"/>
        <w:rPr>
          <w:sz w:val="28"/>
          <w:szCs w:val="28"/>
        </w:rPr>
      </w:pPr>
      <w:r w:rsidRPr="00280E72">
        <w:rPr>
          <w:sz w:val="28"/>
          <w:szCs w:val="28"/>
        </w:rPr>
        <w:tab/>
      </w:r>
      <w:r w:rsidRPr="00280E72">
        <w:rPr>
          <w:b/>
          <w:bCs/>
          <w:sz w:val="28"/>
          <w:szCs w:val="28"/>
        </w:rPr>
        <w:t>3.</w:t>
      </w:r>
      <w:r w:rsidRPr="00280E72">
        <w:rPr>
          <w:color w:val="FF0000"/>
          <w:sz w:val="28"/>
          <w:szCs w:val="28"/>
        </w:rPr>
        <w:t xml:space="preserve"> </w:t>
      </w:r>
      <w:r w:rsidRPr="00280E72">
        <w:rPr>
          <w:sz w:val="28"/>
          <w:szCs w:val="28"/>
        </w:rPr>
        <w:t>Преподаватели кафедр в течение учебного года активно участвовали в работе Республиканских и Международных научных и научно-методических конференций. В частности, в работе:</w:t>
      </w:r>
    </w:p>
    <w:p w:rsidR="00D55A08" w:rsidRPr="00280E72" w:rsidRDefault="00D55A08" w:rsidP="00D55A08">
      <w:pPr>
        <w:jc w:val="both"/>
        <w:rPr>
          <w:sz w:val="28"/>
          <w:szCs w:val="28"/>
        </w:rPr>
      </w:pPr>
      <w:r w:rsidRPr="00280E72">
        <w:rPr>
          <w:sz w:val="28"/>
          <w:szCs w:val="28"/>
        </w:rPr>
        <w:tab/>
        <w:t xml:space="preserve">– VII Международной научно-практической конференции «Научные и методические аспекты математической подготовки в университетах </w:t>
      </w:r>
      <w:r w:rsidRPr="00280E72">
        <w:rPr>
          <w:sz w:val="28"/>
          <w:szCs w:val="28"/>
        </w:rPr>
        <w:lastRenderedPageBreak/>
        <w:t>технического профиля», посвященной 120-летию со дня рождения академика С.А.Чунихина. – Гомель, 31 октября 2025 г.</w:t>
      </w:r>
    </w:p>
    <w:p w:rsidR="00D55A08" w:rsidRPr="00280E72" w:rsidRDefault="00D55A08" w:rsidP="00D55A08">
      <w:pPr>
        <w:ind w:firstLine="709"/>
        <w:jc w:val="both"/>
        <w:rPr>
          <w:sz w:val="28"/>
          <w:szCs w:val="28"/>
        </w:rPr>
      </w:pPr>
      <w:r w:rsidRPr="00280E72">
        <w:rPr>
          <w:sz w:val="28"/>
          <w:szCs w:val="28"/>
        </w:rPr>
        <w:t>– Международной научной конференции «Информационные технологии и системы 2025 (ИТС 2025) = Information Teсhnologies and Systems 2025 (ITS 2025), Минск, 19 ноября 2025 г.</w:t>
      </w:r>
    </w:p>
    <w:p w:rsidR="00D55A08" w:rsidRPr="00280E72" w:rsidRDefault="00D55A08" w:rsidP="00D55A08">
      <w:pPr>
        <w:jc w:val="both"/>
        <w:rPr>
          <w:sz w:val="28"/>
          <w:szCs w:val="28"/>
        </w:rPr>
      </w:pPr>
      <w:r w:rsidRPr="00280E72">
        <w:rPr>
          <w:sz w:val="28"/>
          <w:szCs w:val="28"/>
        </w:rPr>
        <w:tab/>
        <w:t>– Международной научной конференции «Восьмые Богдановские чтения. Дифференциальные уравнения», Минск, 2–5 декабря 2025 г.</w:t>
      </w:r>
    </w:p>
    <w:p w:rsidR="00D55A08" w:rsidRPr="00280E72" w:rsidRDefault="00D55A08" w:rsidP="00D55A08">
      <w:pPr>
        <w:jc w:val="both"/>
        <w:rPr>
          <w:sz w:val="28"/>
          <w:szCs w:val="28"/>
        </w:rPr>
      </w:pPr>
      <w:r w:rsidRPr="00280E72">
        <w:rPr>
          <w:sz w:val="28"/>
          <w:szCs w:val="28"/>
        </w:rPr>
        <w:tab/>
        <w:t xml:space="preserve">– </w:t>
      </w:r>
      <w:r w:rsidRPr="00280E72">
        <w:rPr>
          <w:color w:val="333333"/>
          <w:sz w:val="28"/>
          <w:szCs w:val="28"/>
          <w:shd w:val="clear" w:color="auto" w:fill="FFFFFF"/>
        </w:rPr>
        <w:t>X</w:t>
      </w:r>
      <w:r w:rsidRPr="00280E72">
        <w:rPr>
          <w:color w:val="333333"/>
          <w:sz w:val="28"/>
          <w:szCs w:val="28"/>
          <w:shd w:val="clear" w:color="auto" w:fill="FFFFFF"/>
          <w:lang w:val="en-US"/>
        </w:rPr>
        <w:t>II</w:t>
      </w:r>
      <w:r w:rsidRPr="00280E72">
        <w:rPr>
          <w:color w:val="333333"/>
          <w:sz w:val="28"/>
          <w:szCs w:val="28"/>
          <w:shd w:val="clear" w:color="auto" w:fill="FFFFFF"/>
        </w:rPr>
        <w:t xml:space="preserve"> Международной конференции «Лазерные, плазменные исследования и технологии» (Ла Плаз-2026). Национальный исследовательский ядерный университет «</w:t>
      </w:r>
      <w:r>
        <w:rPr>
          <w:color w:val="333333"/>
          <w:sz w:val="28"/>
          <w:szCs w:val="28"/>
          <w:shd w:val="clear" w:color="auto" w:fill="FFFFFF"/>
        </w:rPr>
        <w:t xml:space="preserve">МИФИ». Москва, 2-6 февраля     2026 </w:t>
      </w:r>
      <w:r w:rsidRPr="00280E72">
        <w:rPr>
          <w:color w:val="333333"/>
          <w:sz w:val="28"/>
          <w:szCs w:val="28"/>
          <w:shd w:val="clear" w:color="auto" w:fill="FFFFFF"/>
        </w:rPr>
        <w:t>г.</w:t>
      </w:r>
    </w:p>
    <w:p w:rsidR="00D55A08" w:rsidRPr="00280E72" w:rsidRDefault="00D55A08" w:rsidP="00D55A08">
      <w:pPr>
        <w:ind w:firstLine="708"/>
        <w:jc w:val="both"/>
        <w:rPr>
          <w:sz w:val="28"/>
          <w:szCs w:val="28"/>
        </w:rPr>
      </w:pPr>
      <w:r w:rsidRPr="00280E72">
        <w:rPr>
          <w:sz w:val="28"/>
          <w:szCs w:val="28"/>
        </w:rPr>
        <w:t xml:space="preserve">– XXII Международной научной конференции по дифференциальным уравнениям, Гродно, 18-22 мая 2026 г. </w:t>
      </w:r>
    </w:p>
    <w:p w:rsidR="00D55A08" w:rsidRPr="00280E72" w:rsidRDefault="00D55A08" w:rsidP="00D55A08">
      <w:pPr>
        <w:jc w:val="both"/>
        <w:rPr>
          <w:sz w:val="28"/>
          <w:szCs w:val="28"/>
        </w:rPr>
      </w:pPr>
      <w:r w:rsidRPr="00280E72">
        <w:rPr>
          <w:sz w:val="28"/>
          <w:szCs w:val="28"/>
        </w:rPr>
        <w:tab/>
      </w:r>
      <w:r w:rsidRPr="00280E72">
        <w:rPr>
          <w:b/>
          <w:bCs/>
          <w:sz w:val="28"/>
          <w:szCs w:val="28"/>
        </w:rPr>
        <w:t>4.</w:t>
      </w:r>
      <w:r w:rsidRPr="00280E72">
        <w:rPr>
          <w:sz w:val="28"/>
          <w:szCs w:val="28"/>
        </w:rPr>
        <w:t xml:space="preserve"> План ротапринтных изданий выполняется</w:t>
      </w:r>
      <w:r>
        <w:rPr>
          <w:sz w:val="28"/>
          <w:szCs w:val="28"/>
        </w:rPr>
        <w:t>:</w:t>
      </w:r>
      <w:r w:rsidRPr="00280E72">
        <w:rPr>
          <w:sz w:val="28"/>
          <w:szCs w:val="28"/>
        </w:rPr>
        <w:t xml:space="preserve"> </w:t>
      </w:r>
    </w:p>
    <w:p w:rsidR="00D55A08" w:rsidRPr="00280E72" w:rsidRDefault="00D55A08" w:rsidP="00D55A08">
      <w:pPr>
        <w:jc w:val="both"/>
        <w:rPr>
          <w:sz w:val="28"/>
          <w:szCs w:val="28"/>
        </w:rPr>
      </w:pPr>
      <w:r w:rsidRPr="00280E72">
        <w:rPr>
          <w:sz w:val="28"/>
          <w:szCs w:val="28"/>
        </w:rPr>
        <w:tab/>
      </w:r>
      <w:r w:rsidRPr="00280E72">
        <w:rPr>
          <w:sz w:val="28"/>
          <w:szCs w:val="28"/>
          <w:shd w:val="clear" w:color="auto" w:fill="FFFFFF"/>
        </w:rPr>
        <w:t xml:space="preserve">– </w:t>
      </w:r>
      <w:r w:rsidRPr="00280E72">
        <w:rPr>
          <w:sz w:val="28"/>
          <w:szCs w:val="28"/>
        </w:rPr>
        <w:t>Князюк, Н.В. Методы машинного обучения: пособие / Н.В. Князюк, О.В. Рыкова. – Минск: БГУИР, 2026. – 99 с.: ил</w:t>
      </w:r>
      <w:r>
        <w:rPr>
          <w:sz w:val="28"/>
          <w:szCs w:val="28"/>
        </w:rPr>
        <w:t>;</w:t>
      </w:r>
    </w:p>
    <w:p w:rsidR="00D55A08" w:rsidRDefault="00D55A08" w:rsidP="00D55A08">
      <w:pPr>
        <w:jc w:val="both"/>
        <w:rPr>
          <w:bCs/>
          <w:sz w:val="28"/>
          <w:szCs w:val="28"/>
        </w:rPr>
      </w:pPr>
      <w:r w:rsidRPr="00280E72">
        <w:rPr>
          <w:spacing w:val="-4"/>
          <w:sz w:val="28"/>
          <w:szCs w:val="28"/>
        </w:rPr>
        <w:tab/>
        <w:t xml:space="preserve">– Пособие </w:t>
      </w:r>
      <w:r w:rsidRPr="00280E72">
        <w:rPr>
          <w:sz w:val="28"/>
          <w:szCs w:val="28"/>
        </w:rPr>
        <w:t xml:space="preserve">«Прикладная математика» авторов </w:t>
      </w:r>
      <w:r w:rsidRPr="00280E72">
        <w:rPr>
          <w:bCs/>
          <w:sz w:val="28"/>
          <w:szCs w:val="28"/>
        </w:rPr>
        <w:t>Глецевич М.А., Каяновича С.С., Малышевой О.Н., Семеняко А.Н. сдано в печать</w:t>
      </w:r>
      <w:r>
        <w:rPr>
          <w:bCs/>
          <w:sz w:val="28"/>
          <w:szCs w:val="28"/>
        </w:rPr>
        <w:t>;</w:t>
      </w:r>
    </w:p>
    <w:p w:rsidR="00D55A08" w:rsidRPr="00E81A2E" w:rsidRDefault="00D55A08" w:rsidP="00D55A08">
      <w:pPr>
        <w:tabs>
          <w:tab w:val="left" w:pos="0"/>
          <w:tab w:val="left" w:pos="709"/>
        </w:tabs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E81A2E">
        <w:rPr>
          <w:rFonts w:eastAsia="Calibri"/>
          <w:bCs/>
          <w:sz w:val="28"/>
          <w:szCs w:val="28"/>
        </w:rPr>
        <w:t>–</w:t>
      </w:r>
      <w:r>
        <w:rPr>
          <w:rFonts w:eastAsia="Calibri"/>
          <w:bCs/>
          <w:sz w:val="28"/>
          <w:szCs w:val="28"/>
        </w:rPr>
        <w:t xml:space="preserve"> </w:t>
      </w:r>
      <w:r w:rsidRPr="00E81A2E">
        <w:rPr>
          <w:bCs/>
          <w:sz w:val="28"/>
          <w:szCs w:val="28"/>
        </w:rPr>
        <w:t>Основы линейной алгебры и аналитической геометрии. Руководство к решению элементарных задач»</w:t>
      </w:r>
      <w:r>
        <w:rPr>
          <w:bCs/>
          <w:sz w:val="28"/>
          <w:szCs w:val="28"/>
        </w:rPr>
        <w:t xml:space="preserve">: </w:t>
      </w:r>
      <w:r w:rsidRPr="00BB20B9">
        <w:rPr>
          <w:sz w:val="28"/>
          <w:szCs w:val="28"/>
        </w:rPr>
        <w:t xml:space="preserve">учебно-методическое пособие </w:t>
      </w:r>
      <w:r>
        <w:rPr>
          <w:sz w:val="28"/>
          <w:szCs w:val="28"/>
        </w:rPr>
        <w:t>д</w:t>
      </w:r>
      <w:r w:rsidRPr="00BB20B9">
        <w:rPr>
          <w:sz w:val="28"/>
          <w:szCs w:val="28"/>
        </w:rPr>
        <w:t>ля иностранных студентов</w:t>
      </w:r>
      <w:r>
        <w:rPr>
          <w:bCs/>
          <w:sz w:val="28"/>
          <w:szCs w:val="28"/>
        </w:rPr>
        <w:t xml:space="preserve"> подготовлено к изданию; </w:t>
      </w:r>
    </w:p>
    <w:p w:rsidR="00D55A08" w:rsidRPr="00BB20B9" w:rsidRDefault="00D55A08" w:rsidP="00D55A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B20B9">
        <w:rPr>
          <w:sz w:val="28"/>
          <w:szCs w:val="28"/>
        </w:rPr>
        <w:t xml:space="preserve">Основы математического анализа. Руководство к решению элементарных задач: учебно-методическое пособие </w:t>
      </w:r>
      <w:r>
        <w:rPr>
          <w:sz w:val="28"/>
          <w:szCs w:val="28"/>
        </w:rPr>
        <w:t>д</w:t>
      </w:r>
      <w:r w:rsidRPr="00BB20B9">
        <w:rPr>
          <w:sz w:val="28"/>
          <w:szCs w:val="28"/>
        </w:rPr>
        <w:t>ля иностранных студентов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подготовлено к изданию.</w:t>
      </w:r>
    </w:p>
    <w:p w:rsidR="00C23175" w:rsidRDefault="00C23175" w:rsidP="00C23175">
      <w:pPr>
        <w:jc w:val="center"/>
        <w:rPr>
          <w:b/>
          <w:bCs/>
          <w:caps/>
          <w:sz w:val="28"/>
          <w:szCs w:val="28"/>
        </w:rPr>
      </w:pPr>
    </w:p>
    <w:p w:rsidR="00C23175" w:rsidRDefault="002C1DC9" w:rsidP="005C2E40">
      <w:pPr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6. </w:t>
      </w:r>
      <w:r w:rsidR="00C23175" w:rsidRPr="00C23175">
        <w:rPr>
          <w:b/>
          <w:bCs/>
          <w:caps/>
          <w:sz w:val="28"/>
          <w:szCs w:val="28"/>
        </w:rPr>
        <w:t>Кафедра</w:t>
      </w:r>
      <w:r w:rsidR="00C23175" w:rsidRPr="00981097">
        <w:rPr>
          <w:b/>
          <w:bCs/>
          <w:sz w:val="28"/>
          <w:szCs w:val="28"/>
        </w:rPr>
        <w:t xml:space="preserve"> ФМД ИИТ </w:t>
      </w:r>
    </w:p>
    <w:p w:rsidR="005C2E40" w:rsidRDefault="005C2E40" w:rsidP="005C2E40">
      <w:pPr>
        <w:jc w:val="center"/>
        <w:rPr>
          <w:b/>
          <w:bCs/>
          <w:sz w:val="28"/>
          <w:szCs w:val="28"/>
        </w:rPr>
      </w:pPr>
    </w:p>
    <w:p w:rsidR="003B4D85" w:rsidRPr="002211C7" w:rsidRDefault="003B4D85" w:rsidP="003B4D85">
      <w:pPr>
        <w:ind w:firstLine="709"/>
        <w:jc w:val="both"/>
        <w:rPr>
          <w:rFonts w:eastAsia="Calibri"/>
          <w:sz w:val="28"/>
          <w:szCs w:val="28"/>
          <w:highlight w:val="yellow"/>
        </w:rPr>
      </w:pPr>
      <w:r>
        <w:rPr>
          <w:rFonts w:eastAsia="Calibri"/>
          <w:sz w:val="28"/>
          <w:szCs w:val="28"/>
        </w:rPr>
        <w:t>Профессорско-преподавательский состав</w:t>
      </w:r>
      <w:r w:rsidRPr="002211C7">
        <w:rPr>
          <w:rFonts w:eastAsia="Calibri"/>
          <w:sz w:val="28"/>
          <w:szCs w:val="28"/>
        </w:rPr>
        <w:t xml:space="preserve"> кафедры ФМД ИИТ БГУИР выполняли в </w:t>
      </w:r>
      <w:r>
        <w:rPr>
          <w:rFonts w:eastAsia="Calibri"/>
          <w:sz w:val="28"/>
          <w:szCs w:val="28"/>
        </w:rPr>
        <w:t xml:space="preserve">конце </w:t>
      </w:r>
      <w:r w:rsidRPr="002211C7">
        <w:rPr>
          <w:rFonts w:eastAsia="Calibri"/>
          <w:sz w:val="28"/>
          <w:szCs w:val="28"/>
        </w:rPr>
        <w:t>2025 год</w:t>
      </w:r>
      <w:r>
        <w:rPr>
          <w:rFonts w:eastAsia="Calibri"/>
          <w:sz w:val="28"/>
          <w:szCs w:val="28"/>
        </w:rPr>
        <w:t>а</w:t>
      </w:r>
      <w:r w:rsidRPr="002211C7">
        <w:rPr>
          <w:rFonts w:eastAsia="Calibri"/>
          <w:sz w:val="28"/>
          <w:szCs w:val="28"/>
        </w:rPr>
        <w:t xml:space="preserve"> заключительные этапы 25-03 «Теоретическое обоснование результатов внедрения содержания продуктивных методов обучения</w:t>
      </w:r>
      <w:r w:rsidRPr="002211C7">
        <w:rPr>
          <w:sz w:val="28"/>
          <w:szCs w:val="28"/>
        </w:rPr>
        <w:t>»</w:t>
      </w:r>
      <w:r w:rsidRPr="002211C7">
        <w:rPr>
          <w:rFonts w:eastAsia="Calibri"/>
          <w:sz w:val="28"/>
          <w:szCs w:val="28"/>
        </w:rPr>
        <w:t xml:space="preserve"> и 25-04 «Обобщение полученных теоретических и прикладных результатов по научной теме исследования» в рамках НИР «</w:t>
      </w:r>
      <w:r w:rsidRPr="002211C7">
        <w:rPr>
          <w:rFonts w:eastAsia="Calibri"/>
          <w:i/>
          <w:sz w:val="28"/>
          <w:szCs w:val="28"/>
        </w:rPr>
        <w:t>Развитие продуктивных методов и технологий в обучении математике и физике в условиях непрерывности профессионального образования</w:t>
      </w:r>
      <w:r w:rsidRPr="002211C7">
        <w:rPr>
          <w:rFonts w:eastAsia="Calibri"/>
          <w:sz w:val="28"/>
          <w:szCs w:val="28"/>
        </w:rPr>
        <w:t xml:space="preserve">».  В итоге </w:t>
      </w:r>
      <w:r w:rsidRPr="002211C7">
        <w:rPr>
          <w:sz w:val="28"/>
          <w:szCs w:val="28"/>
        </w:rPr>
        <w:t xml:space="preserve">разработаны содержания заданий и </w:t>
      </w:r>
      <w:r w:rsidRPr="002211C7">
        <w:rPr>
          <w:sz w:val="28"/>
          <w:szCs w:val="28"/>
          <w:lang w:val="be-BY"/>
        </w:rPr>
        <w:t>создано</w:t>
      </w:r>
      <w:r w:rsidRPr="002211C7">
        <w:rPr>
          <w:sz w:val="28"/>
          <w:szCs w:val="28"/>
        </w:rPr>
        <w:t xml:space="preserve"> методическое обеспечение</w:t>
      </w:r>
      <w:r w:rsidRPr="002211C7">
        <w:rPr>
          <w:rFonts w:eastAsia="Calibri"/>
          <w:sz w:val="28"/>
          <w:szCs w:val="28"/>
        </w:rPr>
        <w:t xml:space="preserve"> для оптимизации использования продуктивных методов обучения математике, физике и специальным дисциплинам</w:t>
      </w:r>
      <w:r w:rsidRPr="002211C7">
        <w:rPr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Pr="002211C7">
        <w:rPr>
          <w:rFonts w:eastAsia="Calibri"/>
          <w:sz w:val="28"/>
          <w:szCs w:val="28"/>
        </w:rPr>
        <w:t xml:space="preserve">Все отчетные документы (в том числе акты о внедрении и аннотированный отчет) подготовлены в срок и подписаны, также подготовлен заключительный отчет. </w:t>
      </w:r>
    </w:p>
    <w:p w:rsidR="003B4D85" w:rsidRPr="002211C7" w:rsidRDefault="003B4D85" w:rsidP="003B4D85">
      <w:pPr>
        <w:ind w:firstLine="720"/>
        <w:jc w:val="both"/>
        <w:rPr>
          <w:sz w:val="28"/>
          <w:szCs w:val="28"/>
        </w:rPr>
      </w:pPr>
      <w:r w:rsidRPr="002211C7">
        <w:rPr>
          <w:rFonts w:eastAsia="Calibri"/>
          <w:sz w:val="28"/>
          <w:szCs w:val="28"/>
        </w:rPr>
        <w:t xml:space="preserve">В настоящее время </w:t>
      </w:r>
      <w:r>
        <w:rPr>
          <w:sz w:val="28"/>
          <w:szCs w:val="28"/>
        </w:rPr>
        <w:t>с</w:t>
      </w:r>
      <w:r w:rsidRPr="006B1947">
        <w:rPr>
          <w:sz w:val="28"/>
          <w:szCs w:val="28"/>
        </w:rPr>
        <w:t xml:space="preserve">отрудниками кафедры ведется исследование по </w:t>
      </w:r>
      <w:r>
        <w:rPr>
          <w:sz w:val="28"/>
          <w:szCs w:val="28"/>
        </w:rPr>
        <w:t xml:space="preserve">новой </w:t>
      </w:r>
      <w:r w:rsidRPr="006B1947">
        <w:rPr>
          <w:sz w:val="28"/>
          <w:szCs w:val="28"/>
        </w:rPr>
        <w:t>теме «</w:t>
      </w:r>
      <w:r w:rsidRPr="002211C7">
        <w:rPr>
          <w:i/>
          <w:sz w:val="28"/>
          <w:szCs w:val="28"/>
        </w:rPr>
        <w:t xml:space="preserve">Профессиональная оптимизация обучения дисциплинам студентов </w:t>
      </w:r>
      <w:r w:rsidRPr="002211C7">
        <w:rPr>
          <w:i/>
          <w:sz w:val="28"/>
          <w:szCs w:val="28"/>
          <w:lang w:val="en-US"/>
        </w:rPr>
        <w:t>IT</w:t>
      </w:r>
      <w:r w:rsidRPr="002211C7">
        <w:rPr>
          <w:i/>
          <w:sz w:val="28"/>
          <w:szCs w:val="28"/>
        </w:rPr>
        <w:t>-специальностей</w:t>
      </w:r>
      <w:r w:rsidRPr="006B1947">
        <w:rPr>
          <w:sz w:val="28"/>
          <w:szCs w:val="28"/>
        </w:rPr>
        <w:t>» (ГБ НИР, № госрегистрации 20</w:t>
      </w:r>
      <w:r>
        <w:rPr>
          <w:sz w:val="28"/>
          <w:szCs w:val="28"/>
        </w:rPr>
        <w:t>260492 от 03</w:t>
      </w:r>
      <w:r w:rsidRPr="006B1947">
        <w:rPr>
          <w:sz w:val="28"/>
          <w:szCs w:val="28"/>
        </w:rPr>
        <w:t>.01.202</w:t>
      </w:r>
      <w:r>
        <w:rPr>
          <w:sz w:val="28"/>
          <w:szCs w:val="28"/>
        </w:rPr>
        <w:t>6</w:t>
      </w:r>
      <w:r w:rsidRPr="006B1947">
        <w:rPr>
          <w:sz w:val="28"/>
          <w:szCs w:val="28"/>
        </w:rPr>
        <w:t>)</w:t>
      </w:r>
      <w:r>
        <w:rPr>
          <w:sz w:val="28"/>
          <w:szCs w:val="28"/>
        </w:rPr>
        <w:t xml:space="preserve">, запланированной на </w:t>
      </w:r>
      <w:r w:rsidRPr="002211C7">
        <w:rPr>
          <w:rFonts w:eastAsia="Calibri"/>
          <w:sz w:val="28"/>
          <w:szCs w:val="28"/>
        </w:rPr>
        <w:t xml:space="preserve">2026-2030 годы. При этом выполняется этап </w:t>
      </w:r>
      <w:r w:rsidRPr="002211C7">
        <w:rPr>
          <w:rFonts w:eastAsia="Calibri"/>
          <w:sz w:val="28"/>
          <w:szCs w:val="28"/>
        </w:rPr>
        <w:lastRenderedPageBreak/>
        <w:t>26-01 «Анализ теоретических исследований проблемы оптимизации обучения дисциплинам студентов».</w:t>
      </w:r>
    </w:p>
    <w:p w:rsidR="003B4D85" w:rsidRPr="00CB1754" w:rsidRDefault="003B4D85" w:rsidP="003B4D85">
      <w:pPr>
        <w:ind w:firstLine="720"/>
        <w:jc w:val="both"/>
        <w:rPr>
          <w:sz w:val="28"/>
          <w:szCs w:val="28"/>
        </w:rPr>
      </w:pPr>
      <w:r w:rsidRPr="00B34B54">
        <w:rPr>
          <w:rFonts w:eastAsia="Calibri"/>
          <w:sz w:val="28"/>
          <w:szCs w:val="28"/>
        </w:rPr>
        <w:t>Преподавателями осуществляются активные научные и научно-методические исследования по следующим направлениям:</w:t>
      </w:r>
    </w:p>
    <w:p w:rsidR="003B4D85" w:rsidRPr="00B34B54" w:rsidRDefault="003B4D85" w:rsidP="003B4D85">
      <w:pPr>
        <w:numPr>
          <w:ilvl w:val="0"/>
          <w:numId w:val="7"/>
        </w:numPr>
        <w:spacing w:after="200" w:line="360" w:lineRule="atLeast"/>
        <w:contextualSpacing/>
        <w:jc w:val="both"/>
        <w:rPr>
          <w:rFonts w:eastAsia="Calibri"/>
          <w:sz w:val="28"/>
          <w:szCs w:val="28"/>
        </w:rPr>
      </w:pPr>
      <w:r w:rsidRPr="00B34B54">
        <w:rPr>
          <w:rFonts w:eastAsia="Calibri"/>
          <w:sz w:val="28"/>
          <w:szCs w:val="28"/>
        </w:rPr>
        <w:t>«Теоретический анализ методических подходов к использовани</w:t>
      </w:r>
      <w:r>
        <w:rPr>
          <w:rFonts w:eastAsia="Calibri"/>
          <w:sz w:val="28"/>
          <w:szCs w:val="28"/>
        </w:rPr>
        <w:t>ю</w:t>
      </w:r>
      <w:r w:rsidRPr="00B34B54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профессиональной оптимизация обучения дисциплинам студентов </w:t>
      </w:r>
      <w:r>
        <w:rPr>
          <w:sz w:val="28"/>
          <w:szCs w:val="28"/>
          <w:lang w:val="en-US"/>
        </w:rPr>
        <w:t>IT</w:t>
      </w:r>
      <w:r>
        <w:rPr>
          <w:sz w:val="28"/>
          <w:szCs w:val="28"/>
        </w:rPr>
        <w:t>-специальностей</w:t>
      </w:r>
      <w:r w:rsidRPr="00B34B54">
        <w:rPr>
          <w:rFonts w:eastAsia="Calibri"/>
          <w:sz w:val="28"/>
          <w:szCs w:val="28"/>
        </w:rPr>
        <w:t>» (Л.И. Майсеня, И.Ю. Мацкевич),</w:t>
      </w:r>
    </w:p>
    <w:p w:rsidR="003B4D85" w:rsidRPr="00B34B54" w:rsidRDefault="003B4D85" w:rsidP="003B4D85">
      <w:pPr>
        <w:numPr>
          <w:ilvl w:val="0"/>
          <w:numId w:val="7"/>
        </w:numPr>
        <w:spacing w:after="200" w:line="360" w:lineRule="atLeast"/>
        <w:contextualSpacing/>
        <w:jc w:val="both"/>
        <w:rPr>
          <w:rFonts w:eastAsia="Calibri"/>
          <w:sz w:val="28"/>
          <w:szCs w:val="28"/>
        </w:rPr>
      </w:pPr>
      <w:r w:rsidRPr="00B34B54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Проблемно-ориентированное обучение математике в ф</w:t>
      </w:r>
      <w:r w:rsidRPr="00B34B54">
        <w:rPr>
          <w:rFonts w:eastAsia="Calibri"/>
          <w:sz w:val="28"/>
          <w:szCs w:val="28"/>
        </w:rPr>
        <w:t>илософи</w:t>
      </w:r>
      <w:r>
        <w:rPr>
          <w:rFonts w:eastAsia="Calibri"/>
          <w:sz w:val="28"/>
          <w:szCs w:val="28"/>
        </w:rPr>
        <w:t>и</w:t>
      </w:r>
      <w:r w:rsidRPr="00B34B54">
        <w:rPr>
          <w:rFonts w:eastAsia="Calibri"/>
          <w:sz w:val="28"/>
          <w:szCs w:val="28"/>
        </w:rPr>
        <w:t xml:space="preserve"> математического образования</w:t>
      </w:r>
      <w:r>
        <w:rPr>
          <w:rFonts w:eastAsia="Calibri"/>
          <w:sz w:val="28"/>
          <w:szCs w:val="28"/>
        </w:rPr>
        <w:t>: теоретический анализ и методические основания</w:t>
      </w:r>
      <w:r w:rsidRPr="00B34B54">
        <w:rPr>
          <w:rFonts w:eastAsia="Calibri"/>
          <w:sz w:val="28"/>
          <w:szCs w:val="28"/>
        </w:rPr>
        <w:t>» (Н.В. Михайлова),</w:t>
      </w:r>
    </w:p>
    <w:p w:rsidR="003B4D85" w:rsidRPr="002211C7" w:rsidRDefault="003B4D85" w:rsidP="003B4D85">
      <w:pPr>
        <w:numPr>
          <w:ilvl w:val="0"/>
          <w:numId w:val="7"/>
        </w:numPr>
        <w:spacing w:after="200" w:line="360" w:lineRule="atLeast"/>
        <w:contextualSpacing/>
        <w:jc w:val="both"/>
        <w:rPr>
          <w:rFonts w:eastAsia="Calibri"/>
          <w:sz w:val="28"/>
          <w:szCs w:val="28"/>
        </w:rPr>
      </w:pPr>
      <w:r w:rsidRPr="00B34B54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Мультипольные моменты заряженных калибровочных бозонов</w:t>
      </w:r>
      <w:r w:rsidRPr="00B34B54">
        <w:rPr>
          <w:rFonts w:eastAsia="Calibri"/>
          <w:sz w:val="28"/>
          <w:szCs w:val="28"/>
        </w:rPr>
        <w:t>» (</w:t>
      </w:r>
      <w:r>
        <w:rPr>
          <w:rFonts w:eastAsia="Calibri"/>
          <w:sz w:val="28"/>
          <w:szCs w:val="28"/>
        </w:rPr>
        <w:t>В</w:t>
      </w:r>
      <w:r w:rsidRPr="00B34B54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В</w:t>
      </w:r>
      <w:r w:rsidRPr="00B34B54">
        <w:rPr>
          <w:rFonts w:eastAsia="Calibri"/>
          <w:sz w:val="28"/>
          <w:szCs w:val="28"/>
        </w:rPr>
        <w:t>. М</w:t>
      </w:r>
      <w:r>
        <w:rPr>
          <w:rFonts w:eastAsia="Calibri"/>
          <w:sz w:val="28"/>
          <w:szCs w:val="28"/>
        </w:rPr>
        <w:t>ахнач</w:t>
      </w:r>
      <w:r w:rsidRPr="00B34B54">
        <w:rPr>
          <w:rFonts w:eastAsia="Calibri"/>
          <w:sz w:val="28"/>
          <w:szCs w:val="28"/>
        </w:rPr>
        <w:t>).</w:t>
      </w:r>
    </w:p>
    <w:p w:rsidR="003B4D85" w:rsidRPr="002211C7" w:rsidRDefault="003B4D85" w:rsidP="003B4D85">
      <w:pPr>
        <w:ind w:firstLine="567"/>
        <w:jc w:val="both"/>
        <w:rPr>
          <w:sz w:val="28"/>
          <w:szCs w:val="28"/>
        </w:rPr>
      </w:pPr>
      <w:r w:rsidRPr="002211C7">
        <w:rPr>
          <w:sz w:val="28"/>
          <w:szCs w:val="28"/>
        </w:rPr>
        <w:t>Опубликовано 1</w:t>
      </w:r>
      <w:r>
        <w:rPr>
          <w:sz w:val="28"/>
          <w:szCs w:val="28"/>
        </w:rPr>
        <w:t>9</w:t>
      </w:r>
      <w:r w:rsidRPr="002211C7">
        <w:rPr>
          <w:sz w:val="28"/>
          <w:szCs w:val="28"/>
        </w:rPr>
        <w:t xml:space="preserve"> научных работ</w:t>
      </w:r>
      <w:r>
        <w:rPr>
          <w:sz w:val="28"/>
          <w:szCs w:val="28"/>
        </w:rPr>
        <w:t xml:space="preserve"> на 5 штатных сотрудников</w:t>
      </w:r>
      <w:r w:rsidRPr="002211C7">
        <w:rPr>
          <w:sz w:val="28"/>
          <w:szCs w:val="28"/>
        </w:rPr>
        <w:t>, в том числе:</w:t>
      </w:r>
    </w:p>
    <w:p w:rsidR="003B4D85" w:rsidRPr="002211C7" w:rsidRDefault="003B4D85" w:rsidP="003B4D85">
      <w:pPr>
        <w:numPr>
          <w:ilvl w:val="0"/>
          <w:numId w:val="7"/>
        </w:numPr>
        <w:spacing w:after="200" w:line="360" w:lineRule="atLeast"/>
        <w:contextualSpacing/>
        <w:jc w:val="both"/>
        <w:rPr>
          <w:rFonts w:eastAsia="Calibri"/>
          <w:sz w:val="28"/>
          <w:szCs w:val="28"/>
        </w:rPr>
      </w:pPr>
      <w:r w:rsidRPr="002211C7">
        <w:rPr>
          <w:rFonts w:eastAsia="Calibri"/>
          <w:sz w:val="28"/>
          <w:szCs w:val="28"/>
        </w:rPr>
        <w:t>1 учебное пособие с грифом Министерства образования Республики Беларусь (И.Ю. Мацкевич),</w:t>
      </w:r>
    </w:p>
    <w:p w:rsidR="003B4D85" w:rsidRPr="002211C7" w:rsidRDefault="003B4D85" w:rsidP="003B4D85">
      <w:pPr>
        <w:numPr>
          <w:ilvl w:val="0"/>
          <w:numId w:val="7"/>
        </w:numPr>
        <w:spacing w:after="200" w:line="360" w:lineRule="atLeast"/>
        <w:contextualSpacing/>
        <w:jc w:val="both"/>
        <w:rPr>
          <w:rFonts w:eastAsia="Calibri"/>
          <w:sz w:val="28"/>
          <w:szCs w:val="28"/>
        </w:rPr>
      </w:pPr>
      <w:r w:rsidRPr="002211C7">
        <w:rPr>
          <w:rFonts w:eastAsia="Calibri"/>
          <w:sz w:val="28"/>
          <w:szCs w:val="28"/>
        </w:rPr>
        <w:t>1 справочник (Л.И. Майсеня),</w:t>
      </w:r>
    </w:p>
    <w:p w:rsidR="003B4D85" w:rsidRPr="002211C7" w:rsidRDefault="003B4D85" w:rsidP="003B4D85">
      <w:pPr>
        <w:numPr>
          <w:ilvl w:val="0"/>
          <w:numId w:val="7"/>
        </w:numPr>
        <w:spacing w:after="200" w:line="360" w:lineRule="atLeast"/>
        <w:contextualSpacing/>
        <w:jc w:val="both"/>
        <w:rPr>
          <w:rFonts w:eastAsia="Calibri"/>
          <w:sz w:val="28"/>
          <w:szCs w:val="28"/>
        </w:rPr>
      </w:pPr>
      <w:r w:rsidRPr="002211C7">
        <w:rPr>
          <w:rFonts w:eastAsia="Calibri"/>
          <w:sz w:val="28"/>
          <w:szCs w:val="28"/>
        </w:rPr>
        <w:t xml:space="preserve">2 статьи в зарубежных научных журналах, </w:t>
      </w:r>
    </w:p>
    <w:p w:rsidR="003B4D85" w:rsidRPr="002211C7" w:rsidRDefault="003B4D85" w:rsidP="003B4D85">
      <w:pPr>
        <w:numPr>
          <w:ilvl w:val="0"/>
          <w:numId w:val="7"/>
        </w:numPr>
        <w:spacing w:after="200" w:line="360" w:lineRule="atLeast"/>
        <w:contextualSpacing/>
        <w:jc w:val="both"/>
        <w:rPr>
          <w:rFonts w:eastAsia="Calibri"/>
          <w:sz w:val="28"/>
          <w:szCs w:val="28"/>
        </w:rPr>
      </w:pPr>
      <w:r w:rsidRPr="002211C7">
        <w:rPr>
          <w:rFonts w:eastAsia="Calibri"/>
          <w:sz w:val="28"/>
          <w:szCs w:val="28"/>
        </w:rPr>
        <w:t>15 статей и тезисов в материалах международных научных и научно-практических конференций.</w:t>
      </w:r>
    </w:p>
    <w:p w:rsidR="003B4D85" w:rsidRPr="00981097" w:rsidRDefault="003B4D85" w:rsidP="00C23175">
      <w:pPr>
        <w:jc w:val="both"/>
        <w:rPr>
          <w:b/>
          <w:bCs/>
          <w:sz w:val="28"/>
          <w:szCs w:val="28"/>
        </w:rPr>
      </w:pPr>
    </w:p>
    <w:p w:rsidR="002C1DC9" w:rsidRDefault="002C1DC9" w:rsidP="00B8677F">
      <w:pPr>
        <w:ind w:firstLine="709"/>
        <w:jc w:val="center"/>
        <w:rPr>
          <w:rFonts w:eastAsia="Consolas"/>
          <w:b/>
          <w:caps/>
          <w:sz w:val="28"/>
        </w:rPr>
      </w:pPr>
      <w:r>
        <w:rPr>
          <w:rFonts w:eastAsia="Consolas"/>
          <w:b/>
          <w:caps/>
          <w:sz w:val="28"/>
        </w:rPr>
        <w:t>7</w:t>
      </w:r>
      <w:r w:rsidR="00436B76">
        <w:rPr>
          <w:rFonts w:eastAsia="Consolas"/>
          <w:b/>
          <w:caps/>
          <w:sz w:val="28"/>
        </w:rPr>
        <w:t xml:space="preserve">. </w:t>
      </w:r>
      <w:r w:rsidR="00436B76" w:rsidRPr="00DD685C">
        <w:rPr>
          <w:rFonts w:eastAsia="Consolas"/>
          <w:b/>
          <w:caps/>
          <w:sz w:val="28"/>
        </w:rPr>
        <w:t xml:space="preserve">КАФЕДРА </w:t>
      </w:r>
      <w:r>
        <w:rPr>
          <w:rFonts w:eastAsia="Consolas"/>
          <w:b/>
          <w:caps/>
          <w:sz w:val="28"/>
        </w:rPr>
        <w:t>МПК</w:t>
      </w:r>
    </w:p>
    <w:p w:rsidR="005C2E40" w:rsidRDefault="005C2E40" w:rsidP="00B8677F">
      <w:pPr>
        <w:ind w:firstLine="709"/>
        <w:jc w:val="center"/>
        <w:rPr>
          <w:rFonts w:eastAsia="Consolas"/>
          <w:b/>
          <w:caps/>
          <w:sz w:val="28"/>
        </w:rPr>
      </w:pPr>
    </w:p>
    <w:p w:rsidR="003B4D85" w:rsidRPr="00415BF6" w:rsidRDefault="003B4D85" w:rsidP="003B4D8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BF6">
        <w:rPr>
          <w:rFonts w:ascii="Times New Roman" w:hAnsi="Times New Roman" w:cs="Times New Roman"/>
          <w:sz w:val="28"/>
          <w:szCs w:val="28"/>
        </w:rPr>
        <w:t>В 202</w:t>
      </w:r>
      <w:r w:rsidRPr="00413191">
        <w:rPr>
          <w:rFonts w:ascii="Times New Roman" w:hAnsi="Times New Roman" w:cs="Times New Roman"/>
          <w:sz w:val="28"/>
          <w:szCs w:val="28"/>
        </w:rPr>
        <w:t>5</w:t>
      </w:r>
      <w:r w:rsidRPr="00415BF6">
        <w:rPr>
          <w:rFonts w:ascii="Times New Roman" w:hAnsi="Times New Roman" w:cs="Times New Roman"/>
          <w:sz w:val="28"/>
          <w:szCs w:val="28"/>
        </w:rPr>
        <w:t>–202</w:t>
      </w:r>
      <w:r w:rsidRPr="00413191">
        <w:rPr>
          <w:rFonts w:ascii="Times New Roman" w:hAnsi="Times New Roman" w:cs="Times New Roman"/>
          <w:sz w:val="28"/>
          <w:szCs w:val="28"/>
        </w:rPr>
        <w:t>6</w:t>
      </w:r>
      <w:r w:rsidRPr="00415BF6">
        <w:rPr>
          <w:rFonts w:ascii="Times New Roman" w:hAnsi="Times New Roman" w:cs="Times New Roman"/>
          <w:sz w:val="28"/>
          <w:szCs w:val="28"/>
        </w:rPr>
        <w:t xml:space="preserve"> учебном году кафедра межкультурной профессиональной коммуникации вела подготовку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415BF6">
        <w:rPr>
          <w:rFonts w:ascii="Times New Roman" w:hAnsi="Times New Roman" w:cs="Times New Roman"/>
          <w:sz w:val="28"/>
          <w:szCs w:val="28"/>
        </w:rPr>
        <w:t xml:space="preserve">высшего образования по следующим учебным дисциплинам: </w:t>
      </w:r>
      <w:r w:rsidRPr="00415BF6">
        <w:rPr>
          <w:rFonts w:ascii="Times New Roman" w:eastAsia="Times New Roman" w:hAnsi="Times New Roman" w:cs="Times New Roman"/>
          <w:sz w:val="28"/>
          <w:szCs w:val="28"/>
          <w:lang w:eastAsia="ru-RU"/>
        </w:rPr>
        <w:t>«Английский язык: вводно-коррективный курс»,</w:t>
      </w:r>
      <w:r w:rsidRPr="00415BF6">
        <w:rPr>
          <w:rFonts w:ascii="Times New Roman" w:hAnsi="Times New Roman" w:cs="Times New Roman"/>
          <w:sz w:val="28"/>
          <w:szCs w:val="28"/>
        </w:rPr>
        <w:t xml:space="preserve"> «Иностранный язык»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BF6">
        <w:rPr>
          <w:rFonts w:ascii="Times New Roman" w:hAnsi="Times New Roman" w:cs="Times New Roman"/>
          <w:sz w:val="28"/>
          <w:szCs w:val="28"/>
        </w:rPr>
        <w:t>–</w:t>
      </w:r>
      <w:r w:rsidRPr="000A62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студентов 1-го курса </w:t>
      </w:r>
      <w:r w:rsidRPr="00415BF6">
        <w:rPr>
          <w:rFonts w:ascii="Times New Roman" w:hAnsi="Times New Roman" w:cs="Times New Roman"/>
          <w:sz w:val="28"/>
          <w:szCs w:val="28"/>
        </w:rPr>
        <w:t>высшего образования;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2EA">
        <w:rPr>
          <w:rFonts w:ascii="Times New Roman" w:hAnsi="Times New Roman" w:cs="Times New Roman"/>
          <w:sz w:val="28"/>
          <w:szCs w:val="28"/>
        </w:rPr>
        <w:t xml:space="preserve">«Деловое общение» </w:t>
      </w:r>
      <w:r>
        <w:rPr>
          <w:rFonts w:ascii="Times New Roman" w:hAnsi="Times New Roman" w:cs="Times New Roman"/>
          <w:sz w:val="28"/>
          <w:szCs w:val="28"/>
        </w:rPr>
        <w:t>– для студентов 4</w:t>
      </w:r>
      <w:r w:rsidRPr="000A62EA">
        <w:rPr>
          <w:rFonts w:ascii="Times New Roman" w:hAnsi="Times New Roman" w:cs="Times New Roman"/>
          <w:sz w:val="28"/>
          <w:szCs w:val="28"/>
        </w:rPr>
        <w:t xml:space="preserve">-го курса высшего образования </w:t>
      </w:r>
      <w:r w:rsidRPr="00415BF6">
        <w:rPr>
          <w:rFonts w:ascii="Times New Roman" w:hAnsi="Times New Roman" w:cs="Times New Roman"/>
          <w:sz w:val="28"/>
          <w:szCs w:val="28"/>
        </w:rPr>
        <w:t>ИЭФ для направления специальности 1-40 05 01-02 Информационные сис</w:t>
      </w:r>
      <w:r>
        <w:rPr>
          <w:rFonts w:ascii="Times New Roman" w:hAnsi="Times New Roman" w:cs="Times New Roman"/>
          <w:sz w:val="28"/>
          <w:szCs w:val="28"/>
        </w:rPr>
        <w:t>темы и технологии (в экономике). Д</w:t>
      </w:r>
      <w:r w:rsidRPr="000A62EA">
        <w:rPr>
          <w:rFonts w:ascii="Times New Roman" w:hAnsi="Times New Roman" w:cs="Times New Roman"/>
          <w:sz w:val="28"/>
          <w:szCs w:val="28"/>
        </w:rPr>
        <w:t xml:space="preserve">ля студентов </w:t>
      </w:r>
      <w:r>
        <w:rPr>
          <w:rFonts w:ascii="Times New Roman" w:hAnsi="Times New Roman" w:cs="Times New Roman"/>
          <w:sz w:val="28"/>
          <w:szCs w:val="28"/>
        </w:rPr>
        <w:t xml:space="preserve">углубленного </w:t>
      </w:r>
      <w:r w:rsidRPr="00415BF6">
        <w:rPr>
          <w:rFonts w:ascii="Times New Roman" w:hAnsi="Times New Roman" w:cs="Times New Roman"/>
          <w:sz w:val="28"/>
          <w:szCs w:val="28"/>
        </w:rPr>
        <w:t>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кафедра </w:t>
      </w:r>
      <w:r w:rsidRPr="00415BF6">
        <w:rPr>
          <w:rFonts w:ascii="Times New Roman" w:hAnsi="Times New Roman" w:cs="Times New Roman"/>
          <w:sz w:val="28"/>
          <w:szCs w:val="28"/>
        </w:rPr>
        <w:t>вела подготовку</w:t>
      </w:r>
      <w:r>
        <w:rPr>
          <w:rFonts w:ascii="Times New Roman" w:hAnsi="Times New Roman" w:cs="Times New Roman"/>
          <w:sz w:val="28"/>
          <w:szCs w:val="28"/>
        </w:rPr>
        <w:t xml:space="preserve"> по дисциплинам </w:t>
      </w:r>
      <w:r w:rsidRPr="00415BF6">
        <w:rPr>
          <w:rFonts w:ascii="Times New Roman" w:hAnsi="Times New Roman" w:cs="Times New Roman"/>
          <w:sz w:val="28"/>
          <w:szCs w:val="28"/>
        </w:rPr>
        <w:t>«Иностранный язык» (кандидатский минимум)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15BF6">
        <w:rPr>
          <w:rFonts w:ascii="Times New Roman" w:hAnsi="Times New Roman" w:cs="Times New Roman"/>
          <w:sz w:val="28"/>
          <w:szCs w:val="28"/>
        </w:rPr>
        <w:t>«Кросс-культурные коммуникации».</w:t>
      </w:r>
    </w:p>
    <w:p w:rsidR="003B4D85" w:rsidRPr="00301346" w:rsidRDefault="003B4D85" w:rsidP="003B4D8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346">
        <w:rPr>
          <w:rFonts w:ascii="Times New Roman" w:hAnsi="Times New Roman" w:cs="Times New Roman"/>
          <w:sz w:val="28"/>
          <w:szCs w:val="28"/>
        </w:rPr>
        <w:t>Задолженности по плану изданий и программ нет.</w:t>
      </w:r>
    </w:p>
    <w:p w:rsidR="003B4D85" w:rsidRPr="00415BF6" w:rsidRDefault="003B4D85" w:rsidP="003B4D8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346">
        <w:rPr>
          <w:rFonts w:ascii="Times New Roman" w:hAnsi="Times New Roman"/>
          <w:color w:val="000000" w:themeColor="text1"/>
          <w:sz w:val="28"/>
          <w:szCs w:val="28"/>
        </w:rPr>
        <w:t>За 202</w:t>
      </w:r>
      <w:r w:rsidRPr="00413191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301346">
        <w:rPr>
          <w:rFonts w:ascii="Times New Roman" w:hAnsi="Times New Roman"/>
          <w:color w:val="000000" w:themeColor="text1"/>
          <w:sz w:val="28"/>
          <w:szCs w:val="28"/>
        </w:rPr>
        <w:t>–202</w:t>
      </w:r>
      <w:r w:rsidRPr="00413191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301346">
        <w:rPr>
          <w:rFonts w:ascii="Times New Roman" w:hAnsi="Times New Roman"/>
          <w:color w:val="000000" w:themeColor="text1"/>
          <w:sz w:val="28"/>
          <w:szCs w:val="28"/>
        </w:rPr>
        <w:t xml:space="preserve"> гг. канд. филол. наук, доцентом Приступой Н.Н., канд. филол. наук, доцентом Шевалдышевой Е.З., было </w:t>
      </w:r>
      <w:r w:rsidRPr="00301346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01346">
        <w:rPr>
          <w:rFonts w:ascii="Times New Roman" w:hAnsi="Times New Roman" w:cs="Times New Roman"/>
          <w:sz w:val="28"/>
          <w:szCs w:val="28"/>
        </w:rPr>
        <w:t xml:space="preserve"> внешних рецензи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01346">
        <w:rPr>
          <w:rFonts w:ascii="Times New Roman" w:hAnsi="Times New Roman" w:cs="Times New Roman"/>
          <w:sz w:val="28"/>
          <w:szCs w:val="28"/>
        </w:rPr>
        <w:t>, в числе которых реценз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301346">
        <w:rPr>
          <w:rFonts w:ascii="Times New Roman" w:hAnsi="Times New Roman" w:cs="Times New Roman"/>
          <w:sz w:val="28"/>
          <w:szCs w:val="28"/>
        </w:rPr>
        <w:t xml:space="preserve"> на учебн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01346">
        <w:rPr>
          <w:rFonts w:ascii="Times New Roman" w:hAnsi="Times New Roman" w:cs="Times New Roman"/>
          <w:sz w:val="28"/>
          <w:szCs w:val="28"/>
        </w:rPr>
        <w:t>е пособи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1346">
        <w:rPr>
          <w:rFonts w:ascii="Times New Roman" w:hAnsi="Times New Roman" w:cs="Times New Roman"/>
          <w:sz w:val="28"/>
          <w:szCs w:val="28"/>
        </w:rPr>
        <w:t xml:space="preserve"> </w:t>
      </w:r>
      <w:r w:rsidRPr="00301346">
        <w:rPr>
          <w:rFonts w:ascii="Times New Roman" w:hAnsi="Times New Roman"/>
          <w:sz w:val="28"/>
          <w:szCs w:val="28"/>
        </w:rPr>
        <w:t>с грифом МО</w:t>
      </w:r>
      <w:r w:rsidRPr="00301346">
        <w:rPr>
          <w:rFonts w:ascii="Times New Roman" w:hAnsi="Times New Roman" w:cs="Times New Roman"/>
          <w:sz w:val="28"/>
          <w:szCs w:val="28"/>
        </w:rPr>
        <w:t xml:space="preserve">, рецензия на учебное пособие </w:t>
      </w:r>
      <w:r w:rsidRPr="00301346">
        <w:rPr>
          <w:rFonts w:ascii="Times New Roman" w:hAnsi="Times New Roman"/>
          <w:sz w:val="28"/>
          <w:szCs w:val="28"/>
        </w:rPr>
        <w:t>с грифом УМО</w:t>
      </w:r>
      <w:r w:rsidRPr="00301346">
        <w:rPr>
          <w:rFonts w:ascii="Times New Roman" w:hAnsi="Times New Roman" w:cs="Times New Roman"/>
          <w:sz w:val="28"/>
          <w:szCs w:val="28"/>
        </w:rPr>
        <w:t>, рецензии на учебные программы, ЭУМК,</w:t>
      </w:r>
      <w:r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301346">
        <w:rPr>
          <w:rFonts w:ascii="Times New Roman" w:hAnsi="Times New Roman" w:cs="Times New Roman"/>
          <w:sz w:val="28"/>
          <w:szCs w:val="28"/>
        </w:rPr>
        <w:t xml:space="preserve"> рецензии на научные статьи для публикации в рецензируемом издании.</w:t>
      </w:r>
      <w:r w:rsidRPr="00415B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3B4D85" w:rsidRDefault="003B4D85" w:rsidP="003B4D8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415BF6">
        <w:rPr>
          <w:rFonts w:ascii="Times New Roman" w:hAnsi="Times New Roman"/>
          <w:sz w:val="28"/>
          <w:szCs w:val="28"/>
        </w:rPr>
        <w:t xml:space="preserve">Результаты научно-исследовательской работы нашли свое отражение в </w:t>
      </w:r>
      <w:r>
        <w:rPr>
          <w:rFonts w:ascii="Times New Roman" w:hAnsi="Times New Roman"/>
          <w:sz w:val="28"/>
          <w:szCs w:val="28"/>
        </w:rPr>
        <w:t>20</w:t>
      </w:r>
      <w:r w:rsidRPr="000C0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публикациях,</w:t>
      </w:r>
      <w:r w:rsidRPr="00415BF6">
        <w:rPr>
          <w:rFonts w:ascii="Times New Roman" w:hAnsi="Times New Roman"/>
          <w:sz w:val="28"/>
          <w:szCs w:val="28"/>
        </w:rPr>
        <w:t xml:space="preserve"> </w:t>
      </w:r>
      <w:r w:rsidRPr="00A51559">
        <w:rPr>
          <w:rFonts w:ascii="Times New Roman" w:hAnsi="Times New Roman"/>
          <w:sz w:val="28"/>
          <w:szCs w:val="28"/>
        </w:rPr>
        <w:t>из них 1</w:t>
      </w:r>
      <w:r>
        <w:rPr>
          <w:rFonts w:ascii="Times New Roman" w:hAnsi="Times New Roman"/>
          <w:sz w:val="28"/>
          <w:szCs w:val="28"/>
        </w:rPr>
        <w:t>8</w:t>
      </w:r>
      <w:r w:rsidRPr="00A515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A51559">
        <w:rPr>
          <w:rFonts w:ascii="Times New Roman" w:hAnsi="Times New Roman"/>
          <w:sz w:val="28"/>
          <w:szCs w:val="28"/>
        </w:rPr>
        <w:t xml:space="preserve"> научных статей </w:t>
      </w:r>
      <w:r w:rsidRPr="009C7104">
        <w:rPr>
          <w:rFonts w:ascii="Times New Roman" w:hAnsi="Times New Roman"/>
          <w:sz w:val="28"/>
          <w:szCs w:val="28"/>
        </w:rPr>
        <w:t>(2 – в рецензируемом издании),</w:t>
      </w:r>
      <w:r w:rsidRPr="00415BF6">
        <w:rPr>
          <w:rFonts w:ascii="Times New Roman" w:hAnsi="Times New Roman"/>
          <w:sz w:val="28"/>
          <w:szCs w:val="28"/>
        </w:rPr>
        <w:t xml:space="preserve"> </w:t>
      </w:r>
      <w:r w:rsidRPr="00415BF6">
        <w:rPr>
          <w:rFonts w:ascii="Times New Roman" w:hAnsi="Times New Roman"/>
          <w:sz w:val="28"/>
          <w:szCs w:val="28"/>
        </w:rPr>
        <w:lastRenderedPageBreak/>
        <w:t xml:space="preserve">и в </w:t>
      </w:r>
      <w:r w:rsidRPr="00413191">
        <w:rPr>
          <w:rFonts w:ascii="Times New Roman" w:hAnsi="Times New Roman"/>
          <w:sz w:val="28"/>
          <w:szCs w:val="28"/>
        </w:rPr>
        <w:t>2</w:t>
      </w:r>
      <w:r w:rsidRPr="00415BF6">
        <w:rPr>
          <w:rFonts w:ascii="Times New Roman" w:hAnsi="Times New Roman"/>
          <w:sz w:val="28"/>
          <w:szCs w:val="28"/>
        </w:rPr>
        <w:t xml:space="preserve"> трудах, материалах, тезисах конференций, в том числе международных, проводимых как в Беларуси, так и за рубежом.</w:t>
      </w:r>
    </w:p>
    <w:p w:rsidR="003B4D85" w:rsidRDefault="003B4D85" w:rsidP="003B4D85">
      <w:pPr>
        <w:pStyle w:val="a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19 </w:t>
      </w:r>
      <w:r w:rsidRPr="00415BF6">
        <w:rPr>
          <w:rFonts w:ascii="Times New Roman" w:hAnsi="Times New Roman"/>
          <w:color w:val="000000" w:themeColor="text1"/>
          <w:sz w:val="28"/>
          <w:szCs w:val="28"/>
        </w:rPr>
        <w:t>январ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415BF6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Pr="00413191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415BF6">
        <w:rPr>
          <w:rFonts w:ascii="Times New Roman" w:hAnsi="Times New Roman"/>
          <w:color w:val="000000" w:themeColor="text1"/>
          <w:sz w:val="28"/>
          <w:szCs w:val="28"/>
        </w:rPr>
        <w:t xml:space="preserve"> года на кафедре был проведен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V</w:t>
      </w:r>
      <w:r w:rsidRPr="00415BF6">
        <w:rPr>
          <w:rFonts w:ascii="Times New Roman" w:hAnsi="Times New Roman"/>
          <w:color w:val="000000" w:themeColor="text1"/>
          <w:sz w:val="28"/>
          <w:szCs w:val="28"/>
        </w:rPr>
        <w:t xml:space="preserve"> Межвузовский научно-методический семинар «Обучение иноязычной профессиональной коммуникации в диалоге культур: достижения и перспективы»</w:t>
      </w:r>
      <w:r w:rsidRPr="00413191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c</w:t>
      </w:r>
      <w:r w:rsidRPr="004131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15BF6">
        <w:rPr>
          <w:rFonts w:ascii="Times New Roman" w:hAnsi="Times New Roman"/>
          <w:color w:val="000000" w:themeColor="text1"/>
          <w:sz w:val="28"/>
          <w:szCs w:val="28"/>
        </w:rPr>
        <w:t>международны</w:t>
      </w:r>
      <w:r>
        <w:rPr>
          <w:rFonts w:ascii="Times New Roman" w:hAnsi="Times New Roman"/>
          <w:color w:val="000000" w:themeColor="text1"/>
          <w:sz w:val="28"/>
          <w:szCs w:val="28"/>
        </w:rPr>
        <w:t>м участием)</w:t>
      </w:r>
      <w:r w:rsidRPr="00415BF6">
        <w:rPr>
          <w:rFonts w:ascii="Times New Roman" w:hAnsi="Times New Roman"/>
          <w:color w:val="000000" w:themeColor="text1"/>
          <w:sz w:val="28"/>
          <w:szCs w:val="28"/>
        </w:rPr>
        <w:t xml:space="preserve">. Участниками стали преподаватели вузов Республики Беларусь, Российской Федерации. </w:t>
      </w:r>
    </w:p>
    <w:p w:rsidR="003B4D85" w:rsidRPr="00415BF6" w:rsidRDefault="003B4D85" w:rsidP="003B4D85">
      <w:pPr>
        <w:pStyle w:val="a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3191">
        <w:rPr>
          <w:rFonts w:ascii="Times New Roman" w:hAnsi="Times New Roman"/>
          <w:color w:val="000000" w:themeColor="text1"/>
          <w:sz w:val="28"/>
          <w:szCs w:val="28"/>
        </w:rPr>
        <w:t>26 января 2026 года кафедр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ой был </w:t>
      </w:r>
      <w:r w:rsidRPr="00413191">
        <w:rPr>
          <w:rFonts w:ascii="Times New Roman" w:hAnsi="Times New Roman"/>
          <w:color w:val="000000" w:themeColor="text1"/>
          <w:sz w:val="28"/>
          <w:szCs w:val="28"/>
        </w:rPr>
        <w:t>организова</w:t>
      </w:r>
      <w:r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413191">
        <w:rPr>
          <w:rFonts w:ascii="Times New Roman" w:hAnsi="Times New Roman"/>
          <w:color w:val="000000" w:themeColor="text1"/>
          <w:sz w:val="28"/>
          <w:szCs w:val="28"/>
        </w:rPr>
        <w:t xml:space="preserve"> и прове</w:t>
      </w:r>
      <w:r>
        <w:rPr>
          <w:rFonts w:ascii="Times New Roman" w:hAnsi="Times New Roman"/>
          <w:color w:val="000000" w:themeColor="text1"/>
          <w:sz w:val="28"/>
          <w:szCs w:val="28"/>
        </w:rPr>
        <w:t>ден</w:t>
      </w:r>
      <w:r w:rsidRPr="00413191">
        <w:rPr>
          <w:rFonts w:ascii="Times New Roman" w:hAnsi="Times New Roman"/>
          <w:color w:val="000000" w:themeColor="text1"/>
          <w:sz w:val="28"/>
          <w:szCs w:val="28"/>
        </w:rPr>
        <w:t xml:space="preserve"> Межвузовский круглый стол «Этико-правовые аспекты авторского права в цифровую эпоху», приуроченный ко Дню белорусской науки. В мероприятии приняли участие преподаватели вузов Республики Беларусь.</w:t>
      </w:r>
    </w:p>
    <w:p w:rsidR="003B4D85" w:rsidRPr="00F931FA" w:rsidRDefault="003B4D85" w:rsidP="003B4D85">
      <w:pPr>
        <w:ind w:firstLine="708"/>
        <w:jc w:val="both"/>
        <w:rPr>
          <w:sz w:val="28"/>
          <w:szCs w:val="28"/>
        </w:rPr>
      </w:pPr>
      <w:r w:rsidRPr="00415BF6">
        <w:rPr>
          <w:sz w:val="28"/>
          <w:szCs w:val="28"/>
        </w:rPr>
        <w:t>На базе кафедры в ноябре 202</w:t>
      </w:r>
      <w:r>
        <w:rPr>
          <w:sz w:val="28"/>
          <w:szCs w:val="28"/>
        </w:rPr>
        <w:t>5</w:t>
      </w:r>
      <w:r w:rsidRPr="00415BF6">
        <w:rPr>
          <w:sz w:val="28"/>
          <w:szCs w:val="28"/>
        </w:rPr>
        <w:t xml:space="preserve"> года прошла I</w:t>
      </w:r>
      <w:r>
        <w:rPr>
          <w:sz w:val="28"/>
          <w:szCs w:val="28"/>
          <w:lang w:val="en-US"/>
        </w:rPr>
        <w:t>V</w:t>
      </w:r>
      <w:r w:rsidRPr="00415BF6">
        <w:rPr>
          <w:sz w:val="28"/>
          <w:szCs w:val="28"/>
        </w:rPr>
        <w:t xml:space="preserve"> Внутривузовская олимпиада по английскому языку для студентов 1-го курса дневной формы обучения ФКСиС, ИЭФ и ФИТиУ. Цел</w:t>
      </w:r>
      <w:r>
        <w:rPr>
          <w:sz w:val="28"/>
          <w:szCs w:val="28"/>
        </w:rPr>
        <w:t>ь</w:t>
      </w:r>
      <w:r w:rsidRPr="00415BF6">
        <w:rPr>
          <w:sz w:val="28"/>
          <w:szCs w:val="28"/>
        </w:rPr>
        <w:t xml:space="preserve"> мероприятия </w:t>
      </w:r>
      <w:r>
        <w:rPr>
          <w:sz w:val="28"/>
          <w:szCs w:val="28"/>
        </w:rPr>
        <w:t xml:space="preserve">– </w:t>
      </w:r>
      <w:r w:rsidRPr="00415BF6">
        <w:rPr>
          <w:sz w:val="28"/>
          <w:szCs w:val="28"/>
        </w:rPr>
        <w:t>популяризация изучения английского языка среди студентов технических специальностей</w:t>
      </w:r>
      <w:r>
        <w:rPr>
          <w:sz w:val="28"/>
          <w:szCs w:val="28"/>
        </w:rPr>
        <w:t xml:space="preserve">, а также </w:t>
      </w:r>
      <w:r w:rsidRPr="00415BF6">
        <w:rPr>
          <w:sz w:val="28"/>
          <w:szCs w:val="28"/>
        </w:rPr>
        <w:t xml:space="preserve">усиление важности иноязычной коммуникативной компетенции как </w:t>
      </w:r>
      <w:r w:rsidRPr="00F931FA">
        <w:rPr>
          <w:sz w:val="28"/>
          <w:szCs w:val="28"/>
        </w:rPr>
        <w:t>неотъемлемой част</w:t>
      </w:r>
      <w:r>
        <w:rPr>
          <w:sz w:val="28"/>
          <w:szCs w:val="28"/>
        </w:rPr>
        <w:t>и</w:t>
      </w:r>
      <w:r w:rsidRPr="00F931FA">
        <w:rPr>
          <w:sz w:val="28"/>
          <w:szCs w:val="28"/>
        </w:rPr>
        <w:t xml:space="preserve"> профессиональной подготовки </w:t>
      </w:r>
      <w:r>
        <w:rPr>
          <w:sz w:val="28"/>
          <w:szCs w:val="28"/>
        </w:rPr>
        <w:t xml:space="preserve">будущего </w:t>
      </w:r>
      <w:r w:rsidRPr="00F931FA">
        <w:rPr>
          <w:sz w:val="28"/>
          <w:szCs w:val="28"/>
        </w:rPr>
        <w:t>специалиста</w:t>
      </w:r>
      <w:r>
        <w:rPr>
          <w:sz w:val="28"/>
          <w:szCs w:val="28"/>
        </w:rPr>
        <w:t>.</w:t>
      </w:r>
    </w:p>
    <w:p w:rsidR="003B4D85" w:rsidRPr="00415BF6" w:rsidRDefault="003B4D85" w:rsidP="003B4D85">
      <w:pPr>
        <w:ind w:firstLine="708"/>
        <w:jc w:val="both"/>
        <w:rPr>
          <w:sz w:val="28"/>
          <w:szCs w:val="28"/>
        </w:rPr>
      </w:pPr>
      <w:r w:rsidRPr="00415BF6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415BF6">
        <w:rPr>
          <w:sz w:val="28"/>
          <w:szCs w:val="28"/>
        </w:rPr>
        <w:t>–202</w:t>
      </w:r>
      <w:r>
        <w:rPr>
          <w:sz w:val="28"/>
          <w:szCs w:val="28"/>
        </w:rPr>
        <w:t>6</w:t>
      </w:r>
      <w:r w:rsidRPr="00415BF6">
        <w:rPr>
          <w:sz w:val="28"/>
          <w:szCs w:val="28"/>
        </w:rPr>
        <w:t xml:space="preserve"> уч. году под руководством доцента Приступы Н.Н. и при участии преподавателя Рябых В.А. осуществлял работу клуб английского языка «EnglishClub@BSUIR» для студентов </w:t>
      </w:r>
      <w:r w:rsidRPr="000A62EA">
        <w:rPr>
          <w:sz w:val="28"/>
          <w:szCs w:val="28"/>
        </w:rPr>
        <w:t xml:space="preserve">высшего образования </w:t>
      </w:r>
      <w:r w:rsidRPr="00415BF6">
        <w:rPr>
          <w:sz w:val="28"/>
          <w:szCs w:val="28"/>
        </w:rPr>
        <w:t xml:space="preserve">дневной формы </w:t>
      </w:r>
      <w:r>
        <w:rPr>
          <w:sz w:val="28"/>
          <w:szCs w:val="28"/>
        </w:rPr>
        <w:t>обучения</w:t>
      </w:r>
      <w:r w:rsidRPr="00415BF6">
        <w:rPr>
          <w:sz w:val="28"/>
          <w:szCs w:val="28"/>
        </w:rPr>
        <w:t xml:space="preserve"> ИЭФ, ФКСиС и ФИТиУ.</w:t>
      </w:r>
    </w:p>
    <w:p w:rsidR="003B4D85" w:rsidRPr="00415BF6" w:rsidRDefault="003B4D85" w:rsidP="003B4D8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69007538"/>
      <w:r w:rsidRPr="00415BF6">
        <w:rPr>
          <w:rFonts w:ascii="Times New Roman" w:hAnsi="Times New Roman" w:cs="Times New Roman"/>
          <w:sz w:val="28"/>
          <w:szCs w:val="28"/>
        </w:rPr>
        <w:t>С целью дальнейшего совершенствования гуманитарной и фундаментальной подготовки обуч</w:t>
      </w:r>
      <w:r>
        <w:rPr>
          <w:rFonts w:ascii="Times New Roman" w:hAnsi="Times New Roman" w:cs="Times New Roman"/>
          <w:sz w:val="28"/>
          <w:szCs w:val="28"/>
        </w:rPr>
        <w:t>ающихся БГУИР</w:t>
      </w:r>
      <w:r w:rsidRPr="00415BF6">
        <w:rPr>
          <w:rFonts w:ascii="Times New Roman" w:hAnsi="Times New Roman" w:cs="Times New Roman"/>
          <w:sz w:val="28"/>
          <w:szCs w:val="28"/>
        </w:rPr>
        <w:t xml:space="preserve"> кафедра МПК предлагает рассмотреть возможность выделения учебных часов для введения новой дисциплины лингвистического профиля </w:t>
      </w:r>
      <w:r w:rsidRPr="009C7104">
        <w:rPr>
          <w:rFonts w:ascii="Times New Roman" w:hAnsi="Times New Roman" w:cs="Times New Roman"/>
          <w:sz w:val="28"/>
          <w:szCs w:val="28"/>
        </w:rPr>
        <w:t>«Академическое письмо и говорение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C7104">
        <w:rPr>
          <w:rFonts w:ascii="Times New Roman" w:hAnsi="Times New Roman" w:cs="Times New Roman"/>
          <w:sz w:val="28"/>
          <w:szCs w:val="28"/>
        </w:rPr>
        <w:t>/ Academic Writing and Speaking»</w:t>
      </w:r>
      <w:r w:rsidRPr="00415BF6">
        <w:rPr>
          <w:rFonts w:ascii="Times New Roman" w:hAnsi="Times New Roman" w:cs="Times New Roman"/>
          <w:sz w:val="28"/>
          <w:szCs w:val="28"/>
        </w:rPr>
        <w:t>на 2–4-м 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BF6">
        <w:rPr>
          <w:rFonts w:ascii="Times New Roman" w:hAnsi="Times New Roman" w:cs="Times New Roman"/>
          <w:sz w:val="28"/>
          <w:szCs w:val="28"/>
        </w:rPr>
        <w:t>высшего образования специальностей ИЭФ, ФКСиС, ФИТиУ</w:t>
      </w:r>
      <w:bookmarkEnd w:id="3"/>
      <w:r w:rsidRPr="00415B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06193903"/>
      <w:r w:rsidRPr="00415BF6">
        <w:rPr>
          <w:rFonts w:ascii="Times New Roman" w:hAnsi="Times New Roman" w:cs="Times New Roman"/>
          <w:sz w:val="28"/>
          <w:szCs w:val="28"/>
        </w:rPr>
        <w:t xml:space="preserve">Изучение </w:t>
      </w:r>
      <w:r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415BF6">
        <w:rPr>
          <w:rFonts w:ascii="Times New Roman" w:hAnsi="Times New Roman" w:cs="Times New Roman"/>
          <w:sz w:val="28"/>
          <w:szCs w:val="28"/>
        </w:rPr>
        <w:t xml:space="preserve">дисциплины </w:t>
      </w:r>
      <w:bookmarkEnd w:id="4"/>
      <w:r w:rsidRPr="00415BF6">
        <w:rPr>
          <w:rFonts w:ascii="Times New Roman" w:hAnsi="Times New Roman" w:cs="Times New Roman"/>
          <w:sz w:val="28"/>
          <w:szCs w:val="28"/>
        </w:rPr>
        <w:t xml:space="preserve">будет способствовать формированию и развитию компетенций в области академической грамотности, стимулированию научно-исследовательской работы студентов. </w:t>
      </w:r>
    </w:p>
    <w:p w:rsidR="00436B76" w:rsidRDefault="00436B76" w:rsidP="00B8677F">
      <w:pPr>
        <w:ind w:firstLine="709"/>
        <w:jc w:val="center"/>
        <w:rPr>
          <w:rFonts w:eastAsia="Consolas"/>
          <w:b/>
          <w:caps/>
          <w:sz w:val="28"/>
        </w:rPr>
      </w:pPr>
    </w:p>
    <w:p w:rsidR="00CC4A18" w:rsidRDefault="00CC4A18" w:rsidP="00CC4A18">
      <w:pPr>
        <w:jc w:val="center"/>
        <w:rPr>
          <w:b/>
          <w:caps/>
          <w:sz w:val="28"/>
          <w:szCs w:val="28"/>
        </w:rPr>
      </w:pPr>
      <w:r w:rsidRPr="00CC4A18">
        <w:rPr>
          <w:rFonts w:eastAsia="Consolas"/>
          <w:b/>
          <w:caps/>
          <w:sz w:val="28"/>
          <w:szCs w:val="28"/>
        </w:rPr>
        <w:t>8</w:t>
      </w:r>
      <w:r w:rsidR="00D36FC0" w:rsidRPr="00CC4A18">
        <w:rPr>
          <w:rFonts w:eastAsia="Consolas"/>
          <w:b/>
          <w:caps/>
          <w:sz w:val="28"/>
          <w:szCs w:val="28"/>
        </w:rPr>
        <w:t xml:space="preserve">. </w:t>
      </w:r>
      <w:r w:rsidRPr="00CC4A18">
        <w:rPr>
          <w:b/>
          <w:caps/>
          <w:sz w:val="28"/>
          <w:szCs w:val="28"/>
        </w:rPr>
        <w:t>Кафедра электроники</w:t>
      </w:r>
    </w:p>
    <w:p w:rsidR="005C2E40" w:rsidRPr="005C2E40" w:rsidRDefault="005C2E40" w:rsidP="00CC4A18">
      <w:pPr>
        <w:jc w:val="center"/>
        <w:rPr>
          <w:b/>
          <w:sz w:val="28"/>
          <w:szCs w:val="28"/>
        </w:rPr>
      </w:pPr>
    </w:p>
    <w:p w:rsidR="00573EE0" w:rsidRDefault="00573EE0" w:rsidP="00573EE0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0" w:right="459" w:firstLine="10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использованием сети </w:t>
      </w:r>
      <w:r w:rsidRPr="000C1393">
        <w:rPr>
          <w:rFonts w:ascii="Times New Roman" w:hAnsi="Times New Roman" w:cs="Times New Roman"/>
        </w:rPr>
        <w:t>STAR-NET</w:t>
      </w:r>
      <w:r>
        <w:rPr>
          <w:rFonts w:ascii="Times New Roman" w:hAnsi="Times New Roman" w:cs="Times New Roman"/>
        </w:rPr>
        <w:t xml:space="preserve"> (платформа </w:t>
      </w:r>
      <w:r>
        <w:rPr>
          <w:rFonts w:ascii="Times New Roman" w:hAnsi="Times New Roman" w:cs="Times New Roman"/>
          <w:lang w:val="en-US"/>
        </w:rPr>
        <w:t>LMS</w:t>
      </w:r>
      <w:r w:rsidRPr="005824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Star</w:t>
      </w:r>
      <w:r w:rsidRPr="0058240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net</w:t>
      </w:r>
      <w:r>
        <w:rPr>
          <w:rFonts w:ascii="Times New Roman" w:hAnsi="Times New Roman" w:cs="Times New Roman"/>
        </w:rPr>
        <w:t>)</w:t>
      </w:r>
      <w:r w:rsidRPr="005824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подготовлены учебно-методические материалы по дисциплинам «Тепловые станции» и «Спектрометрия».</w:t>
      </w:r>
    </w:p>
    <w:p w:rsidR="00573EE0" w:rsidRPr="008D2ECF" w:rsidRDefault="00573EE0" w:rsidP="00573EE0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0" w:right="459" w:firstLine="1069"/>
        <w:jc w:val="both"/>
        <w:rPr>
          <w:rFonts w:ascii="Times New Roman" w:hAnsi="Times New Roman" w:cs="Times New Roman"/>
        </w:rPr>
      </w:pPr>
      <w:r w:rsidRPr="008D2ECF">
        <w:rPr>
          <w:rFonts w:ascii="Times New Roman" w:hAnsi="Times New Roman" w:cs="Times New Roman"/>
        </w:rPr>
        <w:t>На филиале кафедры на УП «АТОМТЕХ» были организованы и проведены лекционные, практические занятия и лабораторные работы по дисциплин</w:t>
      </w:r>
      <w:r>
        <w:rPr>
          <w:rFonts w:ascii="Times New Roman" w:hAnsi="Times New Roman" w:cs="Times New Roman"/>
        </w:rPr>
        <w:t>ам</w:t>
      </w:r>
      <w:r w:rsidRPr="008D2ECF">
        <w:rPr>
          <w:rFonts w:ascii="Times New Roman" w:hAnsi="Times New Roman" w:cs="Times New Roman"/>
        </w:rPr>
        <w:t xml:space="preserve"> «Методы и устройства регистрации ионизирующих излучений» </w:t>
      </w:r>
      <w:r>
        <w:rPr>
          <w:rFonts w:ascii="Times New Roman" w:hAnsi="Times New Roman" w:cs="Times New Roman"/>
        </w:rPr>
        <w:t>для студентов 3-го курсов. Объем занятий –</w:t>
      </w:r>
      <w:r w:rsidRPr="008D2E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16</w:t>
      </w:r>
      <w:r w:rsidRPr="008D2ECF">
        <w:rPr>
          <w:rFonts w:ascii="Times New Roman" w:hAnsi="Times New Roman" w:cs="Times New Roman"/>
        </w:rPr>
        <w:t xml:space="preserve"> час</w:t>
      </w:r>
      <w:r>
        <w:rPr>
          <w:rFonts w:ascii="Times New Roman" w:hAnsi="Times New Roman" w:cs="Times New Roman"/>
        </w:rPr>
        <w:t xml:space="preserve">ов. </w:t>
      </w:r>
    </w:p>
    <w:p w:rsidR="00573EE0" w:rsidRDefault="00573EE0" w:rsidP="00573EE0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0" w:right="459" w:firstLine="1069"/>
        <w:jc w:val="both"/>
        <w:rPr>
          <w:rFonts w:ascii="Times New Roman" w:hAnsi="Times New Roman" w:cs="Times New Roman"/>
        </w:rPr>
      </w:pPr>
      <w:r w:rsidRPr="008D2ECF">
        <w:rPr>
          <w:rFonts w:ascii="Times New Roman" w:hAnsi="Times New Roman" w:cs="Times New Roman"/>
        </w:rPr>
        <w:t>В рамках функционирования предметного кружка «Электроника» (руководитель с</w:t>
      </w:r>
      <w:r>
        <w:rPr>
          <w:rFonts w:ascii="Times New Roman" w:hAnsi="Times New Roman" w:cs="Times New Roman"/>
        </w:rPr>
        <w:t>т. преподаватель Русакович В.Н.) были создана макетная плата для работы с усилительными устройствами.</w:t>
      </w:r>
    </w:p>
    <w:p w:rsidR="00573EE0" w:rsidRDefault="00573EE0" w:rsidP="00573EE0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0" w:right="459" w:firstLine="1069"/>
        <w:jc w:val="both"/>
        <w:rPr>
          <w:rFonts w:ascii="Times New Roman" w:hAnsi="Times New Roman" w:cs="Times New Roman"/>
        </w:rPr>
      </w:pPr>
      <w:r w:rsidRPr="001D7B31">
        <w:rPr>
          <w:rFonts w:ascii="Times New Roman" w:hAnsi="Times New Roman" w:cs="Times New Roman"/>
        </w:rPr>
        <w:t xml:space="preserve">Разработаны учебные программы УВО по дисциплинам </w:t>
      </w:r>
      <w:r w:rsidRPr="001D7B31">
        <w:rPr>
          <w:rFonts w:ascii="Times New Roman" w:hAnsi="Times New Roman" w:cs="Times New Roman"/>
        </w:rPr>
        <w:lastRenderedPageBreak/>
        <w:t>«Проектирование информационно-управляющих систем физических установок», «</w:t>
      </w:r>
      <w:r>
        <w:rPr>
          <w:rFonts w:ascii="Times New Roman" w:hAnsi="Times New Roman" w:cs="Times New Roman"/>
        </w:rPr>
        <w:t>Спектрометрия</w:t>
      </w:r>
      <w:r w:rsidRPr="001D7B31">
        <w:rPr>
          <w:rFonts w:ascii="Times New Roman" w:hAnsi="Times New Roman" w:cs="Times New Roman"/>
        </w:rPr>
        <w:t>», «</w:t>
      </w:r>
      <w:r>
        <w:rPr>
          <w:rFonts w:ascii="Times New Roman" w:hAnsi="Times New Roman" w:cs="Times New Roman"/>
        </w:rPr>
        <w:t>Силовая электроника</w:t>
      </w:r>
      <w:r w:rsidRPr="001D7B31">
        <w:rPr>
          <w:rFonts w:ascii="Times New Roman" w:hAnsi="Times New Roman" w:cs="Times New Roman"/>
        </w:rPr>
        <w:t>», «</w:t>
      </w:r>
      <w:r>
        <w:rPr>
          <w:rFonts w:ascii="Times New Roman" w:hAnsi="Times New Roman" w:cs="Times New Roman"/>
        </w:rPr>
        <w:t>Функциональные устройства информационно-управляющих систем физических установок</w:t>
      </w:r>
      <w:r w:rsidRPr="001D7B31">
        <w:rPr>
          <w:rFonts w:ascii="Times New Roman" w:hAnsi="Times New Roman" w:cs="Times New Roman"/>
        </w:rPr>
        <w:t xml:space="preserve">», </w:t>
      </w:r>
    </w:p>
    <w:p w:rsidR="00573EE0" w:rsidRDefault="00573EE0" w:rsidP="00573EE0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0" w:right="459" w:firstLine="10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Обновлены учебно-методические материалы, размещенные в </w:t>
      </w:r>
      <w:r w:rsidRPr="002B5BD6">
        <w:rPr>
          <w:rFonts w:ascii="Times New Roman" w:hAnsi="Times New Roman" w:cs="Times New Roman"/>
        </w:rPr>
        <w:t>СЭО «MOODLE</w:t>
      </w:r>
      <w:r>
        <w:rPr>
          <w:rFonts w:ascii="Times New Roman" w:hAnsi="Times New Roman" w:cs="Times New Roman"/>
        </w:rPr>
        <w:t xml:space="preserve">» по дисциплине «Электронные приборы». </w:t>
      </w:r>
    </w:p>
    <w:p w:rsidR="00573EE0" w:rsidRDefault="00573EE0" w:rsidP="00573EE0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0" w:right="459" w:firstLine="10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Издан лабораторный практикум (часть 1) по дисциплине «Функциональные устройства информационно-управляющих систем физических установок», автор В.Н. Русакович.</w:t>
      </w:r>
    </w:p>
    <w:p w:rsidR="00573EE0" w:rsidRPr="003666A5" w:rsidRDefault="00573EE0" w:rsidP="00573EE0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0" w:right="459" w:firstLine="1069"/>
        <w:jc w:val="both"/>
        <w:rPr>
          <w:rFonts w:ascii="Times New Roman" w:hAnsi="Times New Roman" w:cs="Times New Roman"/>
        </w:rPr>
      </w:pPr>
      <w:r w:rsidRPr="003666A5">
        <w:rPr>
          <w:rFonts w:ascii="Times New Roman" w:hAnsi="Times New Roman" w:cs="Times New Roman"/>
        </w:rPr>
        <w:t>кафедрой в апреле 2026 года проведена 62 научная конференция аспирантов, магистрантов и студентов (секция «Электроника») с использованием инфокоммуникационных технологий.</w:t>
      </w:r>
    </w:p>
    <w:p w:rsidR="00573EE0" w:rsidRDefault="00573EE0" w:rsidP="00573EE0">
      <w:pPr>
        <w:pStyle w:val="21"/>
        <w:shd w:val="clear" w:color="auto" w:fill="auto"/>
        <w:spacing w:line="240" w:lineRule="auto"/>
        <w:ind w:left="1069" w:right="459"/>
        <w:jc w:val="both"/>
        <w:rPr>
          <w:rFonts w:ascii="Times New Roman" w:hAnsi="Times New Roman" w:cs="Times New Roman"/>
        </w:rPr>
      </w:pPr>
    </w:p>
    <w:p w:rsidR="00573EE0" w:rsidRPr="00D9209A" w:rsidRDefault="00573EE0" w:rsidP="00573EE0">
      <w:pPr>
        <w:pStyle w:val="21"/>
        <w:shd w:val="clear" w:color="auto" w:fill="auto"/>
        <w:spacing w:line="240" w:lineRule="auto"/>
        <w:ind w:left="1069" w:right="459"/>
        <w:jc w:val="center"/>
        <w:rPr>
          <w:rFonts w:ascii="Times New Roman" w:hAnsi="Times New Roman" w:cs="Times New Roman"/>
          <w:u w:val="single"/>
        </w:rPr>
      </w:pPr>
      <w:r w:rsidRPr="00D9209A">
        <w:rPr>
          <w:rFonts w:ascii="Times New Roman" w:hAnsi="Times New Roman" w:cs="Times New Roman"/>
          <w:u w:val="single"/>
        </w:rPr>
        <w:t>План на 202</w:t>
      </w:r>
      <w:r>
        <w:rPr>
          <w:rFonts w:ascii="Times New Roman" w:hAnsi="Times New Roman" w:cs="Times New Roman"/>
          <w:u w:val="single"/>
        </w:rPr>
        <w:t>6</w:t>
      </w:r>
      <w:r w:rsidRPr="00D9209A">
        <w:rPr>
          <w:rFonts w:ascii="Times New Roman" w:hAnsi="Times New Roman" w:cs="Times New Roman"/>
          <w:u w:val="single"/>
        </w:rPr>
        <w:t>-2</w:t>
      </w:r>
      <w:r>
        <w:rPr>
          <w:rFonts w:ascii="Times New Roman" w:hAnsi="Times New Roman" w:cs="Times New Roman"/>
          <w:u w:val="single"/>
        </w:rPr>
        <w:t>7</w:t>
      </w:r>
      <w:r w:rsidRPr="00D9209A">
        <w:rPr>
          <w:rFonts w:ascii="Times New Roman" w:hAnsi="Times New Roman" w:cs="Times New Roman"/>
          <w:u w:val="single"/>
        </w:rPr>
        <w:t xml:space="preserve"> уч. год.</w:t>
      </w:r>
    </w:p>
    <w:p w:rsidR="00573EE0" w:rsidRDefault="00573EE0" w:rsidP="00573EE0">
      <w:pPr>
        <w:pStyle w:val="21"/>
        <w:shd w:val="clear" w:color="auto" w:fill="auto"/>
        <w:spacing w:line="240" w:lineRule="auto"/>
        <w:ind w:right="459" w:firstLine="10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Оформить лабораторный практикум по дисциплине «Электронные приборы», авторов С.М. Сацук, В.Н. Путилин и др.</w:t>
      </w:r>
      <w:r w:rsidRPr="002B5BD6">
        <w:rPr>
          <w:rFonts w:ascii="Times New Roman" w:hAnsi="Times New Roman" w:cs="Times New Roman"/>
        </w:rPr>
        <w:t xml:space="preserve"> </w:t>
      </w:r>
    </w:p>
    <w:p w:rsidR="00573EE0" w:rsidRDefault="00573EE0" w:rsidP="00573EE0">
      <w:pPr>
        <w:pStyle w:val="21"/>
        <w:shd w:val="clear" w:color="auto" w:fill="auto"/>
        <w:spacing w:line="240" w:lineRule="auto"/>
        <w:ind w:right="459" w:firstLine="10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Продолжить обучение студентов с использованием филиала кафедры на </w:t>
      </w:r>
      <w:r w:rsidRPr="008D2ECF">
        <w:rPr>
          <w:rFonts w:ascii="Times New Roman" w:hAnsi="Times New Roman" w:cs="Times New Roman"/>
        </w:rPr>
        <w:t>УП «АТОМТЕХ»</w:t>
      </w:r>
      <w:r>
        <w:rPr>
          <w:rFonts w:ascii="Times New Roman" w:hAnsi="Times New Roman" w:cs="Times New Roman"/>
        </w:rPr>
        <w:t>.</w:t>
      </w:r>
    </w:p>
    <w:p w:rsidR="00573EE0" w:rsidRDefault="00573EE0" w:rsidP="00573EE0">
      <w:pPr>
        <w:pStyle w:val="21"/>
        <w:shd w:val="clear" w:color="auto" w:fill="auto"/>
        <w:spacing w:line="240" w:lineRule="auto"/>
        <w:ind w:right="459" w:firstLine="10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Продолжить деятельность в рамках сети </w:t>
      </w:r>
      <w:r w:rsidRPr="000C1393">
        <w:rPr>
          <w:rFonts w:ascii="Times New Roman" w:hAnsi="Times New Roman" w:cs="Times New Roman"/>
        </w:rPr>
        <w:t>STAR-NET</w:t>
      </w:r>
      <w:r>
        <w:rPr>
          <w:rFonts w:ascii="Times New Roman" w:hAnsi="Times New Roman" w:cs="Times New Roman"/>
        </w:rPr>
        <w:t xml:space="preserve"> по различным видам деятельности, в т.ч. и по организации и проведению практик студентов.</w:t>
      </w:r>
    </w:p>
    <w:p w:rsidR="00B8677F" w:rsidRDefault="00B8677F" w:rsidP="00CC4A18">
      <w:pPr>
        <w:ind w:firstLine="709"/>
        <w:jc w:val="center"/>
        <w:rPr>
          <w:rFonts w:eastAsia="Consolas"/>
          <w:b/>
          <w:caps/>
          <w:sz w:val="28"/>
        </w:rPr>
      </w:pPr>
    </w:p>
    <w:p w:rsidR="00CC4A18" w:rsidRDefault="00CC4A18" w:rsidP="00CC4A18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</w:rPr>
      </w:pPr>
      <w:r>
        <w:rPr>
          <w:rFonts w:eastAsia="Consolas"/>
          <w:b/>
          <w:caps/>
          <w:sz w:val="28"/>
        </w:rPr>
        <w:t>9</w:t>
      </w:r>
      <w:r w:rsidR="00051F5B" w:rsidRPr="00DD685C">
        <w:rPr>
          <w:rFonts w:eastAsia="Consolas"/>
          <w:b/>
          <w:caps/>
          <w:sz w:val="28"/>
        </w:rPr>
        <w:t xml:space="preserve">. </w:t>
      </w:r>
      <w:r w:rsidRPr="00CC4A18">
        <w:rPr>
          <w:rFonts w:eastAsia="Calibri"/>
          <w:b/>
          <w:caps/>
          <w:sz w:val="28"/>
          <w:szCs w:val="28"/>
        </w:rPr>
        <w:t>Кафедра</w:t>
      </w:r>
      <w:r w:rsidRPr="003F6397">
        <w:rPr>
          <w:rFonts w:eastAsia="Calibri"/>
          <w:b/>
          <w:sz w:val="28"/>
          <w:szCs w:val="28"/>
        </w:rPr>
        <w:t xml:space="preserve"> ООД</w:t>
      </w:r>
    </w:p>
    <w:p w:rsidR="005C2E40" w:rsidRPr="005C2E40" w:rsidRDefault="005C2E40" w:rsidP="00CC4A18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</w:rPr>
      </w:pPr>
    </w:p>
    <w:p w:rsidR="00573EE0" w:rsidRDefault="00573EE0" w:rsidP="00573EE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21C7C">
        <w:rPr>
          <w:rFonts w:eastAsia="Calibri"/>
          <w:sz w:val="28"/>
          <w:szCs w:val="28"/>
        </w:rPr>
        <w:t>В 2025–2026 учебном году</w:t>
      </w:r>
      <w:r w:rsidRPr="00FA330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учебно-м</w:t>
      </w:r>
      <w:r w:rsidRPr="00036B6C">
        <w:rPr>
          <w:rFonts w:eastAsia="Calibri"/>
          <w:sz w:val="28"/>
          <w:szCs w:val="28"/>
        </w:rPr>
        <w:t xml:space="preserve">етодическая работа на кафедре </w:t>
      </w:r>
      <w:r>
        <w:rPr>
          <w:rFonts w:eastAsia="Calibri"/>
          <w:sz w:val="28"/>
          <w:szCs w:val="28"/>
        </w:rPr>
        <w:t xml:space="preserve">осуществлялась </w:t>
      </w:r>
      <w:r w:rsidRPr="00036B6C">
        <w:rPr>
          <w:rFonts w:eastAsia="Calibri"/>
          <w:sz w:val="28"/>
          <w:szCs w:val="28"/>
        </w:rPr>
        <w:t>под руководством заведующего кафедрой</w:t>
      </w:r>
      <w:r>
        <w:rPr>
          <w:rFonts w:eastAsia="Calibri"/>
          <w:sz w:val="28"/>
          <w:szCs w:val="28"/>
        </w:rPr>
        <w:t>,</w:t>
      </w:r>
      <w:r w:rsidRPr="00036B6C">
        <w:rPr>
          <w:rFonts w:eastAsia="Calibri"/>
          <w:sz w:val="28"/>
          <w:szCs w:val="28"/>
        </w:rPr>
        <w:t xml:space="preserve"> канд. пед. наук, доцента В. И. Козел. Ход работы обсуждался на заседаниях кафедры. Всего было проведено 2</w:t>
      </w:r>
      <w:r w:rsidRPr="00D21C7C">
        <w:rPr>
          <w:rFonts w:eastAsia="Calibri"/>
          <w:sz w:val="28"/>
          <w:szCs w:val="28"/>
        </w:rPr>
        <w:t>0</w:t>
      </w:r>
      <w:r w:rsidRPr="00036B6C">
        <w:rPr>
          <w:rFonts w:eastAsia="Calibri"/>
          <w:sz w:val="28"/>
          <w:szCs w:val="28"/>
        </w:rPr>
        <w:t xml:space="preserve"> заседани</w:t>
      </w:r>
      <w:r>
        <w:rPr>
          <w:rFonts w:eastAsia="Calibri"/>
          <w:sz w:val="28"/>
          <w:szCs w:val="28"/>
        </w:rPr>
        <w:t>й</w:t>
      </w:r>
      <w:r w:rsidRPr="00036B6C">
        <w:rPr>
          <w:rFonts w:eastAsia="Calibri"/>
          <w:sz w:val="28"/>
          <w:szCs w:val="28"/>
        </w:rPr>
        <w:t xml:space="preserve"> кафедры</w:t>
      </w:r>
      <w:r>
        <w:rPr>
          <w:rFonts w:eastAsia="Calibri"/>
          <w:sz w:val="28"/>
          <w:szCs w:val="28"/>
        </w:rPr>
        <w:t>;</w:t>
      </w:r>
      <w:r w:rsidRPr="008C5FE5">
        <w:rPr>
          <w:rFonts w:eastAsia="Calibri"/>
          <w:sz w:val="28"/>
          <w:szCs w:val="28"/>
        </w:rPr>
        <w:t xml:space="preserve"> вышли из печати 4</w:t>
      </w:r>
      <w:r>
        <w:rPr>
          <w:rFonts w:eastAsia="Calibri"/>
          <w:sz w:val="28"/>
          <w:szCs w:val="28"/>
        </w:rPr>
        <w:t>2</w:t>
      </w:r>
      <w:r w:rsidRPr="008C5FE5">
        <w:rPr>
          <w:rFonts w:eastAsia="Calibri"/>
          <w:sz w:val="28"/>
          <w:szCs w:val="28"/>
        </w:rPr>
        <w:t xml:space="preserve"> научные и учебно-методические работы, в подготовке которых участвовали ППС кафедры ООД. Из них </w:t>
      </w:r>
      <w:r>
        <w:rPr>
          <w:rFonts w:eastAsia="Calibri"/>
          <w:sz w:val="28"/>
          <w:szCs w:val="28"/>
        </w:rPr>
        <w:t xml:space="preserve">4 монографии, </w:t>
      </w:r>
      <w:r w:rsidRPr="008C5FE5">
        <w:rPr>
          <w:rFonts w:eastAsia="Calibri"/>
          <w:sz w:val="28"/>
          <w:szCs w:val="28"/>
        </w:rPr>
        <w:t>учебно-методическ</w:t>
      </w:r>
      <w:r>
        <w:rPr>
          <w:rFonts w:eastAsia="Calibri"/>
          <w:sz w:val="28"/>
          <w:szCs w:val="28"/>
        </w:rPr>
        <w:t>ое</w:t>
      </w:r>
      <w:r w:rsidRPr="008C5FE5">
        <w:rPr>
          <w:rFonts w:eastAsia="Calibri"/>
          <w:sz w:val="28"/>
          <w:szCs w:val="28"/>
        </w:rPr>
        <w:t xml:space="preserve"> издани</w:t>
      </w:r>
      <w:r>
        <w:rPr>
          <w:rFonts w:eastAsia="Calibri"/>
          <w:sz w:val="28"/>
          <w:szCs w:val="28"/>
        </w:rPr>
        <w:t>е</w:t>
      </w:r>
      <w:r w:rsidRPr="008C5FE5">
        <w:rPr>
          <w:rFonts w:eastAsia="Calibri"/>
          <w:sz w:val="28"/>
          <w:szCs w:val="28"/>
        </w:rPr>
        <w:t xml:space="preserve"> с Грифом УМО по гуманитарному образованию, </w:t>
      </w:r>
      <w:r>
        <w:rPr>
          <w:rFonts w:eastAsia="Calibri"/>
          <w:sz w:val="28"/>
          <w:szCs w:val="28"/>
        </w:rPr>
        <w:t xml:space="preserve">7 </w:t>
      </w:r>
      <w:r w:rsidRPr="008C5FE5">
        <w:rPr>
          <w:rFonts w:eastAsia="Calibri"/>
          <w:sz w:val="28"/>
          <w:szCs w:val="28"/>
        </w:rPr>
        <w:t>статей в рецензируемых изданиях, рекомендуемых ВАК РБ,</w:t>
      </w:r>
      <w:r>
        <w:rPr>
          <w:rFonts w:eastAsia="Calibri"/>
          <w:sz w:val="28"/>
          <w:szCs w:val="28"/>
        </w:rPr>
        <w:t xml:space="preserve"> 4 у</w:t>
      </w:r>
      <w:r w:rsidRPr="00C31B92">
        <w:rPr>
          <w:rFonts w:eastAsia="Calibri"/>
          <w:sz w:val="28"/>
          <w:szCs w:val="28"/>
        </w:rPr>
        <w:t>чебные, учебно-методические пособия и практические руководства</w:t>
      </w:r>
      <w:r>
        <w:rPr>
          <w:rFonts w:eastAsia="Calibri"/>
          <w:sz w:val="28"/>
          <w:szCs w:val="28"/>
        </w:rPr>
        <w:t>,</w:t>
      </w:r>
      <w:r w:rsidRPr="00C31B9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26 </w:t>
      </w:r>
      <w:r w:rsidRPr="008C5FE5">
        <w:rPr>
          <w:rFonts w:eastAsia="Calibri"/>
          <w:sz w:val="28"/>
          <w:szCs w:val="28"/>
        </w:rPr>
        <w:t>публикаци</w:t>
      </w:r>
      <w:r>
        <w:rPr>
          <w:rFonts w:eastAsia="Calibri"/>
          <w:sz w:val="28"/>
          <w:szCs w:val="28"/>
        </w:rPr>
        <w:t>й</w:t>
      </w:r>
      <w:r w:rsidRPr="008C5FE5">
        <w:rPr>
          <w:rFonts w:eastAsia="Calibri"/>
          <w:sz w:val="28"/>
          <w:szCs w:val="28"/>
        </w:rPr>
        <w:t xml:space="preserve"> в сборниках научных статей и материал</w:t>
      </w:r>
      <w:r>
        <w:rPr>
          <w:rFonts w:eastAsia="Calibri"/>
          <w:sz w:val="28"/>
          <w:szCs w:val="28"/>
        </w:rPr>
        <w:t>ов</w:t>
      </w:r>
      <w:r w:rsidRPr="008C5FE5">
        <w:rPr>
          <w:rFonts w:eastAsia="Calibri"/>
          <w:sz w:val="28"/>
          <w:szCs w:val="28"/>
        </w:rPr>
        <w:t xml:space="preserve"> конференций</w:t>
      </w:r>
      <w:r>
        <w:rPr>
          <w:rFonts w:eastAsia="Calibri"/>
          <w:sz w:val="28"/>
          <w:szCs w:val="28"/>
        </w:rPr>
        <w:t>.</w:t>
      </w:r>
    </w:p>
    <w:p w:rsidR="00573EE0" w:rsidRPr="004D1578" w:rsidRDefault="00573EE0" w:rsidP="00573EE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C2F4B">
        <w:rPr>
          <w:rFonts w:eastAsia="Calibri"/>
          <w:sz w:val="28"/>
          <w:szCs w:val="28"/>
        </w:rPr>
        <w:t>В 2025–2026 кафедра выполняла госбюджетную тему «Теория и практика профессионально ориентированного обучения языкам по направлениям современной информатики». В 2025 г. выполня</w:t>
      </w:r>
      <w:r>
        <w:rPr>
          <w:rFonts w:eastAsia="Calibri"/>
          <w:sz w:val="28"/>
          <w:szCs w:val="28"/>
        </w:rPr>
        <w:t>л</w:t>
      </w:r>
      <w:r w:rsidRPr="008C2F4B">
        <w:rPr>
          <w:rFonts w:eastAsia="Calibri"/>
          <w:sz w:val="28"/>
          <w:szCs w:val="28"/>
        </w:rPr>
        <w:t>ся этап 25-00 «Теоретические основы профессионально ориентированного обучения языкам». В 2026 г. начат этап 26-00 «Проблемы разноуровневого профессионально ориентированного обучения в неязыковом вузе».</w:t>
      </w:r>
    </w:p>
    <w:p w:rsidR="00573EE0" w:rsidRPr="003800FB" w:rsidRDefault="00573EE0" w:rsidP="00573E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ab/>
      </w:r>
      <w:r w:rsidRPr="003800FB">
        <w:rPr>
          <w:color w:val="212529"/>
          <w:sz w:val="28"/>
          <w:szCs w:val="28"/>
        </w:rPr>
        <w:t xml:space="preserve">Преподаватели кафедры в течение учебного года принимали участие в работе различных образовательных, научных и методических программах, семинарах и вебинарах (всего </w:t>
      </w:r>
      <w:r>
        <w:rPr>
          <w:color w:val="212529"/>
          <w:sz w:val="28"/>
          <w:szCs w:val="28"/>
        </w:rPr>
        <w:t>31</w:t>
      </w:r>
      <w:r w:rsidRPr="003800FB">
        <w:rPr>
          <w:color w:val="212529"/>
          <w:sz w:val="28"/>
          <w:szCs w:val="28"/>
        </w:rPr>
        <w:t xml:space="preserve"> мероприяти</w:t>
      </w:r>
      <w:r>
        <w:rPr>
          <w:color w:val="212529"/>
          <w:sz w:val="28"/>
          <w:szCs w:val="28"/>
        </w:rPr>
        <w:t>е</w:t>
      </w:r>
      <w:r w:rsidRPr="003800FB">
        <w:rPr>
          <w:color w:val="212529"/>
          <w:sz w:val="28"/>
          <w:szCs w:val="28"/>
        </w:rPr>
        <w:t>) с подтверждением участия</w:t>
      </w:r>
      <w:r>
        <w:rPr>
          <w:color w:val="212529"/>
          <w:sz w:val="28"/>
          <w:szCs w:val="28"/>
        </w:rPr>
        <w:t>.</w:t>
      </w:r>
    </w:p>
    <w:p w:rsidR="00573EE0" w:rsidRDefault="00573EE0" w:rsidP="00573E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lastRenderedPageBreak/>
        <w:tab/>
      </w:r>
      <w:r w:rsidRPr="000F4952">
        <w:rPr>
          <w:color w:val="212529"/>
          <w:sz w:val="28"/>
          <w:szCs w:val="28"/>
        </w:rPr>
        <w:t xml:space="preserve">В рамках </w:t>
      </w:r>
      <w:r>
        <w:rPr>
          <w:color w:val="212529"/>
          <w:sz w:val="28"/>
          <w:szCs w:val="28"/>
        </w:rPr>
        <w:t xml:space="preserve">реализации </w:t>
      </w:r>
      <w:r w:rsidRPr="000F4952">
        <w:rPr>
          <w:color w:val="212529"/>
          <w:sz w:val="28"/>
          <w:szCs w:val="28"/>
        </w:rPr>
        <w:t>проекта «Учебник нового поколения»</w:t>
      </w:r>
      <w:r>
        <w:rPr>
          <w:color w:val="212529"/>
          <w:sz w:val="28"/>
          <w:szCs w:val="28"/>
        </w:rPr>
        <w:t xml:space="preserve"> подготовлена рукопись учебно-методического пособия «</w:t>
      </w:r>
      <w:r w:rsidRPr="00CB21B6">
        <w:rPr>
          <w:color w:val="212529"/>
          <w:sz w:val="28"/>
          <w:szCs w:val="28"/>
        </w:rPr>
        <w:t>Пазнаём Радзіму, сябе і будучую прафесію: практыкум па вучэбнай дысцыпліне «Беларус</w:t>
      </w:r>
      <w:r>
        <w:rPr>
          <w:color w:val="212529"/>
          <w:sz w:val="28"/>
          <w:szCs w:val="28"/>
        </w:rPr>
        <w:t>кая мова (прафесийная лексіка)»</w:t>
      </w:r>
      <w:r w:rsidRPr="00CB21B6">
        <w:rPr>
          <w:color w:val="212529"/>
          <w:sz w:val="28"/>
          <w:szCs w:val="28"/>
        </w:rPr>
        <w:t>:</w:t>
      </w:r>
      <w:r>
        <w:rPr>
          <w:color w:val="212529"/>
          <w:sz w:val="28"/>
          <w:szCs w:val="28"/>
        </w:rPr>
        <w:t xml:space="preserve"> </w:t>
      </w:r>
      <w:r w:rsidRPr="00CB21B6">
        <w:rPr>
          <w:color w:val="212529"/>
          <w:sz w:val="28"/>
          <w:szCs w:val="28"/>
        </w:rPr>
        <w:t>вучэб.-метад. дапаможнік / А. А. Албут, Т. П. Дапір</w:t>
      </w:r>
      <w:r>
        <w:rPr>
          <w:color w:val="212529"/>
          <w:sz w:val="28"/>
          <w:szCs w:val="28"/>
        </w:rPr>
        <w:t>а, В. І. Козел, І. В. Наўроцкая</w:t>
      </w:r>
      <w:r w:rsidRPr="00CB21B6">
        <w:rPr>
          <w:color w:val="212529"/>
          <w:sz w:val="28"/>
          <w:szCs w:val="28"/>
        </w:rPr>
        <w:t>»</w:t>
      </w:r>
      <w:r>
        <w:rPr>
          <w:color w:val="212529"/>
          <w:sz w:val="28"/>
          <w:szCs w:val="28"/>
        </w:rPr>
        <w:t>. Получен гриф УМО по гуманитарному образованию.</w:t>
      </w:r>
    </w:p>
    <w:p w:rsidR="00573EE0" w:rsidRDefault="00573EE0" w:rsidP="00573E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ab/>
        <w:t xml:space="preserve">Были проведены 4 открытые занятия, 3 мастер-класса «Организация и использование квестов в учебном процессе» (Лезненкова Ю.А.),  </w:t>
      </w:r>
      <w:r w:rsidRPr="001A5FE5">
        <w:rPr>
          <w:color w:val="212529"/>
          <w:sz w:val="28"/>
          <w:szCs w:val="28"/>
        </w:rPr>
        <w:t>использование онлайн-ресурсов в обучении РКИ: теоретический аспект (Фатеева С.И.)</w:t>
      </w:r>
      <w:r>
        <w:rPr>
          <w:color w:val="212529"/>
          <w:sz w:val="28"/>
          <w:szCs w:val="28"/>
        </w:rPr>
        <w:t xml:space="preserve">, </w:t>
      </w:r>
      <w:r w:rsidRPr="0020207E">
        <w:rPr>
          <w:color w:val="212529"/>
          <w:sz w:val="28"/>
          <w:szCs w:val="28"/>
        </w:rPr>
        <w:t>использование онлайн-ресурсов в обучении РКИ: практический аспект (Фатеева С.И.)</w:t>
      </w:r>
      <w:r>
        <w:rPr>
          <w:color w:val="212529"/>
          <w:sz w:val="28"/>
          <w:szCs w:val="28"/>
        </w:rPr>
        <w:t>.</w:t>
      </w:r>
    </w:p>
    <w:p w:rsidR="00051F5B" w:rsidRPr="00DD685C" w:rsidRDefault="00051F5B" w:rsidP="00CC4A18">
      <w:pPr>
        <w:ind w:firstLine="709"/>
        <w:jc w:val="center"/>
        <w:rPr>
          <w:rFonts w:eastAsia="Consolas"/>
          <w:b/>
          <w:caps/>
          <w:sz w:val="28"/>
        </w:rPr>
      </w:pPr>
    </w:p>
    <w:p w:rsidR="002D3018" w:rsidRDefault="002D3018" w:rsidP="003A0170">
      <w:pPr>
        <w:jc w:val="center"/>
        <w:rPr>
          <w:b/>
          <w:sz w:val="28"/>
          <w:szCs w:val="28"/>
        </w:rPr>
      </w:pPr>
      <w:r>
        <w:rPr>
          <w:rFonts w:eastAsia="Consolas"/>
          <w:b/>
          <w:caps/>
          <w:sz w:val="28"/>
        </w:rPr>
        <w:t>10</w:t>
      </w:r>
      <w:r w:rsidR="00D36FC0" w:rsidRPr="00DD685C">
        <w:rPr>
          <w:rFonts w:eastAsia="Consolas"/>
          <w:b/>
          <w:caps/>
          <w:sz w:val="28"/>
        </w:rPr>
        <w:t xml:space="preserve">. </w:t>
      </w:r>
      <w:r>
        <w:rPr>
          <w:rFonts w:eastAsia="Consolas"/>
          <w:b/>
          <w:caps/>
          <w:sz w:val="28"/>
        </w:rPr>
        <w:t xml:space="preserve"> </w:t>
      </w:r>
      <w:r w:rsidRPr="00EA4645">
        <w:rPr>
          <w:b/>
          <w:caps/>
          <w:sz w:val="27"/>
          <w:szCs w:val="27"/>
        </w:rPr>
        <w:t xml:space="preserve">кафедра </w:t>
      </w:r>
      <w:r w:rsidRPr="00EA4645">
        <w:rPr>
          <w:b/>
          <w:sz w:val="28"/>
          <w:szCs w:val="28"/>
        </w:rPr>
        <w:t>ТОЭ</w:t>
      </w:r>
    </w:p>
    <w:p w:rsidR="005C2E40" w:rsidRPr="005C2E40" w:rsidRDefault="005C2E40" w:rsidP="003A0170">
      <w:pPr>
        <w:jc w:val="center"/>
        <w:rPr>
          <w:b/>
          <w:sz w:val="28"/>
          <w:szCs w:val="28"/>
        </w:rPr>
      </w:pPr>
    </w:p>
    <w:p w:rsidR="0088399E" w:rsidRPr="00C344C5" w:rsidRDefault="0088399E" w:rsidP="0088399E">
      <w:pPr>
        <w:ind w:firstLine="567"/>
        <w:jc w:val="both"/>
        <w:rPr>
          <w:sz w:val="28"/>
          <w:szCs w:val="28"/>
        </w:rPr>
      </w:pPr>
      <w:r w:rsidRPr="00C344C5">
        <w:rPr>
          <w:sz w:val="28"/>
          <w:szCs w:val="28"/>
        </w:rPr>
        <w:t>1) На 62-й СНТК БГУИР заслушано 1</w:t>
      </w:r>
      <w:r w:rsidRPr="00661BF9">
        <w:rPr>
          <w:sz w:val="28"/>
          <w:szCs w:val="28"/>
        </w:rPr>
        <w:t>4</w:t>
      </w:r>
      <w:r w:rsidRPr="00C344C5">
        <w:rPr>
          <w:sz w:val="28"/>
          <w:szCs w:val="28"/>
        </w:rPr>
        <w:t xml:space="preserve"> докладов (из заявленных </w:t>
      </w:r>
      <w:r w:rsidRPr="00661BF9">
        <w:rPr>
          <w:sz w:val="28"/>
          <w:szCs w:val="28"/>
        </w:rPr>
        <w:t>32</w:t>
      </w:r>
      <w:r w:rsidRPr="00C344C5">
        <w:rPr>
          <w:sz w:val="28"/>
          <w:szCs w:val="28"/>
        </w:rPr>
        <w:t xml:space="preserve">), 2 из которых рекомендованы к опубликованию в общеуниверситетском сборнике конференции, </w:t>
      </w:r>
      <w:r w:rsidRPr="00661BF9">
        <w:rPr>
          <w:sz w:val="28"/>
          <w:szCs w:val="28"/>
        </w:rPr>
        <w:t>10</w:t>
      </w:r>
      <w:r w:rsidRPr="00C344C5">
        <w:rPr>
          <w:sz w:val="28"/>
          <w:szCs w:val="28"/>
        </w:rPr>
        <w:t xml:space="preserve"> – в электронном сборнике факультета. </w:t>
      </w:r>
      <w:r w:rsidRPr="00335B96">
        <w:rPr>
          <w:sz w:val="28"/>
          <w:szCs w:val="28"/>
        </w:rPr>
        <w:t>3</w:t>
      </w:r>
      <w:r w:rsidRPr="00C344C5">
        <w:rPr>
          <w:sz w:val="28"/>
          <w:szCs w:val="28"/>
        </w:rPr>
        <w:t xml:space="preserve"> работы награждены Грамотами, </w:t>
      </w:r>
      <w:r w:rsidRPr="00335B96">
        <w:rPr>
          <w:sz w:val="28"/>
          <w:szCs w:val="28"/>
        </w:rPr>
        <w:t>7</w:t>
      </w:r>
      <w:r w:rsidRPr="00C344C5">
        <w:rPr>
          <w:sz w:val="28"/>
          <w:szCs w:val="28"/>
        </w:rPr>
        <w:t xml:space="preserve"> – благодарностями.</w:t>
      </w:r>
    </w:p>
    <w:p w:rsidR="0088399E" w:rsidRDefault="0088399E" w:rsidP="0088399E">
      <w:pPr>
        <w:ind w:firstLine="567"/>
        <w:jc w:val="both"/>
        <w:rPr>
          <w:sz w:val="28"/>
          <w:szCs w:val="28"/>
        </w:rPr>
      </w:pPr>
      <w:r w:rsidRPr="00C344C5">
        <w:rPr>
          <w:sz w:val="28"/>
          <w:szCs w:val="28"/>
        </w:rPr>
        <w:t>2) Сотрудники кафедры принимали участие в конференциях: «Информационные технологии и системы» – ITS 2025 БГУИР; 90-й научно-технической конференции профессорско-преподавательского состава, научных сотрудников и аспирантов «Принттехнологии и медиакоммуникации», г. Минск, БГТУ, 2026, «Непрерывное профессиональное образование лиц с особыми потребностями». Международная научно-практическая конференция, Минск, 1</w:t>
      </w:r>
      <w:r w:rsidRPr="006009C2">
        <w:rPr>
          <w:sz w:val="28"/>
          <w:szCs w:val="28"/>
        </w:rPr>
        <w:t>2</w:t>
      </w:r>
      <w:r w:rsidRPr="00C344C5">
        <w:rPr>
          <w:sz w:val="28"/>
          <w:szCs w:val="28"/>
        </w:rPr>
        <w:t xml:space="preserve"> декабря 202</w:t>
      </w:r>
      <w:r w:rsidRPr="006009C2">
        <w:rPr>
          <w:sz w:val="28"/>
          <w:szCs w:val="28"/>
        </w:rPr>
        <w:t>5</w:t>
      </w:r>
      <w:r w:rsidRPr="00C344C5">
        <w:rPr>
          <w:sz w:val="28"/>
          <w:szCs w:val="28"/>
        </w:rPr>
        <w:t xml:space="preserve"> БГУИР.</w:t>
      </w:r>
    </w:p>
    <w:p w:rsidR="0088399E" w:rsidRDefault="0088399E" w:rsidP="008839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D51B5">
        <w:rPr>
          <w:sz w:val="28"/>
          <w:szCs w:val="28"/>
        </w:rPr>
        <w:t xml:space="preserve">) Разработаны </w:t>
      </w:r>
      <w:r>
        <w:rPr>
          <w:sz w:val="28"/>
          <w:szCs w:val="28"/>
        </w:rPr>
        <w:t xml:space="preserve">учебные </w:t>
      </w:r>
      <w:r w:rsidRPr="008D51B5">
        <w:rPr>
          <w:sz w:val="28"/>
          <w:szCs w:val="28"/>
        </w:rPr>
        <w:t>программы по дисциплинам «Преобразовательная техника и силовая электроника», «Технологии киберфизических систем и интернета вещей»</w:t>
      </w:r>
      <w:r>
        <w:rPr>
          <w:sz w:val="28"/>
          <w:szCs w:val="28"/>
        </w:rPr>
        <w:t xml:space="preserve">, «Компьютерное моделирование электронных средств», </w:t>
      </w:r>
      <w:r w:rsidRPr="008A25BA">
        <w:rPr>
          <w:sz w:val="28"/>
          <w:szCs w:val="28"/>
        </w:rPr>
        <w:t>«Техническая эксплуатация, диагностика и ремонт автотехники»</w:t>
      </w:r>
      <w:r w:rsidRPr="008D51B5">
        <w:rPr>
          <w:sz w:val="28"/>
          <w:szCs w:val="28"/>
        </w:rPr>
        <w:t xml:space="preserve"> для специальностей 6-05-0713-02 «Электронные системы и технологии» (профилизация «Промышленная электроника»), 6-05-0611-08 «Киберфизические системы».</w:t>
      </w:r>
    </w:p>
    <w:p w:rsidR="0088399E" w:rsidRDefault="0088399E" w:rsidP="008839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05A09">
        <w:rPr>
          <w:sz w:val="28"/>
          <w:szCs w:val="28"/>
        </w:rPr>
        <w:t xml:space="preserve">) </w:t>
      </w:r>
      <w:r>
        <w:rPr>
          <w:sz w:val="28"/>
          <w:szCs w:val="28"/>
        </w:rPr>
        <w:t>Преподавателями кафедры п</w:t>
      </w:r>
      <w:r w:rsidRPr="00B05A09">
        <w:rPr>
          <w:sz w:val="28"/>
          <w:szCs w:val="28"/>
        </w:rPr>
        <w:t>одготовлен</w:t>
      </w:r>
      <w:r>
        <w:rPr>
          <w:sz w:val="28"/>
          <w:szCs w:val="28"/>
        </w:rPr>
        <w:t>ы</w:t>
      </w:r>
      <w:r w:rsidRPr="00B05A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представлены </w:t>
      </w:r>
      <w:r w:rsidRPr="00B05A09">
        <w:rPr>
          <w:sz w:val="28"/>
          <w:szCs w:val="28"/>
        </w:rPr>
        <w:t xml:space="preserve">ЭОР по </w:t>
      </w:r>
      <w:r>
        <w:rPr>
          <w:sz w:val="28"/>
          <w:szCs w:val="28"/>
        </w:rPr>
        <w:t xml:space="preserve">учебным </w:t>
      </w:r>
      <w:r w:rsidRPr="00B05A09">
        <w:rPr>
          <w:sz w:val="28"/>
          <w:szCs w:val="28"/>
        </w:rPr>
        <w:t>дисциплин</w:t>
      </w:r>
      <w:r>
        <w:rPr>
          <w:sz w:val="28"/>
          <w:szCs w:val="28"/>
        </w:rPr>
        <w:t>ам</w:t>
      </w:r>
      <w:r w:rsidRPr="00B05A0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33384">
        <w:rPr>
          <w:sz w:val="28"/>
          <w:szCs w:val="28"/>
        </w:rPr>
        <w:t>Проектирование электропривода</w:t>
      </w:r>
      <w:r>
        <w:rPr>
          <w:sz w:val="28"/>
          <w:szCs w:val="28"/>
        </w:rPr>
        <w:t>»</w:t>
      </w:r>
      <w:r w:rsidRPr="009333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B05A09">
        <w:rPr>
          <w:sz w:val="28"/>
          <w:szCs w:val="28"/>
        </w:rPr>
        <w:t>«</w:t>
      </w:r>
      <w:r>
        <w:rPr>
          <w:sz w:val="28"/>
          <w:szCs w:val="28"/>
        </w:rPr>
        <w:t>Компьютерное моделирование электронных устройств</w:t>
      </w:r>
      <w:r w:rsidRPr="00B05A09">
        <w:rPr>
          <w:sz w:val="28"/>
          <w:szCs w:val="28"/>
        </w:rPr>
        <w:t>».</w:t>
      </w:r>
    </w:p>
    <w:p w:rsidR="0088399E" w:rsidRPr="00B05A09" w:rsidRDefault="0088399E" w:rsidP="0088399E">
      <w:pPr>
        <w:ind w:firstLine="567"/>
        <w:jc w:val="both"/>
        <w:rPr>
          <w:sz w:val="28"/>
          <w:szCs w:val="28"/>
        </w:rPr>
      </w:pPr>
      <w:r w:rsidRPr="00B05A09">
        <w:rPr>
          <w:sz w:val="28"/>
          <w:szCs w:val="28"/>
        </w:rPr>
        <w:t>3) Ассистент</w:t>
      </w:r>
      <w:r>
        <w:rPr>
          <w:sz w:val="28"/>
          <w:szCs w:val="28"/>
        </w:rPr>
        <w:t xml:space="preserve"> кафедры</w:t>
      </w:r>
      <w:r w:rsidRPr="00B05A09">
        <w:rPr>
          <w:sz w:val="28"/>
          <w:szCs w:val="28"/>
        </w:rPr>
        <w:t xml:space="preserve"> Пикуза А.В. вела </w:t>
      </w:r>
      <w:r>
        <w:rPr>
          <w:sz w:val="28"/>
          <w:szCs w:val="28"/>
        </w:rPr>
        <w:t xml:space="preserve">практические и </w:t>
      </w:r>
      <w:r w:rsidRPr="00B05A09">
        <w:rPr>
          <w:sz w:val="28"/>
          <w:szCs w:val="28"/>
        </w:rPr>
        <w:t>лабораторные занятия на английском языке по дисциплине «Теория электрических цепей» для студентов специальности «</w:t>
      </w:r>
      <w:r>
        <w:rPr>
          <w:sz w:val="28"/>
          <w:szCs w:val="28"/>
        </w:rPr>
        <w:t>Системы управления информацией</w:t>
      </w:r>
      <w:r w:rsidRPr="00B05A09">
        <w:rPr>
          <w:sz w:val="28"/>
          <w:szCs w:val="28"/>
        </w:rPr>
        <w:t>».</w:t>
      </w:r>
    </w:p>
    <w:p w:rsidR="0088399E" w:rsidRDefault="0088399E" w:rsidP="0088399E">
      <w:pPr>
        <w:ind w:firstLine="567"/>
        <w:jc w:val="both"/>
        <w:rPr>
          <w:sz w:val="28"/>
          <w:szCs w:val="28"/>
        </w:rPr>
      </w:pPr>
      <w:r w:rsidRPr="00B05A09">
        <w:rPr>
          <w:sz w:val="28"/>
          <w:szCs w:val="28"/>
        </w:rPr>
        <w:t xml:space="preserve">5) </w:t>
      </w:r>
      <w:r>
        <w:rPr>
          <w:sz w:val="28"/>
          <w:szCs w:val="28"/>
        </w:rPr>
        <w:t xml:space="preserve">В соответствии с планом изданий подготовлен и своевременно представлен в УМО </w:t>
      </w:r>
      <w:r w:rsidRPr="00EB58C3">
        <w:rPr>
          <w:sz w:val="28"/>
          <w:szCs w:val="28"/>
        </w:rPr>
        <w:t>авторск</w:t>
      </w:r>
      <w:r>
        <w:rPr>
          <w:sz w:val="28"/>
          <w:szCs w:val="28"/>
        </w:rPr>
        <w:t>ий</w:t>
      </w:r>
      <w:r w:rsidRPr="00EB58C3">
        <w:rPr>
          <w:sz w:val="28"/>
          <w:szCs w:val="28"/>
        </w:rPr>
        <w:t xml:space="preserve"> оригинал рукописи учебного пособия «</w:t>
      </w:r>
      <w:r>
        <w:rPr>
          <w:sz w:val="28"/>
          <w:szCs w:val="28"/>
        </w:rPr>
        <w:t>Проектирование электропривода. Л</w:t>
      </w:r>
      <w:r w:rsidRPr="00CD0E96">
        <w:rPr>
          <w:sz w:val="28"/>
          <w:szCs w:val="28"/>
        </w:rPr>
        <w:t>абораторный практикум</w:t>
      </w:r>
      <w:r>
        <w:rPr>
          <w:sz w:val="28"/>
          <w:szCs w:val="28"/>
        </w:rPr>
        <w:t xml:space="preserve">: пособие» </w:t>
      </w:r>
      <w:r w:rsidRPr="00CD0E96">
        <w:rPr>
          <w:sz w:val="28"/>
          <w:szCs w:val="28"/>
        </w:rPr>
        <w:t>для студентов  специальности 6-05-0713-02</w:t>
      </w:r>
      <w:r>
        <w:rPr>
          <w:sz w:val="28"/>
          <w:szCs w:val="28"/>
        </w:rPr>
        <w:t xml:space="preserve"> </w:t>
      </w:r>
      <w:r w:rsidRPr="00CD0E96">
        <w:rPr>
          <w:sz w:val="28"/>
          <w:szCs w:val="28"/>
        </w:rPr>
        <w:t xml:space="preserve">«Электронные системы и </w:t>
      </w:r>
      <w:r w:rsidRPr="00CD0E96">
        <w:rPr>
          <w:sz w:val="28"/>
          <w:szCs w:val="28"/>
        </w:rPr>
        <w:lastRenderedPageBreak/>
        <w:t>технологии» всех форм обучения</w:t>
      </w:r>
      <w:r>
        <w:rPr>
          <w:sz w:val="28"/>
          <w:szCs w:val="28"/>
        </w:rPr>
        <w:t>, 5,5 печ. л. (авторы И.Л. Свито и В.И. Журавлёв).</w:t>
      </w:r>
    </w:p>
    <w:p w:rsidR="0088399E" w:rsidRPr="00EA4645" w:rsidRDefault="0088399E" w:rsidP="003A0170">
      <w:pPr>
        <w:jc w:val="center"/>
        <w:rPr>
          <w:sz w:val="28"/>
          <w:szCs w:val="28"/>
        </w:rPr>
      </w:pPr>
    </w:p>
    <w:p w:rsidR="002D3018" w:rsidRDefault="002D3018" w:rsidP="005C2E40">
      <w:pPr>
        <w:jc w:val="center"/>
        <w:rPr>
          <w:rFonts w:eastAsia="Consolas" w:cs="Consolas"/>
          <w:b/>
          <w:sz w:val="28"/>
        </w:rPr>
      </w:pPr>
      <w:r>
        <w:rPr>
          <w:rFonts w:eastAsia="Consolas"/>
          <w:b/>
          <w:caps/>
          <w:sz w:val="28"/>
        </w:rPr>
        <w:t>11</w:t>
      </w:r>
      <w:r w:rsidR="00D36FC0" w:rsidRPr="00DD685C">
        <w:rPr>
          <w:rFonts w:eastAsia="Consolas"/>
          <w:b/>
          <w:caps/>
          <w:sz w:val="28"/>
        </w:rPr>
        <w:t xml:space="preserve">. </w:t>
      </w:r>
      <w:r w:rsidRPr="002D3018">
        <w:rPr>
          <w:rFonts w:eastAsia="Consolas" w:cs="Consolas"/>
          <w:b/>
          <w:caps/>
          <w:sz w:val="28"/>
        </w:rPr>
        <w:t>Кафедра</w:t>
      </w:r>
      <w:r w:rsidRPr="002D3018">
        <w:rPr>
          <w:rFonts w:eastAsia="Consolas" w:cs="Consolas"/>
          <w:b/>
          <w:sz w:val="28"/>
        </w:rPr>
        <w:t xml:space="preserve"> ВМиП</w:t>
      </w:r>
    </w:p>
    <w:p w:rsidR="005C2E40" w:rsidRPr="005C2E40" w:rsidRDefault="005C2E40" w:rsidP="005C2E40">
      <w:pPr>
        <w:jc w:val="center"/>
        <w:rPr>
          <w:rFonts w:eastAsia="Consolas" w:cs="Consolas"/>
          <w:b/>
          <w:sz w:val="28"/>
        </w:rPr>
      </w:pPr>
    </w:p>
    <w:p w:rsidR="0088399E" w:rsidRPr="0088399E" w:rsidRDefault="0088399E" w:rsidP="0088399E">
      <w:pPr>
        <w:rPr>
          <w:rFonts w:eastAsia="Consolas" w:cs="Consolas"/>
          <w:sz w:val="28"/>
        </w:rPr>
      </w:pPr>
      <w:r>
        <w:rPr>
          <w:rFonts w:eastAsia="Consolas" w:cs="Consolas"/>
          <w:sz w:val="28"/>
        </w:rPr>
        <w:tab/>
      </w:r>
      <w:r w:rsidRPr="0088399E">
        <w:rPr>
          <w:rFonts w:eastAsia="Consolas" w:cs="Consolas"/>
          <w:sz w:val="28"/>
        </w:rPr>
        <w:t xml:space="preserve">1. В работе секции «Вычислительные методы и программирование» 62 Студенческой научно-технической конференции, которая проходила 13 апреля 2026 года, представлено 26 докладов. Всего в работе приняли участие 33 студента и 9 преподавателей кафедры. </w:t>
      </w:r>
    </w:p>
    <w:p w:rsidR="0088399E" w:rsidRPr="0088399E" w:rsidRDefault="0088399E" w:rsidP="0088399E">
      <w:pPr>
        <w:spacing w:line="276" w:lineRule="auto"/>
        <w:ind w:firstLine="709"/>
        <w:jc w:val="both"/>
        <w:rPr>
          <w:rFonts w:eastAsia="Consolas" w:cs="Consolas"/>
          <w:sz w:val="28"/>
        </w:rPr>
      </w:pPr>
      <w:r w:rsidRPr="0088399E">
        <w:rPr>
          <w:rFonts w:eastAsia="Consolas" w:cs="Consolas"/>
          <w:sz w:val="28"/>
        </w:rPr>
        <w:t>2. Преподаватели кафедр в течение учебного года активно участвовали в работе Республиканских и Международных научных и научно-методических конференций. В частности, в работе Международной научной конференции «Информационные технологии и системы 2025» (ИТС-2025), БГУИР, Минск, Беларусь, октябрь 2025.</w:t>
      </w:r>
    </w:p>
    <w:p w:rsidR="0088399E" w:rsidRPr="0088399E" w:rsidRDefault="0088399E" w:rsidP="0088399E">
      <w:pPr>
        <w:spacing w:line="276" w:lineRule="auto"/>
        <w:ind w:firstLine="709"/>
        <w:jc w:val="both"/>
        <w:rPr>
          <w:rFonts w:eastAsia="Consolas" w:cs="Consolas"/>
          <w:spacing w:val="-4"/>
          <w:sz w:val="28"/>
        </w:rPr>
      </w:pPr>
      <w:r w:rsidRPr="0088399E">
        <w:rPr>
          <w:rFonts w:eastAsia="Consolas" w:cs="Consolas"/>
          <w:sz w:val="28"/>
        </w:rPr>
        <w:t xml:space="preserve">3. </w:t>
      </w:r>
      <w:r w:rsidRPr="0088399E">
        <w:rPr>
          <w:rFonts w:eastAsia="Consolas" w:cs="Consolas"/>
          <w:spacing w:val="-4"/>
          <w:sz w:val="28"/>
        </w:rPr>
        <w:t>Доцент Матвеенко В.В. обеспечивает преподавание на английском языке для студентов углубленного высшего образования.</w:t>
      </w:r>
    </w:p>
    <w:p w:rsidR="0088399E" w:rsidRPr="0088399E" w:rsidRDefault="0088399E" w:rsidP="0088399E">
      <w:pPr>
        <w:spacing w:line="276" w:lineRule="auto"/>
        <w:ind w:firstLine="709"/>
        <w:jc w:val="both"/>
        <w:rPr>
          <w:rFonts w:eastAsia="Consolas" w:cs="Consolas"/>
          <w:sz w:val="28"/>
        </w:rPr>
      </w:pPr>
      <w:r w:rsidRPr="0088399E">
        <w:rPr>
          <w:rFonts w:eastAsia="Consolas" w:cs="Consolas"/>
          <w:spacing w:val="-4"/>
          <w:sz w:val="28"/>
        </w:rPr>
        <w:t xml:space="preserve">4. Сотрудниками кафедры подготовлены и опубликованы два электронных образовательных ресурса </w:t>
      </w:r>
      <w:r w:rsidRPr="0088399E">
        <w:rPr>
          <w:rFonts w:eastAsia="Consolas" w:cs="Consolas"/>
          <w:sz w:val="28"/>
        </w:rPr>
        <w:t>(«Разработка виртуальных миров», «Создание и обработка звука для игровых приложений).</w:t>
      </w:r>
    </w:p>
    <w:p w:rsidR="0088399E" w:rsidRPr="0088399E" w:rsidRDefault="0088399E" w:rsidP="0088399E">
      <w:pPr>
        <w:spacing w:line="276" w:lineRule="auto"/>
        <w:ind w:firstLine="709"/>
        <w:jc w:val="both"/>
        <w:rPr>
          <w:rFonts w:eastAsia="Consolas" w:cs="Consolas"/>
          <w:sz w:val="28"/>
        </w:rPr>
      </w:pPr>
      <w:r w:rsidRPr="0088399E">
        <w:rPr>
          <w:rFonts w:eastAsia="Consolas" w:cs="Consolas"/>
          <w:sz w:val="28"/>
        </w:rPr>
        <w:t xml:space="preserve">5. В целях совершенствования уровня подготовки по специальности      </w:t>
      </w:r>
      <w:r w:rsidRPr="0088399E">
        <w:rPr>
          <w:rFonts w:eastAsia="Consolas" w:cs="Consolas"/>
          <w:sz w:val="28"/>
          <w:szCs w:val="28"/>
        </w:rPr>
        <w:t>6-05-0611-01 «Информационные системы и технологии» внесены изменения в действующие учебные планы и разработана программа учреждения образования по новому учебному курсу «Тестирование игровых приложений».</w:t>
      </w:r>
    </w:p>
    <w:p w:rsidR="00D36FC0" w:rsidRDefault="00D36FC0" w:rsidP="002D3018">
      <w:pPr>
        <w:ind w:firstLine="709"/>
        <w:jc w:val="center"/>
        <w:rPr>
          <w:rFonts w:eastAsia="Consolas"/>
          <w:b/>
          <w:caps/>
          <w:sz w:val="28"/>
        </w:rPr>
      </w:pPr>
    </w:p>
    <w:p w:rsidR="002D3018" w:rsidRDefault="00D36FC0" w:rsidP="002D3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12529"/>
          <w:sz w:val="28"/>
          <w:szCs w:val="28"/>
        </w:rPr>
      </w:pPr>
      <w:r w:rsidRPr="005D2B06">
        <w:rPr>
          <w:rFonts w:eastAsia="Consolas"/>
          <w:b/>
          <w:caps/>
          <w:sz w:val="28"/>
          <w:szCs w:val="28"/>
        </w:rPr>
        <w:t>1</w:t>
      </w:r>
      <w:r w:rsidR="002D3018" w:rsidRPr="005D2B06">
        <w:rPr>
          <w:rFonts w:eastAsia="Consolas"/>
          <w:b/>
          <w:caps/>
          <w:sz w:val="28"/>
          <w:szCs w:val="28"/>
        </w:rPr>
        <w:t>2</w:t>
      </w:r>
      <w:r w:rsidRPr="005D2B06">
        <w:rPr>
          <w:rFonts w:eastAsia="Consolas"/>
          <w:b/>
          <w:caps/>
          <w:sz w:val="28"/>
          <w:szCs w:val="28"/>
        </w:rPr>
        <w:t xml:space="preserve">. </w:t>
      </w:r>
      <w:r w:rsidR="002D3018" w:rsidRPr="005D2B06">
        <w:rPr>
          <w:b/>
          <w:caps/>
          <w:color w:val="212529"/>
          <w:sz w:val="28"/>
          <w:szCs w:val="28"/>
        </w:rPr>
        <w:t>Кафедра</w:t>
      </w:r>
      <w:r w:rsidR="002D3018" w:rsidRPr="005D2B06">
        <w:rPr>
          <w:b/>
          <w:color w:val="212529"/>
          <w:sz w:val="28"/>
          <w:szCs w:val="28"/>
        </w:rPr>
        <w:t xml:space="preserve"> ИКГ</w:t>
      </w:r>
    </w:p>
    <w:p w:rsidR="005C2E40" w:rsidRPr="005C2E40" w:rsidRDefault="005C2E40" w:rsidP="002D3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12529"/>
          <w:sz w:val="28"/>
          <w:szCs w:val="28"/>
        </w:rPr>
      </w:pPr>
    </w:p>
    <w:p w:rsidR="0088399E" w:rsidRPr="0088399E" w:rsidRDefault="0088399E" w:rsidP="0088399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88399E">
        <w:rPr>
          <w:sz w:val="28"/>
          <w:szCs w:val="28"/>
        </w:rPr>
        <w:t>В текущем учебном году на кафедре инженерной и компьютерной графики (далее – ИКГ) реализуется обучение студентов по дисциплинам: «Инженерная компьютерная графика», «Основы компьютерной графики», «Техническая механика», а также осуществляется подготовка специалистов в магистратуре по специальности 7-06-0719-01 «Инженерная геометрия и компьютерная графика».</w:t>
      </w:r>
    </w:p>
    <w:p w:rsidR="0088399E" w:rsidRPr="0088399E" w:rsidRDefault="0088399E" w:rsidP="0088399E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0" w:firstLine="142"/>
        <w:contextualSpacing/>
        <w:jc w:val="both"/>
        <w:textAlignment w:val="baseline"/>
        <w:rPr>
          <w:sz w:val="28"/>
          <w:szCs w:val="28"/>
        </w:rPr>
      </w:pPr>
      <w:r w:rsidRPr="0088399E">
        <w:rPr>
          <w:sz w:val="28"/>
          <w:szCs w:val="28"/>
        </w:rPr>
        <w:t xml:space="preserve">В отчетном периоде на кафедре ИКГ БГУИР была проведена 62 СНТК в рамках секции «Инженерная и компьютерная графика». Конференция проводилась в очном формате среди студентов и магистрантов кафедры, которые выступили с лучшими научными работами, рекомендованными для докладов жюри кафедры. В работе конференции приняли участие: 9 магистрантов кафедры ИКГ и 21 студент, обучающихся на кафедре. Среди студентов 5 человек из ФКП, 6 - из ФИТУ, 4 человек из ФИБ, по 1 из ИЭФ и ФКСиС, 4 человека - ФРЭ. По каждому докладу проводилось обсуждение всеми участниками жюри, лучшие рекомендованы к награждению. По итогам </w:t>
      </w:r>
      <w:r w:rsidRPr="0088399E">
        <w:rPr>
          <w:sz w:val="28"/>
          <w:szCs w:val="28"/>
        </w:rPr>
        <w:lastRenderedPageBreak/>
        <w:t>работы секции «Инженерная и компьютерная графика» 62 СНТК БГУИР</w:t>
      </w:r>
      <w:r w:rsidRPr="0088399E">
        <w:rPr>
          <w:i/>
          <w:sz w:val="28"/>
          <w:szCs w:val="28"/>
        </w:rPr>
        <w:t xml:space="preserve"> </w:t>
      </w:r>
      <w:r w:rsidRPr="0088399E">
        <w:rPr>
          <w:iCs/>
          <w:sz w:val="28"/>
          <w:szCs w:val="28"/>
        </w:rPr>
        <w:t xml:space="preserve">рекомендованы </w:t>
      </w:r>
      <w:r w:rsidRPr="0088399E">
        <w:rPr>
          <w:sz w:val="28"/>
          <w:szCs w:val="28"/>
        </w:rPr>
        <w:t>для опубликования работы магистрантов кафедры и студентов (23 публикации).</w:t>
      </w:r>
    </w:p>
    <w:p w:rsidR="0088399E" w:rsidRPr="0088399E" w:rsidRDefault="0088399E" w:rsidP="0088399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88399E">
        <w:rPr>
          <w:sz w:val="28"/>
          <w:szCs w:val="28"/>
        </w:rPr>
        <w:t xml:space="preserve">Налажено сотрудничество с соответствующими профильными кафедрами вузов Российской Федерации. В 62 СНТК также участвовали студенты Казанского государственного энергетического университета (КГЭУ) и Новосибирского государственного архитектурно-строительного университета (НГАСУ). </w:t>
      </w:r>
    </w:p>
    <w:p w:rsidR="0088399E" w:rsidRPr="0088399E" w:rsidRDefault="0088399E" w:rsidP="008839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8399E">
        <w:rPr>
          <w:sz w:val="28"/>
          <w:szCs w:val="28"/>
        </w:rPr>
        <w:t xml:space="preserve">Результаты своей научно-исследовательской деятельности на этапе работы над магистерской диссертацией и в период прохождения производственной практики были представлены в виде докладов магистрантами кафедры ИКГ БГУИР и студентами, которые принимали участие в работе следующих конференций: </w:t>
      </w:r>
    </w:p>
    <w:p w:rsidR="0088399E" w:rsidRPr="0088399E" w:rsidRDefault="0088399E" w:rsidP="0088399E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sz w:val="28"/>
          <w:szCs w:val="28"/>
        </w:rPr>
      </w:pPr>
      <w:r w:rsidRPr="0088399E">
        <w:rPr>
          <w:sz w:val="28"/>
          <w:szCs w:val="28"/>
        </w:rPr>
        <w:t>ХІⅤ Международной научно-практической конференции «Инновационные технологии в инженерной графике: проблемы и перспективы» (3 доклада, 2 магистранта, 1 студент), проходившей 22 апреля 2026 г. в Брестском государственном техническом университете (БрГТУ) г. Брест, Республика Беларусь и Новосибирском государственном архитектурно-строительном университете (НГАСУ) кафедра «Инженерная и компьютерная графика», г. Новосибирск, Российская Федерация;</w:t>
      </w:r>
    </w:p>
    <w:p w:rsidR="0088399E" w:rsidRPr="0088399E" w:rsidRDefault="0088399E" w:rsidP="0088399E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sz w:val="28"/>
          <w:szCs w:val="28"/>
        </w:rPr>
      </w:pPr>
      <w:r w:rsidRPr="0088399E">
        <w:rPr>
          <w:sz w:val="28"/>
          <w:szCs w:val="28"/>
        </w:rPr>
        <w:t>ХI Международной студенческой научно-технической конференции по инженерной и компьютерной графике (6 докладов, 11 студентов), проходившей 22 апреля 2026 г. в Брянском государственном техническом университете (БГТУ) Российской Федерации, кафедра «Дизайн и проектирование в машиностроении»;</w:t>
      </w:r>
    </w:p>
    <w:p w:rsidR="0088399E" w:rsidRPr="0088399E" w:rsidRDefault="0088399E" w:rsidP="0088399E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sz w:val="28"/>
          <w:szCs w:val="28"/>
        </w:rPr>
      </w:pPr>
      <w:r w:rsidRPr="0088399E">
        <w:rPr>
          <w:sz w:val="28"/>
          <w:szCs w:val="28"/>
        </w:rPr>
        <w:t>ХІⅤ Международной научно-методической конференции «Графическое образование в высшей школе» (3 доклада, 3 магистранта), проходившей 24 апреля 2026 г. в Брянском государственном техническом университете (БГТУ) Российской Федерации, кафедра «Дизайн и проектирование в машиностроении».</w:t>
      </w:r>
    </w:p>
    <w:p w:rsidR="0088399E" w:rsidRPr="0088399E" w:rsidRDefault="0088399E" w:rsidP="0088399E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sz w:val="28"/>
          <w:szCs w:val="28"/>
        </w:rPr>
      </w:pPr>
      <w:r w:rsidRPr="0088399E">
        <w:rPr>
          <w:sz w:val="28"/>
          <w:szCs w:val="28"/>
        </w:rPr>
        <w:t>Международной научно-технической конференции «Наука, инновации и передовые технологии: глобальная интеграция и межотраслевые решения» (1 доклад, 1 магистрант), проходившей 23-25 апреля 2026 г. в Андижанском государственном техническом институте Республики Узбекистан.</w:t>
      </w:r>
    </w:p>
    <w:p w:rsidR="0088399E" w:rsidRPr="0088399E" w:rsidRDefault="0088399E" w:rsidP="0088399E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88399E" w:rsidRPr="005C2E40" w:rsidRDefault="0088399E" w:rsidP="0088399E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color w:val="000000"/>
          <w:spacing w:val="-5"/>
          <w:sz w:val="28"/>
          <w:szCs w:val="28"/>
        </w:rPr>
      </w:pPr>
      <w:r w:rsidRPr="0088399E">
        <w:rPr>
          <w:color w:val="000000"/>
          <w:spacing w:val="-5"/>
          <w:sz w:val="28"/>
          <w:szCs w:val="28"/>
        </w:rPr>
        <w:t xml:space="preserve">На кафедре ИКГ была организована и 6 мая 2026 г. проведена студенческая Олимпиада по теме </w:t>
      </w:r>
      <w:r>
        <w:rPr>
          <w:color w:val="000000"/>
          <w:spacing w:val="-5"/>
          <w:sz w:val="28"/>
          <w:szCs w:val="28"/>
        </w:rPr>
        <w:t>«</w:t>
      </w:r>
      <w:r w:rsidRPr="0088399E">
        <w:rPr>
          <w:color w:val="000000"/>
          <w:spacing w:val="-5"/>
          <w:sz w:val="28"/>
          <w:szCs w:val="28"/>
        </w:rPr>
        <w:t>3D-моделирование в инженерной графике</w:t>
      </w:r>
      <w:r>
        <w:rPr>
          <w:color w:val="000000"/>
          <w:spacing w:val="-5"/>
          <w:sz w:val="28"/>
          <w:szCs w:val="28"/>
        </w:rPr>
        <w:t>»</w:t>
      </w:r>
      <w:r w:rsidRPr="0088399E">
        <w:rPr>
          <w:color w:val="000000"/>
          <w:spacing w:val="-5"/>
          <w:sz w:val="28"/>
          <w:szCs w:val="28"/>
        </w:rPr>
        <w:t>. Участие в олимпиаде приняли 52 студента.</w:t>
      </w:r>
    </w:p>
    <w:p w:rsidR="0088399E" w:rsidRPr="0088399E" w:rsidRDefault="0088399E" w:rsidP="0088399E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88399E">
        <w:rPr>
          <w:sz w:val="28"/>
          <w:szCs w:val="28"/>
        </w:rPr>
        <w:t>Подготовлены в 2025-2026 учебном году на кафедре ИКГ и сданы в печать следующие учебно-методические пособия:</w:t>
      </w:r>
    </w:p>
    <w:p w:rsidR="0088399E" w:rsidRPr="0088399E" w:rsidRDefault="0088399E" w:rsidP="0088399E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r w:rsidRPr="0088399E">
        <w:rPr>
          <w:sz w:val="28"/>
          <w:szCs w:val="28"/>
        </w:rPr>
        <w:lastRenderedPageBreak/>
        <w:t>1) «Нейросетевые технологии в графическом дизайне. Лабораторный практикум» авторов Кошман В.Д., Марамыгина Т.А., Дик С.К. для студентов общего высшего образования.</w:t>
      </w:r>
    </w:p>
    <w:p w:rsidR="0088399E" w:rsidRPr="0088399E" w:rsidRDefault="0088399E" w:rsidP="0088399E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r w:rsidRPr="0088399E">
        <w:rPr>
          <w:sz w:val="28"/>
          <w:szCs w:val="28"/>
        </w:rPr>
        <w:t>2) «Построение чертежей схем электрических принципиальных в среде AutoCAD: уч.-методическое пособие по инженерной графике» авторов Омелькович Е. В., Кучура О. Н., Столер В. А. для студентов общего высшего образования.</w:t>
      </w:r>
    </w:p>
    <w:p w:rsidR="0088399E" w:rsidRDefault="0088399E" w:rsidP="0088399E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88399E">
        <w:rPr>
          <w:sz w:val="28"/>
          <w:szCs w:val="28"/>
        </w:rPr>
        <w:t xml:space="preserve">Заведующий кафедрой ИКГ Дик С.К. принял участие в качестве руководителя организационного комитета в </w:t>
      </w:r>
      <w:r w:rsidRPr="0088399E">
        <w:rPr>
          <w:sz w:val="28"/>
          <w:szCs w:val="28"/>
          <w:lang w:val="en-US"/>
        </w:rPr>
        <w:t>XII</w:t>
      </w:r>
      <w:r w:rsidRPr="0088399E">
        <w:rPr>
          <w:sz w:val="28"/>
          <w:szCs w:val="28"/>
        </w:rPr>
        <w:t xml:space="preserve"> Международной научно-практической конференции «</w:t>
      </w:r>
      <w:r w:rsidRPr="0088399E">
        <w:rPr>
          <w:sz w:val="28"/>
          <w:szCs w:val="28"/>
          <w:lang w:val="en-US"/>
        </w:rPr>
        <w:t>Big</w:t>
      </w:r>
      <w:r w:rsidRPr="0088399E">
        <w:rPr>
          <w:sz w:val="28"/>
          <w:szCs w:val="28"/>
        </w:rPr>
        <w:t xml:space="preserve"> </w:t>
      </w:r>
      <w:r w:rsidRPr="0088399E">
        <w:rPr>
          <w:sz w:val="28"/>
          <w:szCs w:val="28"/>
          <w:lang w:val="en-US"/>
        </w:rPr>
        <w:t>Data</w:t>
      </w:r>
      <w:r w:rsidRPr="0088399E">
        <w:rPr>
          <w:sz w:val="28"/>
          <w:szCs w:val="28"/>
        </w:rPr>
        <w:t xml:space="preserve"> </w:t>
      </w:r>
      <w:r w:rsidRPr="0088399E">
        <w:rPr>
          <w:sz w:val="28"/>
          <w:szCs w:val="28"/>
          <w:lang w:val="en-US"/>
        </w:rPr>
        <w:t>and</w:t>
      </w:r>
      <w:r w:rsidRPr="0088399E">
        <w:rPr>
          <w:sz w:val="28"/>
          <w:szCs w:val="28"/>
        </w:rPr>
        <w:t xml:space="preserve"> </w:t>
      </w:r>
      <w:r w:rsidRPr="0088399E">
        <w:rPr>
          <w:sz w:val="28"/>
          <w:szCs w:val="28"/>
          <w:lang w:val="en-US"/>
        </w:rPr>
        <w:t>Advanced</w:t>
      </w:r>
      <w:r w:rsidRPr="0088399E">
        <w:rPr>
          <w:sz w:val="28"/>
          <w:szCs w:val="28"/>
        </w:rPr>
        <w:t xml:space="preserve"> </w:t>
      </w:r>
      <w:r w:rsidRPr="0088399E">
        <w:rPr>
          <w:sz w:val="28"/>
          <w:szCs w:val="28"/>
          <w:lang w:val="en-US"/>
        </w:rPr>
        <w:t>analytics</w:t>
      </w:r>
      <w:r w:rsidRPr="0088399E">
        <w:rPr>
          <w:sz w:val="28"/>
          <w:szCs w:val="28"/>
        </w:rPr>
        <w:t>», 23 апреля 2026г.- Минск, БГУИР.</w:t>
      </w:r>
    </w:p>
    <w:p w:rsidR="0088399E" w:rsidRPr="0088399E" w:rsidRDefault="0088399E" w:rsidP="0088399E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88399E">
        <w:rPr>
          <w:sz w:val="28"/>
          <w:szCs w:val="28"/>
        </w:rPr>
        <w:t>Разработаны и утверждены техническое задание и  заказ-задание, составлен и утвержден календарный план на выполнение научно-исследовательских работ ГБ №26-2005 на 2026-2030 г.г. по теме:</w:t>
      </w:r>
    </w:p>
    <w:p w:rsidR="0088399E" w:rsidRPr="0088399E" w:rsidRDefault="0088399E" w:rsidP="0088399E">
      <w:pPr>
        <w:jc w:val="both"/>
        <w:rPr>
          <w:sz w:val="28"/>
          <w:szCs w:val="28"/>
        </w:rPr>
      </w:pPr>
      <w:r w:rsidRPr="0088399E">
        <w:rPr>
          <w:sz w:val="28"/>
          <w:szCs w:val="28"/>
        </w:rPr>
        <w:t>«Интеллектуальные и цифровые образовательные технологии в графическом и мультимедийном дизайне, инженерной графике и технической механике».</w:t>
      </w:r>
    </w:p>
    <w:p w:rsidR="0088399E" w:rsidRPr="0088399E" w:rsidRDefault="0088399E" w:rsidP="0088399E">
      <w:pPr>
        <w:numPr>
          <w:ilvl w:val="1"/>
          <w:numId w:val="11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88399E">
        <w:rPr>
          <w:sz w:val="28"/>
          <w:szCs w:val="28"/>
        </w:rPr>
        <w:t>Разработан и представлен на рассмотрение предприятий и организаций заказчиков кадров проект учебного плана нового профиля специальности «Информационные системы и технологии (ИСиТ)», планируемого для открытия на кафедре ИКГ набора студентов в 2027 году «Информационные системы и технологии в графическом инжиниринге и дизайне».</w:t>
      </w:r>
    </w:p>
    <w:p w:rsidR="00D36FC0" w:rsidRPr="00DD685C" w:rsidRDefault="00D36FC0" w:rsidP="002D3018">
      <w:pPr>
        <w:ind w:firstLine="709"/>
        <w:jc w:val="center"/>
        <w:rPr>
          <w:rFonts w:eastAsia="Consolas"/>
          <w:b/>
          <w:caps/>
          <w:sz w:val="28"/>
        </w:rPr>
      </w:pPr>
    </w:p>
    <w:p w:rsidR="00E67E3A" w:rsidRPr="00DD685C" w:rsidRDefault="006407F8" w:rsidP="00B8677F">
      <w:pPr>
        <w:ind w:firstLine="709"/>
        <w:jc w:val="center"/>
        <w:rPr>
          <w:rFonts w:eastAsia="Consolas"/>
          <w:b/>
          <w:caps/>
          <w:sz w:val="28"/>
        </w:rPr>
      </w:pPr>
      <w:r>
        <w:rPr>
          <w:rFonts w:eastAsia="Consolas"/>
          <w:b/>
          <w:caps/>
          <w:sz w:val="28"/>
        </w:rPr>
        <w:t>1</w:t>
      </w:r>
      <w:r w:rsidR="002D3018">
        <w:rPr>
          <w:rFonts w:eastAsia="Consolas"/>
          <w:b/>
          <w:caps/>
          <w:sz w:val="28"/>
        </w:rPr>
        <w:t>3</w:t>
      </w:r>
      <w:r w:rsidR="003B3E6D" w:rsidRPr="00DD685C">
        <w:rPr>
          <w:rFonts w:eastAsia="Consolas"/>
          <w:b/>
          <w:caps/>
          <w:sz w:val="28"/>
        </w:rPr>
        <w:t xml:space="preserve">. КАФЕДРА </w:t>
      </w:r>
      <w:r w:rsidR="002D3018">
        <w:rPr>
          <w:rFonts w:eastAsia="Consolas"/>
          <w:b/>
          <w:caps/>
          <w:sz w:val="28"/>
        </w:rPr>
        <w:t>Иностранных Языков</w:t>
      </w:r>
    </w:p>
    <w:p w:rsidR="005C2E40" w:rsidRPr="004341D4" w:rsidRDefault="00642A62" w:rsidP="00642A62">
      <w:pPr>
        <w:jc w:val="center"/>
        <w:rPr>
          <w:b/>
          <w:sz w:val="28"/>
          <w:szCs w:val="28"/>
        </w:rPr>
      </w:pPr>
      <w:r w:rsidRPr="004341D4">
        <w:rPr>
          <w:b/>
          <w:sz w:val="28"/>
          <w:szCs w:val="28"/>
        </w:rPr>
        <w:t>Сведения о научных издания и публикациях кафедры иностранных языков за 202</w:t>
      </w:r>
      <w:r>
        <w:rPr>
          <w:b/>
          <w:sz w:val="28"/>
          <w:szCs w:val="28"/>
        </w:rPr>
        <w:t>5</w:t>
      </w:r>
      <w:r w:rsidRPr="004341D4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6</w:t>
      </w:r>
      <w:r w:rsidRPr="004341D4">
        <w:rPr>
          <w:b/>
          <w:sz w:val="28"/>
          <w:szCs w:val="28"/>
        </w:rPr>
        <w:t xml:space="preserve"> учебный год (сентябрь-июнь)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962"/>
        <w:gridCol w:w="425"/>
        <w:gridCol w:w="4247"/>
      </w:tblGrid>
      <w:tr w:rsidR="00642A62" w:rsidRPr="00B2169C" w:rsidTr="00F30043">
        <w:tc>
          <w:tcPr>
            <w:tcW w:w="10059" w:type="dxa"/>
            <w:gridSpan w:val="4"/>
          </w:tcPr>
          <w:p w:rsidR="00642A62" w:rsidRPr="00B2169C" w:rsidRDefault="00642A62" w:rsidP="00F30043">
            <w:pPr>
              <w:contextualSpacing/>
              <w:jc w:val="center"/>
              <w:rPr>
                <w:rFonts w:eastAsia="Calibri"/>
                <w:b/>
              </w:rPr>
            </w:pPr>
            <w:r w:rsidRPr="00B2169C">
              <w:rPr>
                <w:rFonts w:eastAsia="Calibri"/>
                <w:b/>
              </w:rPr>
              <w:t>НАУЧНЫЕ СТАТЬИ, ОПУБЛИКОВАННЫЕ В НАУЧНЫХ ЖУРНАЛАХ И ДР. НАУЧНЫХ ИЗДАНИЯХ</w:t>
            </w:r>
          </w:p>
          <w:p w:rsidR="00642A62" w:rsidRPr="00B2169C" w:rsidRDefault="00642A62" w:rsidP="00F30043">
            <w:pPr>
              <w:contextualSpacing/>
              <w:jc w:val="center"/>
              <w:rPr>
                <w:rFonts w:eastAsia="Calibri"/>
              </w:rPr>
            </w:pPr>
            <w:r w:rsidRPr="00B2169C">
              <w:rPr>
                <w:rFonts w:eastAsia="Calibri"/>
              </w:rPr>
              <w:t>Формат представления: ФИО авторов, название статьи, название печатного издания, город, издательство, год, номера страниц.</w:t>
            </w:r>
          </w:p>
        </w:tc>
      </w:tr>
      <w:tr w:rsidR="00642A62" w:rsidRPr="00B2169C" w:rsidTr="00F30043">
        <w:tc>
          <w:tcPr>
            <w:tcW w:w="5387" w:type="dxa"/>
            <w:gridSpan w:val="2"/>
          </w:tcPr>
          <w:p w:rsidR="00642A62" w:rsidRPr="00B2169C" w:rsidRDefault="00642A62" w:rsidP="00F30043">
            <w:pPr>
              <w:contextualSpacing/>
              <w:jc w:val="center"/>
              <w:rPr>
                <w:rFonts w:eastAsia="Calibri"/>
              </w:rPr>
            </w:pPr>
            <w:r w:rsidRPr="00B2169C">
              <w:rPr>
                <w:rFonts w:eastAsia="Calibri"/>
              </w:rPr>
              <w:t>Республика Беларусь</w:t>
            </w:r>
          </w:p>
        </w:tc>
        <w:tc>
          <w:tcPr>
            <w:tcW w:w="4672" w:type="dxa"/>
            <w:gridSpan w:val="2"/>
          </w:tcPr>
          <w:p w:rsidR="00642A62" w:rsidRPr="00B2169C" w:rsidRDefault="00642A62" w:rsidP="00F30043">
            <w:pPr>
              <w:contextualSpacing/>
              <w:jc w:val="center"/>
              <w:rPr>
                <w:rFonts w:eastAsia="Calibri"/>
              </w:rPr>
            </w:pPr>
            <w:r w:rsidRPr="00B2169C">
              <w:rPr>
                <w:rFonts w:eastAsia="Calibri"/>
              </w:rPr>
              <w:t>За рубежом</w:t>
            </w:r>
          </w:p>
        </w:tc>
      </w:tr>
      <w:tr w:rsidR="00642A62" w:rsidRPr="00B2169C" w:rsidTr="00F30043">
        <w:tc>
          <w:tcPr>
            <w:tcW w:w="425" w:type="dxa"/>
          </w:tcPr>
          <w:p w:rsidR="00642A62" w:rsidRPr="00B2169C" w:rsidRDefault="00642A62" w:rsidP="00F30043">
            <w:pPr>
              <w:contextualSpacing/>
              <w:rPr>
                <w:rFonts w:eastAsia="Calibri"/>
                <w:b/>
              </w:rPr>
            </w:pPr>
            <w:r w:rsidRPr="00B2169C">
              <w:rPr>
                <w:rFonts w:eastAsia="Calibri"/>
                <w:b/>
              </w:rPr>
              <w:t>1.</w:t>
            </w:r>
          </w:p>
          <w:p w:rsidR="00642A62" w:rsidRPr="00B2169C" w:rsidRDefault="00642A62" w:rsidP="00F30043">
            <w:pPr>
              <w:contextualSpacing/>
              <w:rPr>
                <w:rFonts w:eastAsia="Calibri"/>
                <w:b/>
              </w:rPr>
            </w:pPr>
          </w:p>
          <w:p w:rsidR="00642A62" w:rsidRPr="00B2169C" w:rsidRDefault="00642A62" w:rsidP="00F30043">
            <w:pPr>
              <w:contextualSpacing/>
              <w:rPr>
                <w:rFonts w:eastAsia="Calibri"/>
                <w:b/>
              </w:rPr>
            </w:pPr>
          </w:p>
        </w:tc>
        <w:tc>
          <w:tcPr>
            <w:tcW w:w="4962" w:type="dxa"/>
          </w:tcPr>
          <w:p w:rsidR="00642A62" w:rsidRPr="00B2169C" w:rsidRDefault="00642A62" w:rsidP="00F30043">
            <w:pPr>
              <w:contextualSpacing/>
              <w:jc w:val="both"/>
              <w:rPr>
                <w:color w:val="000000"/>
              </w:rPr>
            </w:pPr>
            <w:r w:rsidRPr="00B2169C">
              <w:rPr>
                <w:b/>
              </w:rPr>
              <w:t>Берастоўскі, А.В.</w:t>
            </w:r>
            <w:r w:rsidRPr="00B2169C">
              <w:t xml:space="preserve"> Некаторыя праблемы адэкватнай дакладнасці перакладу тэкстаў у эпоху штучнага інтэлекту//VII Международная научно-практическая конференция «Наука — практике»</w:t>
            </w:r>
            <w:r>
              <w:t xml:space="preserve">, </w:t>
            </w:r>
            <w:r w:rsidRPr="00B2169C">
              <w:t>Бар</w:t>
            </w:r>
            <w:r>
              <w:t>Г</w:t>
            </w:r>
            <w:r w:rsidRPr="00B2169C">
              <w:t>У</w:t>
            </w:r>
            <w:r>
              <w:t>,</w:t>
            </w:r>
            <w:r w:rsidRPr="00B2169C">
              <w:t xml:space="preserve"> 21 мая 2026 </w:t>
            </w:r>
            <w:r w:rsidRPr="00B2169C">
              <w:rPr>
                <w:b/>
              </w:rPr>
              <w:t xml:space="preserve"> </w:t>
            </w:r>
            <w:r w:rsidRPr="00B2169C">
              <w:rPr>
                <w:b/>
                <w:i/>
              </w:rPr>
              <w:t>(в печати)</w:t>
            </w:r>
          </w:p>
        </w:tc>
        <w:tc>
          <w:tcPr>
            <w:tcW w:w="425" w:type="dxa"/>
          </w:tcPr>
          <w:p w:rsidR="00642A62" w:rsidRPr="00B2169C" w:rsidRDefault="00642A62" w:rsidP="00F30043">
            <w:pPr>
              <w:contextualSpacing/>
              <w:rPr>
                <w:rFonts w:eastAsia="Calibri"/>
                <w:b/>
              </w:rPr>
            </w:pPr>
            <w:r w:rsidRPr="00B2169C">
              <w:rPr>
                <w:rFonts w:eastAsia="Calibri"/>
                <w:b/>
              </w:rPr>
              <w:t>1.</w:t>
            </w:r>
          </w:p>
          <w:p w:rsidR="00642A62" w:rsidRPr="00B2169C" w:rsidRDefault="00642A62" w:rsidP="00F30043">
            <w:pPr>
              <w:contextualSpacing/>
              <w:rPr>
                <w:b/>
              </w:rPr>
            </w:pPr>
          </w:p>
          <w:p w:rsidR="00642A62" w:rsidRPr="00B2169C" w:rsidRDefault="00642A62" w:rsidP="00F30043">
            <w:pPr>
              <w:contextualSpacing/>
              <w:rPr>
                <w:b/>
              </w:rPr>
            </w:pPr>
            <w:r w:rsidRPr="00B2169C">
              <w:rPr>
                <w:b/>
              </w:rPr>
              <w:t>Р</w:t>
            </w:r>
          </w:p>
          <w:p w:rsidR="00642A62" w:rsidRPr="00B2169C" w:rsidRDefault="00642A62" w:rsidP="00F30043">
            <w:pPr>
              <w:contextualSpacing/>
              <w:rPr>
                <w:b/>
              </w:rPr>
            </w:pPr>
            <w:r w:rsidRPr="00B2169C">
              <w:rPr>
                <w:b/>
              </w:rPr>
              <w:t>И</w:t>
            </w:r>
          </w:p>
          <w:p w:rsidR="00642A62" w:rsidRPr="00B2169C" w:rsidRDefault="00642A62" w:rsidP="00F30043">
            <w:pPr>
              <w:contextualSpacing/>
              <w:rPr>
                <w:b/>
              </w:rPr>
            </w:pPr>
            <w:r w:rsidRPr="00B2169C">
              <w:rPr>
                <w:b/>
              </w:rPr>
              <w:t>Н</w:t>
            </w:r>
          </w:p>
          <w:p w:rsidR="00642A62" w:rsidRPr="00B2169C" w:rsidRDefault="00642A62" w:rsidP="00F30043">
            <w:pPr>
              <w:contextualSpacing/>
              <w:rPr>
                <w:rFonts w:eastAsia="Calibri"/>
                <w:b/>
              </w:rPr>
            </w:pPr>
            <w:r w:rsidRPr="00B2169C">
              <w:rPr>
                <w:b/>
              </w:rPr>
              <w:t>Ц</w:t>
            </w:r>
          </w:p>
        </w:tc>
        <w:tc>
          <w:tcPr>
            <w:tcW w:w="4247" w:type="dxa"/>
          </w:tcPr>
          <w:p w:rsidR="00642A62" w:rsidRPr="00B2169C" w:rsidRDefault="00642A62" w:rsidP="00F30043">
            <w:pPr>
              <w:contextualSpacing/>
              <w:jc w:val="both"/>
              <w:rPr>
                <w:rFonts w:eastAsia="Calibri"/>
              </w:rPr>
            </w:pPr>
            <w:r w:rsidRPr="00B2169C">
              <w:rPr>
                <w:b/>
              </w:rPr>
              <w:t>Гончарова, И.В.</w:t>
            </w:r>
            <w:r w:rsidRPr="00B2169C">
              <w:t xml:space="preserve"> Технология ролевого вовлечения как инструмент развития умений активного слушания у первокурсников на занятиях по английскому языку. – «Современная наука: актуальные проблемы, достижения и инновации»: материалы VII Международной научно-практической конференции (15 апреля 2026 года, СамГТУ; г. Белебей, Республика Башкортостан)  </w:t>
            </w:r>
            <w:r>
              <w:t>(</w:t>
            </w:r>
            <w:r w:rsidRPr="00B2169C">
              <w:rPr>
                <w:b/>
                <w:i/>
              </w:rPr>
              <w:t xml:space="preserve">в </w:t>
            </w:r>
            <w:r>
              <w:rPr>
                <w:b/>
                <w:i/>
              </w:rPr>
              <w:t>п</w:t>
            </w:r>
            <w:r w:rsidRPr="00B2169C">
              <w:rPr>
                <w:b/>
                <w:i/>
              </w:rPr>
              <w:t>ечати</w:t>
            </w:r>
            <w:r>
              <w:rPr>
                <w:b/>
                <w:i/>
              </w:rPr>
              <w:t>)</w:t>
            </w:r>
          </w:p>
        </w:tc>
      </w:tr>
      <w:tr w:rsidR="00642A62" w:rsidRPr="00B2169C" w:rsidTr="00F30043">
        <w:tc>
          <w:tcPr>
            <w:tcW w:w="425" w:type="dxa"/>
          </w:tcPr>
          <w:p w:rsidR="00642A62" w:rsidRPr="00B2169C" w:rsidRDefault="00642A62" w:rsidP="00F30043">
            <w:pPr>
              <w:contextualSpacing/>
              <w:rPr>
                <w:b/>
              </w:rPr>
            </w:pPr>
            <w:r w:rsidRPr="00B2169C">
              <w:rPr>
                <w:b/>
              </w:rPr>
              <w:t>2.</w:t>
            </w:r>
          </w:p>
          <w:p w:rsidR="00642A62" w:rsidRPr="00B2169C" w:rsidRDefault="00642A62" w:rsidP="00F30043">
            <w:pPr>
              <w:contextualSpacing/>
              <w:rPr>
                <w:rFonts w:eastAsia="Calibri"/>
                <w:b/>
              </w:rPr>
            </w:pPr>
          </w:p>
        </w:tc>
        <w:tc>
          <w:tcPr>
            <w:tcW w:w="4962" w:type="dxa"/>
          </w:tcPr>
          <w:p w:rsidR="00642A62" w:rsidRPr="00B2169C" w:rsidRDefault="00642A62" w:rsidP="00642A62">
            <w:pPr>
              <w:numPr>
                <w:ilvl w:val="0"/>
                <w:numId w:val="9"/>
              </w:numPr>
              <w:shd w:val="clear" w:color="auto" w:fill="FFFFFF"/>
              <w:ind w:left="0"/>
              <w:contextualSpacing/>
              <w:jc w:val="both"/>
              <w:rPr>
                <w:color w:val="000000"/>
              </w:rPr>
            </w:pPr>
            <w:r w:rsidRPr="00B2169C">
              <w:rPr>
                <w:b/>
              </w:rPr>
              <w:t>Лазаренко, А. М., Маликова, И. Г.</w:t>
            </w:r>
            <w:r w:rsidRPr="00B2169C">
              <w:t xml:space="preserve"> Проектно-ролевая игра в обучении иностранному языку в техническом вузе / А. М. Лазаренко, И. Г. Маликова // </w:t>
            </w:r>
            <w:r w:rsidRPr="00B2169C">
              <w:lastRenderedPageBreak/>
              <w:t>[Электронный ресурс] : Межвузовская научно-практическая конференция «</w:t>
            </w:r>
            <w:r w:rsidRPr="00B2169C">
              <w:rPr>
                <w:rFonts w:eastAsia="Batang"/>
              </w:rPr>
              <w:t xml:space="preserve">Лингвокультурная среда профессионально ориентированного образования», </w:t>
            </w:r>
            <w:r w:rsidRPr="00B2169C">
              <w:t xml:space="preserve">06 мая 2026, Минск, Беларусь / Военная академия Республики Беларусь, кафедра иностранных языков факультета повышения квалификации и переподготовки кадров </w:t>
            </w:r>
            <w:r w:rsidRPr="00B2169C">
              <w:rPr>
                <w:b/>
                <w:i/>
              </w:rPr>
              <w:t>(в печати)</w:t>
            </w:r>
            <w:r w:rsidRPr="00B2169C">
              <w:t>.</w:t>
            </w:r>
          </w:p>
        </w:tc>
        <w:tc>
          <w:tcPr>
            <w:tcW w:w="425" w:type="dxa"/>
          </w:tcPr>
          <w:p w:rsidR="00642A62" w:rsidRPr="00B2169C" w:rsidRDefault="00642A62" w:rsidP="00F30043">
            <w:pPr>
              <w:contextualSpacing/>
              <w:rPr>
                <w:rFonts w:eastAsia="Calibri"/>
                <w:b/>
              </w:rPr>
            </w:pPr>
            <w:r w:rsidRPr="00B2169C">
              <w:rPr>
                <w:rFonts w:eastAsia="Calibri"/>
                <w:b/>
              </w:rPr>
              <w:lastRenderedPageBreak/>
              <w:t>2.</w:t>
            </w:r>
          </w:p>
          <w:p w:rsidR="00642A62" w:rsidRPr="00B2169C" w:rsidRDefault="00642A62" w:rsidP="00F30043">
            <w:pPr>
              <w:contextualSpacing/>
              <w:rPr>
                <w:b/>
              </w:rPr>
            </w:pPr>
          </w:p>
          <w:p w:rsidR="00642A62" w:rsidRPr="00B2169C" w:rsidRDefault="00642A62" w:rsidP="00F30043">
            <w:pPr>
              <w:contextualSpacing/>
              <w:rPr>
                <w:b/>
              </w:rPr>
            </w:pPr>
            <w:r w:rsidRPr="00B2169C">
              <w:rPr>
                <w:b/>
              </w:rPr>
              <w:t>Р</w:t>
            </w:r>
          </w:p>
          <w:p w:rsidR="00642A62" w:rsidRPr="00B2169C" w:rsidRDefault="00642A62" w:rsidP="00F30043">
            <w:pPr>
              <w:contextualSpacing/>
              <w:rPr>
                <w:b/>
              </w:rPr>
            </w:pPr>
            <w:r w:rsidRPr="00B2169C">
              <w:rPr>
                <w:b/>
              </w:rPr>
              <w:t>И</w:t>
            </w:r>
          </w:p>
          <w:p w:rsidR="00642A62" w:rsidRPr="00B2169C" w:rsidRDefault="00642A62" w:rsidP="00F30043">
            <w:pPr>
              <w:contextualSpacing/>
              <w:rPr>
                <w:b/>
              </w:rPr>
            </w:pPr>
            <w:r w:rsidRPr="00B2169C">
              <w:rPr>
                <w:b/>
              </w:rPr>
              <w:lastRenderedPageBreak/>
              <w:t>Н</w:t>
            </w:r>
          </w:p>
          <w:p w:rsidR="00642A62" w:rsidRPr="00B2169C" w:rsidRDefault="00642A62" w:rsidP="00F30043">
            <w:pPr>
              <w:contextualSpacing/>
              <w:rPr>
                <w:rFonts w:eastAsia="Calibri"/>
                <w:b/>
              </w:rPr>
            </w:pPr>
            <w:r w:rsidRPr="00B2169C">
              <w:rPr>
                <w:b/>
              </w:rPr>
              <w:t>Ц</w:t>
            </w:r>
          </w:p>
        </w:tc>
        <w:tc>
          <w:tcPr>
            <w:tcW w:w="4247" w:type="dxa"/>
          </w:tcPr>
          <w:p w:rsidR="00642A62" w:rsidRPr="00B2169C" w:rsidRDefault="00642A62" w:rsidP="00F30043">
            <w:pPr>
              <w:contextualSpacing/>
              <w:jc w:val="both"/>
              <w:rPr>
                <w:rFonts w:eastAsia="Calibri"/>
              </w:rPr>
            </w:pPr>
            <w:r w:rsidRPr="00B2169C">
              <w:rPr>
                <w:b/>
                <w:bCs/>
              </w:rPr>
              <w:lastRenderedPageBreak/>
              <w:t>Гончарова, И.В.</w:t>
            </w:r>
            <w:r w:rsidRPr="00B2169C">
              <w:rPr>
                <w:bCs/>
              </w:rPr>
              <w:t xml:space="preserve"> </w:t>
            </w:r>
            <w:r w:rsidRPr="00B2169C">
              <w:t xml:space="preserve">Потенциал использования технологий искусственного интеллекта в обучении иностранным языкам и культуре </w:t>
            </w:r>
            <w:r w:rsidRPr="00B2169C">
              <w:lastRenderedPageBreak/>
              <w:t>студентов 1го курса инженерных специальностей. – Язык. Культура. Коммуникация : материалы XVII Между народной научно-практической конференции имени профессора С. А. Борисовой (01 декабря 2025г, г. Ульяновск) : электронное тек стовое издание / отв. ред. И. Н. Соколова. – Ульяновск : УлГУ, 2026. – 460 с.</w:t>
            </w:r>
            <w:r w:rsidRPr="00B2169C">
              <w:rPr>
                <w:b/>
              </w:rPr>
              <w:t xml:space="preserve"> </w:t>
            </w:r>
          </w:p>
        </w:tc>
      </w:tr>
      <w:tr w:rsidR="00642A62" w:rsidRPr="00B2169C" w:rsidTr="00F30043">
        <w:tc>
          <w:tcPr>
            <w:tcW w:w="425" w:type="dxa"/>
          </w:tcPr>
          <w:p w:rsidR="00642A62" w:rsidRPr="00B2169C" w:rsidRDefault="00642A62" w:rsidP="00F30043">
            <w:pPr>
              <w:contextualSpacing/>
              <w:rPr>
                <w:b/>
              </w:rPr>
            </w:pPr>
            <w:r w:rsidRPr="00B2169C">
              <w:rPr>
                <w:b/>
              </w:rPr>
              <w:lastRenderedPageBreak/>
              <w:t>3.</w:t>
            </w:r>
          </w:p>
          <w:p w:rsidR="00642A62" w:rsidRPr="00B2169C" w:rsidRDefault="00642A62" w:rsidP="00F30043">
            <w:pPr>
              <w:contextualSpacing/>
              <w:rPr>
                <w:b/>
              </w:rPr>
            </w:pPr>
            <w:r w:rsidRPr="00B2169C">
              <w:rPr>
                <w:b/>
              </w:rPr>
              <w:t>Р</w:t>
            </w:r>
          </w:p>
          <w:p w:rsidR="00642A62" w:rsidRPr="00B2169C" w:rsidRDefault="00642A62" w:rsidP="00F30043">
            <w:pPr>
              <w:contextualSpacing/>
              <w:rPr>
                <w:b/>
              </w:rPr>
            </w:pPr>
            <w:r w:rsidRPr="00B2169C">
              <w:rPr>
                <w:b/>
              </w:rPr>
              <w:t>И</w:t>
            </w:r>
          </w:p>
          <w:p w:rsidR="00642A62" w:rsidRPr="00B2169C" w:rsidRDefault="00642A62" w:rsidP="00F30043">
            <w:pPr>
              <w:contextualSpacing/>
              <w:rPr>
                <w:b/>
              </w:rPr>
            </w:pPr>
            <w:r w:rsidRPr="00B2169C">
              <w:rPr>
                <w:b/>
              </w:rPr>
              <w:t>Н</w:t>
            </w:r>
          </w:p>
          <w:p w:rsidR="00642A62" w:rsidRPr="00B2169C" w:rsidRDefault="00642A62" w:rsidP="00F30043">
            <w:pPr>
              <w:contextualSpacing/>
              <w:rPr>
                <w:b/>
              </w:rPr>
            </w:pPr>
            <w:r w:rsidRPr="00B2169C">
              <w:rPr>
                <w:b/>
              </w:rPr>
              <w:t>Ц</w:t>
            </w:r>
          </w:p>
          <w:p w:rsidR="00642A62" w:rsidRPr="00B2169C" w:rsidRDefault="00642A62" w:rsidP="00F30043">
            <w:pPr>
              <w:contextualSpacing/>
              <w:rPr>
                <w:rFonts w:eastAsia="Calibri"/>
                <w:b/>
                <w:color w:val="70AD47" w:themeColor="accent6"/>
              </w:rPr>
            </w:pPr>
          </w:p>
        </w:tc>
        <w:tc>
          <w:tcPr>
            <w:tcW w:w="4962" w:type="dxa"/>
          </w:tcPr>
          <w:p w:rsidR="00642A62" w:rsidRPr="00B2169C" w:rsidRDefault="00642A62" w:rsidP="00F30043">
            <w:pPr>
              <w:contextualSpacing/>
              <w:jc w:val="both"/>
              <w:rPr>
                <w:rFonts w:eastAsia="Calibri"/>
              </w:rPr>
            </w:pPr>
            <w:r w:rsidRPr="00B2169C">
              <w:rPr>
                <w:b/>
              </w:rPr>
              <w:t>Маликова, И. Г., Шульга, О. Н.</w:t>
            </w:r>
            <w:r w:rsidRPr="00B2169C">
              <w:t xml:space="preserve"> К вопросу об использовании искусственного интеллекта в обучении иностранным языкам будущих специалистов технического профиля / И. Г. Маликова, О. Н. Шульга // [Электронный ресурс]: </w:t>
            </w:r>
            <w:r w:rsidRPr="00B2169C">
              <w:rPr>
                <w:lang w:val="en-US"/>
              </w:rPr>
              <w:t>IV</w:t>
            </w:r>
            <w:r w:rsidRPr="00B2169C">
              <w:t xml:space="preserve"> Международная научно-практическая конференция «Язык и межкультурная коммуникация: современные векторы развития», 22 мая 2026, Пинск / ПолесГУ (в печати).</w:t>
            </w:r>
          </w:p>
        </w:tc>
        <w:tc>
          <w:tcPr>
            <w:tcW w:w="425" w:type="dxa"/>
          </w:tcPr>
          <w:p w:rsidR="00642A62" w:rsidRPr="00B2169C" w:rsidRDefault="00642A62" w:rsidP="00F30043">
            <w:pPr>
              <w:contextualSpacing/>
              <w:rPr>
                <w:b/>
              </w:rPr>
            </w:pPr>
            <w:r w:rsidRPr="00B2169C">
              <w:rPr>
                <w:rFonts w:eastAsia="Calibri"/>
                <w:b/>
              </w:rPr>
              <w:t>3.</w:t>
            </w:r>
            <w:r w:rsidRPr="00B2169C">
              <w:rPr>
                <w:b/>
              </w:rPr>
              <w:t xml:space="preserve"> </w:t>
            </w:r>
          </w:p>
          <w:p w:rsidR="00642A62" w:rsidRPr="000C05CA" w:rsidRDefault="00642A62" w:rsidP="00F30043">
            <w:pPr>
              <w:contextualSpacing/>
              <w:rPr>
                <w:b/>
              </w:rPr>
            </w:pPr>
            <w:r w:rsidRPr="000C05CA">
              <w:rPr>
                <w:b/>
              </w:rPr>
              <w:t>Р</w:t>
            </w:r>
          </w:p>
          <w:p w:rsidR="00642A62" w:rsidRPr="000C05CA" w:rsidRDefault="00642A62" w:rsidP="00F30043">
            <w:pPr>
              <w:contextualSpacing/>
              <w:rPr>
                <w:b/>
              </w:rPr>
            </w:pPr>
            <w:r w:rsidRPr="000C05CA">
              <w:rPr>
                <w:b/>
              </w:rPr>
              <w:t>И</w:t>
            </w:r>
          </w:p>
          <w:p w:rsidR="00642A62" w:rsidRPr="000C05CA" w:rsidRDefault="00642A62" w:rsidP="00F30043">
            <w:pPr>
              <w:contextualSpacing/>
              <w:rPr>
                <w:b/>
              </w:rPr>
            </w:pPr>
            <w:r w:rsidRPr="000C05CA">
              <w:rPr>
                <w:b/>
              </w:rPr>
              <w:t>Н</w:t>
            </w:r>
          </w:p>
          <w:p w:rsidR="00642A62" w:rsidRPr="002E5066" w:rsidRDefault="00642A62" w:rsidP="00F30043">
            <w:pPr>
              <w:contextualSpacing/>
              <w:rPr>
                <w:b/>
                <w:color w:val="FF0000"/>
              </w:rPr>
            </w:pPr>
            <w:r w:rsidRPr="000C05CA">
              <w:rPr>
                <w:b/>
              </w:rPr>
              <w:t>Ц</w:t>
            </w:r>
          </w:p>
          <w:p w:rsidR="00642A62" w:rsidRPr="00B2169C" w:rsidRDefault="00642A62" w:rsidP="00F30043">
            <w:pPr>
              <w:contextualSpacing/>
              <w:rPr>
                <w:rFonts w:eastAsia="Calibri"/>
                <w:b/>
              </w:rPr>
            </w:pPr>
          </w:p>
        </w:tc>
        <w:tc>
          <w:tcPr>
            <w:tcW w:w="4247" w:type="dxa"/>
          </w:tcPr>
          <w:p w:rsidR="00642A62" w:rsidRPr="00B2169C" w:rsidRDefault="00642A62" w:rsidP="00F30043">
            <w:pPr>
              <w:jc w:val="both"/>
            </w:pPr>
            <w:r w:rsidRPr="00B2169C">
              <w:rPr>
                <w:b/>
              </w:rPr>
              <w:t>Клокова, А.Г.</w:t>
            </w:r>
            <w:r w:rsidRPr="00B2169C">
              <w:t xml:space="preserve"> Метод ротации станций как способ проведения обобщающего занятия по английскому языку в неязыковом вузе / Инновационные технологии в образовательной деятельности: материалы XXVIII Международной научно-методической конференции, г. Н. Новгород, 5 февраля 2026 г. / Нижегород. гос. техн. ун-т им. Р.Е. Алексеева. –  Н. Новгород, 2026, С. 337-340. </w:t>
            </w:r>
          </w:p>
        </w:tc>
      </w:tr>
      <w:tr w:rsidR="00642A62" w:rsidRPr="00B2169C" w:rsidTr="00F30043">
        <w:tc>
          <w:tcPr>
            <w:tcW w:w="425" w:type="dxa"/>
          </w:tcPr>
          <w:p w:rsidR="00642A62" w:rsidRPr="00B2169C" w:rsidRDefault="00642A62" w:rsidP="00F30043">
            <w:pPr>
              <w:contextualSpacing/>
              <w:rPr>
                <w:b/>
              </w:rPr>
            </w:pPr>
            <w:r w:rsidRPr="00B2169C">
              <w:rPr>
                <w:b/>
              </w:rPr>
              <w:t>4.</w:t>
            </w:r>
          </w:p>
          <w:p w:rsidR="00642A62" w:rsidRPr="00B2169C" w:rsidRDefault="00642A62" w:rsidP="00F30043">
            <w:pPr>
              <w:contextualSpacing/>
              <w:rPr>
                <w:b/>
              </w:rPr>
            </w:pPr>
          </w:p>
          <w:p w:rsidR="00642A62" w:rsidRPr="00B2169C" w:rsidRDefault="00642A62" w:rsidP="00F30043">
            <w:pPr>
              <w:contextualSpacing/>
              <w:rPr>
                <w:b/>
              </w:rPr>
            </w:pPr>
            <w:r w:rsidRPr="00B2169C">
              <w:rPr>
                <w:b/>
              </w:rPr>
              <w:t>Р</w:t>
            </w:r>
          </w:p>
          <w:p w:rsidR="00642A62" w:rsidRPr="00B2169C" w:rsidRDefault="00642A62" w:rsidP="00F30043">
            <w:pPr>
              <w:contextualSpacing/>
              <w:rPr>
                <w:b/>
              </w:rPr>
            </w:pPr>
            <w:r w:rsidRPr="00B2169C">
              <w:rPr>
                <w:b/>
              </w:rPr>
              <w:t>И</w:t>
            </w:r>
          </w:p>
          <w:p w:rsidR="00642A62" w:rsidRPr="00B2169C" w:rsidRDefault="00642A62" w:rsidP="00F30043">
            <w:pPr>
              <w:contextualSpacing/>
              <w:rPr>
                <w:b/>
              </w:rPr>
            </w:pPr>
            <w:r w:rsidRPr="00B2169C">
              <w:rPr>
                <w:b/>
              </w:rPr>
              <w:t>Н</w:t>
            </w:r>
          </w:p>
          <w:p w:rsidR="00642A62" w:rsidRPr="00B2169C" w:rsidRDefault="00642A62" w:rsidP="00F30043">
            <w:pPr>
              <w:contextualSpacing/>
              <w:rPr>
                <w:b/>
              </w:rPr>
            </w:pPr>
            <w:r w:rsidRPr="00B2169C">
              <w:rPr>
                <w:b/>
              </w:rPr>
              <w:t>Ц</w:t>
            </w:r>
          </w:p>
          <w:p w:rsidR="00642A62" w:rsidRPr="00B2169C" w:rsidRDefault="00642A62" w:rsidP="00F30043">
            <w:pPr>
              <w:contextualSpacing/>
              <w:rPr>
                <w:b/>
              </w:rPr>
            </w:pPr>
          </w:p>
          <w:p w:rsidR="00642A62" w:rsidRPr="00B2169C" w:rsidRDefault="00642A62" w:rsidP="00F30043">
            <w:pPr>
              <w:contextualSpacing/>
              <w:rPr>
                <w:b/>
              </w:rPr>
            </w:pPr>
          </w:p>
        </w:tc>
        <w:tc>
          <w:tcPr>
            <w:tcW w:w="4962" w:type="dxa"/>
          </w:tcPr>
          <w:p w:rsidR="00642A62" w:rsidRPr="00B2169C" w:rsidRDefault="00642A62" w:rsidP="00F30043">
            <w:pPr>
              <w:contextualSpacing/>
              <w:jc w:val="both"/>
              <w:rPr>
                <w:color w:val="000000" w:themeColor="text1"/>
                <w:shd w:val="clear" w:color="auto" w:fill="FFFFFF"/>
              </w:rPr>
            </w:pPr>
            <w:r w:rsidRPr="00B2169C">
              <w:rPr>
                <w:b/>
              </w:rPr>
              <w:t>Маркосьян, Е.И.,</w:t>
            </w:r>
            <w:r w:rsidRPr="00B2169C">
              <w:t xml:space="preserve"> По</w:t>
            </w:r>
            <w:r>
              <w:t>д</w:t>
            </w:r>
            <w:r w:rsidRPr="00B2169C">
              <w:t>бор учебного материала как важная составляющая в преподавании иностранного языка. / Е.И. Маркосьян // Межкультурная коммуникация и профессионально ориентированное обучение иностранным языкам: материалы Х</w:t>
            </w:r>
            <w:r w:rsidRPr="00B2169C">
              <w:rPr>
                <w:lang w:val="en-US"/>
              </w:rPr>
              <w:t>I</w:t>
            </w:r>
            <w:r w:rsidRPr="00B2169C">
              <w:t>Х междунар. науч. конф., 23 окт.2025 г. / Белорус. Гос. Ун-т; редкол.: Е.И. Достанко [и др.], – Минск, 23 окт. 2025.</w:t>
            </w:r>
          </w:p>
        </w:tc>
        <w:tc>
          <w:tcPr>
            <w:tcW w:w="425" w:type="dxa"/>
          </w:tcPr>
          <w:p w:rsidR="00642A62" w:rsidRPr="00B2169C" w:rsidRDefault="00642A62" w:rsidP="00F30043">
            <w:pPr>
              <w:contextualSpacing/>
              <w:rPr>
                <w:b/>
              </w:rPr>
            </w:pPr>
            <w:r w:rsidRPr="00B2169C">
              <w:rPr>
                <w:b/>
              </w:rPr>
              <w:t xml:space="preserve">4. </w:t>
            </w:r>
          </w:p>
          <w:p w:rsidR="00642A62" w:rsidRPr="000C05CA" w:rsidRDefault="00642A62" w:rsidP="00F30043">
            <w:pPr>
              <w:contextualSpacing/>
              <w:rPr>
                <w:b/>
              </w:rPr>
            </w:pPr>
            <w:r w:rsidRPr="000C05CA">
              <w:rPr>
                <w:b/>
              </w:rPr>
              <w:t>Р</w:t>
            </w:r>
          </w:p>
          <w:p w:rsidR="00642A62" w:rsidRPr="000C05CA" w:rsidRDefault="00642A62" w:rsidP="00F30043">
            <w:pPr>
              <w:contextualSpacing/>
              <w:rPr>
                <w:b/>
              </w:rPr>
            </w:pPr>
            <w:r w:rsidRPr="000C05CA">
              <w:rPr>
                <w:b/>
              </w:rPr>
              <w:t>И</w:t>
            </w:r>
          </w:p>
          <w:p w:rsidR="00642A62" w:rsidRPr="000C05CA" w:rsidRDefault="00642A62" w:rsidP="00F30043">
            <w:pPr>
              <w:contextualSpacing/>
              <w:rPr>
                <w:b/>
              </w:rPr>
            </w:pPr>
            <w:r w:rsidRPr="000C05CA">
              <w:rPr>
                <w:b/>
              </w:rPr>
              <w:t>Н</w:t>
            </w:r>
          </w:p>
          <w:p w:rsidR="00642A62" w:rsidRPr="002E5066" w:rsidRDefault="00642A62" w:rsidP="00F30043">
            <w:pPr>
              <w:contextualSpacing/>
              <w:rPr>
                <w:b/>
                <w:color w:val="FF0000"/>
              </w:rPr>
            </w:pPr>
            <w:r w:rsidRPr="000C05CA">
              <w:rPr>
                <w:b/>
              </w:rPr>
              <w:t>Ц</w:t>
            </w:r>
          </w:p>
          <w:p w:rsidR="00642A62" w:rsidRPr="00B2169C" w:rsidRDefault="00642A62" w:rsidP="00F30043">
            <w:pPr>
              <w:contextualSpacing/>
              <w:rPr>
                <w:b/>
              </w:rPr>
            </w:pPr>
          </w:p>
          <w:p w:rsidR="00642A62" w:rsidRPr="00B2169C" w:rsidRDefault="00642A62" w:rsidP="00F30043">
            <w:pPr>
              <w:contextualSpacing/>
              <w:rPr>
                <w:b/>
              </w:rPr>
            </w:pPr>
          </w:p>
        </w:tc>
        <w:tc>
          <w:tcPr>
            <w:tcW w:w="4247" w:type="dxa"/>
          </w:tcPr>
          <w:p w:rsidR="00642A62" w:rsidRPr="00B2169C" w:rsidRDefault="00642A62" w:rsidP="00F30043">
            <w:pPr>
              <w:jc w:val="both"/>
              <w:rPr>
                <w:b/>
              </w:rPr>
            </w:pPr>
            <w:r w:rsidRPr="00B2169C">
              <w:rPr>
                <w:b/>
              </w:rPr>
              <w:t>Клокова А.Г.</w:t>
            </w:r>
            <w:r w:rsidRPr="00B2169C">
              <w:t xml:space="preserve"> Лингвопсихологический портрет персонажа художественного произведения как совокупность взаимосвязанных характеристик его психотипа Язык. Культура. Коммуникация: материалы XVII Международной научно-практической конференции имени профессора  С. А. Борисовой (01 декабря 2025г, г. Ульяновск) : электронное текстовое издание / отв. ред. И. Н. Соколова. – Ульяновск : УлГУ, 2026. с.98-104.</w:t>
            </w:r>
          </w:p>
        </w:tc>
      </w:tr>
      <w:tr w:rsidR="00642A62" w:rsidRPr="00B2169C" w:rsidTr="00F30043">
        <w:tc>
          <w:tcPr>
            <w:tcW w:w="425" w:type="dxa"/>
          </w:tcPr>
          <w:p w:rsidR="00642A62" w:rsidRPr="00B2169C" w:rsidRDefault="00642A62" w:rsidP="00F30043">
            <w:pPr>
              <w:contextualSpacing/>
              <w:rPr>
                <w:b/>
              </w:rPr>
            </w:pPr>
            <w:r w:rsidRPr="00B2169C">
              <w:rPr>
                <w:b/>
              </w:rPr>
              <w:t>5.</w:t>
            </w:r>
          </w:p>
          <w:p w:rsidR="00642A62" w:rsidRPr="00B2169C" w:rsidRDefault="00642A62" w:rsidP="00F30043">
            <w:pPr>
              <w:contextualSpacing/>
              <w:rPr>
                <w:b/>
              </w:rPr>
            </w:pPr>
            <w:r w:rsidRPr="00B2169C">
              <w:rPr>
                <w:b/>
              </w:rPr>
              <w:t>Р</w:t>
            </w:r>
          </w:p>
          <w:p w:rsidR="00642A62" w:rsidRPr="00B2169C" w:rsidRDefault="00642A62" w:rsidP="00F30043">
            <w:pPr>
              <w:contextualSpacing/>
              <w:rPr>
                <w:b/>
              </w:rPr>
            </w:pPr>
            <w:r w:rsidRPr="00B2169C">
              <w:rPr>
                <w:b/>
              </w:rPr>
              <w:t>И</w:t>
            </w:r>
          </w:p>
          <w:p w:rsidR="00642A62" w:rsidRPr="00B2169C" w:rsidRDefault="00642A62" w:rsidP="00F30043">
            <w:pPr>
              <w:contextualSpacing/>
              <w:rPr>
                <w:b/>
              </w:rPr>
            </w:pPr>
            <w:r w:rsidRPr="00B2169C">
              <w:rPr>
                <w:b/>
              </w:rPr>
              <w:t>Н</w:t>
            </w:r>
          </w:p>
          <w:p w:rsidR="00642A62" w:rsidRPr="00B2169C" w:rsidRDefault="00642A62" w:rsidP="00F30043">
            <w:pPr>
              <w:contextualSpacing/>
              <w:rPr>
                <w:b/>
              </w:rPr>
            </w:pPr>
            <w:r w:rsidRPr="00B2169C">
              <w:rPr>
                <w:b/>
              </w:rPr>
              <w:t>Ц</w:t>
            </w:r>
          </w:p>
          <w:p w:rsidR="00642A62" w:rsidRPr="00B2169C" w:rsidRDefault="00642A62" w:rsidP="00F30043">
            <w:pPr>
              <w:contextualSpacing/>
              <w:rPr>
                <w:b/>
              </w:rPr>
            </w:pPr>
          </w:p>
          <w:p w:rsidR="00642A62" w:rsidRPr="00B2169C" w:rsidRDefault="00642A62" w:rsidP="00F30043">
            <w:pPr>
              <w:contextualSpacing/>
              <w:rPr>
                <w:b/>
              </w:rPr>
            </w:pPr>
          </w:p>
        </w:tc>
        <w:tc>
          <w:tcPr>
            <w:tcW w:w="4962" w:type="dxa"/>
          </w:tcPr>
          <w:p w:rsidR="00642A62" w:rsidRPr="00B2169C" w:rsidRDefault="00642A62" w:rsidP="00F30043">
            <w:pPr>
              <w:ind w:left="35"/>
              <w:contextualSpacing/>
              <w:jc w:val="both"/>
              <w:rPr>
                <w:rFonts w:eastAsia="Calibri"/>
                <w:shd w:val="clear" w:color="auto" w:fill="FFFFFF"/>
              </w:rPr>
            </w:pPr>
            <w:r w:rsidRPr="00B2169C">
              <w:rPr>
                <w:b/>
              </w:rPr>
              <w:t>Соколова, М.А., Шульга, О.Н.</w:t>
            </w:r>
            <w:r w:rsidRPr="00B2169C">
              <w:t xml:space="preserve">  Электронная платформа GIMKIT как инструмент цифровой лингводидактики при обучению иностранному языку студентов технического университета / М.А. Соколова, О.Н. Шульга // Языковое образование XXI века: философия, перспективы и проблемы, принципы и подходы : сб. ст. Междунар. науч.-практ. конф., Витебск, 18-19 мая 2026 г. / Витебск. гос. ун-т им. П.М. Машерова </w:t>
            </w:r>
            <w:r w:rsidRPr="00B2169C">
              <w:rPr>
                <w:i/>
              </w:rPr>
              <w:t>(</w:t>
            </w:r>
            <w:r w:rsidRPr="00B2169C">
              <w:rPr>
                <w:b/>
                <w:bCs/>
                <w:i/>
              </w:rPr>
              <w:t>в печати)</w:t>
            </w:r>
          </w:p>
        </w:tc>
        <w:tc>
          <w:tcPr>
            <w:tcW w:w="425" w:type="dxa"/>
          </w:tcPr>
          <w:p w:rsidR="00642A62" w:rsidRPr="00B2169C" w:rsidRDefault="00642A62" w:rsidP="00F30043">
            <w:pPr>
              <w:contextualSpacing/>
              <w:rPr>
                <w:b/>
              </w:rPr>
            </w:pPr>
            <w:r w:rsidRPr="00B2169C">
              <w:rPr>
                <w:b/>
              </w:rPr>
              <w:t>5.</w:t>
            </w:r>
          </w:p>
          <w:p w:rsidR="00642A62" w:rsidRPr="00B2169C" w:rsidRDefault="00642A62" w:rsidP="00F30043">
            <w:pPr>
              <w:contextualSpacing/>
              <w:rPr>
                <w:b/>
              </w:rPr>
            </w:pPr>
            <w:r w:rsidRPr="00B2169C">
              <w:rPr>
                <w:b/>
              </w:rPr>
              <w:t>Р</w:t>
            </w:r>
          </w:p>
          <w:p w:rsidR="00642A62" w:rsidRPr="00B2169C" w:rsidRDefault="00642A62" w:rsidP="00F30043">
            <w:pPr>
              <w:contextualSpacing/>
              <w:rPr>
                <w:b/>
              </w:rPr>
            </w:pPr>
            <w:r w:rsidRPr="00B2169C">
              <w:rPr>
                <w:b/>
              </w:rPr>
              <w:t>И</w:t>
            </w:r>
          </w:p>
          <w:p w:rsidR="00642A62" w:rsidRPr="00B2169C" w:rsidRDefault="00642A62" w:rsidP="00F30043">
            <w:pPr>
              <w:contextualSpacing/>
              <w:rPr>
                <w:b/>
              </w:rPr>
            </w:pPr>
            <w:r w:rsidRPr="00B2169C">
              <w:rPr>
                <w:b/>
              </w:rPr>
              <w:t>Н</w:t>
            </w:r>
          </w:p>
          <w:p w:rsidR="00642A62" w:rsidRPr="00B2169C" w:rsidRDefault="00642A62" w:rsidP="00F30043">
            <w:pPr>
              <w:contextualSpacing/>
              <w:rPr>
                <w:b/>
              </w:rPr>
            </w:pPr>
            <w:r w:rsidRPr="00B2169C">
              <w:rPr>
                <w:b/>
              </w:rPr>
              <w:t>Ц</w:t>
            </w:r>
          </w:p>
          <w:p w:rsidR="00642A62" w:rsidRPr="00B2169C" w:rsidRDefault="00642A62" w:rsidP="00F30043">
            <w:pPr>
              <w:contextualSpacing/>
              <w:rPr>
                <w:b/>
              </w:rPr>
            </w:pPr>
          </w:p>
          <w:p w:rsidR="00642A62" w:rsidRPr="00B2169C" w:rsidRDefault="00642A62" w:rsidP="00F30043">
            <w:pPr>
              <w:contextualSpacing/>
              <w:rPr>
                <w:b/>
              </w:rPr>
            </w:pPr>
          </w:p>
        </w:tc>
        <w:tc>
          <w:tcPr>
            <w:tcW w:w="4247" w:type="dxa"/>
          </w:tcPr>
          <w:p w:rsidR="00642A62" w:rsidRPr="00B2169C" w:rsidRDefault="00642A62" w:rsidP="00F30043">
            <w:pPr>
              <w:jc w:val="both"/>
              <w:rPr>
                <w:b/>
              </w:rPr>
            </w:pPr>
            <w:r w:rsidRPr="00B2169C">
              <w:rPr>
                <w:b/>
              </w:rPr>
              <w:t>Соколова, М.А.,</w:t>
            </w:r>
            <w:r w:rsidRPr="00B2169C">
              <w:rPr>
                <w:b/>
                <w:bCs/>
              </w:rPr>
              <w:t xml:space="preserve"> Шульга, О.Н.</w:t>
            </w:r>
            <w:r w:rsidRPr="00B2169C">
              <w:rPr>
                <w:bCs/>
              </w:rPr>
              <w:t xml:space="preserve"> </w:t>
            </w:r>
            <w:r w:rsidRPr="00B2169C">
              <w:t xml:space="preserve"> Применение технологии проектного обучения в иноязычной подготовке будущих инженеров / М.А. Соколова, О.Н. Шульга // Наука, инновации и передовые технологии: глобальная интеграция и межотраслевые решения : сб. ст. Междунар. науч.-техн. конф., Андижан, 23-25 апр. 2026 г. / Андижан. гос.-техн. ин-т ; редкол.: У.М. Турдиалев [и др.] –Андижан, 2026. – С.82-83.</w:t>
            </w:r>
          </w:p>
        </w:tc>
      </w:tr>
    </w:tbl>
    <w:p w:rsidR="00642A62" w:rsidRPr="00B2169C" w:rsidRDefault="00642A62" w:rsidP="00642A62">
      <w:pPr>
        <w:contextualSpacing/>
      </w:pPr>
    </w:p>
    <w:p w:rsidR="00642A62" w:rsidRDefault="00642A62" w:rsidP="00642A62">
      <w:pPr>
        <w:jc w:val="center"/>
        <w:rPr>
          <w:rFonts w:eastAsia="Calibri"/>
          <w:b/>
          <w:sz w:val="28"/>
          <w:szCs w:val="28"/>
        </w:rPr>
      </w:pPr>
      <w:r w:rsidRPr="002B45DB">
        <w:rPr>
          <w:rFonts w:eastAsia="Calibri"/>
          <w:b/>
          <w:sz w:val="28"/>
          <w:szCs w:val="28"/>
        </w:rPr>
        <w:t>Учебные</w:t>
      </w:r>
      <w:r>
        <w:rPr>
          <w:rFonts w:eastAsia="Calibri"/>
          <w:b/>
          <w:sz w:val="28"/>
          <w:szCs w:val="28"/>
        </w:rPr>
        <w:t xml:space="preserve"> </w:t>
      </w:r>
      <w:r w:rsidRPr="002B45DB">
        <w:rPr>
          <w:rFonts w:eastAsia="Calibri"/>
          <w:b/>
          <w:sz w:val="28"/>
          <w:szCs w:val="28"/>
        </w:rPr>
        <w:t>пособия с грифом УМО</w:t>
      </w:r>
      <w:r>
        <w:rPr>
          <w:rFonts w:eastAsia="Calibri"/>
          <w:b/>
          <w:sz w:val="28"/>
          <w:szCs w:val="28"/>
        </w:rPr>
        <w:t xml:space="preserve">, опубликованные </w:t>
      </w:r>
    </w:p>
    <w:p w:rsidR="00642A62" w:rsidRDefault="00642A62" w:rsidP="005C2E40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в</w:t>
      </w:r>
      <w:r w:rsidRPr="002B45DB">
        <w:rPr>
          <w:rFonts w:eastAsia="Calibri"/>
          <w:b/>
          <w:sz w:val="28"/>
          <w:szCs w:val="28"/>
        </w:rPr>
        <w:t xml:space="preserve"> 202</w:t>
      </w:r>
      <w:r>
        <w:rPr>
          <w:rFonts w:eastAsia="Calibri"/>
          <w:b/>
          <w:sz w:val="28"/>
          <w:szCs w:val="28"/>
        </w:rPr>
        <w:t>5</w:t>
      </w:r>
      <w:r w:rsidRPr="002B45DB">
        <w:rPr>
          <w:rFonts w:eastAsia="Calibri"/>
          <w:b/>
          <w:sz w:val="28"/>
          <w:szCs w:val="28"/>
        </w:rPr>
        <w:t>-202</w:t>
      </w:r>
      <w:r>
        <w:rPr>
          <w:rFonts w:eastAsia="Calibri"/>
          <w:b/>
          <w:sz w:val="28"/>
          <w:szCs w:val="28"/>
        </w:rPr>
        <w:t>6</w:t>
      </w:r>
      <w:r w:rsidRPr="002B45DB">
        <w:rPr>
          <w:rFonts w:eastAsia="Calibri"/>
          <w:b/>
          <w:sz w:val="28"/>
          <w:szCs w:val="28"/>
        </w:rPr>
        <w:t xml:space="preserve"> учебн</w:t>
      </w:r>
      <w:r>
        <w:rPr>
          <w:rFonts w:eastAsia="Calibri"/>
          <w:b/>
          <w:sz w:val="28"/>
          <w:szCs w:val="28"/>
        </w:rPr>
        <w:t xml:space="preserve">ом </w:t>
      </w:r>
      <w:r w:rsidRPr="002B45DB">
        <w:rPr>
          <w:rFonts w:eastAsia="Calibri"/>
          <w:b/>
          <w:sz w:val="28"/>
          <w:szCs w:val="28"/>
        </w:rPr>
        <w:t>год</w:t>
      </w:r>
      <w:r>
        <w:rPr>
          <w:rFonts w:eastAsia="Calibri"/>
          <w:b/>
          <w:sz w:val="28"/>
          <w:szCs w:val="28"/>
        </w:rPr>
        <w:t>у</w:t>
      </w:r>
    </w:p>
    <w:p w:rsidR="00642A62" w:rsidRPr="00642A62" w:rsidRDefault="00642A62" w:rsidP="00642A62">
      <w:pPr>
        <w:pStyle w:val="aa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35D13">
        <w:rPr>
          <w:sz w:val="28"/>
          <w:szCs w:val="28"/>
        </w:rPr>
        <w:t xml:space="preserve">. Английский язык для магистрантов = English for Graduate </w:t>
      </w:r>
      <w:r w:rsidRPr="004D23ED">
        <w:rPr>
          <w:sz w:val="28"/>
          <w:szCs w:val="28"/>
        </w:rPr>
        <w:t xml:space="preserve">Students: пособие </w:t>
      </w:r>
      <w:r w:rsidRPr="004D23ED">
        <w:rPr>
          <w:color w:val="2C363A"/>
          <w:sz w:val="28"/>
          <w:szCs w:val="28"/>
          <w:shd w:val="clear" w:color="auto" w:fill="FFFFFF"/>
        </w:rPr>
        <w:t xml:space="preserve">/ </w:t>
      </w:r>
      <w:r w:rsidRPr="00642A62">
        <w:rPr>
          <w:color w:val="2C363A"/>
          <w:sz w:val="28"/>
          <w:szCs w:val="28"/>
          <w:shd w:val="clear" w:color="auto" w:fill="FFFFFF"/>
        </w:rPr>
        <w:t>А. Г. Клокова</w:t>
      </w:r>
      <w:r w:rsidRPr="00642A62">
        <w:rPr>
          <w:sz w:val="28"/>
          <w:szCs w:val="28"/>
        </w:rPr>
        <w:t>, С. А. Лягушевич, А. П. Дробышева, О. В.Андреева</w:t>
      </w:r>
      <w:r w:rsidRPr="00642A62">
        <w:rPr>
          <w:color w:val="2C363A"/>
          <w:sz w:val="28"/>
          <w:szCs w:val="28"/>
          <w:shd w:val="clear" w:color="auto" w:fill="FFFFFF"/>
        </w:rPr>
        <w:t>. – Минск : БГУИР, 2025. – 123 с.</w:t>
      </w:r>
      <w:r w:rsidRPr="00642A62">
        <w:rPr>
          <w:sz w:val="28"/>
          <w:szCs w:val="28"/>
        </w:rPr>
        <w:t xml:space="preserve"> </w:t>
      </w:r>
      <w:r w:rsidRPr="00642A62">
        <w:rPr>
          <w:i/>
          <w:sz w:val="28"/>
          <w:szCs w:val="28"/>
        </w:rPr>
        <w:t>(сентябрь 2025)</w:t>
      </w:r>
    </w:p>
    <w:p w:rsidR="00642A62" w:rsidRPr="00642A62" w:rsidRDefault="00642A62" w:rsidP="00642A62">
      <w:pPr>
        <w:shd w:val="clear" w:color="auto" w:fill="FFFFFF"/>
        <w:ind w:left="-360" w:firstLine="1069"/>
        <w:jc w:val="both"/>
        <w:rPr>
          <w:i/>
          <w:sz w:val="28"/>
          <w:szCs w:val="28"/>
        </w:rPr>
      </w:pPr>
      <w:r w:rsidRPr="00642A62">
        <w:rPr>
          <w:sz w:val="28"/>
          <w:szCs w:val="28"/>
        </w:rPr>
        <w:lastRenderedPageBreak/>
        <w:t xml:space="preserve">2. </w:t>
      </w:r>
      <w:r w:rsidRPr="00642A62">
        <w:rPr>
          <w:color w:val="10252E"/>
          <w:sz w:val="28"/>
          <w:szCs w:val="28"/>
          <w:bdr w:val="none" w:sz="0" w:space="0" w:color="auto" w:frame="1"/>
        </w:rPr>
        <w:t>Практикум по обучению устной речи на английском языке</w:t>
      </w:r>
      <w:r w:rsidRPr="00642A62">
        <w:rPr>
          <w:color w:val="10252E"/>
          <w:sz w:val="28"/>
          <w:szCs w:val="28"/>
        </w:rPr>
        <w:t> = English Speaking Practice : пособие / И. Г. Маликова, И. И. Лихтарович, О. В. Андреева, Е. В. Юшкевич - Минск : БГУИР, 2025. – 176 с.</w:t>
      </w:r>
      <w:r w:rsidRPr="00642A62">
        <w:rPr>
          <w:i/>
          <w:sz w:val="28"/>
          <w:szCs w:val="28"/>
        </w:rPr>
        <w:t xml:space="preserve"> (сентябрь 2025)</w:t>
      </w:r>
    </w:p>
    <w:p w:rsidR="00642A62" w:rsidRPr="00642A62" w:rsidRDefault="00642A62" w:rsidP="00642A62">
      <w:pPr>
        <w:pStyle w:val="aa"/>
        <w:spacing w:after="0"/>
        <w:ind w:firstLine="708"/>
        <w:jc w:val="both"/>
        <w:rPr>
          <w:i/>
          <w:sz w:val="28"/>
          <w:szCs w:val="28"/>
        </w:rPr>
      </w:pPr>
      <w:r w:rsidRPr="00642A62">
        <w:rPr>
          <w:sz w:val="28"/>
          <w:szCs w:val="28"/>
        </w:rPr>
        <w:t xml:space="preserve">3. </w:t>
      </w:r>
      <w:r w:rsidRPr="00642A62">
        <w:rPr>
          <w:color w:val="10252E"/>
          <w:sz w:val="28"/>
          <w:szCs w:val="28"/>
          <w:bdr w:val="none" w:sz="0" w:space="0" w:color="auto" w:frame="1"/>
        </w:rPr>
        <w:t>Английский язык (вводно-коррективный курс)</w:t>
      </w:r>
      <w:r w:rsidRPr="00642A62">
        <w:rPr>
          <w:color w:val="10252E"/>
          <w:sz w:val="28"/>
          <w:szCs w:val="28"/>
        </w:rPr>
        <w:t xml:space="preserve"> = English for Beginners : пособие / А. М. Лазаренко, М. А. Соколова, С. В. Заволокин, Л. А. Лаврецкая. – Минск : БГУИР, 2025. – 92 с. </w:t>
      </w:r>
      <w:r w:rsidRPr="00642A62">
        <w:rPr>
          <w:i/>
          <w:sz w:val="28"/>
          <w:szCs w:val="28"/>
        </w:rPr>
        <w:t>(сентябрь 2025)</w:t>
      </w:r>
    </w:p>
    <w:p w:rsidR="00642A62" w:rsidRPr="00B2169C" w:rsidRDefault="00642A62" w:rsidP="00642A62">
      <w:pPr>
        <w:pStyle w:val="aa"/>
        <w:spacing w:after="0"/>
        <w:ind w:firstLine="708"/>
        <w:jc w:val="both"/>
        <w:rPr>
          <w:sz w:val="28"/>
          <w:szCs w:val="28"/>
        </w:rPr>
      </w:pPr>
    </w:p>
    <w:p w:rsidR="00642A62" w:rsidRPr="00642A62" w:rsidRDefault="00642A62" w:rsidP="00642A62">
      <w:pPr>
        <w:contextualSpacing/>
        <w:rPr>
          <w:color w:val="FF0000"/>
          <w:sz w:val="28"/>
          <w:szCs w:val="28"/>
        </w:rPr>
      </w:pPr>
      <w:r w:rsidRPr="00642A62">
        <w:rPr>
          <w:sz w:val="28"/>
          <w:szCs w:val="28"/>
        </w:rPr>
        <w:t>Всего:  статей – 10</w:t>
      </w:r>
      <w:r w:rsidRPr="00642A62">
        <w:rPr>
          <w:color w:val="FF0000"/>
          <w:sz w:val="28"/>
          <w:szCs w:val="28"/>
        </w:rPr>
        <w:t xml:space="preserve"> </w:t>
      </w:r>
    </w:p>
    <w:p w:rsidR="00642A62" w:rsidRPr="00642A62" w:rsidRDefault="00642A62" w:rsidP="00642A62">
      <w:pPr>
        <w:tabs>
          <w:tab w:val="left" w:pos="1560"/>
          <w:tab w:val="left" w:pos="1701"/>
        </w:tabs>
        <w:contextualSpacing/>
        <w:rPr>
          <w:sz w:val="28"/>
          <w:szCs w:val="28"/>
        </w:rPr>
      </w:pPr>
      <w:r w:rsidRPr="00642A62">
        <w:rPr>
          <w:sz w:val="28"/>
          <w:szCs w:val="28"/>
        </w:rPr>
        <w:t>из них: в РБ</w:t>
      </w:r>
      <w:r w:rsidRPr="00642A62">
        <w:rPr>
          <w:sz w:val="28"/>
          <w:szCs w:val="28"/>
        </w:rPr>
        <w:tab/>
        <w:t xml:space="preserve"> – 5</w:t>
      </w:r>
      <w:r w:rsidRPr="00642A62">
        <w:rPr>
          <w:sz w:val="28"/>
          <w:szCs w:val="28"/>
        </w:rPr>
        <w:tab/>
      </w:r>
    </w:p>
    <w:p w:rsidR="00642A62" w:rsidRPr="00642A62" w:rsidRDefault="00642A62" w:rsidP="00642A62">
      <w:pPr>
        <w:tabs>
          <w:tab w:val="left" w:pos="851"/>
          <w:tab w:val="left" w:pos="1560"/>
          <w:tab w:val="left" w:pos="1701"/>
        </w:tabs>
        <w:contextualSpacing/>
        <w:rPr>
          <w:color w:val="FF0000"/>
          <w:sz w:val="28"/>
          <w:szCs w:val="28"/>
        </w:rPr>
      </w:pPr>
      <w:r w:rsidRPr="00642A62">
        <w:rPr>
          <w:sz w:val="28"/>
          <w:szCs w:val="28"/>
        </w:rPr>
        <w:tab/>
        <w:t>за рубежом (РФ) – 5</w:t>
      </w:r>
    </w:p>
    <w:p w:rsidR="00642A62" w:rsidRPr="00642A62" w:rsidRDefault="00642A62" w:rsidP="00642A62">
      <w:pPr>
        <w:contextualSpacing/>
        <w:rPr>
          <w:sz w:val="28"/>
          <w:szCs w:val="28"/>
        </w:rPr>
      </w:pPr>
      <w:r w:rsidRPr="00642A62">
        <w:rPr>
          <w:sz w:val="28"/>
          <w:szCs w:val="28"/>
        </w:rPr>
        <w:t>из них: РИНЦ – 8</w:t>
      </w:r>
      <w:r w:rsidRPr="00642A62">
        <w:rPr>
          <w:color w:val="FF0000"/>
          <w:sz w:val="28"/>
          <w:szCs w:val="28"/>
        </w:rPr>
        <w:t xml:space="preserve"> </w:t>
      </w:r>
    </w:p>
    <w:p w:rsidR="00642A62" w:rsidRPr="00642A62" w:rsidRDefault="00642A62" w:rsidP="00642A62">
      <w:pPr>
        <w:contextualSpacing/>
        <w:rPr>
          <w:sz w:val="28"/>
          <w:szCs w:val="28"/>
        </w:rPr>
      </w:pPr>
      <w:r w:rsidRPr="00642A62">
        <w:rPr>
          <w:sz w:val="28"/>
          <w:szCs w:val="28"/>
        </w:rPr>
        <w:t>учебных пособий – 3</w:t>
      </w:r>
    </w:p>
    <w:p w:rsidR="00642A62" w:rsidRPr="005C2E40" w:rsidRDefault="00642A62" w:rsidP="005C2E40">
      <w:pPr>
        <w:contextualSpacing/>
        <w:rPr>
          <w:sz w:val="28"/>
          <w:szCs w:val="28"/>
        </w:rPr>
      </w:pPr>
      <w:r w:rsidRPr="00642A62">
        <w:rPr>
          <w:sz w:val="28"/>
          <w:szCs w:val="28"/>
        </w:rPr>
        <w:t>преподавателей кафедры – 14</w:t>
      </w:r>
    </w:p>
    <w:p w:rsidR="00E67E3A" w:rsidRDefault="00E67E3A" w:rsidP="00642A62">
      <w:pPr>
        <w:pStyle w:val="ac"/>
        <w:shd w:val="clear" w:color="auto" w:fill="FFFFFF"/>
        <w:spacing w:before="0" w:beforeAutospacing="0" w:after="0" w:afterAutospacing="0"/>
        <w:ind w:firstLine="750"/>
        <w:jc w:val="both"/>
        <w:rPr>
          <w:rStyle w:val="a7"/>
          <w:color w:val="000000"/>
          <w:sz w:val="28"/>
          <w:szCs w:val="28"/>
        </w:rPr>
      </w:pPr>
    </w:p>
    <w:p w:rsidR="00642A62" w:rsidRPr="005B244F" w:rsidRDefault="00642A62" w:rsidP="00642A62">
      <w:pPr>
        <w:pStyle w:val="ac"/>
        <w:shd w:val="clear" w:color="auto" w:fill="FFFFFF"/>
        <w:spacing w:before="0" w:beforeAutospacing="0" w:after="0" w:afterAutospacing="0"/>
        <w:ind w:firstLine="750"/>
        <w:jc w:val="both"/>
        <w:rPr>
          <w:color w:val="000000"/>
          <w:sz w:val="28"/>
          <w:szCs w:val="28"/>
        </w:rPr>
      </w:pPr>
      <w:r w:rsidRPr="005B244F">
        <w:rPr>
          <w:rStyle w:val="a7"/>
          <w:color w:val="000000"/>
          <w:sz w:val="28"/>
          <w:szCs w:val="28"/>
        </w:rPr>
        <w:t>В рамках исследуемой ГБ НИР</w:t>
      </w:r>
      <w:r>
        <w:rPr>
          <w:rStyle w:val="a7"/>
          <w:color w:val="000000"/>
          <w:sz w:val="28"/>
          <w:szCs w:val="28"/>
        </w:rPr>
        <w:t xml:space="preserve"> 21</w:t>
      </w:r>
      <w:r w:rsidRPr="005B244F">
        <w:rPr>
          <w:rStyle w:val="a7"/>
          <w:color w:val="000000"/>
          <w:sz w:val="28"/>
          <w:szCs w:val="28"/>
        </w:rPr>
        <w:t xml:space="preserve"> января 202</w:t>
      </w:r>
      <w:r>
        <w:rPr>
          <w:rStyle w:val="a7"/>
          <w:color w:val="000000"/>
          <w:sz w:val="28"/>
          <w:szCs w:val="28"/>
        </w:rPr>
        <w:t>6 г.</w:t>
      </w:r>
      <w:r w:rsidRPr="005B244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кафедра иностранных языков организовала и провела</w:t>
      </w:r>
      <w:r w:rsidRPr="005B244F">
        <w:rPr>
          <w:color w:val="000000"/>
          <w:sz w:val="28"/>
          <w:szCs w:val="28"/>
        </w:rPr>
        <w:t xml:space="preserve"> Межвузовский научно-методический семинар (с международным участием) «Реализация образовательных инноваций в практике преподавания иностранного языка». В работе семинара принял участие весь профессорско-преподавательский состав кафедры, а также гости </w:t>
      </w:r>
      <w:r>
        <w:rPr>
          <w:color w:val="000000"/>
          <w:sz w:val="28"/>
          <w:szCs w:val="28"/>
        </w:rPr>
        <w:t xml:space="preserve">из </w:t>
      </w:r>
      <w:r w:rsidRPr="005B244F">
        <w:rPr>
          <w:color w:val="000000"/>
          <w:sz w:val="28"/>
          <w:szCs w:val="28"/>
        </w:rPr>
        <w:t>Белорусского</w:t>
      </w:r>
      <w:r>
        <w:rPr>
          <w:color w:val="000000"/>
          <w:sz w:val="28"/>
          <w:szCs w:val="28"/>
        </w:rPr>
        <w:t xml:space="preserve"> государственного университета </w:t>
      </w:r>
      <w:r w:rsidRPr="005B244F">
        <w:rPr>
          <w:color w:val="000000"/>
          <w:sz w:val="28"/>
          <w:szCs w:val="28"/>
        </w:rPr>
        <w:t>и Нижегородского государственного технического университета и</w:t>
      </w:r>
      <w:r>
        <w:rPr>
          <w:color w:val="000000"/>
          <w:sz w:val="28"/>
          <w:szCs w:val="28"/>
        </w:rPr>
        <w:t>м. Р.Е. Алексеева.</w:t>
      </w:r>
    </w:p>
    <w:p w:rsidR="00642A62" w:rsidRPr="005B244F" w:rsidRDefault="00642A62" w:rsidP="00642A62">
      <w:pPr>
        <w:pStyle w:val="ac"/>
        <w:shd w:val="clear" w:color="auto" w:fill="FFFFFF"/>
        <w:spacing w:before="0" w:beforeAutospacing="0" w:after="0" w:afterAutospacing="0"/>
        <w:ind w:firstLine="750"/>
        <w:jc w:val="both"/>
        <w:rPr>
          <w:color w:val="000000"/>
          <w:sz w:val="28"/>
          <w:szCs w:val="28"/>
        </w:rPr>
      </w:pPr>
      <w:r w:rsidRPr="005B244F">
        <w:rPr>
          <w:color w:val="000000"/>
          <w:sz w:val="28"/>
          <w:szCs w:val="28"/>
        </w:rPr>
        <w:t>Семинар носил практико-ориентированный характер и предусматривал обмен опытом использования инновационных технологий на практических занятиях, что позволит сделать учебный процесс более эффективным, повысит мотивацию учащихся к изучению иностранного языка и поспособствует формированию универсальных и профессиональных компетенций.</w:t>
      </w:r>
    </w:p>
    <w:p w:rsidR="00642A62" w:rsidRPr="005B244F" w:rsidRDefault="00642A62" w:rsidP="00642A62">
      <w:pPr>
        <w:pStyle w:val="ac"/>
        <w:shd w:val="clear" w:color="auto" w:fill="FFFFFF"/>
        <w:spacing w:before="0" w:beforeAutospacing="0" w:after="0" w:afterAutospacing="0"/>
        <w:ind w:firstLine="750"/>
        <w:jc w:val="both"/>
        <w:rPr>
          <w:color w:val="000000"/>
          <w:sz w:val="28"/>
          <w:szCs w:val="28"/>
        </w:rPr>
      </w:pPr>
      <w:r w:rsidRPr="005B244F">
        <w:rPr>
          <w:color w:val="000000"/>
          <w:sz w:val="28"/>
          <w:szCs w:val="28"/>
        </w:rPr>
        <w:t>Все участники дали высокую оценку организации мероприятия, его техническому сопровождению и общей атмосфере мероприятия. В качестве достоинств семинара были названы его актуальность и информативность.</w:t>
      </w:r>
    </w:p>
    <w:p w:rsidR="00E67E3A" w:rsidRDefault="00E67E3A" w:rsidP="00642A62">
      <w:pPr>
        <w:contextualSpacing/>
        <w:jc w:val="center"/>
        <w:rPr>
          <w:sz w:val="32"/>
          <w:szCs w:val="32"/>
        </w:rPr>
      </w:pPr>
    </w:p>
    <w:p w:rsidR="00210904" w:rsidRPr="00E67E3A" w:rsidRDefault="00210904" w:rsidP="00642A62">
      <w:pPr>
        <w:contextualSpacing/>
        <w:jc w:val="center"/>
        <w:rPr>
          <w:sz w:val="32"/>
          <w:szCs w:val="32"/>
        </w:rPr>
      </w:pPr>
    </w:p>
    <w:p w:rsidR="00A22771" w:rsidRDefault="00A22771" w:rsidP="00642A62">
      <w:pPr>
        <w:contextualSpacing/>
        <w:jc w:val="center"/>
        <w:rPr>
          <w:b/>
          <w:sz w:val="28"/>
          <w:szCs w:val="28"/>
        </w:rPr>
      </w:pPr>
      <w:r w:rsidRPr="00A22771">
        <w:rPr>
          <w:b/>
          <w:sz w:val="28"/>
          <w:szCs w:val="28"/>
        </w:rPr>
        <w:t xml:space="preserve">14. </w:t>
      </w:r>
      <w:r w:rsidRPr="00A22771">
        <w:rPr>
          <w:b/>
          <w:caps/>
          <w:sz w:val="28"/>
          <w:szCs w:val="28"/>
        </w:rPr>
        <w:t>Минский радиотехнический колледж</w:t>
      </w:r>
    </w:p>
    <w:p w:rsidR="005C2E40" w:rsidRPr="00E67E3A" w:rsidRDefault="005C2E40" w:rsidP="00642A62">
      <w:pPr>
        <w:contextualSpacing/>
        <w:jc w:val="center"/>
        <w:rPr>
          <w:b/>
          <w:sz w:val="28"/>
          <w:szCs w:val="28"/>
        </w:rPr>
      </w:pPr>
    </w:p>
    <w:p w:rsidR="00A22771" w:rsidRPr="00A22771" w:rsidRDefault="00A22771" w:rsidP="00A22771">
      <w:pPr>
        <w:ind w:firstLine="709"/>
        <w:jc w:val="both"/>
        <w:rPr>
          <w:sz w:val="28"/>
          <w:szCs w:val="28"/>
        </w:rPr>
      </w:pPr>
      <w:r w:rsidRPr="00A22771">
        <w:rPr>
          <w:sz w:val="28"/>
          <w:szCs w:val="28"/>
        </w:rPr>
        <w:t>Совершенствование фундаментальной подготовки – одно из приоритетных направлений деятельности филиала «Минский радиотехнический колледж». За отчетный период осуществлялась подготовка специалистов по 14 специальностям.</w:t>
      </w:r>
    </w:p>
    <w:p w:rsidR="00A22771" w:rsidRPr="00A22771" w:rsidRDefault="00A22771" w:rsidP="00A22771">
      <w:pPr>
        <w:ind w:firstLine="709"/>
        <w:jc w:val="both"/>
        <w:rPr>
          <w:sz w:val="28"/>
          <w:szCs w:val="28"/>
        </w:rPr>
      </w:pPr>
      <w:r w:rsidRPr="00A22771">
        <w:rPr>
          <w:sz w:val="28"/>
          <w:szCs w:val="28"/>
        </w:rPr>
        <w:t>Основные результаты работы за отчетный период:</w:t>
      </w:r>
    </w:p>
    <w:p w:rsidR="00A22771" w:rsidRPr="00A22771" w:rsidRDefault="00A22771" w:rsidP="00A22771">
      <w:pPr>
        <w:ind w:firstLine="709"/>
        <w:jc w:val="both"/>
        <w:rPr>
          <w:sz w:val="28"/>
          <w:szCs w:val="28"/>
        </w:rPr>
      </w:pPr>
      <w:r w:rsidRPr="00A22771">
        <w:rPr>
          <w:sz w:val="28"/>
          <w:szCs w:val="28"/>
        </w:rPr>
        <w:t xml:space="preserve">- во исполнение поручения совместного заседания коллегий Министерства образования Республики Беларусь и Министерства просвещения Российской Федерации в рамках реализации единой промышленной политики Союзного государства колледж активно </w:t>
      </w:r>
      <w:r w:rsidRPr="00A22771">
        <w:rPr>
          <w:sz w:val="28"/>
          <w:szCs w:val="28"/>
        </w:rPr>
        <w:lastRenderedPageBreak/>
        <w:t>сотрудничает с 12 образовательными организациями Российской Федерации, является членом Ассоциации колледжей Российской Федерации и Республики Беларусь;</w:t>
      </w:r>
    </w:p>
    <w:p w:rsidR="00A22771" w:rsidRPr="00A22771" w:rsidRDefault="00A22771" w:rsidP="00A22771">
      <w:pPr>
        <w:ind w:firstLine="709"/>
        <w:jc w:val="both"/>
        <w:rPr>
          <w:sz w:val="28"/>
          <w:szCs w:val="28"/>
        </w:rPr>
      </w:pPr>
      <w:r w:rsidRPr="00A22771">
        <w:rPr>
          <w:sz w:val="28"/>
          <w:szCs w:val="28"/>
        </w:rPr>
        <w:t>- более 20 педагогических работников приняли участие в разработке образовательных стандартов по специальностям и примерной учебно-программной документации образовательных программ среднего специального образования;</w:t>
      </w:r>
    </w:p>
    <w:p w:rsidR="00A22771" w:rsidRPr="00A22771" w:rsidRDefault="00A22771" w:rsidP="00A22771">
      <w:pPr>
        <w:ind w:firstLine="709"/>
        <w:jc w:val="both"/>
        <w:rPr>
          <w:sz w:val="28"/>
          <w:szCs w:val="28"/>
        </w:rPr>
      </w:pPr>
      <w:r w:rsidRPr="00A22771">
        <w:rPr>
          <w:sz w:val="28"/>
          <w:szCs w:val="28"/>
        </w:rPr>
        <w:t xml:space="preserve">- более 150 структурных элементов учебно-методических комплексов, электронных образовательных ресурсов по профилю среднего специального образования разработано и размещено на официальном сайте учреждения образования «Республиканский институт профессионального образования» в глобальной компьютерной сети Интернет; </w:t>
      </w:r>
    </w:p>
    <w:p w:rsidR="00A22771" w:rsidRPr="00A22771" w:rsidRDefault="00A22771" w:rsidP="00A22771">
      <w:pPr>
        <w:ind w:firstLine="709"/>
        <w:jc w:val="both"/>
        <w:rPr>
          <w:sz w:val="28"/>
          <w:szCs w:val="28"/>
        </w:rPr>
      </w:pPr>
      <w:r w:rsidRPr="00A22771">
        <w:rPr>
          <w:sz w:val="28"/>
          <w:szCs w:val="28"/>
        </w:rPr>
        <w:t>- подготовлено 93 учебные программы, 45 электронных учебно-методических комплексов;</w:t>
      </w:r>
    </w:p>
    <w:p w:rsidR="00A22771" w:rsidRPr="00A22771" w:rsidRDefault="00A22771" w:rsidP="00A22771">
      <w:pPr>
        <w:ind w:firstLine="709"/>
        <w:jc w:val="both"/>
        <w:rPr>
          <w:sz w:val="28"/>
          <w:szCs w:val="28"/>
        </w:rPr>
      </w:pPr>
      <w:r w:rsidRPr="00A22771">
        <w:rPr>
          <w:sz w:val="28"/>
          <w:szCs w:val="28"/>
        </w:rPr>
        <w:t>- разработано 14 курсов в рамках обеспечения дополнительного образования детей и молодежи;</w:t>
      </w:r>
    </w:p>
    <w:p w:rsidR="00A22771" w:rsidRPr="00A22771" w:rsidRDefault="00A22771" w:rsidP="00A22771">
      <w:pPr>
        <w:ind w:firstLine="709"/>
        <w:jc w:val="both"/>
        <w:rPr>
          <w:sz w:val="28"/>
          <w:szCs w:val="28"/>
        </w:rPr>
      </w:pPr>
      <w:r w:rsidRPr="00A22771">
        <w:rPr>
          <w:sz w:val="28"/>
          <w:szCs w:val="28"/>
        </w:rPr>
        <w:t>- опыт работы 20 педагогических работников колледжа обобщался на республиканском уровне и на уровне города Минска;</w:t>
      </w:r>
    </w:p>
    <w:p w:rsidR="00A22771" w:rsidRPr="00A22771" w:rsidRDefault="00A22771" w:rsidP="00A22771">
      <w:pPr>
        <w:ind w:firstLine="709"/>
        <w:jc w:val="both"/>
        <w:rPr>
          <w:sz w:val="28"/>
          <w:szCs w:val="28"/>
        </w:rPr>
      </w:pPr>
      <w:r w:rsidRPr="00A22771">
        <w:rPr>
          <w:sz w:val="28"/>
          <w:szCs w:val="28"/>
        </w:rPr>
        <w:t>- 25,5 % преподавателей, мастеров производственного обучения прошли стажировку в центрах компетенций, производственных организациях;</w:t>
      </w:r>
    </w:p>
    <w:p w:rsidR="00A22771" w:rsidRPr="00A22771" w:rsidRDefault="00A22771" w:rsidP="00A22771">
      <w:pPr>
        <w:ind w:firstLine="709"/>
        <w:jc w:val="both"/>
        <w:rPr>
          <w:sz w:val="28"/>
          <w:szCs w:val="28"/>
        </w:rPr>
      </w:pPr>
      <w:r w:rsidRPr="00A22771">
        <w:rPr>
          <w:sz w:val="28"/>
          <w:szCs w:val="28"/>
        </w:rPr>
        <w:t>- реализовано 3 экспериментальных и инновационных проекта, направленных на обеспечение фундаментальной подготовки обучающихся на уровне среднего специального образования (утверждены Министерством образования Республики Беларусь);</w:t>
      </w:r>
    </w:p>
    <w:p w:rsidR="00A22771" w:rsidRPr="00A22771" w:rsidRDefault="00A22771" w:rsidP="00A22771">
      <w:pPr>
        <w:ind w:firstLine="709"/>
        <w:jc w:val="both"/>
        <w:rPr>
          <w:sz w:val="28"/>
          <w:szCs w:val="28"/>
        </w:rPr>
      </w:pPr>
      <w:r w:rsidRPr="00A22771">
        <w:rPr>
          <w:sz w:val="28"/>
          <w:szCs w:val="28"/>
        </w:rPr>
        <w:t>- 8 педагогических работников приняли участие в заседаниях секторальных советов квалификаций, учебно-методических объединений в сфере среднего специального образования на республиканском уровне;</w:t>
      </w:r>
    </w:p>
    <w:p w:rsidR="00A22771" w:rsidRPr="00A22771" w:rsidRDefault="00A22771" w:rsidP="00A22771">
      <w:pPr>
        <w:ind w:firstLine="709"/>
        <w:jc w:val="both"/>
        <w:rPr>
          <w:sz w:val="28"/>
          <w:szCs w:val="28"/>
        </w:rPr>
      </w:pPr>
      <w:r w:rsidRPr="00A22771">
        <w:rPr>
          <w:sz w:val="28"/>
          <w:szCs w:val="28"/>
        </w:rPr>
        <w:t>- более 300 учащихся приняли участие в 62-ой научной конференции аспирантов, магистрантов и студентов БГУИР (13.04.2026-17.04.2026);</w:t>
      </w:r>
    </w:p>
    <w:p w:rsidR="00A22771" w:rsidRPr="00A22771" w:rsidRDefault="00A22771" w:rsidP="00A22771">
      <w:pPr>
        <w:ind w:firstLine="709"/>
        <w:jc w:val="both"/>
        <w:rPr>
          <w:sz w:val="28"/>
          <w:szCs w:val="28"/>
        </w:rPr>
      </w:pPr>
      <w:r w:rsidRPr="00A22771">
        <w:rPr>
          <w:sz w:val="28"/>
          <w:szCs w:val="28"/>
        </w:rPr>
        <w:t>- более 700 обучающихся из 11 учреждений образования Республики Беларусь прошли обучение в колледже посредством сетевого взаимодействия (в соответствии с приказом Министерства образования Республики Беларусь);</w:t>
      </w:r>
    </w:p>
    <w:p w:rsidR="00C319CF" w:rsidRDefault="00A22771" w:rsidP="00A22771">
      <w:pPr>
        <w:ind w:firstLine="709"/>
        <w:jc w:val="both"/>
        <w:rPr>
          <w:sz w:val="28"/>
          <w:szCs w:val="28"/>
        </w:rPr>
      </w:pPr>
      <w:r w:rsidRPr="00A22771">
        <w:rPr>
          <w:sz w:val="28"/>
          <w:szCs w:val="28"/>
        </w:rPr>
        <w:t>- более 150 учащихся колледжа стали победителями конкурсов профессионального мастерства, технического творчества, олимпиад на международном, республиканском и (или) областном (города Минска) уровнях.</w:t>
      </w:r>
    </w:p>
    <w:p w:rsidR="00C319CF" w:rsidRPr="00210904" w:rsidRDefault="00C319CF">
      <w:pPr>
        <w:rPr>
          <w:sz w:val="28"/>
          <w:szCs w:val="28"/>
        </w:rPr>
      </w:pPr>
    </w:p>
    <w:p w:rsidR="00B2553E" w:rsidRPr="00C319CF" w:rsidRDefault="00B2553E" w:rsidP="00B2553E">
      <w:pPr>
        <w:rPr>
          <w:sz w:val="28"/>
          <w:szCs w:val="28"/>
        </w:rPr>
      </w:pPr>
      <w:r w:rsidRPr="00C319CF">
        <w:rPr>
          <w:sz w:val="28"/>
          <w:szCs w:val="28"/>
        </w:rPr>
        <w:t xml:space="preserve">Председатель «Секции </w:t>
      </w:r>
    </w:p>
    <w:p w:rsidR="00B2553E" w:rsidRPr="00C319CF" w:rsidRDefault="00B2553E" w:rsidP="00B2553E">
      <w:pPr>
        <w:rPr>
          <w:sz w:val="28"/>
          <w:szCs w:val="28"/>
        </w:rPr>
      </w:pPr>
      <w:r w:rsidRPr="00C319CF">
        <w:rPr>
          <w:sz w:val="28"/>
          <w:szCs w:val="28"/>
        </w:rPr>
        <w:t xml:space="preserve">совершенствования </w:t>
      </w:r>
    </w:p>
    <w:p w:rsidR="00B2553E" w:rsidRPr="00C319CF" w:rsidRDefault="00B2553E" w:rsidP="00B2553E">
      <w:pPr>
        <w:rPr>
          <w:sz w:val="28"/>
          <w:szCs w:val="28"/>
        </w:rPr>
      </w:pPr>
      <w:r w:rsidRPr="00C319CF">
        <w:rPr>
          <w:sz w:val="28"/>
          <w:szCs w:val="28"/>
        </w:rPr>
        <w:t xml:space="preserve">гуманитарной и </w:t>
      </w:r>
    </w:p>
    <w:p w:rsidR="00B2553E" w:rsidRPr="00C319CF" w:rsidRDefault="00B2553E" w:rsidP="00B2553E">
      <w:pPr>
        <w:rPr>
          <w:sz w:val="28"/>
          <w:szCs w:val="28"/>
        </w:rPr>
      </w:pPr>
      <w:r w:rsidRPr="00C319CF">
        <w:rPr>
          <w:sz w:val="28"/>
          <w:szCs w:val="28"/>
        </w:rPr>
        <w:t>фундаментальной подготовки»,</w:t>
      </w:r>
    </w:p>
    <w:p w:rsidR="00B2553E" w:rsidRPr="00C319CF" w:rsidRDefault="00B2553E" w:rsidP="00B2553E">
      <w:pPr>
        <w:rPr>
          <w:sz w:val="28"/>
          <w:szCs w:val="28"/>
        </w:rPr>
      </w:pPr>
      <w:r w:rsidRPr="00C319CF">
        <w:rPr>
          <w:sz w:val="28"/>
          <w:szCs w:val="28"/>
        </w:rPr>
        <w:t>зав. кафедрой философии, к.ф.н., доцент</w:t>
      </w:r>
      <w:r w:rsidRPr="00C319CF">
        <w:rPr>
          <w:sz w:val="28"/>
          <w:szCs w:val="28"/>
        </w:rPr>
        <w:tab/>
        <w:t xml:space="preserve">  </w:t>
      </w:r>
      <w:r w:rsidRPr="00C319CF">
        <w:rPr>
          <w:sz w:val="28"/>
          <w:szCs w:val="28"/>
        </w:rPr>
        <w:tab/>
      </w:r>
      <w:r w:rsidRPr="00C319CF">
        <w:rPr>
          <w:sz w:val="28"/>
          <w:szCs w:val="28"/>
        </w:rPr>
        <w:tab/>
      </w:r>
      <w:r w:rsidRPr="00C319CF">
        <w:rPr>
          <w:sz w:val="28"/>
          <w:szCs w:val="28"/>
        </w:rPr>
        <w:tab/>
        <w:t>Г.И. Малыхина</w:t>
      </w:r>
    </w:p>
    <w:sectPr w:rsidR="00B2553E" w:rsidRPr="00C319C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8B9" w:rsidRDefault="004A58B9" w:rsidP="00D34FB9">
      <w:r>
        <w:separator/>
      </w:r>
    </w:p>
  </w:endnote>
  <w:endnote w:type="continuationSeparator" w:id="0">
    <w:p w:rsidR="004A58B9" w:rsidRDefault="004A58B9" w:rsidP="00D34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1656225"/>
      <w:docPartObj>
        <w:docPartGallery w:val="Page Numbers (Bottom of Page)"/>
        <w:docPartUnique/>
      </w:docPartObj>
    </w:sdtPr>
    <w:sdtEndPr/>
    <w:sdtContent>
      <w:p w:rsidR="00D34FB9" w:rsidRDefault="00D34FB9" w:rsidP="00D34FB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260">
          <w:rPr>
            <w:noProof/>
          </w:rPr>
          <w:t>1</w:t>
        </w:r>
        <w:r>
          <w:fldChar w:fldCharType="end"/>
        </w:r>
      </w:p>
    </w:sdtContent>
  </w:sdt>
  <w:p w:rsidR="00D34FB9" w:rsidRDefault="00D34FB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8B9" w:rsidRDefault="004A58B9" w:rsidP="00D34FB9">
      <w:r>
        <w:separator/>
      </w:r>
    </w:p>
  </w:footnote>
  <w:footnote w:type="continuationSeparator" w:id="0">
    <w:p w:rsidR="004A58B9" w:rsidRDefault="004A58B9" w:rsidP="00D34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B2976"/>
    <w:multiLevelType w:val="multilevel"/>
    <w:tmpl w:val="97923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E1138"/>
    <w:multiLevelType w:val="multilevel"/>
    <w:tmpl w:val="09FE11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455341"/>
    <w:multiLevelType w:val="hybridMultilevel"/>
    <w:tmpl w:val="6E6213C0"/>
    <w:lvl w:ilvl="0" w:tplc="34B8E500">
      <w:start w:val="1"/>
      <w:numFmt w:val="decimal"/>
      <w:lvlText w:val="%1."/>
      <w:lvlJc w:val="left"/>
      <w:pPr>
        <w:ind w:left="9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8" w:hanging="360"/>
      </w:pPr>
    </w:lvl>
    <w:lvl w:ilvl="2" w:tplc="0419001B" w:tentative="1">
      <w:start w:val="1"/>
      <w:numFmt w:val="lowerRoman"/>
      <w:lvlText w:val="%3."/>
      <w:lvlJc w:val="right"/>
      <w:pPr>
        <w:ind w:left="2408" w:hanging="180"/>
      </w:pPr>
    </w:lvl>
    <w:lvl w:ilvl="3" w:tplc="0419000F" w:tentative="1">
      <w:start w:val="1"/>
      <w:numFmt w:val="decimal"/>
      <w:lvlText w:val="%4."/>
      <w:lvlJc w:val="left"/>
      <w:pPr>
        <w:ind w:left="3128" w:hanging="360"/>
      </w:pPr>
    </w:lvl>
    <w:lvl w:ilvl="4" w:tplc="04190019" w:tentative="1">
      <w:start w:val="1"/>
      <w:numFmt w:val="lowerLetter"/>
      <w:lvlText w:val="%5."/>
      <w:lvlJc w:val="left"/>
      <w:pPr>
        <w:ind w:left="3848" w:hanging="360"/>
      </w:pPr>
    </w:lvl>
    <w:lvl w:ilvl="5" w:tplc="0419001B" w:tentative="1">
      <w:start w:val="1"/>
      <w:numFmt w:val="lowerRoman"/>
      <w:lvlText w:val="%6."/>
      <w:lvlJc w:val="right"/>
      <w:pPr>
        <w:ind w:left="4568" w:hanging="180"/>
      </w:pPr>
    </w:lvl>
    <w:lvl w:ilvl="6" w:tplc="0419000F" w:tentative="1">
      <w:start w:val="1"/>
      <w:numFmt w:val="decimal"/>
      <w:lvlText w:val="%7."/>
      <w:lvlJc w:val="left"/>
      <w:pPr>
        <w:ind w:left="5288" w:hanging="360"/>
      </w:pPr>
    </w:lvl>
    <w:lvl w:ilvl="7" w:tplc="04190019" w:tentative="1">
      <w:start w:val="1"/>
      <w:numFmt w:val="lowerLetter"/>
      <w:lvlText w:val="%8."/>
      <w:lvlJc w:val="left"/>
      <w:pPr>
        <w:ind w:left="6008" w:hanging="360"/>
      </w:pPr>
    </w:lvl>
    <w:lvl w:ilvl="8" w:tplc="041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3" w15:restartNumberingAfterBreak="0">
    <w:nsid w:val="33382757"/>
    <w:multiLevelType w:val="hybridMultilevel"/>
    <w:tmpl w:val="C486CA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F7F324D"/>
    <w:multiLevelType w:val="hybridMultilevel"/>
    <w:tmpl w:val="FCDE9646"/>
    <w:lvl w:ilvl="0" w:tplc="9726360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56E5B07"/>
    <w:multiLevelType w:val="hybridMultilevel"/>
    <w:tmpl w:val="5ED6CBA4"/>
    <w:lvl w:ilvl="0" w:tplc="AE547C3A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10B6876"/>
    <w:multiLevelType w:val="hybridMultilevel"/>
    <w:tmpl w:val="A2D2F954"/>
    <w:lvl w:ilvl="0" w:tplc="1000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5A1B013D"/>
    <w:multiLevelType w:val="multilevel"/>
    <w:tmpl w:val="4FE8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55338E"/>
    <w:multiLevelType w:val="hybridMultilevel"/>
    <w:tmpl w:val="E7E61A0A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87BAE"/>
    <w:multiLevelType w:val="hybridMultilevel"/>
    <w:tmpl w:val="C47C3A26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3252B"/>
    <w:multiLevelType w:val="hybridMultilevel"/>
    <w:tmpl w:val="2332AEF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72D4A32"/>
    <w:multiLevelType w:val="hybridMultilevel"/>
    <w:tmpl w:val="09EAC8B0"/>
    <w:lvl w:ilvl="0" w:tplc="2B40B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9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0"/>
  </w:num>
  <w:num w:numId="10">
    <w:abstractNumId w:val="3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5F"/>
    <w:rsid w:val="00030300"/>
    <w:rsid w:val="00051F5B"/>
    <w:rsid w:val="000539F6"/>
    <w:rsid w:val="00064E29"/>
    <w:rsid w:val="00145208"/>
    <w:rsid w:val="001616D9"/>
    <w:rsid w:val="00187C35"/>
    <w:rsid w:val="00204774"/>
    <w:rsid w:val="00210904"/>
    <w:rsid w:val="0022643D"/>
    <w:rsid w:val="00263777"/>
    <w:rsid w:val="002C1DC9"/>
    <w:rsid w:val="002C52F4"/>
    <w:rsid w:val="002D3018"/>
    <w:rsid w:val="002D7BC9"/>
    <w:rsid w:val="00361F5B"/>
    <w:rsid w:val="003A0170"/>
    <w:rsid w:val="003B3E6D"/>
    <w:rsid w:val="003B4D85"/>
    <w:rsid w:val="003E15C6"/>
    <w:rsid w:val="003F0EB4"/>
    <w:rsid w:val="00400FEF"/>
    <w:rsid w:val="00436B76"/>
    <w:rsid w:val="004866E0"/>
    <w:rsid w:val="00496F2E"/>
    <w:rsid w:val="004A58B9"/>
    <w:rsid w:val="004C7B2D"/>
    <w:rsid w:val="004D07F9"/>
    <w:rsid w:val="005310F7"/>
    <w:rsid w:val="00573EE0"/>
    <w:rsid w:val="00590A35"/>
    <w:rsid w:val="005C2E40"/>
    <w:rsid w:val="005D2B06"/>
    <w:rsid w:val="005D58AB"/>
    <w:rsid w:val="005E7377"/>
    <w:rsid w:val="00602BD3"/>
    <w:rsid w:val="006407F8"/>
    <w:rsid w:val="00642A62"/>
    <w:rsid w:val="007D368C"/>
    <w:rsid w:val="00805019"/>
    <w:rsid w:val="0084326D"/>
    <w:rsid w:val="0086105F"/>
    <w:rsid w:val="0088399E"/>
    <w:rsid w:val="008A7E06"/>
    <w:rsid w:val="00957E0A"/>
    <w:rsid w:val="00962A64"/>
    <w:rsid w:val="00971A33"/>
    <w:rsid w:val="009B234E"/>
    <w:rsid w:val="009B5FBA"/>
    <w:rsid w:val="00A22771"/>
    <w:rsid w:val="00A44CB8"/>
    <w:rsid w:val="00A71EAE"/>
    <w:rsid w:val="00AA58E9"/>
    <w:rsid w:val="00AB4038"/>
    <w:rsid w:val="00B15DED"/>
    <w:rsid w:val="00B2553E"/>
    <w:rsid w:val="00B61176"/>
    <w:rsid w:val="00B8677F"/>
    <w:rsid w:val="00B9242E"/>
    <w:rsid w:val="00BE1000"/>
    <w:rsid w:val="00BF0570"/>
    <w:rsid w:val="00C0373E"/>
    <w:rsid w:val="00C23175"/>
    <w:rsid w:val="00C319CF"/>
    <w:rsid w:val="00C70EEF"/>
    <w:rsid w:val="00C90405"/>
    <w:rsid w:val="00CA6C86"/>
    <w:rsid w:val="00CC4A18"/>
    <w:rsid w:val="00D34FB9"/>
    <w:rsid w:val="00D36FC0"/>
    <w:rsid w:val="00D55A08"/>
    <w:rsid w:val="00DD685C"/>
    <w:rsid w:val="00E17580"/>
    <w:rsid w:val="00E600C8"/>
    <w:rsid w:val="00E67E3A"/>
    <w:rsid w:val="00E743B6"/>
    <w:rsid w:val="00E842E7"/>
    <w:rsid w:val="00F220B6"/>
    <w:rsid w:val="00F41D30"/>
    <w:rsid w:val="00F72260"/>
    <w:rsid w:val="00F96C8B"/>
    <w:rsid w:val="00FA45A0"/>
    <w:rsid w:val="00F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A06743-5C0C-465D-A148-CF2825F8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43B6"/>
    <w:pPr>
      <w:keepNext/>
      <w:keepLines/>
      <w:spacing w:before="120" w:after="360"/>
      <w:jc w:val="center"/>
      <w:outlineLvl w:val="0"/>
    </w:pPr>
    <w:rPr>
      <w:b/>
      <w:caps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B8677F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8677F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List Paragraph"/>
    <w:basedOn w:val="a"/>
    <w:link w:val="a4"/>
    <w:uiPriority w:val="99"/>
    <w:qFormat/>
    <w:rsid w:val="00B867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link w:val="a6"/>
    <w:uiPriority w:val="1"/>
    <w:qFormat/>
    <w:rsid w:val="00051F5B"/>
    <w:pPr>
      <w:spacing w:after="0" w:line="240" w:lineRule="auto"/>
    </w:pPr>
  </w:style>
  <w:style w:type="character" w:customStyle="1" w:styleId="a4">
    <w:name w:val="Абзац списка Знак"/>
    <w:link w:val="a3"/>
    <w:uiPriority w:val="34"/>
    <w:locked/>
    <w:rsid w:val="00051F5B"/>
  </w:style>
  <w:style w:type="character" w:customStyle="1" w:styleId="10">
    <w:name w:val="Заголовок 1 Знак"/>
    <w:basedOn w:val="a0"/>
    <w:link w:val="1"/>
    <w:rsid w:val="00E743B6"/>
    <w:rPr>
      <w:rFonts w:ascii="Times New Roman" w:eastAsia="Times New Roman" w:hAnsi="Times New Roman" w:cs="Times New Roman"/>
      <w:b/>
      <w:caps/>
      <w:kern w:val="28"/>
      <w:sz w:val="28"/>
      <w:szCs w:val="20"/>
      <w:lang w:eastAsia="ru-RU"/>
    </w:rPr>
  </w:style>
  <w:style w:type="character" w:styleId="a7">
    <w:name w:val="Strong"/>
    <w:uiPriority w:val="22"/>
    <w:qFormat/>
    <w:rsid w:val="00E743B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319C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19C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D36FC0"/>
  </w:style>
  <w:style w:type="paragraph" w:styleId="aa">
    <w:name w:val="Body Text"/>
    <w:basedOn w:val="a"/>
    <w:link w:val="ab"/>
    <w:rsid w:val="002D3018"/>
    <w:pPr>
      <w:spacing w:after="120"/>
    </w:pPr>
  </w:style>
  <w:style w:type="character" w:customStyle="1" w:styleId="ab">
    <w:name w:val="Основной текст Знак"/>
    <w:basedOn w:val="a0"/>
    <w:link w:val="aa"/>
    <w:rsid w:val="002D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rsid w:val="002D3018"/>
    <w:pPr>
      <w:spacing w:before="100" w:beforeAutospacing="1" w:after="100" w:afterAutospacing="1"/>
    </w:pPr>
  </w:style>
  <w:style w:type="character" w:customStyle="1" w:styleId="jlqj4b">
    <w:name w:val="jlqj4b"/>
    <w:basedOn w:val="a0"/>
    <w:rsid w:val="002D3018"/>
  </w:style>
  <w:style w:type="paragraph" w:styleId="ad">
    <w:name w:val="header"/>
    <w:basedOn w:val="a"/>
    <w:link w:val="ae"/>
    <w:uiPriority w:val="99"/>
    <w:unhideWhenUsed/>
    <w:rsid w:val="00D34FB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34F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34FB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34F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2"/>
    <w:uiPriority w:val="99"/>
    <w:semiHidden/>
    <w:unhideWhenUsed/>
    <w:rsid w:val="00590A3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590A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4D07F9"/>
    <w:rPr>
      <w:rFonts w:ascii="Times New Roman" w:hAnsi="Times New Roman"/>
      <w:sz w:val="22"/>
    </w:rPr>
  </w:style>
  <w:style w:type="paragraph" w:customStyle="1" w:styleId="ds-markdown-paragraph">
    <w:name w:val="ds-markdown-paragraph"/>
    <w:basedOn w:val="a"/>
    <w:rsid w:val="005E7377"/>
    <w:pPr>
      <w:spacing w:before="100" w:beforeAutospacing="1" w:after="100" w:afterAutospacing="1"/>
    </w:pPr>
    <w:rPr>
      <w:lang w:eastAsia="zh-CN"/>
    </w:rPr>
  </w:style>
  <w:style w:type="character" w:customStyle="1" w:styleId="skip-quote-patch">
    <w:name w:val="skip-quote-patch"/>
    <w:basedOn w:val="a0"/>
    <w:rsid w:val="005E7377"/>
  </w:style>
  <w:style w:type="table" w:styleId="af1">
    <w:name w:val="Table Grid"/>
    <w:basedOn w:val="a1"/>
    <w:uiPriority w:val="39"/>
    <w:rsid w:val="004C7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5971</Words>
  <Characters>34036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Полещук О.Э.</dc:creator>
  <cp:lastModifiedBy>Коршунова Г.Б.</cp:lastModifiedBy>
  <cp:revision>2</cp:revision>
  <cp:lastPrinted>2026-06-18T05:43:00Z</cp:lastPrinted>
  <dcterms:created xsi:type="dcterms:W3CDTF">2026-06-29T06:34:00Z</dcterms:created>
  <dcterms:modified xsi:type="dcterms:W3CDTF">2026-06-29T06:34:00Z</dcterms:modified>
</cp:coreProperties>
</file>