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C91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184DE1D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1149FDC4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«Белорусский государственный университет</w:t>
      </w:r>
    </w:p>
    <w:p w14:paraId="5E990C29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информатики и радиоэлектроники»</w:t>
      </w:r>
    </w:p>
    <w:p w14:paraId="307477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69E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9029C" w14:textId="77777777" w:rsidR="00E30BAA" w:rsidRDefault="00E30BAA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5DEEF" w14:textId="77777777" w:rsidR="00F70C38" w:rsidRDefault="00F70C38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63C8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70C38" w14:paraId="01EF5861" w14:textId="77777777" w:rsidTr="008B03D5">
        <w:tc>
          <w:tcPr>
            <w:tcW w:w="4503" w:type="dxa"/>
          </w:tcPr>
          <w:p w14:paraId="647C1E37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8A01FC4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 xml:space="preserve">Номер зачетной книжки </w:t>
            </w:r>
            <w:r w:rsidRPr="0030353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F70C38" w14:paraId="41F07428" w14:textId="77777777" w:rsidTr="008B03D5">
        <w:tc>
          <w:tcPr>
            <w:tcW w:w="4503" w:type="dxa"/>
          </w:tcPr>
          <w:p w14:paraId="561E413A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B92C8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>Пр</w:t>
            </w:r>
            <w:r w:rsidR="008B03D5">
              <w:rPr>
                <w:rFonts w:ascii="Times New Roman" w:hAnsi="Times New Roman"/>
                <w:sz w:val="24"/>
                <w:szCs w:val="24"/>
              </w:rPr>
              <w:t>оизводственная</w:t>
            </w:r>
            <w:r w:rsidRPr="00FE243E">
              <w:rPr>
                <w:rFonts w:ascii="Times New Roman" w:hAnsi="Times New Roman"/>
                <w:sz w:val="24"/>
                <w:szCs w:val="24"/>
              </w:rPr>
              <w:t xml:space="preserve"> практика </w:t>
            </w:r>
            <w:r>
              <w:rPr>
                <w:rFonts w:ascii="Times New Roman" w:hAnsi="Times New Roman"/>
                <w:sz w:val="24"/>
                <w:szCs w:val="24"/>
              </w:rPr>
              <w:t>зачтена с оценкой</w:t>
            </w:r>
          </w:p>
          <w:p w14:paraId="17EF364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(__________________)</w:t>
            </w:r>
          </w:p>
          <w:p w14:paraId="4F030555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цифрой)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прописью)</w:t>
            </w:r>
          </w:p>
        </w:tc>
      </w:tr>
      <w:tr w:rsidR="00F70C38" w14:paraId="1E767CD2" w14:textId="77777777" w:rsidTr="008B03D5">
        <w:tc>
          <w:tcPr>
            <w:tcW w:w="4503" w:type="dxa"/>
          </w:tcPr>
          <w:p w14:paraId="40A4FA0C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197E32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10B03DB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руководителя практики от БГУИР)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FAB2C" w14:textId="0DBFF651" w:rsidR="00F70C38" w:rsidRPr="00FE243E" w:rsidRDefault="00F70C38" w:rsidP="00C61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____.</w:t>
            </w:r>
            <w:r w:rsidR="00516809">
              <w:rPr>
                <w:rFonts w:ascii="Times New Roman" w:hAnsi="Times New Roman"/>
                <w:sz w:val="24"/>
                <w:szCs w:val="24"/>
              </w:rPr>
              <w:t>20</w:t>
            </w:r>
            <w:r w:rsidR="005B7653">
              <w:rPr>
                <w:rFonts w:ascii="Times New Roman" w:hAnsi="Times New Roman"/>
                <w:sz w:val="24"/>
                <w:szCs w:val="24"/>
              </w:rPr>
              <w:t>2</w:t>
            </w:r>
            <w:r w:rsidR="000662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29F42D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498B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F44195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4D08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01433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9D80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E217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E60CA0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>ОТЧЕТ</w:t>
      </w:r>
    </w:p>
    <w:p w14:paraId="287F136B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 xml:space="preserve">по </w:t>
      </w:r>
      <w:r w:rsidR="008B03D5">
        <w:rPr>
          <w:rFonts w:ascii="Times New Roman" w:hAnsi="Times New Roman"/>
          <w:b/>
          <w:sz w:val="28"/>
          <w:szCs w:val="28"/>
        </w:rPr>
        <w:t>производственной</w:t>
      </w:r>
      <w:r w:rsidRPr="009C4D01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2E18B9AD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</w:t>
      </w:r>
      <w:r w:rsidRPr="009F7F63">
        <w:rPr>
          <w:rFonts w:ascii="Times New Roman" w:hAnsi="Times New Roman"/>
          <w:color w:val="FF0000"/>
          <w:sz w:val="28"/>
          <w:szCs w:val="28"/>
        </w:rPr>
        <w:t xml:space="preserve"> </w:t>
      </w:r>
      <w:commentRangeStart w:id="0"/>
      <w:r w:rsidRPr="009C4D01">
        <w:rPr>
          <w:rFonts w:ascii="Times New Roman" w:hAnsi="Times New Roman"/>
          <w:color w:val="FF0000"/>
          <w:sz w:val="28"/>
          <w:szCs w:val="28"/>
        </w:rPr>
        <w:t>РУП НПО «Интеграл»,</w:t>
      </w:r>
    </w:p>
    <w:p w14:paraId="0597F878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01">
        <w:rPr>
          <w:rFonts w:ascii="Times New Roman" w:hAnsi="Times New Roman"/>
          <w:color w:val="FF0000"/>
          <w:sz w:val="28"/>
          <w:szCs w:val="28"/>
        </w:rPr>
        <w:t xml:space="preserve">завод «Электроника», </w:t>
      </w:r>
      <w:proofErr w:type="spellStart"/>
      <w:r w:rsidRPr="009C4D01">
        <w:rPr>
          <w:rFonts w:ascii="Times New Roman" w:hAnsi="Times New Roman"/>
          <w:color w:val="FF0000"/>
          <w:sz w:val="28"/>
          <w:szCs w:val="28"/>
        </w:rPr>
        <w:t>г.Минск</w:t>
      </w:r>
      <w:commentRangeEnd w:id="0"/>
      <w:proofErr w:type="spellEnd"/>
      <w:r w:rsidR="00303538">
        <w:rPr>
          <w:rStyle w:val="a9"/>
        </w:rPr>
        <w:commentReference w:id="0"/>
      </w:r>
    </w:p>
    <w:p w14:paraId="3223C62C" w14:textId="0F1DA6CD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</w:t>
      </w:r>
      <w:r w:rsidRPr="009F7F63">
        <w:rPr>
          <w:rFonts w:ascii="Times New Roman" w:hAnsi="Times New Roman"/>
          <w:sz w:val="28"/>
          <w:szCs w:val="28"/>
        </w:rPr>
        <w:t xml:space="preserve"> </w:t>
      </w:r>
      <w:r w:rsidRPr="003E6400">
        <w:rPr>
          <w:rFonts w:ascii="Times New Roman" w:hAnsi="Times New Roman"/>
          <w:sz w:val="28"/>
          <w:szCs w:val="28"/>
        </w:rPr>
        <w:t xml:space="preserve">с </w:t>
      </w:r>
      <w:r w:rsidR="00C61817">
        <w:rPr>
          <w:rFonts w:ascii="Times New Roman" w:hAnsi="Times New Roman"/>
          <w:sz w:val="28"/>
          <w:szCs w:val="28"/>
        </w:rPr>
        <w:t>05</w:t>
      </w:r>
      <w:r w:rsidR="00672127">
        <w:rPr>
          <w:rFonts w:ascii="Times New Roman" w:hAnsi="Times New Roman"/>
          <w:sz w:val="28"/>
          <w:szCs w:val="28"/>
        </w:rPr>
        <w:t>.</w:t>
      </w:r>
      <w:r w:rsidR="005B7653">
        <w:rPr>
          <w:rFonts w:ascii="Times New Roman" w:hAnsi="Times New Roman"/>
          <w:sz w:val="28"/>
          <w:szCs w:val="28"/>
        </w:rPr>
        <w:t>06</w:t>
      </w:r>
      <w:r w:rsidR="00672127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5B7653">
        <w:rPr>
          <w:rFonts w:ascii="Times New Roman" w:hAnsi="Times New Roman"/>
          <w:sz w:val="28"/>
          <w:szCs w:val="28"/>
        </w:rPr>
        <w:t>2</w:t>
      </w:r>
      <w:r w:rsidR="00066285">
        <w:rPr>
          <w:rFonts w:ascii="Times New Roman" w:hAnsi="Times New Roman"/>
          <w:sz w:val="28"/>
          <w:szCs w:val="28"/>
        </w:rPr>
        <w:t>6</w:t>
      </w:r>
      <w:r w:rsidRPr="003E6400">
        <w:rPr>
          <w:rFonts w:ascii="Times New Roman" w:hAnsi="Times New Roman"/>
          <w:sz w:val="28"/>
          <w:szCs w:val="28"/>
        </w:rPr>
        <w:t xml:space="preserve"> по </w:t>
      </w:r>
      <w:r w:rsidR="0025681C">
        <w:rPr>
          <w:rFonts w:ascii="Times New Roman" w:hAnsi="Times New Roman"/>
          <w:sz w:val="28"/>
          <w:szCs w:val="28"/>
        </w:rPr>
        <w:t>0</w:t>
      </w:r>
      <w:r w:rsidR="00C61817">
        <w:rPr>
          <w:rFonts w:ascii="Times New Roman" w:hAnsi="Times New Roman"/>
          <w:sz w:val="28"/>
          <w:szCs w:val="28"/>
        </w:rPr>
        <w:t>2</w:t>
      </w:r>
      <w:r w:rsidR="0025681C">
        <w:rPr>
          <w:rFonts w:ascii="Times New Roman" w:hAnsi="Times New Roman"/>
          <w:sz w:val="28"/>
          <w:szCs w:val="28"/>
        </w:rPr>
        <w:t>.07</w:t>
      </w:r>
      <w:r w:rsidR="00103636">
        <w:rPr>
          <w:rFonts w:ascii="Times New Roman" w:hAnsi="Times New Roman"/>
          <w:sz w:val="28"/>
          <w:szCs w:val="28"/>
        </w:rPr>
        <w:t>.202</w:t>
      </w:r>
      <w:r w:rsidR="00066285">
        <w:rPr>
          <w:rFonts w:ascii="Times New Roman" w:hAnsi="Times New Roman"/>
          <w:sz w:val="28"/>
          <w:szCs w:val="28"/>
        </w:rPr>
        <w:t>6</w:t>
      </w:r>
    </w:p>
    <w:p w14:paraId="217650C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52D51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A86C86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4360"/>
      </w:tblGrid>
      <w:tr w:rsidR="00F70C38" w14:paraId="0927AE6A" w14:textId="77777777" w:rsidTr="00642E1B">
        <w:tc>
          <w:tcPr>
            <w:tcW w:w="3936" w:type="dxa"/>
          </w:tcPr>
          <w:p w14:paraId="4057F9F7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commentRangeStart w:id="1"/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предприятия:</w:t>
            </w:r>
          </w:p>
          <w:p w14:paraId="0A1D55CC" w14:textId="77777777" w:rsidR="00F70C38" w:rsidRPr="009F7F63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М.А.Петров</w:t>
            </w:r>
            <w:proofErr w:type="spellEnd"/>
          </w:p>
          <w:p w14:paraId="22711727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(подпись руководителя)</w:t>
            </w:r>
          </w:p>
          <w:p w14:paraId="6791F4C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275" w:type="dxa"/>
          </w:tcPr>
          <w:p w14:paraId="6569612B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16C1A2C3" w14:textId="331E1EC5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 группы </w:t>
            </w:r>
            <w:r w:rsidR="00066285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5B7653" w:rsidRPr="005B7653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25681C">
              <w:rPr>
                <w:rFonts w:ascii="Times New Roman" w:hAnsi="Times New Roman"/>
                <w:color w:val="FF0000"/>
                <w:sz w:val="28"/>
                <w:szCs w:val="28"/>
              </w:rPr>
              <w:t>2601</w:t>
            </w:r>
          </w:p>
          <w:p w14:paraId="1D8DDB26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>И.И.Сидоров</w:t>
            </w:r>
            <w:proofErr w:type="spellEnd"/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661CFF25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        (подпись студента)</w:t>
            </w:r>
          </w:p>
          <w:p w14:paraId="01750D14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БГУИР</w:t>
            </w:r>
          </w:p>
          <w:p w14:paraId="02837B8E" w14:textId="77777777" w:rsidR="00F70C38" w:rsidRDefault="008167EF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Иванов</w:t>
            </w:r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В.В. − </w:t>
            </w:r>
            <w:proofErr w:type="spellStart"/>
            <w:proofErr w:type="gramStart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канд.техн</w:t>
            </w:r>
            <w:proofErr w:type="gramEnd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.наук</w:t>
            </w:r>
            <w:proofErr w:type="spellEnd"/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, доцент кафедры ПИКС</w:t>
            </w:r>
            <w:commentRangeEnd w:id="1"/>
            <w:r w:rsidR="00303538">
              <w:rPr>
                <w:rStyle w:val="a9"/>
              </w:rPr>
              <w:commentReference w:id="1"/>
            </w:r>
          </w:p>
        </w:tc>
      </w:tr>
    </w:tbl>
    <w:p w14:paraId="525ABD7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4063F" w14:textId="77777777" w:rsidR="008B03D5" w:rsidRPr="008B03D5" w:rsidRDefault="008B03D5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109B91" w14:textId="77777777" w:rsidR="00F70C38" w:rsidRPr="008B03D5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632CED1B" w14:textId="77777777" w:rsidR="00F70C38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4D91001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C9585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0E72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FD8B3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8FA3B" w14:textId="77777777" w:rsidR="008B03D5" w:rsidRP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EEEC82" w14:textId="0B630646" w:rsidR="00C61817" w:rsidRPr="00C61817" w:rsidRDefault="00F70C38" w:rsidP="00C61817">
      <w:pPr>
        <w:jc w:val="center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Минск </w:t>
      </w:r>
      <w:r w:rsidR="005B7653">
        <w:rPr>
          <w:rFonts w:ascii="Times New Roman" w:hAnsi="Times New Roman"/>
          <w:sz w:val="28"/>
          <w:szCs w:val="28"/>
        </w:rPr>
        <w:t>202</w:t>
      </w:r>
      <w:r w:rsidR="00066285">
        <w:rPr>
          <w:rFonts w:ascii="Times New Roman" w:hAnsi="Times New Roman"/>
          <w:sz w:val="28"/>
          <w:szCs w:val="28"/>
        </w:rPr>
        <w:t>6</w:t>
      </w:r>
    </w:p>
    <w:sectPr w:rsidR="00C61817" w:rsidRPr="00C6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настасия" w:date="2024-05-11T23:16:00Z" w:initials="А.В.">
    <w:p w14:paraId="2FEF1C5B" w14:textId="698BB329" w:rsidR="00303538" w:rsidRDefault="00303538">
      <w:pPr>
        <w:pStyle w:val="aa"/>
      </w:pPr>
      <w:r>
        <w:rPr>
          <w:rStyle w:val="a9"/>
        </w:rPr>
        <w:annotationRef/>
      </w:r>
      <w:r>
        <w:t>Указывается название организации и город прохождения</w:t>
      </w:r>
    </w:p>
  </w:comment>
  <w:comment w:id="1" w:author="Анастасия" w:date="2024-05-11T23:17:00Z" w:initials="А.В.">
    <w:p w14:paraId="3ADA5137" w14:textId="38D7B995" w:rsidR="00303538" w:rsidRDefault="00303538">
      <w:pPr>
        <w:pStyle w:val="aa"/>
      </w:pPr>
      <w:r>
        <w:rPr>
          <w:rStyle w:val="a9"/>
        </w:rPr>
        <w:annotationRef/>
      </w:r>
      <w:r>
        <w:t xml:space="preserve">Указываются конкретные данные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EF1C5B" w15:done="0"/>
  <w15:commentEx w15:paraId="3ADA51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EF1C5B" w16cid:durableId="2FEF1C5B"/>
  <w16cid:commentId w16cid:paraId="3ADA5137" w16cid:durableId="3ADA5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4C1A" w14:textId="77777777" w:rsidR="00FF16CC" w:rsidRDefault="00FF16CC">
      <w:pPr>
        <w:spacing w:after="0" w:line="240" w:lineRule="auto"/>
      </w:pPr>
      <w:r>
        <w:separator/>
      </w:r>
    </w:p>
  </w:endnote>
  <w:endnote w:type="continuationSeparator" w:id="0">
    <w:p w14:paraId="169834D1" w14:textId="77777777" w:rsidR="00FF16CC" w:rsidRDefault="00FF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3770" w14:textId="77777777" w:rsidR="00FF16CC" w:rsidRDefault="00FF16CC">
      <w:pPr>
        <w:spacing w:after="0" w:line="240" w:lineRule="auto"/>
      </w:pPr>
      <w:r>
        <w:separator/>
      </w:r>
    </w:p>
  </w:footnote>
  <w:footnote w:type="continuationSeparator" w:id="0">
    <w:p w14:paraId="6720129C" w14:textId="77777777" w:rsidR="00FF16CC" w:rsidRDefault="00FF16C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астасия">
    <w15:presenceInfo w15:providerId="None" w15:userId="Анастас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A3"/>
    <w:rsid w:val="00066285"/>
    <w:rsid w:val="000B1C73"/>
    <w:rsid w:val="000F307E"/>
    <w:rsid w:val="00103636"/>
    <w:rsid w:val="0016172F"/>
    <w:rsid w:val="00173D41"/>
    <w:rsid w:val="001954F5"/>
    <w:rsid w:val="001B65A3"/>
    <w:rsid w:val="00244228"/>
    <w:rsid w:val="0025326A"/>
    <w:rsid w:val="0025681C"/>
    <w:rsid w:val="00282F29"/>
    <w:rsid w:val="002B7F72"/>
    <w:rsid w:val="002E2B3F"/>
    <w:rsid w:val="002F18A2"/>
    <w:rsid w:val="00303538"/>
    <w:rsid w:val="003072F5"/>
    <w:rsid w:val="00373745"/>
    <w:rsid w:val="00391BCF"/>
    <w:rsid w:val="003E336E"/>
    <w:rsid w:val="003E6400"/>
    <w:rsid w:val="0046612A"/>
    <w:rsid w:val="00471391"/>
    <w:rsid w:val="00474E34"/>
    <w:rsid w:val="004E19B2"/>
    <w:rsid w:val="00516809"/>
    <w:rsid w:val="005270B5"/>
    <w:rsid w:val="00537FBE"/>
    <w:rsid w:val="005728A5"/>
    <w:rsid w:val="00584DD8"/>
    <w:rsid w:val="005A5CAC"/>
    <w:rsid w:val="005B0177"/>
    <w:rsid w:val="005B7653"/>
    <w:rsid w:val="005C04C7"/>
    <w:rsid w:val="005D0744"/>
    <w:rsid w:val="005E4DC3"/>
    <w:rsid w:val="00607E53"/>
    <w:rsid w:val="00613689"/>
    <w:rsid w:val="00656DB6"/>
    <w:rsid w:val="00672127"/>
    <w:rsid w:val="006F7449"/>
    <w:rsid w:val="00707987"/>
    <w:rsid w:val="0071254C"/>
    <w:rsid w:val="00726FF8"/>
    <w:rsid w:val="007A029D"/>
    <w:rsid w:val="008167EF"/>
    <w:rsid w:val="008175A4"/>
    <w:rsid w:val="00824F62"/>
    <w:rsid w:val="00863412"/>
    <w:rsid w:val="00881F1C"/>
    <w:rsid w:val="008A49D3"/>
    <w:rsid w:val="008B03D5"/>
    <w:rsid w:val="008B29F8"/>
    <w:rsid w:val="008B2F5F"/>
    <w:rsid w:val="008C05AA"/>
    <w:rsid w:val="00920511"/>
    <w:rsid w:val="00946B4A"/>
    <w:rsid w:val="0096263C"/>
    <w:rsid w:val="009A3A7B"/>
    <w:rsid w:val="009B1261"/>
    <w:rsid w:val="009C4D01"/>
    <w:rsid w:val="009D4A7F"/>
    <w:rsid w:val="00A04519"/>
    <w:rsid w:val="00A34DA4"/>
    <w:rsid w:val="00A4124B"/>
    <w:rsid w:val="00A63A58"/>
    <w:rsid w:val="00A74132"/>
    <w:rsid w:val="00A77241"/>
    <w:rsid w:val="00A77A17"/>
    <w:rsid w:val="00A849A9"/>
    <w:rsid w:val="00A874FC"/>
    <w:rsid w:val="00AB1535"/>
    <w:rsid w:val="00AD19C1"/>
    <w:rsid w:val="00B0218A"/>
    <w:rsid w:val="00B319D9"/>
    <w:rsid w:val="00B63577"/>
    <w:rsid w:val="00B81B53"/>
    <w:rsid w:val="00BF4922"/>
    <w:rsid w:val="00BF5335"/>
    <w:rsid w:val="00C2162C"/>
    <w:rsid w:val="00C2273F"/>
    <w:rsid w:val="00C508F7"/>
    <w:rsid w:val="00C61817"/>
    <w:rsid w:val="00C768F4"/>
    <w:rsid w:val="00C867D6"/>
    <w:rsid w:val="00CD5F2E"/>
    <w:rsid w:val="00D20463"/>
    <w:rsid w:val="00D37C6B"/>
    <w:rsid w:val="00D4046F"/>
    <w:rsid w:val="00DA09DB"/>
    <w:rsid w:val="00DD7806"/>
    <w:rsid w:val="00E079FF"/>
    <w:rsid w:val="00E2638B"/>
    <w:rsid w:val="00E30BAA"/>
    <w:rsid w:val="00E77BBB"/>
    <w:rsid w:val="00E9738A"/>
    <w:rsid w:val="00EB63C5"/>
    <w:rsid w:val="00ED2091"/>
    <w:rsid w:val="00EE744D"/>
    <w:rsid w:val="00F053D6"/>
    <w:rsid w:val="00F174C3"/>
    <w:rsid w:val="00F20945"/>
    <w:rsid w:val="00F26011"/>
    <w:rsid w:val="00F70C38"/>
    <w:rsid w:val="00FD2892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1952"/>
  <w15:docId w15:val="{6A659772-3FEF-4C00-A26E-E8B1125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867D6"/>
    <w:pPr>
      <w:widowControl w:val="0"/>
      <w:spacing w:before="160"/>
      <w:ind w:firstLine="200"/>
      <w:jc w:val="both"/>
    </w:pPr>
    <w:rPr>
      <w:snapToGrid w:val="0"/>
    </w:rPr>
  </w:style>
  <w:style w:type="paragraph" w:styleId="a3">
    <w:name w:val="footnote text"/>
    <w:basedOn w:val="a"/>
    <w:semiHidden/>
    <w:rsid w:val="001954F5"/>
    <w:rPr>
      <w:sz w:val="20"/>
      <w:szCs w:val="20"/>
    </w:rPr>
  </w:style>
  <w:style w:type="character" w:styleId="a4">
    <w:name w:val="footnote reference"/>
    <w:basedOn w:val="a0"/>
    <w:semiHidden/>
    <w:rsid w:val="001954F5"/>
    <w:rPr>
      <w:vertAlign w:val="superscript"/>
    </w:rPr>
  </w:style>
  <w:style w:type="character" w:styleId="a5">
    <w:name w:val="Hyperlink"/>
    <w:basedOn w:val="a0"/>
    <w:rsid w:val="00613689"/>
    <w:rPr>
      <w:color w:val="0000FF"/>
      <w:u w:val="single"/>
    </w:rPr>
  </w:style>
  <w:style w:type="paragraph" w:customStyle="1" w:styleId="10">
    <w:name w:val="Обычный1"/>
    <w:rsid w:val="005D0744"/>
    <w:pPr>
      <w:widowControl w:val="0"/>
      <w:spacing w:before="160"/>
      <w:ind w:firstLine="200"/>
      <w:jc w:val="both"/>
    </w:pPr>
    <w:rPr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A4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4B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9C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77B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7B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7BBB"/>
    <w:rPr>
      <w:rFonts w:ascii="Calibri" w:eastAsia="Calibri" w:hAnsi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B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7BB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32D1-C620-4B81-BF6A-81170011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титульного листа отчета по производсвенной практике</vt:lpstr>
    </vt:vector>
  </TitlesOfParts>
  <Company>home</Company>
  <LinksUpToDate>false</LinksUpToDate>
  <CharactersWithSpaces>855</CharactersWithSpaces>
  <SharedDoc>false</SharedDoc>
  <HLinks>
    <vt:vector size="6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http://www.bsuir.by/online/showpage.jsp?PageID=88465&amp;resID=100229&amp;lang=ru&amp;menuItemID=102722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 отчета по производсвенной практике</dc:title>
  <dc:creator>Богатко И.Н.</dc:creator>
  <cp:lastModifiedBy>Анастасия</cp:lastModifiedBy>
  <cp:revision>2</cp:revision>
  <cp:lastPrinted>2013-03-25T06:01:00Z</cp:lastPrinted>
  <dcterms:created xsi:type="dcterms:W3CDTF">2026-04-30T15:05:00Z</dcterms:created>
  <dcterms:modified xsi:type="dcterms:W3CDTF">2026-04-30T15:05:00Z</dcterms:modified>
</cp:coreProperties>
</file>