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5812"/>
        <w:gridCol w:w="3758"/>
      </w:tblGrid>
      <w:tr w:rsidR="0098064C" w:rsidRPr="00744DB8" w14:paraId="2FA97A6F" w14:textId="77777777" w:rsidTr="00AE4A26">
        <w:tc>
          <w:tcPr>
            <w:tcW w:w="5812" w:type="dxa"/>
          </w:tcPr>
          <w:p w14:paraId="419FDC66" w14:textId="77777777" w:rsidR="0098064C" w:rsidRPr="00B915F3" w:rsidRDefault="0098064C" w:rsidP="00744DB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915F3">
              <w:rPr>
                <w:rFonts w:ascii="Arial" w:hAnsi="Arial" w:cs="Arial"/>
                <w:b/>
                <w:sz w:val="24"/>
              </w:rPr>
              <w:t>Учреждение образования</w:t>
            </w:r>
          </w:p>
          <w:p w14:paraId="2CD71D3E" w14:textId="77777777" w:rsidR="0098064C" w:rsidRPr="00B915F3" w:rsidRDefault="0098064C" w:rsidP="00744DB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915F3">
              <w:rPr>
                <w:rFonts w:ascii="Arial" w:hAnsi="Arial" w:cs="Arial"/>
                <w:b/>
                <w:sz w:val="24"/>
              </w:rPr>
              <w:t>«БЕЛОРУССКИЙ ГОСУДАРСТВЕННЫЙ</w:t>
            </w:r>
          </w:p>
          <w:p w14:paraId="5389B022" w14:textId="77777777" w:rsidR="0098064C" w:rsidRPr="00B915F3" w:rsidRDefault="0098064C" w:rsidP="00744DB8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B915F3">
              <w:rPr>
                <w:rFonts w:ascii="Arial" w:hAnsi="Arial" w:cs="Arial"/>
                <w:b/>
                <w:sz w:val="24"/>
              </w:rPr>
              <w:t xml:space="preserve">УНИВЕРСИТЕТ </w:t>
            </w:r>
            <w:r w:rsidRPr="00B915F3">
              <w:rPr>
                <w:rFonts w:ascii="Arial" w:hAnsi="Arial" w:cs="Arial"/>
                <w:b/>
                <w:bCs/>
                <w:sz w:val="24"/>
              </w:rPr>
              <w:t>ИНФОРМАТИКИ</w:t>
            </w:r>
          </w:p>
          <w:p w14:paraId="6436F5AC" w14:textId="77777777" w:rsidR="0098064C" w:rsidRPr="00B915F3" w:rsidRDefault="0098064C" w:rsidP="00744DB8">
            <w:pPr>
              <w:jc w:val="center"/>
              <w:rPr>
                <w:rFonts w:ascii="Arial" w:hAnsi="Arial" w:cs="Arial"/>
                <w:sz w:val="24"/>
              </w:rPr>
            </w:pPr>
            <w:r w:rsidRPr="00B915F3">
              <w:rPr>
                <w:rFonts w:ascii="Arial" w:hAnsi="Arial" w:cs="Arial"/>
                <w:b/>
                <w:bCs/>
                <w:sz w:val="24"/>
              </w:rPr>
              <w:t>И РАДИОЭЛЕКТРОНИКИ</w:t>
            </w:r>
            <w:r w:rsidRPr="00B915F3">
              <w:rPr>
                <w:rFonts w:ascii="Arial" w:hAnsi="Arial" w:cs="Arial"/>
                <w:sz w:val="24"/>
              </w:rPr>
              <w:t>»</w:t>
            </w:r>
          </w:p>
          <w:p w14:paraId="2B7BA1D9" w14:textId="77777777" w:rsidR="0098064C" w:rsidRPr="00B915F3" w:rsidRDefault="0098064C" w:rsidP="00744D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0FCDDEB" w14:textId="77777777" w:rsidR="0098064C" w:rsidRPr="00B915F3" w:rsidRDefault="0098064C" w:rsidP="00744DB8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B915F3">
              <w:rPr>
                <w:rFonts w:ascii="Arial" w:hAnsi="Arial" w:cs="Arial"/>
                <w:b/>
                <w:szCs w:val="28"/>
              </w:rPr>
              <w:t>ФАКУЛЬТЕТ</w:t>
            </w:r>
          </w:p>
          <w:p w14:paraId="3FDA6347" w14:textId="77777777" w:rsidR="0098064C" w:rsidRPr="00B915F3" w:rsidRDefault="0098064C" w:rsidP="00744DB8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B915F3">
              <w:rPr>
                <w:rFonts w:ascii="Arial" w:hAnsi="Arial" w:cs="Arial"/>
                <w:b/>
                <w:szCs w:val="28"/>
              </w:rPr>
              <w:t>КОМПЬЮТЕРНОГО ПРОЕКТИРОВАНИЯ</w:t>
            </w:r>
          </w:p>
          <w:p w14:paraId="381F6BA4" w14:textId="77777777" w:rsidR="0098064C" w:rsidRPr="00B915F3" w:rsidRDefault="0098064C" w:rsidP="00744D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8714C0B" w14:textId="77777777" w:rsidR="0098064C" w:rsidRPr="00B915F3" w:rsidRDefault="0098064C" w:rsidP="00744DB8">
            <w:pPr>
              <w:jc w:val="center"/>
            </w:pPr>
            <w:r w:rsidRPr="00B915F3">
              <w:rPr>
                <w:rFonts w:ascii="Bookman Old Style" w:hAnsi="Bookman Old Style"/>
                <w:b/>
                <w:sz w:val="36"/>
                <w:szCs w:val="36"/>
              </w:rPr>
              <w:t>РАСПОРЯЖЕНИЕ</w:t>
            </w:r>
          </w:p>
        </w:tc>
        <w:tc>
          <w:tcPr>
            <w:tcW w:w="3758" w:type="dxa"/>
            <w:vMerge w:val="restart"/>
            <w:vAlign w:val="center"/>
          </w:tcPr>
          <w:p w14:paraId="1D7F1731" w14:textId="77777777" w:rsidR="0098064C" w:rsidRPr="00744DB8" w:rsidRDefault="0098064C" w:rsidP="00744DB8">
            <w:pPr>
              <w:jc w:val="center"/>
              <w:rPr>
                <w:sz w:val="36"/>
                <w:szCs w:val="36"/>
              </w:rPr>
            </w:pPr>
          </w:p>
        </w:tc>
      </w:tr>
      <w:tr w:rsidR="00971AE8" w:rsidRPr="00971AE8" w14:paraId="02289EBB" w14:textId="77777777" w:rsidTr="00AE4A26">
        <w:tc>
          <w:tcPr>
            <w:tcW w:w="5812" w:type="dxa"/>
          </w:tcPr>
          <w:p w14:paraId="13CAC0AE" w14:textId="77777777" w:rsidR="0098064C" w:rsidRPr="00971AE8" w:rsidRDefault="0098064C" w:rsidP="00744DB8">
            <w:pPr>
              <w:jc w:val="center"/>
              <w:rPr>
                <w:b/>
                <w:sz w:val="16"/>
                <w:szCs w:val="16"/>
              </w:rPr>
            </w:pPr>
          </w:p>
          <w:p w14:paraId="644E8A35" w14:textId="540F69AC" w:rsidR="0098064C" w:rsidRPr="001035C6" w:rsidRDefault="0098064C" w:rsidP="00744DB8">
            <w:pPr>
              <w:jc w:val="center"/>
              <w:rPr>
                <w:b/>
              </w:rPr>
            </w:pPr>
            <w:r w:rsidRPr="00971AE8">
              <w:rPr>
                <w:b/>
              </w:rPr>
              <w:t xml:space="preserve"> </w:t>
            </w:r>
            <w:r w:rsidR="006F1F4C">
              <w:rPr>
                <w:b/>
                <w:bCs/>
              </w:rPr>
              <w:t>15</w:t>
            </w:r>
            <w:r w:rsidRPr="00876B12">
              <w:rPr>
                <w:b/>
                <w:bCs/>
              </w:rPr>
              <w:t>.0</w:t>
            </w:r>
            <w:r w:rsidR="006F1F4C">
              <w:rPr>
                <w:b/>
                <w:bCs/>
              </w:rPr>
              <w:t>5</w:t>
            </w:r>
            <w:r w:rsidRPr="00876B12">
              <w:rPr>
                <w:b/>
                <w:bCs/>
              </w:rPr>
              <w:t>.</w:t>
            </w:r>
            <w:r w:rsidR="00971AE8" w:rsidRPr="00876B12">
              <w:rPr>
                <w:b/>
                <w:bCs/>
              </w:rPr>
              <w:t>20</w:t>
            </w:r>
            <w:r w:rsidR="00941B61" w:rsidRPr="00876B12">
              <w:rPr>
                <w:b/>
                <w:bCs/>
                <w:lang w:val="en-US"/>
              </w:rPr>
              <w:t>2</w:t>
            </w:r>
            <w:r w:rsidR="006F1F4C">
              <w:rPr>
                <w:b/>
                <w:bCs/>
              </w:rPr>
              <w:t>6</w:t>
            </w:r>
            <w:r w:rsidRPr="00971AE8">
              <w:rPr>
                <w:b/>
              </w:rPr>
              <w:t xml:space="preserve"> </w:t>
            </w:r>
            <w:r w:rsidRPr="00971AE8">
              <w:rPr>
                <w:b/>
                <w:sz w:val="32"/>
                <w:szCs w:val="32"/>
              </w:rPr>
              <w:t>№</w:t>
            </w:r>
            <w:r w:rsidRPr="00971AE8">
              <w:rPr>
                <w:b/>
              </w:rPr>
              <w:t xml:space="preserve"> </w:t>
            </w:r>
            <w:r w:rsidR="006F1F4C">
              <w:rPr>
                <w:b/>
                <w:bCs/>
              </w:rPr>
              <w:t>56</w:t>
            </w:r>
          </w:p>
          <w:p w14:paraId="3418F988" w14:textId="77777777" w:rsidR="00AE4A26" w:rsidRPr="00AE4A26" w:rsidRDefault="00AE4A26" w:rsidP="00744DB8">
            <w:pPr>
              <w:jc w:val="center"/>
              <w:rPr>
                <w:sz w:val="16"/>
                <w:szCs w:val="16"/>
              </w:rPr>
            </w:pPr>
          </w:p>
          <w:p w14:paraId="3D29ADEC" w14:textId="77777777" w:rsidR="0098064C" w:rsidRPr="00AE4A26" w:rsidRDefault="0098064C" w:rsidP="00744DB8">
            <w:pPr>
              <w:jc w:val="center"/>
              <w:rPr>
                <w:rFonts w:ascii="Arial" w:hAnsi="Arial" w:cs="Arial"/>
                <w:sz w:val="24"/>
              </w:rPr>
            </w:pPr>
            <w:r w:rsidRPr="00AE4A26">
              <w:rPr>
                <w:rFonts w:ascii="Arial" w:hAnsi="Arial" w:cs="Arial"/>
                <w:sz w:val="24"/>
              </w:rPr>
              <w:t>г.</w:t>
            </w:r>
            <w:r w:rsidR="00AE4A26" w:rsidRPr="00AE4A26">
              <w:rPr>
                <w:rFonts w:ascii="Arial" w:hAnsi="Arial" w:cs="Arial"/>
                <w:sz w:val="24"/>
              </w:rPr>
              <w:t xml:space="preserve"> </w:t>
            </w:r>
            <w:r w:rsidRPr="00AE4A26">
              <w:rPr>
                <w:rFonts w:ascii="Arial" w:hAnsi="Arial" w:cs="Arial"/>
                <w:sz w:val="24"/>
              </w:rPr>
              <w:t>Минск</w:t>
            </w:r>
          </w:p>
        </w:tc>
        <w:tc>
          <w:tcPr>
            <w:tcW w:w="3758" w:type="dxa"/>
            <w:vMerge/>
          </w:tcPr>
          <w:p w14:paraId="03021692" w14:textId="77777777" w:rsidR="0098064C" w:rsidRPr="00971AE8" w:rsidRDefault="0098064C" w:rsidP="00744DB8">
            <w:pPr>
              <w:jc w:val="center"/>
            </w:pPr>
          </w:p>
        </w:tc>
      </w:tr>
      <w:tr w:rsidR="0098064C" w:rsidRPr="00AD1748" w14:paraId="23449399" w14:textId="77777777" w:rsidTr="00AE4A26">
        <w:tc>
          <w:tcPr>
            <w:tcW w:w="5812" w:type="dxa"/>
          </w:tcPr>
          <w:p w14:paraId="6B5E2E8B" w14:textId="77777777" w:rsidR="0098064C" w:rsidRPr="00AD1748" w:rsidRDefault="0098064C" w:rsidP="00744DB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58" w:type="dxa"/>
          </w:tcPr>
          <w:p w14:paraId="172C8DB2" w14:textId="77777777" w:rsidR="0098064C" w:rsidRPr="00AD1748" w:rsidRDefault="0098064C" w:rsidP="00744DB8">
            <w:pPr>
              <w:jc w:val="center"/>
              <w:rPr>
                <w:sz w:val="32"/>
                <w:szCs w:val="32"/>
              </w:rPr>
            </w:pPr>
          </w:p>
        </w:tc>
      </w:tr>
      <w:tr w:rsidR="0098064C" w:rsidRPr="00744DB8" w14:paraId="12C52A4D" w14:textId="77777777" w:rsidTr="00AE4A26">
        <w:tc>
          <w:tcPr>
            <w:tcW w:w="5812" w:type="dxa"/>
          </w:tcPr>
          <w:p w14:paraId="18DF1553" w14:textId="01B1956C" w:rsidR="0098064C" w:rsidRPr="00744DB8" w:rsidRDefault="00640854" w:rsidP="00744DB8">
            <w:pPr>
              <w:jc w:val="both"/>
              <w:rPr>
                <w:szCs w:val="28"/>
              </w:rPr>
            </w:pPr>
            <w:r w:rsidRPr="00640854">
              <w:rPr>
                <w:szCs w:val="28"/>
              </w:rPr>
              <w:t xml:space="preserve">О рецензировании дипломных проектов студентов </w:t>
            </w:r>
            <w:r w:rsidR="00C84F2D">
              <w:t xml:space="preserve">дневной формы обучения </w:t>
            </w:r>
            <w:r w:rsidRPr="00640854">
              <w:rPr>
                <w:szCs w:val="28"/>
              </w:rPr>
              <w:t>специальности МиКПРЭС</w:t>
            </w:r>
          </w:p>
        </w:tc>
        <w:tc>
          <w:tcPr>
            <w:tcW w:w="3758" w:type="dxa"/>
          </w:tcPr>
          <w:p w14:paraId="4141C23B" w14:textId="77777777" w:rsidR="0098064C" w:rsidRPr="00744DB8" w:rsidRDefault="0098064C" w:rsidP="00744DB8">
            <w:pPr>
              <w:jc w:val="center"/>
              <w:rPr>
                <w:szCs w:val="28"/>
              </w:rPr>
            </w:pPr>
          </w:p>
        </w:tc>
      </w:tr>
    </w:tbl>
    <w:p w14:paraId="30F48FC9" w14:textId="77777777" w:rsidR="00A9164F" w:rsidRDefault="00A9164F" w:rsidP="0098064C">
      <w:pPr>
        <w:ind w:firstLine="714"/>
        <w:jc w:val="both"/>
        <w:rPr>
          <w:szCs w:val="28"/>
        </w:rPr>
      </w:pPr>
    </w:p>
    <w:p w14:paraId="27728782" w14:textId="4EB04832" w:rsidR="00B96E4A" w:rsidRDefault="00B96E4A" w:rsidP="00B96E4A">
      <w:pPr>
        <w:ind w:firstLine="720"/>
        <w:jc w:val="both"/>
        <w:rPr>
          <w:szCs w:val="28"/>
        </w:rPr>
      </w:pPr>
      <w:r w:rsidRPr="00DC581F">
        <w:t>Во исполнение постановления Министерства образования Республики Беларусь от 13.10.2023 №319 «Об утверждении Правил проведения аттестации студентов, курсантов, слушателей при освоении содержания образовательных программ высшего образования»</w:t>
      </w:r>
      <w:r w:rsidR="00F63704">
        <w:t xml:space="preserve"> </w:t>
      </w:r>
      <w:bookmarkStart w:id="0" w:name="_GoBack"/>
      <w:bookmarkEnd w:id="0"/>
      <w:r>
        <w:t>по представлению</w:t>
      </w:r>
      <w:r w:rsidRPr="00E61A1C">
        <w:rPr>
          <w:szCs w:val="28"/>
        </w:rPr>
        <w:t xml:space="preserve"> кафедры </w:t>
      </w:r>
      <w:r>
        <w:rPr>
          <w:szCs w:val="28"/>
        </w:rPr>
        <w:t>ПИКС:</w:t>
      </w:r>
    </w:p>
    <w:p w14:paraId="05A7B156" w14:textId="73EAFDC2" w:rsidR="001D5D2C" w:rsidRPr="00E61A1C" w:rsidRDefault="0098064C" w:rsidP="00023691">
      <w:pPr>
        <w:ind w:firstLine="708"/>
        <w:jc w:val="both"/>
        <w:rPr>
          <w:szCs w:val="28"/>
        </w:rPr>
      </w:pPr>
      <w:r w:rsidRPr="00E61A1C">
        <w:rPr>
          <w:szCs w:val="28"/>
        </w:rPr>
        <w:t>1.</w:t>
      </w:r>
      <w:r w:rsidR="00BF3F83">
        <w:rPr>
          <w:szCs w:val="28"/>
        </w:rPr>
        <w:t> </w:t>
      </w:r>
      <w:r w:rsidRPr="00E61A1C">
        <w:rPr>
          <w:szCs w:val="28"/>
        </w:rPr>
        <w:t>У</w:t>
      </w:r>
      <w:r w:rsidR="00207300" w:rsidRPr="00E61A1C">
        <w:rPr>
          <w:szCs w:val="28"/>
        </w:rPr>
        <w:t>твердить рецензент</w:t>
      </w:r>
      <w:r w:rsidR="00702ADB">
        <w:rPr>
          <w:szCs w:val="28"/>
        </w:rPr>
        <w:t>ами</w:t>
      </w:r>
      <w:r w:rsidR="00207300" w:rsidRPr="00E61A1C">
        <w:rPr>
          <w:szCs w:val="28"/>
        </w:rPr>
        <w:t xml:space="preserve"> дипломных проектов</w:t>
      </w:r>
      <w:r w:rsidR="001D5D2C" w:rsidRPr="00E61A1C">
        <w:rPr>
          <w:szCs w:val="28"/>
        </w:rPr>
        <w:t xml:space="preserve"> студент</w:t>
      </w:r>
      <w:r w:rsidR="00702ADB">
        <w:rPr>
          <w:szCs w:val="28"/>
        </w:rPr>
        <w:t>ов</w:t>
      </w:r>
      <w:r w:rsidR="002A0322">
        <w:rPr>
          <w:szCs w:val="28"/>
        </w:rPr>
        <w:t xml:space="preserve"> дневной формы обучения (гр. </w:t>
      </w:r>
      <w:r w:rsidR="00AD6D73">
        <w:rPr>
          <w:szCs w:val="28"/>
        </w:rPr>
        <w:t>2</w:t>
      </w:r>
      <w:r w:rsidR="002A0322">
        <w:rPr>
          <w:szCs w:val="28"/>
        </w:rPr>
        <w:t xml:space="preserve">12601) </w:t>
      </w:r>
      <w:r w:rsidR="001D5D2C" w:rsidRPr="00E61A1C">
        <w:rPr>
          <w:szCs w:val="28"/>
        </w:rPr>
        <w:t>факультета компьютерного проектирования специальности</w:t>
      </w:r>
      <w:r w:rsidR="002A0322">
        <w:rPr>
          <w:szCs w:val="28"/>
        </w:rPr>
        <w:t xml:space="preserve"> </w:t>
      </w:r>
      <w:r w:rsidR="00846CBC" w:rsidRPr="00E61A1C">
        <w:rPr>
          <w:szCs w:val="28"/>
        </w:rPr>
        <w:t>1-</w:t>
      </w:r>
      <w:r w:rsidR="001D5D2C" w:rsidRPr="00E61A1C">
        <w:rPr>
          <w:szCs w:val="28"/>
        </w:rPr>
        <w:t>39 02 01 Моделирование и компьютерное проектирование радиоэлектрон</w:t>
      </w:r>
      <w:r w:rsidR="00A664A5" w:rsidRPr="00E61A1C">
        <w:rPr>
          <w:szCs w:val="28"/>
        </w:rPr>
        <w:t>ных средств</w:t>
      </w:r>
      <w:r w:rsidR="00702ADB">
        <w:rPr>
          <w:szCs w:val="28"/>
        </w:rPr>
        <w:t xml:space="preserve"> </w:t>
      </w:r>
      <w:r w:rsidR="00702ADB" w:rsidRPr="00702ADB">
        <w:rPr>
          <w:szCs w:val="28"/>
        </w:rPr>
        <w:t>следующих специалистов</w:t>
      </w:r>
      <w:r w:rsidR="00126B5B">
        <w:rPr>
          <w:szCs w:val="28"/>
        </w:rPr>
        <w:t>: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60"/>
        <w:gridCol w:w="2076"/>
        <w:gridCol w:w="3183"/>
        <w:gridCol w:w="3426"/>
      </w:tblGrid>
      <w:tr w:rsidR="008A78B9" w14:paraId="74F35735" w14:textId="77777777" w:rsidTr="00640854">
        <w:trPr>
          <w:cantSplit/>
          <w:tblHeader/>
        </w:trPr>
        <w:tc>
          <w:tcPr>
            <w:tcW w:w="353" w:type="pct"/>
            <w:vAlign w:val="center"/>
          </w:tcPr>
          <w:p w14:paraId="0D4ADD0D" w14:textId="77777777" w:rsidR="008A78B9" w:rsidRPr="00640854" w:rsidRDefault="008A78B9" w:rsidP="000465D9">
            <w:pPr>
              <w:spacing w:line="280" w:lineRule="exact"/>
              <w:jc w:val="center"/>
              <w:rPr>
                <w:sz w:val="24"/>
              </w:rPr>
            </w:pPr>
            <w:r w:rsidRPr="00640854">
              <w:rPr>
                <w:sz w:val="24"/>
              </w:rPr>
              <w:t>№</w:t>
            </w:r>
          </w:p>
          <w:p w14:paraId="0C0F0707" w14:textId="77777777" w:rsidR="008A78B9" w:rsidRPr="00640854" w:rsidRDefault="008A78B9" w:rsidP="000465D9">
            <w:pPr>
              <w:jc w:val="center"/>
              <w:rPr>
                <w:sz w:val="24"/>
              </w:rPr>
            </w:pPr>
            <w:r w:rsidRPr="00640854">
              <w:rPr>
                <w:sz w:val="24"/>
              </w:rPr>
              <w:t>п/п</w:t>
            </w:r>
          </w:p>
        </w:tc>
        <w:tc>
          <w:tcPr>
            <w:tcW w:w="1111" w:type="pct"/>
            <w:vAlign w:val="center"/>
          </w:tcPr>
          <w:p w14:paraId="378D6013" w14:textId="77777777" w:rsidR="008A78B9" w:rsidRPr="00640854" w:rsidRDefault="008A78B9" w:rsidP="00971AE8">
            <w:pPr>
              <w:spacing w:line="280" w:lineRule="exact"/>
              <w:jc w:val="center"/>
              <w:rPr>
                <w:bCs/>
                <w:sz w:val="24"/>
              </w:rPr>
            </w:pPr>
            <w:r w:rsidRPr="00640854">
              <w:rPr>
                <w:bCs/>
                <w:sz w:val="24"/>
              </w:rPr>
              <w:t>Фамилия, имя,</w:t>
            </w:r>
          </w:p>
          <w:p w14:paraId="45AB8C26" w14:textId="77777777" w:rsidR="008A78B9" w:rsidRPr="00640854" w:rsidRDefault="008A78B9" w:rsidP="00971AE8">
            <w:pPr>
              <w:jc w:val="center"/>
              <w:rPr>
                <w:sz w:val="24"/>
              </w:rPr>
            </w:pPr>
            <w:r w:rsidRPr="00640854">
              <w:rPr>
                <w:bCs/>
                <w:sz w:val="24"/>
              </w:rPr>
              <w:t>отчество студента</w:t>
            </w:r>
          </w:p>
        </w:tc>
        <w:tc>
          <w:tcPr>
            <w:tcW w:w="1703" w:type="pct"/>
            <w:vAlign w:val="center"/>
          </w:tcPr>
          <w:p w14:paraId="612C6013" w14:textId="77777777" w:rsidR="008A78B9" w:rsidRPr="00640854" w:rsidRDefault="008A78B9" w:rsidP="00971AE8">
            <w:pPr>
              <w:spacing w:line="280" w:lineRule="exact"/>
              <w:jc w:val="center"/>
              <w:rPr>
                <w:sz w:val="24"/>
              </w:rPr>
            </w:pPr>
            <w:r w:rsidRPr="00640854">
              <w:rPr>
                <w:sz w:val="24"/>
              </w:rPr>
              <w:t>Наименование темы</w:t>
            </w:r>
          </w:p>
          <w:p w14:paraId="7E6EA3AC" w14:textId="77777777" w:rsidR="008A78B9" w:rsidRPr="00640854" w:rsidRDefault="008A78B9" w:rsidP="00971AE8">
            <w:pPr>
              <w:spacing w:line="280" w:lineRule="exact"/>
              <w:jc w:val="center"/>
              <w:rPr>
                <w:sz w:val="24"/>
              </w:rPr>
            </w:pPr>
            <w:r w:rsidRPr="00640854">
              <w:rPr>
                <w:sz w:val="24"/>
              </w:rPr>
              <w:t>дипломного проекта</w:t>
            </w:r>
          </w:p>
        </w:tc>
        <w:tc>
          <w:tcPr>
            <w:tcW w:w="1833" w:type="pct"/>
            <w:vAlign w:val="center"/>
          </w:tcPr>
          <w:p w14:paraId="7589F777" w14:textId="77777777" w:rsidR="008A78B9" w:rsidRPr="00640854" w:rsidRDefault="008A78B9" w:rsidP="00971AE8">
            <w:pPr>
              <w:jc w:val="center"/>
              <w:rPr>
                <w:bCs/>
                <w:sz w:val="24"/>
              </w:rPr>
            </w:pPr>
            <w:r w:rsidRPr="00640854">
              <w:rPr>
                <w:bCs/>
                <w:sz w:val="24"/>
              </w:rPr>
              <w:t>Рецензент</w:t>
            </w:r>
          </w:p>
          <w:p w14:paraId="48E78558" w14:textId="77777777" w:rsidR="008A78B9" w:rsidRPr="00640854" w:rsidRDefault="008A78B9" w:rsidP="00971AE8">
            <w:pPr>
              <w:jc w:val="center"/>
              <w:rPr>
                <w:sz w:val="24"/>
              </w:rPr>
            </w:pPr>
            <w:r w:rsidRPr="00640854">
              <w:rPr>
                <w:bCs/>
                <w:sz w:val="24"/>
              </w:rPr>
              <w:t>(фамилия, имя, отчество, место работы и должность)</w:t>
            </w:r>
          </w:p>
        </w:tc>
      </w:tr>
      <w:tr w:rsidR="00C31B43" w14:paraId="147ADF48" w14:textId="77777777" w:rsidTr="00F55989">
        <w:tc>
          <w:tcPr>
            <w:tcW w:w="353" w:type="pct"/>
          </w:tcPr>
          <w:p w14:paraId="36658F14" w14:textId="77777777" w:rsidR="00C31B43" w:rsidRPr="00640854" w:rsidRDefault="00C31B43" w:rsidP="00C31B43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2ED1CC" w14:textId="32664C74" w:rsidR="00C31B43" w:rsidRPr="00C31B43" w:rsidRDefault="00C31B43" w:rsidP="00C31B43">
            <w:pPr>
              <w:jc w:val="both"/>
              <w:rPr>
                <w:color w:val="000000"/>
                <w:sz w:val="24"/>
              </w:rPr>
            </w:pPr>
            <w:r w:rsidRPr="00C31B43">
              <w:rPr>
                <w:sz w:val="24"/>
              </w:rPr>
              <w:t>АНДРИЕВСКАЯ Анна Владимировна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336FA7" w14:textId="6DDF3792" w:rsidR="00C31B43" w:rsidRPr="00C31B43" w:rsidRDefault="00C31B43" w:rsidP="00C31B43">
            <w:pPr>
              <w:jc w:val="both"/>
              <w:rPr>
                <w:color w:val="000000"/>
                <w:sz w:val="24"/>
              </w:rPr>
            </w:pPr>
            <w:r w:rsidRPr="00C31B43">
              <w:rPr>
                <w:color w:val="000000"/>
                <w:sz w:val="24"/>
              </w:rPr>
              <w:t>Многоканальный регулятор громкости на базе микроконтроллера с цифровым управлением и сенсорным интерфейсом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4F2CEA" w14:textId="1DC96A65" w:rsidR="00C31B43" w:rsidRPr="00C31B43" w:rsidRDefault="00C31B43" w:rsidP="00C31B43">
            <w:pPr>
              <w:jc w:val="both"/>
              <w:rPr>
                <w:sz w:val="24"/>
              </w:rPr>
            </w:pPr>
            <w:r w:rsidRPr="00C31B43">
              <w:rPr>
                <w:color w:val="000000"/>
                <w:sz w:val="24"/>
              </w:rPr>
              <w:t>ШАХЛЕВИЧ Григорий Михайлович − канд.техн.наук, доцент кафедры ЭТТ</w:t>
            </w:r>
          </w:p>
        </w:tc>
      </w:tr>
      <w:tr w:rsidR="00C31B43" w14:paraId="04D0A25A" w14:textId="77777777" w:rsidTr="00F55989">
        <w:tc>
          <w:tcPr>
            <w:tcW w:w="353" w:type="pct"/>
          </w:tcPr>
          <w:p w14:paraId="48D49191" w14:textId="77777777" w:rsidR="00C31B43" w:rsidRPr="00640854" w:rsidRDefault="00C31B43" w:rsidP="00C31B43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1DE13B4C" w14:textId="198FCA58" w:rsidR="00C31B43" w:rsidRPr="00C31B43" w:rsidRDefault="00C31B43" w:rsidP="00C31B43">
            <w:pPr>
              <w:jc w:val="both"/>
              <w:rPr>
                <w:color w:val="000000"/>
                <w:sz w:val="24"/>
              </w:rPr>
            </w:pPr>
            <w:r w:rsidRPr="00C31B43">
              <w:rPr>
                <w:color w:val="000000"/>
                <w:sz w:val="24"/>
              </w:rPr>
              <w:t>БЫСТРОВ Михаил Юрьевич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64ACA15B" w14:textId="2763D8A6" w:rsidR="00C31B43" w:rsidRPr="00C31B43" w:rsidRDefault="00C31B43" w:rsidP="00C31B43">
            <w:pPr>
              <w:jc w:val="both"/>
              <w:rPr>
                <w:color w:val="000000"/>
                <w:sz w:val="24"/>
              </w:rPr>
            </w:pPr>
            <w:r w:rsidRPr="00C31B43">
              <w:rPr>
                <w:color w:val="000000"/>
                <w:sz w:val="24"/>
              </w:rPr>
              <w:t>Многоканальный контроллер управления сервомоторами с расширенными коммуникационными возможностями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B71C97" w14:textId="53037277" w:rsidR="00C31B43" w:rsidRPr="00C31B43" w:rsidRDefault="00C31B43" w:rsidP="00C31B43">
            <w:pPr>
              <w:jc w:val="both"/>
              <w:rPr>
                <w:sz w:val="24"/>
              </w:rPr>
            </w:pPr>
            <w:r w:rsidRPr="00C31B43">
              <w:rPr>
                <w:color w:val="000000"/>
                <w:sz w:val="24"/>
              </w:rPr>
              <w:t>ШУЛЬГОВ Владимир Владимирович − старший преподаватель кафедры микро-и наноэлектроники БГУИР</w:t>
            </w:r>
          </w:p>
        </w:tc>
      </w:tr>
      <w:tr w:rsidR="00C31B43" w14:paraId="24C1D74C" w14:textId="77777777" w:rsidTr="00F55989">
        <w:tc>
          <w:tcPr>
            <w:tcW w:w="353" w:type="pct"/>
          </w:tcPr>
          <w:p w14:paraId="52F113D6" w14:textId="77777777" w:rsidR="00C31B43" w:rsidRPr="00640854" w:rsidRDefault="00C31B43" w:rsidP="00C31B43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92DAFA" w14:textId="3C526165" w:rsidR="00C31B43" w:rsidRPr="00C31B43" w:rsidRDefault="00C31B43" w:rsidP="00C31B43">
            <w:pPr>
              <w:jc w:val="both"/>
              <w:rPr>
                <w:color w:val="000000"/>
                <w:sz w:val="24"/>
              </w:rPr>
            </w:pPr>
            <w:r w:rsidRPr="00C31B43">
              <w:rPr>
                <w:color w:val="000000"/>
                <w:sz w:val="24"/>
              </w:rPr>
              <w:t>ВАСИЛЕВСКИЙ Петр Алексеевич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E76150" w14:textId="3C7B0E7A" w:rsidR="00C31B43" w:rsidRPr="00C31B43" w:rsidRDefault="00C31B43" w:rsidP="00C31B43">
            <w:pPr>
              <w:jc w:val="both"/>
              <w:rPr>
                <w:color w:val="000000"/>
                <w:sz w:val="24"/>
              </w:rPr>
            </w:pPr>
            <w:r w:rsidRPr="00C31B43">
              <w:rPr>
                <w:color w:val="000000"/>
                <w:sz w:val="24"/>
              </w:rPr>
              <w:t>Реверсивный частотомер на основе микроконтроллера с графическим дисплеем и функцией анализа направления счета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D389D" w14:textId="464B2DE6" w:rsidR="00C31B43" w:rsidRPr="00C31B43" w:rsidRDefault="00C31B43" w:rsidP="00C31B43">
            <w:pPr>
              <w:jc w:val="both"/>
              <w:rPr>
                <w:sz w:val="24"/>
              </w:rPr>
            </w:pPr>
            <w:r w:rsidRPr="00C31B43">
              <w:rPr>
                <w:color w:val="000000"/>
                <w:sz w:val="24"/>
              </w:rPr>
              <w:t>ШАХЛЕВИЧ Григорий Михайлович − канд.техн.наук, доцент кафедры ЭТТ</w:t>
            </w:r>
          </w:p>
        </w:tc>
      </w:tr>
      <w:tr w:rsidR="00C31B43" w14:paraId="02E6B867" w14:textId="77777777" w:rsidTr="00F55989">
        <w:tc>
          <w:tcPr>
            <w:tcW w:w="353" w:type="pct"/>
          </w:tcPr>
          <w:p w14:paraId="3B6D468B" w14:textId="77777777" w:rsidR="00C31B43" w:rsidRPr="00640854" w:rsidRDefault="00C31B43" w:rsidP="00C31B43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6A38045B" w14:textId="3F6F27D9" w:rsidR="00C31B43" w:rsidRPr="00C31B43" w:rsidRDefault="00C31B43" w:rsidP="00C31B43">
            <w:pPr>
              <w:jc w:val="both"/>
              <w:rPr>
                <w:color w:val="000000"/>
                <w:sz w:val="24"/>
              </w:rPr>
            </w:pPr>
            <w:r w:rsidRPr="00C31B43">
              <w:rPr>
                <w:color w:val="000000"/>
                <w:sz w:val="24"/>
              </w:rPr>
              <w:t>ЖЕВНОВ Игорь Вадимович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020C0A4D" w14:textId="57E744AC" w:rsidR="00C31B43" w:rsidRPr="00C31B43" w:rsidRDefault="00C31B43" w:rsidP="00C31B43">
            <w:pPr>
              <w:jc w:val="both"/>
              <w:rPr>
                <w:color w:val="000000"/>
                <w:sz w:val="24"/>
              </w:rPr>
            </w:pPr>
            <w:r w:rsidRPr="00C31B43">
              <w:rPr>
                <w:color w:val="000000"/>
                <w:sz w:val="24"/>
              </w:rPr>
              <w:t>Программируемоесветодинамическое устройство на базе схемы «бегущая волна» с микроконтроллерным управлением и расширенными функциями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F3ED63" w14:textId="4D2CB542" w:rsidR="00C31B43" w:rsidRPr="00C31B43" w:rsidRDefault="00C31B43" w:rsidP="00C31B43">
            <w:pPr>
              <w:jc w:val="both"/>
              <w:rPr>
                <w:sz w:val="24"/>
              </w:rPr>
            </w:pPr>
            <w:r w:rsidRPr="00C31B43">
              <w:rPr>
                <w:color w:val="000000"/>
                <w:sz w:val="24"/>
              </w:rPr>
              <w:t>КОСТЮКЕВИЧ Анатолий Александрович – старший преподаватель кафедры ЭТТ БГУИР</w:t>
            </w:r>
          </w:p>
        </w:tc>
      </w:tr>
      <w:tr w:rsidR="00C31B43" w14:paraId="145729EC" w14:textId="77777777" w:rsidTr="00F55989">
        <w:tc>
          <w:tcPr>
            <w:tcW w:w="353" w:type="pct"/>
          </w:tcPr>
          <w:p w14:paraId="683CEBD5" w14:textId="77777777" w:rsidR="00C31B43" w:rsidRPr="00640854" w:rsidRDefault="00C31B43" w:rsidP="00C31B43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302EDD" w14:textId="2658869A" w:rsidR="00C31B43" w:rsidRPr="00C31B43" w:rsidRDefault="00C31B43" w:rsidP="00C31B43">
            <w:pPr>
              <w:jc w:val="both"/>
              <w:rPr>
                <w:color w:val="000000"/>
                <w:sz w:val="24"/>
              </w:rPr>
            </w:pPr>
            <w:r w:rsidRPr="00C31B43">
              <w:rPr>
                <w:color w:val="000000"/>
                <w:sz w:val="24"/>
              </w:rPr>
              <w:t>ЗУБАРЬ Данила Сергеевич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828EA7" w14:textId="5E4258F8" w:rsidR="00C31B43" w:rsidRPr="00C31B43" w:rsidRDefault="00C31B43" w:rsidP="00C31B43">
            <w:pPr>
              <w:jc w:val="both"/>
              <w:rPr>
                <w:color w:val="000000"/>
                <w:sz w:val="24"/>
              </w:rPr>
            </w:pPr>
            <w:r w:rsidRPr="00C31B43">
              <w:rPr>
                <w:color w:val="000000"/>
                <w:sz w:val="24"/>
              </w:rPr>
              <w:t>Электронное средство для комплексного контроля состояния литиевого аккумулятора с функцией балансировки для многоэлементных батарей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A7899C" w14:textId="4732839C" w:rsidR="00C31B43" w:rsidRPr="00C31B43" w:rsidRDefault="00C31B43" w:rsidP="00C31B43">
            <w:pPr>
              <w:jc w:val="both"/>
              <w:rPr>
                <w:sz w:val="24"/>
              </w:rPr>
            </w:pPr>
            <w:r w:rsidRPr="00C31B43">
              <w:rPr>
                <w:color w:val="000000"/>
                <w:sz w:val="24"/>
              </w:rPr>
              <w:t>ШУЛЬГОВ Владимир Владимирович − старший преподаватель кафедры микро-и наноэлектроники БГУИР</w:t>
            </w:r>
          </w:p>
        </w:tc>
      </w:tr>
      <w:tr w:rsidR="00C31B43" w14:paraId="1C4D79B3" w14:textId="77777777" w:rsidTr="00F55989">
        <w:tc>
          <w:tcPr>
            <w:tcW w:w="353" w:type="pct"/>
          </w:tcPr>
          <w:p w14:paraId="6EF00D23" w14:textId="77777777" w:rsidR="00C31B43" w:rsidRPr="00640854" w:rsidRDefault="00C31B43" w:rsidP="00C31B43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0A34DFB8" w14:textId="2D308276" w:rsidR="00C31B43" w:rsidRPr="00C31B43" w:rsidRDefault="00C31B43" w:rsidP="00C31B43">
            <w:pPr>
              <w:jc w:val="both"/>
              <w:rPr>
                <w:color w:val="000000"/>
                <w:sz w:val="24"/>
              </w:rPr>
            </w:pPr>
            <w:r w:rsidRPr="00C31B43">
              <w:rPr>
                <w:color w:val="000000"/>
                <w:sz w:val="24"/>
              </w:rPr>
              <w:t>КОРОТКОВ Алексей Алексеевич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29774DD1" w14:textId="325BFDCF" w:rsidR="00C31B43" w:rsidRPr="00C31B43" w:rsidRDefault="00C31B43" w:rsidP="00C31B43">
            <w:pPr>
              <w:jc w:val="both"/>
              <w:rPr>
                <w:color w:val="000000"/>
                <w:sz w:val="24"/>
              </w:rPr>
            </w:pPr>
            <w:r w:rsidRPr="00C31B43">
              <w:rPr>
                <w:color w:val="000000"/>
                <w:sz w:val="24"/>
              </w:rPr>
              <w:t>MIDI-синтезатора с цифровым управлением параметрами и расширенными тембрами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F118B3" w14:textId="77EFE151" w:rsidR="00C31B43" w:rsidRPr="00C31B43" w:rsidRDefault="00C31B43" w:rsidP="00C31B43">
            <w:pPr>
              <w:jc w:val="both"/>
              <w:rPr>
                <w:sz w:val="24"/>
              </w:rPr>
            </w:pPr>
            <w:r w:rsidRPr="00C31B43">
              <w:rPr>
                <w:color w:val="000000"/>
                <w:sz w:val="24"/>
              </w:rPr>
              <w:t>ШАХЛЕВИЧ Григорий Михайлович − канд.техн.наук, доцент кафедры ЭТТ</w:t>
            </w:r>
          </w:p>
        </w:tc>
      </w:tr>
      <w:tr w:rsidR="00C31B43" w14:paraId="73060697" w14:textId="77777777" w:rsidTr="00F55989">
        <w:tc>
          <w:tcPr>
            <w:tcW w:w="353" w:type="pct"/>
          </w:tcPr>
          <w:p w14:paraId="6342865E" w14:textId="77777777" w:rsidR="00C31B43" w:rsidRPr="00640854" w:rsidRDefault="00C31B43" w:rsidP="00C31B43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29A2C9" w14:textId="3909AB67" w:rsidR="00C31B43" w:rsidRPr="00C31B43" w:rsidRDefault="00C31B43" w:rsidP="00C31B43">
            <w:pPr>
              <w:jc w:val="both"/>
              <w:rPr>
                <w:color w:val="000000"/>
                <w:sz w:val="24"/>
              </w:rPr>
            </w:pPr>
            <w:r w:rsidRPr="00C31B43">
              <w:rPr>
                <w:color w:val="000000"/>
                <w:sz w:val="24"/>
              </w:rPr>
              <w:t>КОРСАК Евгений Вячеславович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56BC4D" w14:textId="0E24AE44" w:rsidR="00C31B43" w:rsidRPr="00C31B43" w:rsidRDefault="00C31B43" w:rsidP="00C31B43">
            <w:pPr>
              <w:jc w:val="both"/>
              <w:rPr>
                <w:color w:val="000000"/>
                <w:sz w:val="24"/>
              </w:rPr>
            </w:pPr>
            <w:r w:rsidRPr="00C31B43">
              <w:rPr>
                <w:color w:val="000000"/>
                <w:sz w:val="24"/>
              </w:rPr>
              <w:t>Сравнительный анализ погрешности расчета теплового режима с использованием метода последовательных приближений для перфорированных корпусов РЭС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2DA85" w14:textId="48A3E4F9" w:rsidR="00C31B43" w:rsidRPr="00C31B43" w:rsidRDefault="00C31B43" w:rsidP="00C31B43">
            <w:pPr>
              <w:jc w:val="both"/>
              <w:rPr>
                <w:sz w:val="24"/>
              </w:rPr>
            </w:pPr>
            <w:r w:rsidRPr="00C31B43">
              <w:rPr>
                <w:color w:val="000000"/>
                <w:sz w:val="24"/>
              </w:rPr>
              <w:t>КОСТЮКЕВИЧ Анатолий Александрович – старший преподаватель кафедры ЭТТ БГУИР</w:t>
            </w:r>
          </w:p>
        </w:tc>
      </w:tr>
      <w:tr w:rsidR="00C31B43" w14:paraId="69067613" w14:textId="77777777" w:rsidTr="00F55989">
        <w:tc>
          <w:tcPr>
            <w:tcW w:w="353" w:type="pct"/>
          </w:tcPr>
          <w:p w14:paraId="4937CCCF" w14:textId="77777777" w:rsidR="00C31B43" w:rsidRPr="00640854" w:rsidRDefault="00C31B43" w:rsidP="00C31B43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7CB90813" w14:textId="430173A5" w:rsidR="00C31B43" w:rsidRPr="00C31B43" w:rsidRDefault="00C31B43" w:rsidP="00C31B43">
            <w:pPr>
              <w:jc w:val="both"/>
              <w:rPr>
                <w:color w:val="000000"/>
                <w:sz w:val="24"/>
              </w:rPr>
            </w:pPr>
            <w:r w:rsidRPr="00C31B43">
              <w:rPr>
                <w:color w:val="000000"/>
                <w:sz w:val="24"/>
              </w:rPr>
              <w:t>КОТ Яна Алексеевна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6177A9CD" w14:textId="303E25CB" w:rsidR="00C31B43" w:rsidRPr="00C31B43" w:rsidRDefault="00C31B43" w:rsidP="00C31B43">
            <w:pPr>
              <w:jc w:val="both"/>
              <w:rPr>
                <w:color w:val="000000"/>
                <w:sz w:val="24"/>
              </w:rPr>
            </w:pPr>
            <w:r w:rsidRPr="00C31B43">
              <w:rPr>
                <w:color w:val="000000"/>
                <w:sz w:val="24"/>
              </w:rPr>
              <w:t>Учебно-лабораторное электронное средство на базе микроконтроллера MG32F103RBT6 с набором учебных модулей и системой защиты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BA02B3" w14:textId="52940ABC" w:rsidR="00C31B43" w:rsidRPr="00C31B43" w:rsidRDefault="00C31B43" w:rsidP="00C31B43">
            <w:pPr>
              <w:jc w:val="both"/>
              <w:rPr>
                <w:sz w:val="24"/>
              </w:rPr>
            </w:pPr>
            <w:r w:rsidRPr="00C31B43">
              <w:rPr>
                <w:color w:val="000000"/>
                <w:sz w:val="24"/>
              </w:rPr>
              <w:t>ДРУЦ Элина Викторовна – ассистент кафедры ЭТТ БГУИР</w:t>
            </w:r>
          </w:p>
        </w:tc>
      </w:tr>
      <w:tr w:rsidR="00C31B43" w14:paraId="7DCF4688" w14:textId="77777777" w:rsidTr="00F55989">
        <w:tc>
          <w:tcPr>
            <w:tcW w:w="353" w:type="pct"/>
          </w:tcPr>
          <w:p w14:paraId="37ECAA11" w14:textId="77777777" w:rsidR="00C31B43" w:rsidRPr="00640854" w:rsidRDefault="00C31B43" w:rsidP="00C31B43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452EFD" w14:textId="29BE69FE" w:rsidR="00C31B43" w:rsidRPr="00C31B43" w:rsidRDefault="00C31B43" w:rsidP="00C31B43">
            <w:pPr>
              <w:jc w:val="both"/>
              <w:rPr>
                <w:color w:val="000000"/>
                <w:sz w:val="24"/>
              </w:rPr>
            </w:pPr>
            <w:r w:rsidRPr="00C31B43">
              <w:rPr>
                <w:color w:val="000000"/>
                <w:sz w:val="24"/>
              </w:rPr>
              <w:t>КРАВЦОВ Павел Александрович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284719" w14:textId="5B3CB456" w:rsidR="00C31B43" w:rsidRPr="00C31B43" w:rsidRDefault="00C31B43" w:rsidP="00C31B43">
            <w:pPr>
              <w:jc w:val="both"/>
              <w:rPr>
                <w:color w:val="000000"/>
                <w:sz w:val="24"/>
              </w:rPr>
            </w:pPr>
            <w:r w:rsidRPr="00C31B43">
              <w:rPr>
                <w:color w:val="000000"/>
                <w:sz w:val="24"/>
              </w:rPr>
              <w:t>Высококачественный селектор с цифровым управлением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3C63D8" w14:textId="146CA5D1" w:rsidR="00C31B43" w:rsidRPr="00C31B43" w:rsidRDefault="00C31B43" w:rsidP="00C31B43">
            <w:pPr>
              <w:jc w:val="both"/>
              <w:rPr>
                <w:sz w:val="24"/>
              </w:rPr>
            </w:pPr>
            <w:r w:rsidRPr="00C31B43">
              <w:rPr>
                <w:color w:val="000000"/>
                <w:sz w:val="24"/>
              </w:rPr>
              <w:t>КОСТЮКЕВИЧ Анатолий Александрович – старший преподаватель кафедры ЭТТ БГУИР</w:t>
            </w:r>
          </w:p>
        </w:tc>
      </w:tr>
      <w:tr w:rsidR="00C31B43" w14:paraId="5F7589E1" w14:textId="77777777" w:rsidTr="00F55989">
        <w:tc>
          <w:tcPr>
            <w:tcW w:w="353" w:type="pct"/>
          </w:tcPr>
          <w:p w14:paraId="13D1D348" w14:textId="77777777" w:rsidR="00C31B43" w:rsidRPr="00640854" w:rsidRDefault="00C31B43" w:rsidP="00C31B43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73A33F01" w14:textId="08F50214" w:rsidR="00C31B43" w:rsidRPr="00C31B43" w:rsidRDefault="00C31B43" w:rsidP="00C31B43">
            <w:pPr>
              <w:jc w:val="both"/>
              <w:rPr>
                <w:color w:val="000000"/>
                <w:sz w:val="24"/>
              </w:rPr>
            </w:pPr>
            <w:r w:rsidRPr="00C31B43">
              <w:rPr>
                <w:color w:val="000000"/>
                <w:sz w:val="24"/>
              </w:rPr>
              <w:t>КУДЕЛИЧ Ксения Сергеевна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58B4FF00" w14:textId="42DF2E0B" w:rsidR="00C31B43" w:rsidRPr="00C31B43" w:rsidRDefault="00C31B43" w:rsidP="00C31B43">
            <w:pPr>
              <w:jc w:val="both"/>
              <w:rPr>
                <w:color w:val="000000"/>
                <w:sz w:val="24"/>
              </w:rPr>
            </w:pPr>
            <w:r w:rsidRPr="00C31B43">
              <w:rPr>
                <w:color w:val="000000"/>
                <w:sz w:val="24"/>
              </w:rPr>
              <w:t>Контроллер солнечной батареи с отслеживанием точки максимальной мощности и функцией мониторинга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A783BC" w14:textId="2721FC66" w:rsidR="00C31B43" w:rsidRPr="00C31B43" w:rsidRDefault="00C31B43" w:rsidP="00C31B43">
            <w:pPr>
              <w:jc w:val="both"/>
              <w:rPr>
                <w:sz w:val="24"/>
              </w:rPr>
            </w:pPr>
            <w:r w:rsidRPr="00C31B43">
              <w:rPr>
                <w:color w:val="000000"/>
                <w:sz w:val="24"/>
              </w:rPr>
              <w:t>ДРУЦ Элина Викторовна – ассистент кафедры ЭТТ БГУИР</w:t>
            </w:r>
          </w:p>
        </w:tc>
      </w:tr>
      <w:tr w:rsidR="00C31B43" w14:paraId="1EC4F79B" w14:textId="77777777" w:rsidTr="00F55989">
        <w:tc>
          <w:tcPr>
            <w:tcW w:w="353" w:type="pct"/>
          </w:tcPr>
          <w:p w14:paraId="3B375AA0" w14:textId="77777777" w:rsidR="00C31B43" w:rsidRPr="00640854" w:rsidRDefault="00C31B43" w:rsidP="00C31B43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9C7674" w14:textId="3A5D73B6" w:rsidR="00C31B43" w:rsidRPr="00C31B43" w:rsidRDefault="00C31B43" w:rsidP="00C31B43">
            <w:pPr>
              <w:jc w:val="both"/>
              <w:rPr>
                <w:color w:val="000000"/>
                <w:sz w:val="24"/>
              </w:rPr>
            </w:pPr>
            <w:r w:rsidRPr="00C31B43">
              <w:rPr>
                <w:color w:val="000000"/>
                <w:sz w:val="24"/>
              </w:rPr>
              <w:t>МАЯКИН Глеб Олегович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79212C" w14:textId="06F63DEE" w:rsidR="00C31B43" w:rsidRPr="00C31B43" w:rsidRDefault="00C31B43" w:rsidP="00C31B43">
            <w:pPr>
              <w:jc w:val="both"/>
              <w:rPr>
                <w:color w:val="000000"/>
                <w:sz w:val="24"/>
              </w:rPr>
            </w:pPr>
            <w:r w:rsidRPr="00C31B43">
              <w:rPr>
                <w:color w:val="000000"/>
                <w:sz w:val="24"/>
              </w:rPr>
              <w:t>Интеллектуальный двойной счетчик энергии с возможностью построения профиля нагрузки и сетевым интерфейсом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A7771" w14:textId="5DDC94BE" w:rsidR="00C31B43" w:rsidRPr="00C31B43" w:rsidRDefault="00C31B43" w:rsidP="00C31B43">
            <w:pPr>
              <w:jc w:val="both"/>
              <w:rPr>
                <w:sz w:val="24"/>
              </w:rPr>
            </w:pPr>
            <w:r w:rsidRPr="00C31B43">
              <w:rPr>
                <w:color w:val="000000"/>
                <w:sz w:val="24"/>
              </w:rPr>
              <w:t>ДРУЦ Элина Викторовна – ассистент кафедры ЭТТ БГУИР</w:t>
            </w:r>
          </w:p>
        </w:tc>
      </w:tr>
      <w:tr w:rsidR="00C31B43" w14:paraId="3011226E" w14:textId="77777777" w:rsidTr="00F55989">
        <w:tc>
          <w:tcPr>
            <w:tcW w:w="353" w:type="pct"/>
          </w:tcPr>
          <w:p w14:paraId="055BA8B7" w14:textId="77777777" w:rsidR="00C31B43" w:rsidRPr="00640854" w:rsidRDefault="00C31B43" w:rsidP="00C31B43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286418D3" w14:textId="2E2CDAAB" w:rsidR="00C31B43" w:rsidRPr="00C31B43" w:rsidRDefault="00C31B43" w:rsidP="00C31B43">
            <w:pPr>
              <w:jc w:val="both"/>
              <w:rPr>
                <w:color w:val="000000"/>
                <w:sz w:val="24"/>
              </w:rPr>
            </w:pPr>
            <w:r w:rsidRPr="00C31B43">
              <w:rPr>
                <w:color w:val="000000"/>
                <w:sz w:val="24"/>
              </w:rPr>
              <w:t>МЕРЗЛЯКОВ Даниил Павлович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23190DCD" w14:textId="2FB29673" w:rsidR="00C31B43" w:rsidRPr="00C31B43" w:rsidRDefault="00C31B43" w:rsidP="00C31B43">
            <w:pPr>
              <w:jc w:val="both"/>
              <w:rPr>
                <w:color w:val="000000"/>
                <w:sz w:val="24"/>
              </w:rPr>
            </w:pPr>
            <w:r w:rsidRPr="00C31B43">
              <w:rPr>
                <w:color w:val="000000"/>
                <w:sz w:val="24"/>
              </w:rPr>
              <w:t>Четырёхпортовый USB-UART адаптер на базе FT4232HL с улучшенной системой защиты интерфейсов и автоматическим определением напряжения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333F54" w14:textId="724325FF" w:rsidR="00C31B43" w:rsidRPr="00C31B43" w:rsidRDefault="00C31B43" w:rsidP="00C31B43">
            <w:pPr>
              <w:jc w:val="both"/>
              <w:rPr>
                <w:sz w:val="24"/>
              </w:rPr>
            </w:pPr>
            <w:r w:rsidRPr="00C31B43">
              <w:rPr>
                <w:color w:val="000000"/>
                <w:sz w:val="24"/>
              </w:rPr>
              <w:t>ДРУЦ Элина Викторовна – ассистент кафедры ЭТТ БГУИР</w:t>
            </w:r>
          </w:p>
        </w:tc>
      </w:tr>
      <w:tr w:rsidR="00C31B43" w14:paraId="2C9E4A59" w14:textId="77777777" w:rsidTr="00F55989">
        <w:tc>
          <w:tcPr>
            <w:tcW w:w="353" w:type="pct"/>
          </w:tcPr>
          <w:p w14:paraId="1C62902F" w14:textId="77777777" w:rsidR="00C31B43" w:rsidRPr="00640854" w:rsidRDefault="00C31B43" w:rsidP="00C31B43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4213B9" w14:textId="09CDABE4" w:rsidR="00C31B43" w:rsidRPr="00C31B43" w:rsidRDefault="00C31B43" w:rsidP="00C31B43">
            <w:pPr>
              <w:jc w:val="both"/>
              <w:rPr>
                <w:color w:val="000000"/>
                <w:sz w:val="24"/>
              </w:rPr>
            </w:pPr>
            <w:r w:rsidRPr="00C31B43">
              <w:rPr>
                <w:color w:val="000000"/>
                <w:sz w:val="24"/>
              </w:rPr>
              <w:t>НАСАНОВИЧ Матвей Валерьевич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FB5FF8" w14:textId="71427C16" w:rsidR="00C31B43" w:rsidRPr="00C31B43" w:rsidRDefault="00C31B43" w:rsidP="00C31B43">
            <w:pPr>
              <w:jc w:val="both"/>
              <w:rPr>
                <w:color w:val="000000"/>
                <w:sz w:val="24"/>
              </w:rPr>
            </w:pPr>
            <w:r w:rsidRPr="00C31B43">
              <w:rPr>
                <w:color w:val="000000"/>
                <w:sz w:val="24"/>
              </w:rPr>
              <w:t>Управляемый сетевой концентратор на 5 портов с функцией контроля трафика и защитой от перегрузки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9D9D0A" w14:textId="151593D6" w:rsidR="00C31B43" w:rsidRPr="00C31B43" w:rsidRDefault="00C31B43" w:rsidP="00C31B43">
            <w:pPr>
              <w:jc w:val="both"/>
              <w:rPr>
                <w:sz w:val="24"/>
              </w:rPr>
            </w:pPr>
            <w:r w:rsidRPr="00C31B43">
              <w:rPr>
                <w:color w:val="000000"/>
                <w:sz w:val="24"/>
              </w:rPr>
              <w:t>КОСТЮКЕВИЧ Анатолий Александрович – старший преподаватель кафедры ЭТТ БГУИР</w:t>
            </w:r>
          </w:p>
        </w:tc>
      </w:tr>
      <w:tr w:rsidR="00C31B43" w14:paraId="12F192E5" w14:textId="77777777" w:rsidTr="00F55989">
        <w:tc>
          <w:tcPr>
            <w:tcW w:w="353" w:type="pct"/>
          </w:tcPr>
          <w:p w14:paraId="4F96F745" w14:textId="77777777" w:rsidR="00C31B43" w:rsidRPr="00640854" w:rsidRDefault="00C31B43" w:rsidP="00C31B43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6D990215" w14:textId="3247EE2B" w:rsidR="00C31B43" w:rsidRPr="00C31B43" w:rsidRDefault="00C31B43" w:rsidP="00C31B43">
            <w:pPr>
              <w:jc w:val="both"/>
              <w:rPr>
                <w:color w:val="000000"/>
                <w:sz w:val="24"/>
              </w:rPr>
            </w:pPr>
            <w:r w:rsidRPr="00C31B43">
              <w:rPr>
                <w:color w:val="000000"/>
                <w:sz w:val="24"/>
              </w:rPr>
              <w:t>ПАВЛОВСКАЯ Екатерина Андреевна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21F1CEAD" w14:textId="1E9F4EAE" w:rsidR="00C31B43" w:rsidRPr="00C31B43" w:rsidRDefault="00C31B43" w:rsidP="00C31B43">
            <w:pPr>
              <w:jc w:val="both"/>
              <w:rPr>
                <w:color w:val="000000"/>
                <w:sz w:val="24"/>
              </w:rPr>
            </w:pPr>
            <w:r w:rsidRPr="00C31B43">
              <w:rPr>
                <w:color w:val="000000"/>
                <w:sz w:val="24"/>
              </w:rPr>
              <w:t>Исследование погрешности аппроксимационных методов расчета теплового режима герметичных корпусов РЭС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927DD1" w14:textId="77D5374E" w:rsidR="00C31B43" w:rsidRPr="00C31B43" w:rsidRDefault="00C31B43" w:rsidP="00C31B43">
            <w:pPr>
              <w:jc w:val="both"/>
              <w:rPr>
                <w:sz w:val="24"/>
              </w:rPr>
            </w:pPr>
            <w:r w:rsidRPr="00C31B43">
              <w:rPr>
                <w:color w:val="000000"/>
                <w:sz w:val="24"/>
              </w:rPr>
              <w:t>КОСТЮКЕВИЧ Анатолий Александрович – старший преподаватель кафедры ЭТТ БГУИР</w:t>
            </w:r>
          </w:p>
        </w:tc>
      </w:tr>
      <w:tr w:rsidR="00C31B43" w14:paraId="1F7E15F3" w14:textId="77777777" w:rsidTr="00F55989">
        <w:tc>
          <w:tcPr>
            <w:tcW w:w="353" w:type="pct"/>
          </w:tcPr>
          <w:p w14:paraId="589D181B" w14:textId="77777777" w:rsidR="00C31B43" w:rsidRPr="00640854" w:rsidRDefault="00C31B43" w:rsidP="00C31B43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B2B780" w14:textId="0C88C523" w:rsidR="00C31B43" w:rsidRPr="00C31B43" w:rsidRDefault="00C31B43" w:rsidP="00C31B43">
            <w:pPr>
              <w:jc w:val="both"/>
              <w:rPr>
                <w:color w:val="000000"/>
                <w:sz w:val="24"/>
              </w:rPr>
            </w:pPr>
            <w:r w:rsidRPr="00C31B43">
              <w:rPr>
                <w:color w:val="000000"/>
                <w:sz w:val="24"/>
              </w:rPr>
              <w:t>ПЕТКЕВИЧ Дмитрий Владимирович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366E5B" w14:textId="609A3842" w:rsidR="00C31B43" w:rsidRPr="00C31B43" w:rsidRDefault="00C31B43" w:rsidP="00C31B43">
            <w:pPr>
              <w:jc w:val="both"/>
              <w:rPr>
                <w:color w:val="000000"/>
                <w:sz w:val="24"/>
              </w:rPr>
            </w:pPr>
            <w:r w:rsidRPr="00C31B43">
              <w:rPr>
                <w:color w:val="000000"/>
                <w:sz w:val="24"/>
              </w:rPr>
              <w:t>Высокостабильный термостатированный генератор с цифровым управлением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34967C" w14:textId="49B79EE0" w:rsidR="00C31B43" w:rsidRPr="00C31B43" w:rsidRDefault="00C31B43" w:rsidP="00C31B43">
            <w:pPr>
              <w:jc w:val="both"/>
              <w:rPr>
                <w:sz w:val="24"/>
              </w:rPr>
            </w:pPr>
            <w:r w:rsidRPr="00C31B43">
              <w:rPr>
                <w:color w:val="000000"/>
                <w:sz w:val="24"/>
              </w:rPr>
              <w:t>ШУЛЬГОВ Владимир Владимирович − старший преподаватель кафедры микро-и наноэлектроники БГУИР</w:t>
            </w:r>
          </w:p>
        </w:tc>
      </w:tr>
      <w:tr w:rsidR="00C31B43" w14:paraId="25B90742" w14:textId="77777777" w:rsidTr="00F55989">
        <w:tc>
          <w:tcPr>
            <w:tcW w:w="353" w:type="pct"/>
          </w:tcPr>
          <w:p w14:paraId="431CCB57" w14:textId="77777777" w:rsidR="00C31B43" w:rsidRPr="00640854" w:rsidRDefault="00C31B43" w:rsidP="00C31B43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42B1AE0F" w14:textId="75FF7733" w:rsidR="00C31B43" w:rsidRPr="00C31B43" w:rsidRDefault="00C31B43" w:rsidP="00C31B43">
            <w:pPr>
              <w:jc w:val="both"/>
              <w:rPr>
                <w:color w:val="000000"/>
                <w:sz w:val="24"/>
              </w:rPr>
            </w:pPr>
            <w:r w:rsidRPr="00C31B43">
              <w:rPr>
                <w:color w:val="000000"/>
                <w:sz w:val="24"/>
              </w:rPr>
              <w:t>СЕНЬКО Евгений Валерьевич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356F4D0B" w14:textId="176D2E05" w:rsidR="00C31B43" w:rsidRPr="00C31B43" w:rsidRDefault="00C31B43" w:rsidP="00C31B43">
            <w:pPr>
              <w:jc w:val="both"/>
              <w:rPr>
                <w:color w:val="000000"/>
                <w:sz w:val="24"/>
              </w:rPr>
            </w:pPr>
            <w:r w:rsidRPr="00C31B43">
              <w:rPr>
                <w:color w:val="000000"/>
                <w:sz w:val="24"/>
              </w:rPr>
              <w:t>Программируемый логический контроллер на базе ESP32 с поддержкой беспроводных интерфейсов для систем умного дома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EB5F70" w14:textId="2456D4D0" w:rsidR="00C31B43" w:rsidRPr="00C31B43" w:rsidRDefault="00C31B43" w:rsidP="00C31B43">
            <w:pPr>
              <w:jc w:val="both"/>
              <w:rPr>
                <w:sz w:val="24"/>
              </w:rPr>
            </w:pPr>
            <w:r w:rsidRPr="00C31B43">
              <w:rPr>
                <w:color w:val="000000"/>
                <w:sz w:val="24"/>
              </w:rPr>
              <w:t>ШУЛЬГОВ Владимир Владимирович − старший преподаватель кафедры микро-и наноэлектроники БГУИР</w:t>
            </w:r>
          </w:p>
        </w:tc>
      </w:tr>
      <w:tr w:rsidR="00C31B43" w14:paraId="48B340C8" w14:textId="77777777" w:rsidTr="00F55989">
        <w:tc>
          <w:tcPr>
            <w:tcW w:w="353" w:type="pct"/>
          </w:tcPr>
          <w:p w14:paraId="465831F6" w14:textId="77777777" w:rsidR="00C31B43" w:rsidRPr="00640854" w:rsidRDefault="00C31B43" w:rsidP="00C31B43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81930B" w14:textId="648CD52A" w:rsidR="00C31B43" w:rsidRPr="00C31B43" w:rsidRDefault="00C31B43" w:rsidP="00C31B43">
            <w:pPr>
              <w:jc w:val="both"/>
              <w:rPr>
                <w:color w:val="000000"/>
                <w:sz w:val="24"/>
              </w:rPr>
            </w:pPr>
            <w:r w:rsidRPr="00C31B43">
              <w:rPr>
                <w:color w:val="000000"/>
                <w:sz w:val="24"/>
              </w:rPr>
              <w:t>СИДОРЕВИЧ Матвей Владимирович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F2DD52" w14:textId="528B3AD3" w:rsidR="00C31B43" w:rsidRPr="00C31B43" w:rsidRDefault="00C31B43" w:rsidP="00C31B43">
            <w:pPr>
              <w:jc w:val="both"/>
              <w:rPr>
                <w:color w:val="000000"/>
                <w:sz w:val="24"/>
              </w:rPr>
            </w:pPr>
            <w:r w:rsidRPr="00C31B43">
              <w:rPr>
                <w:color w:val="000000"/>
                <w:sz w:val="24"/>
              </w:rPr>
              <w:t>Портативный регистратор температуры с USB-накопителем и программным обеспечением для визуализации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2161D7" w14:textId="322EF672" w:rsidR="00C31B43" w:rsidRPr="00C31B43" w:rsidRDefault="00C31B43" w:rsidP="00C31B43">
            <w:pPr>
              <w:jc w:val="both"/>
              <w:rPr>
                <w:sz w:val="24"/>
              </w:rPr>
            </w:pPr>
            <w:r w:rsidRPr="00C31B43">
              <w:rPr>
                <w:color w:val="000000"/>
                <w:sz w:val="24"/>
              </w:rPr>
              <w:t>ДРУЦ Элина Викторовна – ассистент кафедры ЭТТ БГУИР</w:t>
            </w:r>
          </w:p>
        </w:tc>
      </w:tr>
      <w:tr w:rsidR="00C31B43" w14:paraId="005274BC" w14:textId="77777777" w:rsidTr="00F55989">
        <w:tc>
          <w:tcPr>
            <w:tcW w:w="353" w:type="pct"/>
          </w:tcPr>
          <w:p w14:paraId="1FC92408" w14:textId="77777777" w:rsidR="00C31B43" w:rsidRPr="00640854" w:rsidRDefault="00C31B43" w:rsidP="00C31B43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0278058D" w14:textId="09DA8CFE" w:rsidR="00C31B43" w:rsidRPr="00C31B43" w:rsidRDefault="00C31B43" w:rsidP="00C31B43">
            <w:pPr>
              <w:jc w:val="both"/>
              <w:rPr>
                <w:color w:val="000000"/>
                <w:sz w:val="24"/>
              </w:rPr>
            </w:pPr>
            <w:r w:rsidRPr="00C31B43">
              <w:rPr>
                <w:color w:val="000000"/>
                <w:sz w:val="24"/>
              </w:rPr>
              <w:t>ТРИФОНОВА Анна Юрьевна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5179A001" w14:textId="425C95A8" w:rsidR="00C31B43" w:rsidRPr="00C31B43" w:rsidRDefault="00C31B43" w:rsidP="00C31B43">
            <w:pPr>
              <w:jc w:val="both"/>
              <w:rPr>
                <w:color w:val="000000"/>
                <w:sz w:val="24"/>
              </w:rPr>
            </w:pPr>
            <w:r w:rsidRPr="00C31B43">
              <w:rPr>
                <w:color w:val="000000"/>
                <w:sz w:val="24"/>
              </w:rPr>
              <w:t>Аналоговая домофонная система на основе телефонных технологий с цифровой адресацией и управлением доступом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FC1F88" w14:textId="4EB146CF" w:rsidR="00C31B43" w:rsidRPr="00C31B43" w:rsidRDefault="00C31B43" w:rsidP="00C31B43">
            <w:pPr>
              <w:jc w:val="both"/>
              <w:rPr>
                <w:sz w:val="24"/>
              </w:rPr>
            </w:pPr>
            <w:r w:rsidRPr="00C31B43">
              <w:rPr>
                <w:color w:val="000000"/>
                <w:sz w:val="24"/>
              </w:rPr>
              <w:t>ШАХЛЕВИЧ Григорий Михайлович − канд.техн.наук, доцент кафедры ЭТТ</w:t>
            </w:r>
          </w:p>
        </w:tc>
      </w:tr>
      <w:tr w:rsidR="00C31B43" w14:paraId="0CF4DEBF" w14:textId="77777777" w:rsidTr="00F55989">
        <w:tc>
          <w:tcPr>
            <w:tcW w:w="353" w:type="pct"/>
          </w:tcPr>
          <w:p w14:paraId="22F71539" w14:textId="77777777" w:rsidR="00C31B43" w:rsidRPr="00640854" w:rsidRDefault="00C31B43" w:rsidP="00C31B43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F5FC8D" w14:textId="205FB2DC" w:rsidR="00C31B43" w:rsidRPr="00C31B43" w:rsidRDefault="00C31B43" w:rsidP="00C31B43">
            <w:pPr>
              <w:jc w:val="both"/>
              <w:rPr>
                <w:color w:val="000000"/>
                <w:sz w:val="24"/>
              </w:rPr>
            </w:pPr>
            <w:r w:rsidRPr="00C31B43">
              <w:rPr>
                <w:color w:val="000000"/>
                <w:sz w:val="24"/>
              </w:rPr>
              <w:t>ТРУТНЕВ Никита Андреевич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E6AD0D" w14:textId="74E6222C" w:rsidR="00C31B43" w:rsidRPr="00C31B43" w:rsidRDefault="00C31B43" w:rsidP="00C31B43">
            <w:pPr>
              <w:jc w:val="both"/>
              <w:rPr>
                <w:color w:val="000000"/>
                <w:sz w:val="24"/>
              </w:rPr>
            </w:pPr>
            <w:r w:rsidRPr="00C31B43">
              <w:rPr>
                <w:color w:val="000000"/>
                <w:sz w:val="24"/>
              </w:rPr>
              <w:t>Активный многопортовый концентратора-ретранслятор для сетей RS-485/422 с полной гальванической развязкой портов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89A110" w14:textId="01F65369" w:rsidR="00C31B43" w:rsidRPr="00C31B43" w:rsidRDefault="00C31B43" w:rsidP="00C31B43">
            <w:pPr>
              <w:jc w:val="both"/>
              <w:rPr>
                <w:sz w:val="24"/>
              </w:rPr>
            </w:pPr>
            <w:r w:rsidRPr="00C31B43">
              <w:rPr>
                <w:color w:val="000000"/>
                <w:sz w:val="24"/>
              </w:rPr>
              <w:t>КОСТЮКЕВИЧ Анатолий Александрович – старший преподаватель кафедры ЭТТ БГУИР</w:t>
            </w:r>
          </w:p>
        </w:tc>
      </w:tr>
      <w:tr w:rsidR="00C31B43" w14:paraId="71FDD8C7" w14:textId="77777777" w:rsidTr="00F55989">
        <w:tc>
          <w:tcPr>
            <w:tcW w:w="353" w:type="pct"/>
          </w:tcPr>
          <w:p w14:paraId="291209A6" w14:textId="77777777" w:rsidR="00C31B43" w:rsidRPr="00640854" w:rsidRDefault="00C31B43" w:rsidP="00C31B43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3408EAFD" w14:textId="125D5972" w:rsidR="00C31B43" w:rsidRPr="00C31B43" w:rsidRDefault="00C31B43" w:rsidP="00C31B43">
            <w:pPr>
              <w:jc w:val="both"/>
              <w:rPr>
                <w:color w:val="000000"/>
                <w:sz w:val="24"/>
              </w:rPr>
            </w:pPr>
            <w:r w:rsidRPr="00C31B43">
              <w:rPr>
                <w:color w:val="000000"/>
                <w:sz w:val="24"/>
              </w:rPr>
              <w:t>ХОДАС Вадим Андреевич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552BC2E7" w14:textId="3BB9F183" w:rsidR="00C31B43" w:rsidRPr="00C31B43" w:rsidRDefault="00C31B43" w:rsidP="00C31B43">
            <w:pPr>
              <w:jc w:val="both"/>
              <w:rPr>
                <w:color w:val="000000"/>
                <w:sz w:val="24"/>
              </w:rPr>
            </w:pPr>
            <w:r w:rsidRPr="00C31B43">
              <w:rPr>
                <w:color w:val="000000"/>
                <w:sz w:val="24"/>
              </w:rPr>
              <w:t>Мощный Power Bank для ноутбука и гаджетов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E0ED57" w14:textId="61EA9F4F" w:rsidR="00C31B43" w:rsidRPr="00C31B43" w:rsidRDefault="00C31B43" w:rsidP="00C31B43">
            <w:pPr>
              <w:jc w:val="both"/>
              <w:rPr>
                <w:sz w:val="24"/>
              </w:rPr>
            </w:pPr>
            <w:r w:rsidRPr="00C31B43">
              <w:rPr>
                <w:color w:val="000000"/>
                <w:sz w:val="24"/>
              </w:rPr>
              <w:t>КОСТЮКЕВИЧ Анатолий Александрович – старший преподаватель кафедры ЭТТ БГУИР</w:t>
            </w:r>
          </w:p>
        </w:tc>
      </w:tr>
    </w:tbl>
    <w:p w14:paraId="1F818874" w14:textId="0C8FE23B" w:rsidR="007A05DF" w:rsidRPr="007A05DF" w:rsidRDefault="007A05DF" w:rsidP="007A05DF">
      <w:pPr>
        <w:ind w:firstLine="864"/>
        <w:jc w:val="both"/>
        <w:rPr>
          <w:szCs w:val="28"/>
        </w:rPr>
      </w:pPr>
      <w:r w:rsidRPr="007A05DF">
        <w:rPr>
          <w:szCs w:val="28"/>
        </w:rPr>
        <w:t>2.</w:t>
      </w:r>
      <w:r w:rsidR="005F5E78">
        <w:rPr>
          <w:szCs w:val="28"/>
        </w:rPr>
        <w:t> </w:t>
      </w:r>
      <w:r w:rsidRPr="007A05DF">
        <w:rPr>
          <w:szCs w:val="28"/>
        </w:rPr>
        <w:t xml:space="preserve">Секретарю ГЭК специальности 1-39 02 01 Моделирование и компьютерное проектирование радиоэлектронных средств </w:t>
      </w:r>
      <w:r w:rsidR="00640854">
        <w:rPr>
          <w:szCs w:val="28"/>
        </w:rPr>
        <w:t>Ефремовой А.Ю.</w:t>
      </w:r>
      <w:r w:rsidRPr="007A05DF">
        <w:rPr>
          <w:szCs w:val="28"/>
        </w:rPr>
        <w:t xml:space="preserve"> – </w:t>
      </w:r>
      <w:r w:rsidR="00640854">
        <w:rPr>
          <w:szCs w:val="28"/>
        </w:rPr>
        <w:t>ассистенту</w:t>
      </w:r>
      <w:r w:rsidRPr="007A05DF">
        <w:rPr>
          <w:szCs w:val="28"/>
        </w:rPr>
        <w:t xml:space="preserve"> кафедры ПИКС осуществлять выдачу направлений на рецензирование только на основании решения рабочей комиссии, подписанного председателем рабочем комиссии.</w:t>
      </w:r>
    </w:p>
    <w:p w14:paraId="28C91CC4" w14:textId="3302BD5A" w:rsidR="00DE14FE" w:rsidRDefault="007A05DF" w:rsidP="007A05DF">
      <w:pPr>
        <w:ind w:firstLine="864"/>
        <w:jc w:val="both"/>
        <w:rPr>
          <w:szCs w:val="28"/>
        </w:rPr>
      </w:pPr>
      <w:r w:rsidRPr="007A05DF">
        <w:rPr>
          <w:szCs w:val="28"/>
        </w:rPr>
        <w:t>3.</w:t>
      </w:r>
      <w:r w:rsidR="005F5E78">
        <w:rPr>
          <w:szCs w:val="28"/>
        </w:rPr>
        <w:t> </w:t>
      </w:r>
      <w:r w:rsidRPr="007A05DF">
        <w:rPr>
          <w:szCs w:val="28"/>
        </w:rPr>
        <w:t>Ответственн</w:t>
      </w:r>
      <w:r w:rsidR="00640854">
        <w:rPr>
          <w:szCs w:val="28"/>
        </w:rPr>
        <w:t>о</w:t>
      </w:r>
      <w:r w:rsidRPr="007A05DF">
        <w:rPr>
          <w:szCs w:val="28"/>
        </w:rPr>
        <w:t>м</w:t>
      </w:r>
      <w:r w:rsidR="00640854">
        <w:rPr>
          <w:szCs w:val="28"/>
        </w:rPr>
        <w:t>у</w:t>
      </w:r>
      <w:r w:rsidRPr="007A05DF">
        <w:rPr>
          <w:szCs w:val="28"/>
        </w:rPr>
        <w:t xml:space="preserve"> на кафедре ПИКС за оформление документов почасовой оплаты Владимировой И.М. – </w:t>
      </w:r>
      <w:r w:rsidR="00640854">
        <w:rPr>
          <w:szCs w:val="28"/>
        </w:rPr>
        <w:t>заведующему учебной лабораторией</w:t>
      </w:r>
      <w:r w:rsidRPr="007A05DF">
        <w:rPr>
          <w:szCs w:val="28"/>
        </w:rPr>
        <w:t xml:space="preserve"> обеспечить в установленном порядке своевременное оформление необходимых документов на оплату рецензентов.</w:t>
      </w:r>
    </w:p>
    <w:p w14:paraId="1D3DF8E9" w14:textId="2EAC9F3C" w:rsidR="005C49F4" w:rsidRPr="00A77194" w:rsidRDefault="00DE14FE" w:rsidP="009F5394">
      <w:pPr>
        <w:ind w:firstLine="864"/>
        <w:jc w:val="both"/>
        <w:rPr>
          <w:bCs/>
          <w:szCs w:val="28"/>
        </w:rPr>
      </w:pPr>
      <w:r w:rsidRPr="005C2E78">
        <w:rPr>
          <w:szCs w:val="28"/>
        </w:rPr>
        <w:t xml:space="preserve"> </w:t>
      </w:r>
    </w:p>
    <w:p w14:paraId="4AE4F12F" w14:textId="06600F81" w:rsidR="004E6623" w:rsidRPr="00691108" w:rsidRDefault="00AD6D73" w:rsidP="00971AE8">
      <w:pPr>
        <w:jc w:val="both"/>
        <w:rPr>
          <w:szCs w:val="28"/>
        </w:rPr>
      </w:pPr>
      <w:r>
        <w:rPr>
          <w:bCs/>
          <w:szCs w:val="28"/>
        </w:rPr>
        <w:t>И.о. декана ФКП</w:t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>
        <w:rPr>
          <w:bCs/>
          <w:szCs w:val="28"/>
        </w:rPr>
        <w:tab/>
        <w:t>П.В. Камлач</w:t>
      </w:r>
    </w:p>
    <w:sectPr w:rsidR="004E6623" w:rsidRPr="00691108" w:rsidSect="00EE2D8F">
      <w:headerReference w:type="even" r:id="rId8"/>
      <w:headerReference w:type="default" r:id="rId9"/>
      <w:pgSz w:w="11907" w:h="16840" w:code="9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1C430" w14:textId="77777777" w:rsidR="001319DD" w:rsidRDefault="001319DD">
      <w:r>
        <w:separator/>
      </w:r>
    </w:p>
  </w:endnote>
  <w:endnote w:type="continuationSeparator" w:id="0">
    <w:p w14:paraId="43DAD6EA" w14:textId="77777777" w:rsidR="001319DD" w:rsidRDefault="0013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74333" w14:textId="77777777" w:rsidR="001319DD" w:rsidRDefault="001319DD">
      <w:r>
        <w:separator/>
      </w:r>
    </w:p>
  </w:footnote>
  <w:footnote w:type="continuationSeparator" w:id="0">
    <w:p w14:paraId="510E2CF1" w14:textId="77777777" w:rsidR="001319DD" w:rsidRDefault="00131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B2937" w14:textId="77777777" w:rsidR="00986E29" w:rsidRDefault="00986E29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3D8EB5C" w14:textId="77777777" w:rsidR="00986E29" w:rsidRDefault="00986E29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1B73C" w14:textId="77777777" w:rsidR="00986E29" w:rsidRDefault="00986E29">
    <w:pPr>
      <w:pStyle w:val="a5"/>
      <w:framePr w:wrap="around" w:vAnchor="text" w:hAnchor="margin" w:xAlign="right" w:y="1"/>
      <w:rPr>
        <w:rStyle w:val="a4"/>
        <w:sz w:val="24"/>
      </w:rPr>
    </w:pPr>
    <w:r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>
      <w:rPr>
        <w:rStyle w:val="a4"/>
        <w:sz w:val="24"/>
      </w:rPr>
      <w:fldChar w:fldCharType="separate"/>
    </w:r>
    <w:r w:rsidR="003D4812">
      <w:rPr>
        <w:rStyle w:val="a4"/>
        <w:noProof/>
        <w:sz w:val="24"/>
      </w:rPr>
      <w:t>2</w:t>
    </w:r>
    <w:r>
      <w:rPr>
        <w:rStyle w:val="a4"/>
        <w:sz w:val="24"/>
      </w:rPr>
      <w:fldChar w:fldCharType="end"/>
    </w:r>
  </w:p>
  <w:p w14:paraId="378F3C75" w14:textId="77777777" w:rsidR="00986E29" w:rsidRDefault="00986E2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02CCB"/>
    <w:multiLevelType w:val="hybridMultilevel"/>
    <w:tmpl w:val="420E7444"/>
    <w:lvl w:ilvl="0" w:tplc="F0CC58F6">
      <w:start w:val="1"/>
      <w:numFmt w:val="decimal"/>
      <w:lvlText w:val="%1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E2F11"/>
    <w:multiLevelType w:val="multilevel"/>
    <w:tmpl w:val="FEAE1AE6"/>
    <w:lvl w:ilvl="0">
      <w:start w:val="1"/>
      <w:numFmt w:val="decimal"/>
      <w:lvlText w:val="%1."/>
      <w:lvlJc w:val="center"/>
      <w:pPr>
        <w:tabs>
          <w:tab w:val="num" w:pos="113"/>
        </w:tabs>
        <w:ind w:left="0" w:firstLine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7445F"/>
    <w:multiLevelType w:val="hybridMultilevel"/>
    <w:tmpl w:val="2460C7EC"/>
    <w:lvl w:ilvl="0" w:tplc="1DC2F72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1223C"/>
    <w:multiLevelType w:val="multilevel"/>
    <w:tmpl w:val="0688CC16"/>
    <w:lvl w:ilvl="0">
      <w:start w:val="1"/>
      <w:numFmt w:val="decimal"/>
      <w:lvlText w:val="%1."/>
      <w:lvlJc w:val="center"/>
      <w:pPr>
        <w:tabs>
          <w:tab w:val="num" w:pos="113"/>
        </w:tabs>
        <w:ind w:left="0" w:firstLine="17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7D372E"/>
    <w:multiLevelType w:val="hybridMultilevel"/>
    <w:tmpl w:val="45AEA014"/>
    <w:lvl w:ilvl="0" w:tplc="D1B243EC">
      <w:start w:val="1"/>
      <w:numFmt w:val="decimal"/>
      <w:lvlText w:val="%1."/>
      <w:lvlJc w:val="center"/>
      <w:pPr>
        <w:tabs>
          <w:tab w:val="num" w:pos="36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1B44CB"/>
    <w:multiLevelType w:val="hybridMultilevel"/>
    <w:tmpl w:val="AEB85CD4"/>
    <w:lvl w:ilvl="0" w:tplc="1FB02A4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EC77F2"/>
    <w:multiLevelType w:val="hybridMultilevel"/>
    <w:tmpl w:val="1B785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C64AB1"/>
    <w:multiLevelType w:val="hybridMultilevel"/>
    <w:tmpl w:val="5770E2A0"/>
    <w:lvl w:ilvl="0" w:tplc="1E2AB670">
      <w:start w:val="1"/>
      <w:numFmt w:val="decimal"/>
      <w:lvlText w:val="%1."/>
      <w:lvlJc w:val="center"/>
      <w:pPr>
        <w:tabs>
          <w:tab w:val="num" w:pos="170"/>
        </w:tabs>
        <w:ind w:left="360" w:hanging="19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001FC4"/>
    <w:multiLevelType w:val="hybridMultilevel"/>
    <w:tmpl w:val="A9CA2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59386B"/>
    <w:multiLevelType w:val="hybridMultilevel"/>
    <w:tmpl w:val="63344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6"/>
  <w:drawingGridVerticalSpacing w:val="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2C"/>
    <w:rsid w:val="00016F67"/>
    <w:rsid w:val="00023691"/>
    <w:rsid w:val="00023B1A"/>
    <w:rsid w:val="0002739C"/>
    <w:rsid w:val="000273C5"/>
    <w:rsid w:val="0003566B"/>
    <w:rsid w:val="000465D9"/>
    <w:rsid w:val="00055E8A"/>
    <w:rsid w:val="00056179"/>
    <w:rsid w:val="0006323B"/>
    <w:rsid w:val="00064BCB"/>
    <w:rsid w:val="000758B5"/>
    <w:rsid w:val="00077B2A"/>
    <w:rsid w:val="00097578"/>
    <w:rsid w:val="000C7BBC"/>
    <w:rsid w:val="000E71F0"/>
    <w:rsid w:val="001035C6"/>
    <w:rsid w:val="00104239"/>
    <w:rsid w:val="00107903"/>
    <w:rsid w:val="00111023"/>
    <w:rsid w:val="00117122"/>
    <w:rsid w:val="00126B5B"/>
    <w:rsid w:val="001319DD"/>
    <w:rsid w:val="0013630A"/>
    <w:rsid w:val="00146AE4"/>
    <w:rsid w:val="00147F13"/>
    <w:rsid w:val="0015328F"/>
    <w:rsid w:val="0015566C"/>
    <w:rsid w:val="00193BA1"/>
    <w:rsid w:val="001A4B2D"/>
    <w:rsid w:val="001B45E7"/>
    <w:rsid w:val="001C173C"/>
    <w:rsid w:val="001D5A87"/>
    <w:rsid w:val="001D5D2C"/>
    <w:rsid w:val="001E62A8"/>
    <w:rsid w:val="00201E3C"/>
    <w:rsid w:val="00202CB3"/>
    <w:rsid w:val="00207300"/>
    <w:rsid w:val="00213EEC"/>
    <w:rsid w:val="00231601"/>
    <w:rsid w:val="002367DE"/>
    <w:rsid w:val="00240344"/>
    <w:rsid w:val="00286A15"/>
    <w:rsid w:val="00297D88"/>
    <w:rsid w:val="002A0322"/>
    <w:rsid w:val="002C4681"/>
    <w:rsid w:val="002F5402"/>
    <w:rsid w:val="00310A0B"/>
    <w:rsid w:val="0033776B"/>
    <w:rsid w:val="003538C3"/>
    <w:rsid w:val="003659B9"/>
    <w:rsid w:val="00390BB6"/>
    <w:rsid w:val="0039611C"/>
    <w:rsid w:val="0039643D"/>
    <w:rsid w:val="003A59AE"/>
    <w:rsid w:val="003B3B6D"/>
    <w:rsid w:val="003B4CCE"/>
    <w:rsid w:val="003B5D01"/>
    <w:rsid w:val="003C18C7"/>
    <w:rsid w:val="003D19C2"/>
    <w:rsid w:val="003D2181"/>
    <w:rsid w:val="003D47A9"/>
    <w:rsid w:val="003D4812"/>
    <w:rsid w:val="003F61C5"/>
    <w:rsid w:val="0041706D"/>
    <w:rsid w:val="0041799E"/>
    <w:rsid w:val="00417E22"/>
    <w:rsid w:val="00431066"/>
    <w:rsid w:val="00434C9D"/>
    <w:rsid w:val="00445DCE"/>
    <w:rsid w:val="00461A79"/>
    <w:rsid w:val="00470E34"/>
    <w:rsid w:val="0048110D"/>
    <w:rsid w:val="004876ED"/>
    <w:rsid w:val="004900E6"/>
    <w:rsid w:val="004925BA"/>
    <w:rsid w:val="00497519"/>
    <w:rsid w:val="004A31A2"/>
    <w:rsid w:val="004B5923"/>
    <w:rsid w:val="004B6487"/>
    <w:rsid w:val="004C3AC4"/>
    <w:rsid w:val="004D3661"/>
    <w:rsid w:val="004E6623"/>
    <w:rsid w:val="004F352C"/>
    <w:rsid w:val="004F446D"/>
    <w:rsid w:val="004F4D21"/>
    <w:rsid w:val="005139CD"/>
    <w:rsid w:val="00523F8B"/>
    <w:rsid w:val="005548CB"/>
    <w:rsid w:val="00563A6A"/>
    <w:rsid w:val="00564B48"/>
    <w:rsid w:val="005A0EBB"/>
    <w:rsid w:val="005C2E78"/>
    <w:rsid w:val="005C49F4"/>
    <w:rsid w:val="005D71E2"/>
    <w:rsid w:val="005F071E"/>
    <w:rsid w:val="005F4125"/>
    <w:rsid w:val="005F5E78"/>
    <w:rsid w:val="006055A2"/>
    <w:rsid w:val="00612405"/>
    <w:rsid w:val="00616402"/>
    <w:rsid w:val="00621C2B"/>
    <w:rsid w:val="0064038F"/>
    <w:rsid w:val="00640854"/>
    <w:rsid w:val="00643ABE"/>
    <w:rsid w:val="0066734A"/>
    <w:rsid w:val="00690CB3"/>
    <w:rsid w:val="00691108"/>
    <w:rsid w:val="006A1922"/>
    <w:rsid w:val="006B4F00"/>
    <w:rsid w:val="006C0ECC"/>
    <w:rsid w:val="006C44CA"/>
    <w:rsid w:val="006E4D60"/>
    <w:rsid w:val="006E5C24"/>
    <w:rsid w:val="006F1F4C"/>
    <w:rsid w:val="00702ADB"/>
    <w:rsid w:val="0071109D"/>
    <w:rsid w:val="00716D4F"/>
    <w:rsid w:val="007427F4"/>
    <w:rsid w:val="00743742"/>
    <w:rsid w:val="00744A86"/>
    <w:rsid w:val="00744DB8"/>
    <w:rsid w:val="00745F96"/>
    <w:rsid w:val="007707A0"/>
    <w:rsid w:val="00772968"/>
    <w:rsid w:val="00772ED5"/>
    <w:rsid w:val="007744BE"/>
    <w:rsid w:val="0077622E"/>
    <w:rsid w:val="00780A04"/>
    <w:rsid w:val="00793EE7"/>
    <w:rsid w:val="007A0023"/>
    <w:rsid w:val="007A05DF"/>
    <w:rsid w:val="007A22BC"/>
    <w:rsid w:val="007D0ECB"/>
    <w:rsid w:val="007E59B8"/>
    <w:rsid w:val="00803CD6"/>
    <w:rsid w:val="0081653A"/>
    <w:rsid w:val="008221F8"/>
    <w:rsid w:val="00846CBC"/>
    <w:rsid w:val="00876B12"/>
    <w:rsid w:val="00893272"/>
    <w:rsid w:val="00893B43"/>
    <w:rsid w:val="008A78B9"/>
    <w:rsid w:val="008B6B44"/>
    <w:rsid w:val="008C61A4"/>
    <w:rsid w:val="008E7D74"/>
    <w:rsid w:val="009136F1"/>
    <w:rsid w:val="0091492F"/>
    <w:rsid w:val="00915C85"/>
    <w:rsid w:val="0093232C"/>
    <w:rsid w:val="00941B61"/>
    <w:rsid w:val="0094201E"/>
    <w:rsid w:val="00942067"/>
    <w:rsid w:val="00971AE8"/>
    <w:rsid w:val="00974C39"/>
    <w:rsid w:val="00977E8D"/>
    <w:rsid w:val="0098064C"/>
    <w:rsid w:val="009810C0"/>
    <w:rsid w:val="00986E29"/>
    <w:rsid w:val="00994662"/>
    <w:rsid w:val="009D1104"/>
    <w:rsid w:val="009E37D9"/>
    <w:rsid w:val="009E76CD"/>
    <w:rsid w:val="009F20EB"/>
    <w:rsid w:val="009F5394"/>
    <w:rsid w:val="00A0309D"/>
    <w:rsid w:val="00A05E95"/>
    <w:rsid w:val="00A16FA5"/>
    <w:rsid w:val="00A17292"/>
    <w:rsid w:val="00A211A8"/>
    <w:rsid w:val="00A226F4"/>
    <w:rsid w:val="00A26601"/>
    <w:rsid w:val="00A552DB"/>
    <w:rsid w:val="00A61FD4"/>
    <w:rsid w:val="00A6373C"/>
    <w:rsid w:val="00A664A5"/>
    <w:rsid w:val="00A7678C"/>
    <w:rsid w:val="00A77194"/>
    <w:rsid w:val="00A82E1B"/>
    <w:rsid w:val="00A902A2"/>
    <w:rsid w:val="00A9164F"/>
    <w:rsid w:val="00A934E7"/>
    <w:rsid w:val="00AB6D96"/>
    <w:rsid w:val="00AD1748"/>
    <w:rsid w:val="00AD36B7"/>
    <w:rsid w:val="00AD6D73"/>
    <w:rsid w:val="00AE4A26"/>
    <w:rsid w:val="00AE50EC"/>
    <w:rsid w:val="00AF2300"/>
    <w:rsid w:val="00B002F1"/>
    <w:rsid w:val="00B04CB1"/>
    <w:rsid w:val="00B14EB3"/>
    <w:rsid w:val="00B30FCC"/>
    <w:rsid w:val="00B43E36"/>
    <w:rsid w:val="00B560E8"/>
    <w:rsid w:val="00B60AFD"/>
    <w:rsid w:val="00B65FF6"/>
    <w:rsid w:val="00B90129"/>
    <w:rsid w:val="00B915F3"/>
    <w:rsid w:val="00B95060"/>
    <w:rsid w:val="00B96E4A"/>
    <w:rsid w:val="00BA293F"/>
    <w:rsid w:val="00BB2662"/>
    <w:rsid w:val="00BB6476"/>
    <w:rsid w:val="00BC14E3"/>
    <w:rsid w:val="00BC602A"/>
    <w:rsid w:val="00BD7A8E"/>
    <w:rsid w:val="00BF089E"/>
    <w:rsid w:val="00BF3F83"/>
    <w:rsid w:val="00C20426"/>
    <w:rsid w:val="00C31B43"/>
    <w:rsid w:val="00C31CE5"/>
    <w:rsid w:val="00C325D9"/>
    <w:rsid w:val="00C429DB"/>
    <w:rsid w:val="00C44665"/>
    <w:rsid w:val="00C474F7"/>
    <w:rsid w:val="00C55414"/>
    <w:rsid w:val="00C70B76"/>
    <w:rsid w:val="00C744DB"/>
    <w:rsid w:val="00C84F2D"/>
    <w:rsid w:val="00C85E92"/>
    <w:rsid w:val="00C85FCF"/>
    <w:rsid w:val="00C8774A"/>
    <w:rsid w:val="00C96595"/>
    <w:rsid w:val="00CB1157"/>
    <w:rsid w:val="00CD3309"/>
    <w:rsid w:val="00CE76CC"/>
    <w:rsid w:val="00D10E58"/>
    <w:rsid w:val="00D162EA"/>
    <w:rsid w:val="00D234C7"/>
    <w:rsid w:val="00D2755B"/>
    <w:rsid w:val="00D27B43"/>
    <w:rsid w:val="00D34760"/>
    <w:rsid w:val="00D7471B"/>
    <w:rsid w:val="00D83B17"/>
    <w:rsid w:val="00D84E74"/>
    <w:rsid w:val="00D90B39"/>
    <w:rsid w:val="00DA35BF"/>
    <w:rsid w:val="00DD2C7D"/>
    <w:rsid w:val="00DD5AF4"/>
    <w:rsid w:val="00DE14FE"/>
    <w:rsid w:val="00DF0479"/>
    <w:rsid w:val="00DF1B39"/>
    <w:rsid w:val="00E05407"/>
    <w:rsid w:val="00E12766"/>
    <w:rsid w:val="00E154D6"/>
    <w:rsid w:val="00E24806"/>
    <w:rsid w:val="00E25AF1"/>
    <w:rsid w:val="00E307BC"/>
    <w:rsid w:val="00E47C27"/>
    <w:rsid w:val="00E60FA0"/>
    <w:rsid w:val="00E61A1C"/>
    <w:rsid w:val="00E969A7"/>
    <w:rsid w:val="00EB25BD"/>
    <w:rsid w:val="00ED1F13"/>
    <w:rsid w:val="00ED621C"/>
    <w:rsid w:val="00EE2D8F"/>
    <w:rsid w:val="00EE3D1D"/>
    <w:rsid w:val="00EE6D60"/>
    <w:rsid w:val="00EF22C9"/>
    <w:rsid w:val="00EF3EDD"/>
    <w:rsid w:val="00EF7856"/>
    <w:rsid w:val="00F05CB0"/>
    <w:rsid w:val="00F1092E"/>
    <w:rsid w:val="00F15267"/>
    <w:rsid w:val="00F51161"/>
    <w:rsid w:val="00F57CD4"/>
    <w:rsid w:val="00F63704"/>
    <w:rsid w:val="00F97C7D"/>
    <w:rsid w:val="00FA0D91"/>
    <w:rsid w:val="00FB1A10"/>
    <w:rsid w:val="00FC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D558C"/>
  <w15:docId w15:val="{FCA07457-44DD-464D-A1DB-059C7003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rsid w:val="0098064C"/>
    <w:pPr>
      <w:overflowPunct w:val="0"/>
      <w:autoSpaceDE w:val="0"/>
      <w:autoSpaceDN w:val="0"/>
      <w:adjustRightInd w:val="0"/>
      <w:jc w:val="center"/>
      <w:textAlignment w:val="baseline"/>
    </w:pPr>
    <w:rPr>
      <w:b/>
      <w:spacing w:val="82"/>
      <w:szCs w:val="20"/>
    </w:rPr>
  </w:style>
  <w:style w:type="table" w:styleId="a7">
    <w:name w:val="Table Grid"/>
    <w:basedOn w:val="a1"/>
    <w:rsid w:val="00980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5C49F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A7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9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A3B03-D6C5-4BDA-B5CB-70ED6BC32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⌐</vt:lpstr>
    </vt:vector>
  </TitlesOfParts>
  <Company>BSUIR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⌐</dc:title>
  <dc:subject/>
  <dc:creator>RES413</dc:creator>
  <cp:keywords/>
  <dc:description/>
  <cp:lastModifiedBy>Алексеев В.Ф.</cp:lastModifiedBy>
  <cp:revision>3</cp:revision>
  <cp:lastPrinted>2024-05-21T04:34:00Z</cp:lastPrinted>
  <dcterms:created xsi:type="dcterms:W3CDTF">2026-05-30T01:39:00Z</dcterms:created>
  <dcterms:modified xsi:type="dcterms:W3CDTF">2026-05-30T05:52:00Z</dcterms:modified>
</cp:coreProperties>
</file>