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45C14" w14:textId="77777777" w:rsidR="00DA41A7" w:rsidRDefault="00DA41A7"/>
    <w:tbl>
      <w:tblPr>
        <w:tblW w:w="5000" w:type="pct"/>
        <w:tblLook w:val="04A0" w:firstRow="1" w:lastRow="0" w:firstColumn="1" w:lastColumn="0" w:noHBand="0" w:noVBand="1"/>
      </w:tblPr>
      <w:tblGrid>
        <w:gridCol w:w="1818"/>
        <w:gridCol w:w="7536"/>
      </w:tblGrid>
      <w:tr w:rsidR="00A91BC6" w:rsidRPr="00324A71" w14:paraId="08933E27" w14:textId="77777777" w:rsidTr="00DA41A7">
        <w:tc>
          <w:tcPr>
            <w:tcW w:w="972" w:type="pct"/>
            <w:shd w:val="clear" w:color="auto" w:fill="auto"/>
          </w:tcPr>
          <w:p w14:paraId="56D52387" w14:textId="77777777" w:rsidR="00A91BC6" w:rsidRPr="00324A71" w:rsidRDefault="003572EF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324A71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7034FE09" wp14:editId="3C028266">
                  <wp:extent cx="957943" cy="1159615"/>
                  <wp:effectExtent l="0" t="0" r="0" b="2540"/>
                  <wp:docPr id="1" name="Рисунок 2" descr="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:\!Кафедра ПИКС\Логотип БГУИР\Символика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959969" cy="1162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8" w:type="pct"/>
            <w:shd w:val="clear" w:color="auto" w:fill="auto"/>
          </w:tcPr>
          <w:p w14:paraId="49C0E80E" w14:textId="77777777" w:rsidR="00A91BC6" w:rsidRPr="00324A71" w:rsidRDefault="003572EF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324A71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475168E2" wp14:editId="19317A2C">
                  <wp:extent cx="4648200" cy="1102151"/>
                  <wp:effectExtent l="0" t="0" r="0" b="3175"/>
                  <wp:docPr id="2" name="Рисунок 5" descr="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E:\!Кафедра ПИКС\Логотип ПИКС\17 мая 2013\Логотип ПИКС_3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4682020" cy="111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C40236" w14:textId="77777777" w:rsidR="00A91BC6" w:rsidRPr="00324A71" w:rsidRDefault="00A91BC6">
      <w:pPr>
        <w:tabs>
          <w:tab w:val="left" w:pos="-3686"/>
        </w:tabs>
        <w:jc w:val="center"/>
        <w:rPr>
          <w:rFonts w:ascii="Arial" w:hAnsi="Arial" w:cs="Arial"/>
          <w:b/>
          <w:color w:val="800000"/>
          <w:szCs w:val="24"/>
        </w:rPr>
      </w:pPr>
    </w:p>
    <w:p w14:paraId="61959341" w14:textId="77777777" w:rsidR="00A91BC6" w:rsidRPr="00324A71" w:rsidRDefault="003572EF">
      <w:pPr>
        <w:pStyle w:val="af7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  <w:r w:rsidRPr="00324A71">
        <w:rPr>
          <w:rFonts w:ascii="Bookman Old Style" w:hAnsi="Bookman Old Style"/>
          <w:b/>
          <w:bCs/>
          <w:color w:val="800080"/>
          <w:sz w:val="32"/>
        </w:rPr>
        <w:t xml:space="preserve">ВОПРОСЫ К </w:t>
      </w:r>
      <w:r w:rsidR="00CE6665" w:rsidRPr="00324A71">
        <w:rPr>
          <w:rFonts w:ascii="Bookman Old Style" w:hAnsi="Bookman Old Style"/>
          <w:b/>
          <w:bCs/>
          <w:color w:val="800080"/>
          <w:sz w:val="32"/>
        </w:rPr>
        <w:t>ЭКЗАМЕНУ</w:t>
      </w:r>
    </w:p>
    <w:p w14:paraId="423F02F3" w14:textId="77777777" w:rsidR="00A91BC6" w:rsidRPr="00324A71" w:rsidRDefault="003572EF">
      <w:pPr>
        <w:pStyle w:val="af7"/>
        <w:tabs>
          <w:tab w:val="clear" w:pos="4153"/>
        </w:tabs>
        <w:jc w:val="center"/>
        <w:rPr>
          <w:rFonts w:ascii="Bookman Old Style" w:hAnsi="Bookman Old Style"/>
          <w:b/>
          <w:bCs/>
          <w:color w:val="800080"/>
          <w:sz w:val="28"/>
        </w:rPr>
      </w:pPr>
      <w:r w:rsidRPr="00324A71">
        <w:rPr>
          <w:rFonts w:ascii="Bookman Old Style" w:hAnsi="Bookman Old Style"/>
          <w:b/>
          <w:bCs/>
          <w:color w:val="800080"/>
          <w:sz w:val="28"/>
        </w:rPr>
        <w:t>по дисциплине</w:t>
      </w:r>
    </w:p>
    <w:p w14:paraId="5032CB64" w14:textId="6207F2D0" w:rsidR="00A91BC6" w:rsidRPr="00324A71" w:rsidRDefault="003572EF" w:rsidP="000819B6">
      <w:pPr>
        <w:pStyle w:val="af7"/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 w:rsidRPr="00324A71">
        <w:rPr>
          <w:rFonts w:ascii="Bookman Old Style" w:hAnsi="Bookman Old Style"/>
          <w:b/>
          <w:bCs/>
          <w:color w:val="0000FF"/>
          <w:sz w:val="28"/>
          <w:szCs w:val="28"/>
        </w:rPr>
        <w:t>«</w:t>
      </w:r>
      <w:r w:rsidR="000819B6" w:rsidRPr="000819B6">
        <w:rPr>
          <w:rFonts w:ascii="Bookman Old Style" w:hAnsi="Bookman Old Style"/>
          <w:b/>
          <w:bCs/>
          <w:color w:val="0000FF"/>
          <w:sz w:val="28"/>
          <w:szCs w:val="28"/>
        </w:rPr>
        <w:t>ТЕХНОЛОГИИ ПРОЕКТИРОВАНИЯ СЛОЖНЫХ ИНФОРМАЦИОННЫХ СИСТЕМ</w:t>
      </w:r>
      <w:r w:rsidRPr="00324A71">
        <w:rPr>
          <w:rFonts w:ascii="Bookman Old Style" w:hAnsi="Bookman Old Style"/>
          <w:b/>
          <w:bCs/>
          <w:color w:val="0000FF"/>
          <w:sz w:val="28"/>
          <w:szCs w:val="28"/>
        </w:rPr>
        <w:t>»</w:t>
      </w:r>
    </w:p>
    <w:p w14:paraId="47B1A008" w14:textId="0B6419F9" w:rsidR="00CE6665" w:rsidRPr="00324A71" w:rsidRDefault="00480C79" w:rsidP="00CE6665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 w:val="28"/>
          <w:szCs w:val="28"/>
        </w:rPr>
      </w:pPr>
      <w:r>
        <w:rPr>
          <w:rFonts w:ascii="Bookman Old Style" w:hAnsi="Bookman Old Style"/>
          <w:b/>
          <w:color w:val="008000"/>
          <w:sz w:val="28"/>
          <w:szCs w:val="28"/>
        </w:rPr>
        <w:t>Весенний</w:t>
      </w:r>
      <w:r w:rsidR="00CE6665" w:rsidRPr="00324A71">
        <w:rPr>
          <w:rFonts w:ascii="Bookman Old Style" w:hAnsi="Bookman Old Style"/>
          <w:b/>
          <w:color w:val="008000"/>
          <w:sz w:val="28"/>
          <w:szCs w:val="28"/>
        </w:rPr>
        <w:t xml:space="preserve"> семестр 202</w:t>
      </w:r>
      <w:r w:rsidR="00324A71" w:rsidRPr="00324A71">
        <w:rPr>
          <w:rFonts w:ascii="Bookman Old Style" w:hAnsi="Bookman Old Style"/>
          <w:b/>
          <w:color w:val="008000"/>
          <w:sz w:val="28"/>
          <w:szCs w:val="28"/>
        </w:rPr>
        <w:t>5</w:t>
      </w:r>
      <w:r w:rsidR="00CE6665" w:rsidRPr="00324A71">
        <w:rPr>
          <w:rFonts w:ascii="Bookman Old Style" w:hAnsi="Bookman Old Style"/>
          <w:b/>
          <w:color w:val="008000"/>
          <w:sz w:val="28"/>
          <w:szCs w:val="28"/>
        </w:rPr>
        <w:t>-202</w:t>
      </w:r>
      <w:r w:rsidR="00324A71" w:rsidRPr="00324A71">
        <w:rPr>
          <w:rFonts w:ascii="Bookman Old Style" w:hAnsi="Bookman Old Style"/>
          <w:b/>
          <w:color w:val="008000"/>
          <w:sz w:val="28"/>
          <w:szCs w:val="28"/>
        </w:rPr>
        <w:t>6</w:t>
      </w:r>
      <w:r w:rsidR="00CE6665" w:rsidRPr="00324A71">
        <w:rPr>
          <w:rFonts w:ascii="Bookman Old Style" w:hAnsi="Bookman Old Style"/>
          <w:b/>
          <w:color w:val="008000"/>
          <w:sz w:val="28"/>
          <w:szCs w:val="28"/>
        </w:rPr>
        <w:t xml:space="preserve"> учебного года</w:t>
      </w:r>
    </w:p>
    <w:p w14:paraId="0455318B" w14:textId="77777777" w:rsidR="00CE6665" w:rsidRPr="00324A71" w:rsidRDefault="00CE6665" w:rsidP="00CE6665">
      <w:pPr>
        <w:tabs>
          <w:tab w:val="left" w:pos="-3686"/>
        </w:tabs>
        <w:jc w:val="center"/>
        <w:rPr>
          <w:rFonts w:ascii="Arial" w:hAnsi="Arial" w:cs="Arial"/>
          <w:b/>
          <w:bCs/>
          <w:color w:val="800000"/>
          <w:sz w:val="22"/>
          <w:szCs w:val="22"/>
          <w:lang w:eastAsia="en-US"/>
        </w:rPr>
      </w:pPr>
      <w:r w:rsidRPr="00324A71">
        <w:rPr>
          <w:rFonts w:ascii="Arial" w:eastAsiaTheme="minorHAnsi" w:hAnsi="Arial" w:cs="Arial"/>
          <w:b/>
          <w:color w:val="800000"/>
          <w:sz w:val="22"/>
          <w:szCs w:val="22"/>
          <w:lang w:eastAsia="en-US"/>
        </w:rPr>
        <w:t xml:space="preserve">Специальность </w:t>
      </w:r>
      <w:r w:rsidRPr="00324A71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>1-40 05 01-10 «Информационные системы и технологии</w:t>
      </w:r>
      <w:r w:rsidRPr="00324A71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br/>
        <w:t xml:space="preserve">(в бизнес-менеджменте» </w:t>
      </w:r>
    </w:p>
    <w:p w14:paraId="535A64C8" w14:textId="4248B7E1" w:rsidR="00A91BC6" w:rsidRPr="00324A71" w:rsidRDefault="00281500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 w:val="28"/>
          <w:szCs w:val="28"/>
        </w:rPr>
      </w:pPr>
      <w:r w:rsidRPr="00324A71">
        <w:rPr>
          <w:rFonts w:ascii="Bookman Old Style" w:hAnsi="Bookman Old Style"/>
          <w:b/>
          <w:color w:val="008000"/>
          <w:sz w:val="28"/>
          <w:szCs w:val="28"/>
        </w:rPr>
        <w:t xml:space="preserve"> </w:t>
      </w:r>
      <w:r w:rsidR="003572EF" w:rsidRPr="00324A71">
        <w:rPr>
          <w:rFonts w:ascii="Bookman Old Style" w:hAnsi="Bookman Old Style"/>
          <w:b/>
          <w:color w:val="008000"/>
          <w:sz w:val="28"/>
          <w:szCs w:val="28"/>
        </w:rPr>
        <w:t>(групп</w:t>
      </w:r>
      <w:r w:rsidR="00204E60" w:rsidRPr="00324A71">
        <w:rPr>
          <w:rFonts w:ascii="Bookman Old Style" w:hAnsi="Bookman Old Style"/>
          <w:b/>
          <w:color w:val="008000"/>
          <w:sz w:val="28"/>
          <w:szCs w:val="28"/>
        </w:rPr>
        <w:t>а</w:t>
      </w:r>
      <w:r w:rsidR="003572EF" w:rsidRPr="00324A71">
        <w:rPr>
          <w:rFonts w:ascii="Bookman Old Style" w:hAnsi="Bookman Old Style"/>
          <w:b/>
          <w:color w:val="008000"/>
          <w:sz w:val="28"/>
          <w:szCs w:val="28"/>
        </w:rPr>
        <w:t xml:space="preserve"> </w:t>
      </w:r>
      <w:r w:rsidR="000819B6">
        <w:rPr>
          <w:rFonts w:ascii="Bookman Old Style" w:hAnsi="Bookman Old Style"/>
          <w:b/>
          <w:color w:val="008000"/>
          <w:sz w:val="28"/>
          <w:szCs w:val="28"/>
        </w:rPr>
        <w:t>314371</w:t>
      </w:r>
      <w:r w:rsidR="003572EF" w:rsidRPr="00324A71">
        <w:rPr>
          <w:rFonts w:ascii="Bookman Old Style" w:hAnsi="Bookman Old Style"/>
          <w:b/>
          <w:color w:val="008000"/>
          <w:sz w:val="28"/>
          <w:szCs w:val="28"/>
        </w:rPr>
        <w:t>)</w:t>
      </w:r>
    </w:p>
    <w:p w14:paraId="4DD92AD7" w14:textId="77777777" w:rsidR="00A91BC6" w:rsidRPr="00324A71" w:rsidRDefault="00A91BC6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Cs w:val="24"/>
        </w:rPr>
      </w:pPr>
    </w:p>
    <w:p w14:paraId="1326FFFC" w14:textId="77777777" w:rsid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Понятие информационной системы. Сложные системы, их признаки и свойства. </w:t>
      </w:r>
    </w:p>
    <w:p w14:paraId="1C996886" w14:textId="10CC92C3" w:rsidR="000E2F2F" w:rsidRP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>Сложность программного обеспечения и проблемы разработки сложных информационных систем. Методы упорядочения сложности при разработке систем.</w:t>
      </w:r>
    </w:p>
    <w:p w14:paraId="10301B5F" w14:textId="77777777" w:rsid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Классификация современных информационных систем и их основные характеристики. </w:t>
      </w:r>
    </w:p>
    <w:p w14:paraId="51EA846D" w14:textId="77777777" w:rsid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Состав основных компонентов (видов обеспечения) информационных систем. Принципы построения информационных систем. </w:t>
      </w:r>
    </w:p>
    <w:p w14:paraId="444BA5A9" w14:textId="2096BD57" w:rsidR="000E2F2F" w:rsidRP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>Структура информационной системы, состав и назначение подсистем. Этапы создания информационных систем.</w:t>
      </w:r>
    </w:p>
    <w:p w14:paraId="3C4CBA15" w14:textId="77777777" w:rsid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Роль и место стандартизации в проектировании информационных систем. </w:t>
      </w:r>
    </w:p>
    <w:p w14:paraId="251F1B17" w14:textId="2CE730ED" w:rsidR="000E2F2F" w:rsidRP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Регламентация процессов проектирования и разработки в отечественных и международных стандартах. </w:t>
      </w:r>
    </w:p>
    <w:p w14:paraId="1158D14A" w14:textId="77777777" w:rsid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Образовательный стандарт программной инженерии </w:t>
      </w:r>
      <w:proofErr w:type="spellStart"/>
      <w:r w:rsidRPr="000E2F2F">
        <w:rPr>
          <w:sz w:val="28"/>
          <w:szCs w:val="28"/>
        </w:rPr>
        <w:t>SWEBоK</w:t>
      </w:r>
      <w:proofErr w:type="spellEnd"/>
      <w:r w:rsidRPr="000E2F2F">
        <w:rPr>
          <w:sz w:val="28"/>
          <w:szCs w:val="28"/>
        </w:rPr>
        <w:t>.</w:t>
      </w:r>
    </w:p>
    <w:p w14:paraId="0EF799FD" w14:textId="77777777" w:rsid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Профессиональные и этические требования. </w:t>
      </w:r>
    </w:p>
    <w:p w14:paraId="34902179" w14:textId="77777777" w:rsid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Кодекс этики IEEE-CS/ACM. </w:t>
      </w:r>
    </w:p>
    <w:p w14:paraId="355EFAE7" w14:textId="4BDB3BC0" w:rsidR="000E2F2F" w:rsidRP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>Методы и средства программной инженерии в проектировании информационных систем.</w:t>
      </w:r>
    </w:p>
    <w:p w14:paraId="58AEB8E1" w14:textId="77777777" w:rsid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Понятие профиля информационных систем. Цели и принципы формирования профилей информационных систем. </w:t>
      </w:r>
    </w:p>
    <w:p w14:paraId="4C82F9F6" w14:textId="77777777" w:rsid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Структура и содержание профилей информационных систем. Функциональные профили. Профили жизненного цикла (технологические профили). </w:t>
      </w:r>
    </w:p>
    <w:p w14:paraId="17CC3694" w14:textId="41F76FA6" w:rsidR="000E2F2F" w:rsidRP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lastRenderedPageBreak/>
        <w:t>Процессы формирования, развития и применения профилей информационных систем.</w:t>
      </w:r>
    </w:p>
    <w:p w14:paraId="6A9F4BEA" w14:textId="77777777" w:rsid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Понятие жизненного цикла программного обеспечения информационных систем. </w:t>
      </w:r>
    </w:p>
    <w:p w14:paraId="5E396448" w14:textId="77777777" w:rsid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Содержание и взаимосвязь процессов жизненного цикла программного обеспечения информационных систем. </w:t>
      </w:r>
    </w:p>
    <w:p w14:paraId="10568A42" w14:textId="5FE48E71" w:rsidR="000E2F2F" w:rsidRP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>Модели жизненного цикла. Возможность формализации и автоматизации отдельных стадий и этапов жизненного цикла.</w:t>
      </w:r>
    </w:p>
    <w:p w14:paraId="6FD82A04" w14:textId="77777777" w:rsid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Информационное обеспечение информационных систем. </w:t>
      </w:r>
    </w:p>
    <w:p w14:paraId="79E30F58" w14:textId="77777777" w:rsid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proofErr w:type="spellStart"/>
      <w:r w:rsidRPr="000E2F2F">
        <w:rPr>
          <w:sz w:val="28"/>
          <w:szCs w:val="28"/>
        </w:rPr>
        <w:t>Внемашинное</w:t>
      </w:r>
      <w:proofErr w:type="spellEnd"/>
      <w:r w:rsidRPr="000E2F2F">
        <w:rPr>
          <w:sz w:val="28"/>
          <w:szCs w:val="28"/>
        </w:rPr>
        <w:t xml:space="preserve"> информационное обеспечение. </w:t>
      </w:r>
    </w:p>
    <w:p w14:paraId="5B55F4A5" w14:textId="77777777" w:rsid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>Понятия и основные требования к системе кодирования информации.</w:t>
      </w:r>
    </w:p>
    <w:p w14:paraId="6302CC2F" w14:textId="0B975322" w:rsidR="000E2F2F" w:rsidRP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>Состав и содержание операций проектирования классификаторов. Система документации.</w:t>
      </w:r>
    </w:p>
    <w:p w14:paraId="545AFAFF" w14:textId="77777777" w:rsid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proofErr w:type="spellStart"/>
      <w:r w:rsidRPr="000E2F2F">
        <w:rPr>
          <w:sz w:val="28"/>
          <w:szCs w:val="28"/>
        </w:rPr>
        <w:t>Внутримашинное</w:t>
      </w:r>
      <w:proofErr w:type="spellEnd"/>
      <w:r w:rsidRPr="000E2F2F">
        <w:rPr>
          <w:sz w:val="28"/>
          <w:szCs w:val="28"/>
        </w:rPr>
        <w:t xml:space="preserve"> информационное обеспечение. Информационная база и способы ее организации. </w:t>
      </w:r>
    </w:p>
    <w:p w14:paraId="7D60087A" w14:textId="475CF620" w:rsidR="000E2F2F" w:rsidRP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>Проектирование экранных форм.</w:t>
      </w:r>
    </w:p>
    <w:p w14:paraId="6832359E" w14:textId="77777777" w:rsidR="000E2F2F" w:rsidRP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>Характеристика информационной системы как объекта архитектуры.</w:t>
      </w:r>
    </w:p>
    <w:p w14:paraId="7E8D62A9" w14:textId="77777777" w:rsid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Понятие архитектуры информационных систем. Микроархитектура и </w:t>
      </w:r>
      <w:proofErr w:type="spellStart"/>
      <w:r w:rsidRPr="000E2F2F">
        <w:rPr>
          <w:sz w:val="28"/>
          <w:szCs w:val="28"/>
        </w:rPr>
        <w:t>макроархитектура</w:t>
      </w:r>
      <w:proofErr w:type="spellEnd"/>
      <w:r w:rsidRPr="000E2F2F">
        <w:rPr>
          <w:sz w:val="28"/>
          <w:szCs w:val="28"/>
        </w:rPr>
        <w:t xml:space="preserve">. </w:t>
      </w:r>
    </w:p>
    <w:p w14:paraId="693FCDA1" w14:textId="415BEC84" w:rsidR="000E2F2F" w:rsidRP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>Проблема сложности информационных систем, связь с архитектурой программного обеспечения.</w:t>
      </w:r>
    </w:p>
    <w:p w14:paraId="1677A74F" w14:textId="2CA53AC7" w:rsid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>Архитектурные шаблоны и стили. Клиент-серверная архитектура. Сервис-ориентированная архитектура.</w:t>
      </w:r>
    </w:p>
    <w:p w14:paraId="1BD8505B" w14:textId="77777777" w:rsid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Архитектура </w:t>
      </w:r>
      <w:proofErr w:type="spellStart"/>
      <w:r w:rsidRPr="000E2F2F">
        <w:rPr>
          <w:sz w:val="28"/>
          <w:szCs w:val="28"/>
        </w:rPr>
        <w:t>микросервисов</w:t>
      </w:r>
      <w:proofErr w:type="spellEnd"/>
      <w:r w:rsidRPr="000E2F2F">
        <w:rPr>
          <w:sz w:val="28"/>
          <w:szCs w:val="28"/>
        </w:rPr>
        <w:t>. Архитектура, управляемая событиями.</w:t>
      </w:r>
    </w:p>
    <w:p w14:paraId="3C9A45F6" w14:textId="548F86E7" w:rsidR="00A91BC6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>Архитектура, ориентированная на облако. Многоуровневая архитектура.</w:t>
      </w:r>
    </w:p>
    <w:p w14:paraId="5D28E435" w14:textId="77777777" w:rsid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Понятия проекта и проектирования информационных систем. Особенности современных проектов информационных систем. </w:t>
      </w:r>
    </w:p>
    <w:p w14:paraId="78B392F3" w14:textId="77777777" w:rsid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Основные сложности при проектировании. Принципы, концепции и аспекты </w:t>
      </w:r>
      <w:proofErr w:type="spellStart"/>
      <w:r w:rsidRPr="000E2F2F">
        <w:rPr>
          <w:sz w:val="28"/>
          <w:szCs w:val="28"/>
        </w:rPr>
        <w:t>пректирования</w:t>
      </w:r>
      <w:proofErr w:type="spellEnd"/>
      <w:r w:rsidRPr="000E2F2F">
        <w:rPr>
          <w:sz w:val="28"/>
          <w:szCs w:val="28"/>
        </w:rPr>
        <w:t xml:space="preserve"> программного обеспечения информационных систем.</w:t>
      </w:r>
    </w:p>
    <w:p w14:paraId="27F6AC1D" w14:textId="1C19656C" w:rsidR="000E2F2F" w:rsidRP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>Методологии, технологии и методы проектирования программного обеспечения информационных систем.</w:t>
      </w:r>
    </w:p>
    <w:p w14:paraId="3D358D68" w14:textId="77777777" w:rsidR="000E2F2F" w:rsidRP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>Автоматизированное проектирование информационных систем на основе CASE-технологии. Общие принципы создания программного проекта с помощью CASE-средств.</w:t>
      </w:r>
    </w:p>
    <w:p w14:paraId="6A516C2A" w14:textId="77777777" w:rsid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Каноническое проектирование информационных систем. Стадии и этапы процесса канонического проектирования. </w:t>
      </w:r>
    </w:p>
    <w:p w14:paraId="76296B5A" w14:textId="77777777" w:rsid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Состав работ на предпроектной стадии. Объекты обследования. Методы организации обследования и сбора материалов обследования, содержание программы обследования. </w:t>
      </w:r>
    </w:p>
    <w:p w14:paraId="7FB71139" w14:textId="77777777" w:rsidR="004F5592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lastRenderedPageBreak/>
        <w:t>Методы и средства формализации описания существующей информационной системы. Организация анализа материалов обследования.</w:t>
      </w:r>
    </w:p>
    <w:p w14:paraId="70239CB1" w14:textId="77777777" w:rsidR="004F5592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Определение состава автоматизируемых функций, задач и их комплексов. Состав экономического обоснования разработки информационной системы. </w:t>
      </w:r>
    </w:p>
    <w:p w14:paraId="0C915EFA" w14:textId="77777777" w:rsidR="004F5592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Разработка требований к информационной системе и её компонентам. Состав Технического задания на проектирование. </w:t>
      </w:r>
    </w:p>
    <w:p w14:paraId="27A7FC30" w14:textId="77777777" w:rsidR="004F5592" w:rsidRDefault="000E2F2F" w:rsidP="00B069C8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F5592">
        <w:rPr>
          <w:sz w:val="28"/>
          <w:szCs w:val="28"/>
        </w:rPr>
        <w:t xml:space="preserve">Состав работ на этапах технического и рабочего проектирования. Описание «Постановки задачи». Содержание технического и рабочего проектов. </w:t>
      </w:r>
    </w:p>
    <w:p w14:paraId="4A7EA373" w14:textId="155CE41D" w:rsidR="000E2F2F" w:rsidRPr="004F5592" w:rsidRDefault="000E2F2F" w:rsidP="00B069C8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F5592">
        <w:rPr>
          <w:sz w:val="28"/>
          <w:szCs w:val="28"/>
        </w:rPr>
        <w:t>Состав работ на стадии внедрения, эксплуатации и сопровождения проекта информационной системы. Состав проектной документации.</w:t>
      </w:r>
    </w:p>
    <w:p w14:paraId="11AE2D1F" w14:textId="77777777" w:rsidR="004F5592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Проектирование баз данных как компонента информационной системы. </w:t>
      </w:r>
    </w:p>
    <w:p w14:paraId="11A298C3" w14:textId="77777777" w:rsidR="004F5592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Проектирование обмена данными. </w:t>
      </w:r>
    </w:p>
    <w:p w14:paraId="008FE2D2" w14:textId="77777777" w:rsidR="004F5592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Проектирование приложений как компонента информационных систем. </w:t>
      </w:r>
    </w:p>
    <w:p w14:paraId="5283F534" w14:textId="77777777" w:rsidR="004F5592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Проектирование инфраструктуры информационных систем. </w:t>
      </w:r>
    </w:p>
    <w:p w14:paraId="011CA87D" w14:textId="77777777" w:rsidR="004F5592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Проектирование защиты и безопасности как компонента информационных систем. </w:t>
      </w:r>
    </w:p>
    <w:p w14:paraId="7751565B" w14:textId="2B629C8D" w:rsidR="000E2F2F" w:rsidRP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>Управление проектом на этапе создания детальных проектов компонентов информационных систем.</w:t>
      </w:r>
    </w:p>
    <w:p w14:paraId="00D4645D" w14:textId="77777777" w:rsidR="004F5592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Типовое проектирование информационных систем. Методы типового проектирования. </w:t>
      </w:r>
    </w:p>
    <w:p w14:paraId="7997EAFB" w14:textId="77777777" w:rsidR="004F5592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Оценка эффективности использования типовых решений. Типовое проектное решение. </w:t>
      </w:r>
    </w:p>
    <w:p w14:paraId="379016CC" w14:textId="77777777" w:rsidR="004F5592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Классы и структура типового проектного решения. Состав и содержание операций типового элементного проектирования информационной системы. </w:t>
      </w:r>
    </w:p>
    <w:p w14:paraId="541359A6" w14:textId="77777777" w:rsidR="004F5592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Функциональные пакеты прикладных программ как основа типового проектного решения. </w:t>
      </w:r>
    </w:p>
    <w:p w14:paraId="47314E9E" w14:textId="77777777" w:rsidR="004F5592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Адаптация типовой информационной системы. </w:t>
      </w:r>
    </w:p>
    <w:p w14:paraId="066ACA43" w14:textId="0563228E" w:rsidR="000E2F2F" w:rsidRP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Методы и средства </w:t>
      </w:r>
      <w:proofErr w:type="spellStart"/>
      <w:r w:rsidRPr="000E2F2F">
        <w:rPr>
          <w:sz w:val="28"/>
          <w:szCs w:val="28"/>
        </w:rPr>
        <w:t>прототипного</w:t>
      </w:r>
      <w:proofErr w:type="spellEnd"/>
      <w:r w:rsidRPr="000E2F2F">
        <w:rPr>
          <w:sz w:val="28"/>
          <w:szCs w:val="28"/>
        </w:rPr>
        <w:t xml:space="preserve"> проектирования информационной системы.</w:t>
      </w:r>
    </w:p>
    <w:p w14:paraId="62A593D6" w14:textId="77777777" w:rsidR="004F5592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Основные понятия руководства программным проектом. Проблемы управления программными проектами. </w:t>
      </w:r>
    </w:p>
    <w:p w14:paraId="08CBD708" w14:textId="77777777" w:rsidR="004F5592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>Планирование и организация работ по проекту. Организация инфраструктуры разработки проекта. Контроль хода выполнения проекта.</w:t>
      </w:r>
    </w:p>
    <w:p w14:paraId="0C995B65" w14:textId="0F04FADE" w:rsid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>Управление рисками. Управление проектной документацией. Управление конфигурацией.</w:t>
      </w:r>
    </w:p>
    <w:p w14:paraId="4AF80055" w14:textId="77777777" w:rsidR="004F5592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lastRenderedPageBreak/>
        <w:t xml:space="preserve">Анализ как метод исследования. Системность и системный подход. </w:t>
      </w:r>
    </w:p>
    <w:p w14:paraId="338FAC9B" w14:textId="77777777" w:rsidR="004F5592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Системный анализ, его суть, классификация проблем, методы и процедуры поиска решений. </w:t>
      </w:r>
    </w:p>
    <w:p w14:paraId="750D141B" w14:textId="273190E0" w:rsidR="000E2F2F" w:rsidRPr="000E2F2F" w:rsidRDefault="000E2F2F" w:rsidP="009E1D85">
      <w:pPr>
        <w:pStyle w:val="af9"/>
        <w:widowControl w:val="0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>Особенности процесса синтеза программных систем.</w:t>
      </w:r>
    </w:p>
    <w:p w14:paraId="304C7D61" w14:textId="77777777" w:rsidR="004F5592" w:rsidRDefault="000E2F2F" w:rsidP="009E1D85">
      <w:pPr>
        <w:pStyle w:val="af9"/>
        <w:widowControl w:val="0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Суть и методы структурного анализа. Основные этапы структурного анализа. </w:t>
      </w:r>
    </w:p>
    <w:p w14:paraId="2ADB3AA6" w14:textId="77777777" w:rsidR="004F5592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Анализ и моделирование предметной области. </w:t>
      </w:r>
    </w:p>
    <w:p w14:paraId="53BDAE00" w14:textId="77777777" w:rsidR="004F5592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Разработка требований к программным системам. Описание функциональных и нефункциональных требований. </w:t>
      </w:r>
    </w:p>
    <w:p w14:paraId="11C934F7" w14:textId="3765B42B" w:rsidR="000E2F2F" w:rsidRP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>Методы, модели, современные технологические и инструментальные средства структурного анализа, достоинства и недостатки.</w:t>
      </w:r>
    </w:p>
    <w:p w14:paraId="70F8EDB7" w14:textId="77777777" w:rsidR="004F5592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Понятие и методы объектно-ориентированного анализа и моделирования программных систем. </w:t>
      </w:r>
    </w:p>
    <w:p w14:paraId="46A27863" w14:textId="77777777" w:rsidR="004F5592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Общность и различия в сравнении со структурным анализом. </w:t>
      </w:r>
    </w:p>
    <w:p w14:paraId="007C1A17" w14:textId="77777777" w:rsidR="004F5592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Объектно-ориентированная разработка требований. </w:t>
      </w:r>
    </w:p>
    <w:p w14:paraId="3B0E04DB" w14:textId="77777777" w:rsidR="004F5592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 xml:space="preserve">Стадии анализа и определение основных абстракций и механизмов. </w:t>
      </w:r>
    </w:p>
    <w:p w14:paraId="4FF4CBA9" w14:textId="3401906A" w:rsidR="000E2F2F" w:rsidRDefault="000E2F2F" w:rsidP="004F5592">
      <w:pPr>
        <w:pStyle w:val="af9"/>
        <w:numPr>
          <w:ilvl w:val="0"/>
          <w:numId w:val="19"/>
        </w:numPr>
        <w:tabs>
          <w:tab w:val="left" w:pos="993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E2F2F">
        <w:rPr>
          <w:sz w:val="28"/>
          <w:szCs w:val="28"/>
        </w:rPr>
        <w:t>Методы и средства представления. Нотации представления результатов анализа и моделирования.</w:t>
      </w:r>
    </w:p>
    <w:p w14:paraId="615A2360" w14:textId="1CA01A64" w:rsidR="000E2F2F" w:rsidRDefault="000E2F2F" w:rsidP="000E2F2F">
      <w:pPr>
        <w:pStyle w:val="af9"/>
        <w:spacing w:after="160" w:line="259" w:lineRule="auto"/>
        <w:ind w:left="0" w:firstLine="709"/>
        <w:jc w:val="both"/>
        <w:rPr>
          <w:sz w:val="28"/>
          <w:szCs w:val="28"/>
        </w:rPr>
      </w:pPr>
    </w:p>
    <w:p w14:paraId="7498D2CB" w14:textId="19E21AE7" w:rsidR="004F5592" w:rsidRPr="0043277B" w:rsidRDefault="0043277B" w:rsidP="0043277B">
      <w:pPr>
        <w:pStyle w:val="af9"/>
        <w:spacing w:after="160" w:line="259" w:lineRule="auto"/>
        <w:ind w:left="0"/>
        <w:jc w:val="center"/>
        <w:rPr>
          <w:b/>
          <w:bCs/>
          <w:color w:val="0033CC"/>
          <w:sz w:val="32"/>
          <w:szCs w:val="32"/>
          <w:lang w:val="en-US"/>
        </w:rPr>
      </w:pPr>
      <w:r w:rsidRPr="0043277B">
        <w:rPr>
          <w:b/>
          <w:bCs/>
          <w:color w:val="0033CC"/>
          <w:sz w:val="32"/>
          <w:szCs w:val="32"/>
        </w:rPr>
        <w:t>РЕКОМЕНДУЕМАЯ</w:t>
      </w:r>
      <w:r w:rsidRPr="0043277B">
        <w:rPr>
          <w:b/>
          <w:bCs/>
          <w:color w:val="0033CC"/>
          <w:sz w:val="32"/>
          <w:szCs w:val="32"/>
          <w:lang w:val="en-US"/>
        </w:rPr>
        <w:t xml:space="preserve"> </w:t>
      </w:r>
      <w:r w:rsidRPr="0043277B">
        <w:rPr>
          <w:b/>
          <w:bCs/>
          <w:color w:val="0033CC"/>
          <w:sz w:val="32"/>
          <w:szCs w:val="32"/>
        </w:rPr>
        <w:t>ЛИТЕРАТУРА</w:t>
      </w:r>
    </w:p>
    <w:p w14:paraId="68FA7858" w14:textId="77777777" w:rsidR="0043277B" w:rsidRDefault="0043277B" w:rsidP="0043277B">
      <w:pPr>
        <w:pStyle w:val="af9"/>
        <w:spacing w:after="160" w:line="259" w:lineRule="auto"/>
        <w:ind w:left="0"/>
        <w:jc w:val="center"/>
        <w:rPr>
          <w:b/>
          <w:bCs/>
          <w:i/>
          <w:iCs/>
          <w:sz w:val="28"/>
          <w:szCs w:val="28"/>
        </w:rPr>
      </w:pPr>
    </w:p>
    <w:p w14:paraId="181EFEA0" w14:textId="40E40FC3" w:rsidR="0043277B" w:rsidRDefault="0043277B" w:rsidP="0043277B">
      <w:pPr>
        <w:pStyle w:val="af9"/>
        <w:spacing w:after="160" w:line="259" w:lineRule="auto"/>
        <w:ind w:left="0"/>
        <w:jc w:val="center"/>
        <w:rPr>
          <w:sz w:val="28"/>
          <w:szCs w:val="28"/>
          <w:lang w:val="en-US"/>
        </w:rPr>
      </w:pPr>
      <w:r>
        <w:rPr>
          <w:b/>
          <w:bCs/>
          <w:i/>
          <w:iCs/>
          <w:sz w:val="28"/>
          <w:szCs w:val="28"/>
        </w:rPr>
        <w:t>Основная</w:t>
      </w:r>
    </w:p>
    <w:p w14:paraId="76220C5B" w14:textId="045D6F2E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  <w:lang w:val="en-US"/>
        </w:rPr>
      </w:pPr>
      <w:r w:rsidRPr="0043277B">
        <w:rPr>
          <w:sz w:val="28"/>
          <w:szCs w:val="28"/>
          <w:lang w:val="en-US"/>
        </w:rPr>
        <w:t>1.</w:t>
      </w:r>
      <w:r w:rsidRPr="0043277B">
        <w:rPr>
          <w:sz w:val="28"/>
          <w:szCs w:val="28"/>
          <w:lang w:val="en-US"/>
        </w:rPr>
        <w:tab/>
      </w:r>
      <w:proofErr w:type="spellStart"/>
      <w:r w:rsidRPr="0043277B">
        <w:rPr>
          <w:sz w:val="28"/>
          <w:szCs w:val="28"/>
          <w:lang w:val="en-US"/>
        </w:rPr>
        <w:t>SWEBoK</w:t>
      </w:r>
      <w:proofErr w:type="spellEnd"/>
      <w:r w:rsidRPr="0043277B">
        <w:rPr>
          <w:sz w:val="28"/>
          <w:szCs w:val="28"/>
          <w:lang w:val="en-US"/>
        </w:rPr>
        <w:t xml:space="preserve"> v.3.0 [Electronic resource]. – 2019. – Mode of </w:t>
      </w:r>
      <w:proofErr w:type="gramStart"/>
      <w:r w:rsidRPr="0043277B">
        <w:rPr>
          <w:sz w:val="28"/>
          <w:szCs w:val="28"/>
          <w:lang w:val="en-US"/>
        </w:rPr>
        <w:t>access :</w:t>
      </w:r>
      <w:proofErr w:type="gramEnd"/>
      <w:r w:rsidRPr="0043277B">
        <w:rPr>
          <w:sz w:val="28"/>
          <w:szCs w:val="28"/>
          <w:lang w:val="en-US"/>
        </w:rPr>
        <w:t xml:space="preserve"> https://www.computer.org/education/bodies-of-knowledge/software-engineering.</w:t>
      </w:r>
    </w:p>
    <w:p w14:paraId="1340EFC1" w14:textId="325BB3F1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2.</w:t>
      </w:r>
      <w:r w:rsidRPr="0043277B">
        <w:rPr>
          <w:sz w:val="28"/>
          <w:szCs w:val="28"/>
        </w:rPr>
        <w:tab/>
        <w:t xml:space="preserve">Буч, Г. Язык </w:t>
      </w:r>
      <w:proofErr w:type="gramStart"/>
      <w:r w:rsidRPr="0043277B">
        <w:rPr>
          <w:sz w:val="28"/>
          <w:szCs w:val="28"/>
        </w:rPr>
        <w:t>UML :</w:t>
      </w:r>
      <w:proofErr w:type="gramEnd"/>
      <w:r w:rsidRPr="0043277B">
        <w:rPr>
          <w:sz w:val="28"/>
          <w:szCs w:val="28"/>
        </w:rPr>
        <w:t xml:space="preserve"> руководство пользователя / Г. Буч, Д. </w:t>
      </w:r>
      <w:proofErr w:type="spellStart"/>
      <w:r w:rsidRPr="0043277B">
        <w:rPr>
          <w:sz w:val="28"/>
          <w:szCs w:val="28"/>
        </w:rPr>
        <w:t>Рамбо</w:t>
      </w:r>
      <w:proofErr w:type="spellEnd"/>
      <w:r w:rsidRPr="0043277B">
        <w:rPr>
          <w:sz w:val="28"/>
          <w:szCs w:val="28"/>
        </w:rPr>
        <w:t xml:space="preserve">, И. Якобсон ; пер. с англ. Н. Мухина. – 2-е изд. – </w:t>
      </w:r>
      <w:proofErr w:type="gramStart"/>
      <w:r w:rsidRPr="0043277B">
        <w:rPr>
          <w:sz w:val="28"/>
          <w:szCs w:val="28"/>
        </w:rPr>
        <w:t>Москва :</w:t>
      </w:r>
      <w:proofErr w:type="gramEnd"/>
      <w:r w:rsidRPr="0043277B">
        <w:rPr>
          <w:sz w:val="28"/>
          <w:szCs w:val="28"/>
        </w:rPr>
        <w:t xml:space="preserve"> ДМК Пресс, 2007. – 496</w:t>
      </w:r>
      <w:r>
        <w:rPr>
          <w:sz w:val="28"/>
          <w:szCs w:val="28"/>
        </w:rPr>
        <w:t> </w:t>
      </w:r>
      <w:r w:rsidRPr="0043277B">
        <w:rPr>
          <w:sz w:val="28"/>
          <w:szCs w:val="28"/>
        </w:rPr>
        <w:t xml:space="preserve">с.  </w:t>
      </w:r>
    </w:p>
    <w:p w14:paraId="3D3A79C8" w14:textId="15A6845E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3.</w:t>
      </w:r>
      <w:r w:rsidRPr="0043277B">
        <w:rPr>
          <w:sz w:val="28"/>
          <w:szCs w:val="28"/>
        </w:rPr>
        <w:tab/>
      </w:r>
      <w:proofErr w:type="spellStart"/>
      <w:r w:rsidRPr="0043277B">
        <w:rPr>
          <w:sz w:val="28"/>
          <w:szCs w:val="28"/>
        </w:rPr>
        <w:t>Вигерс</w:t>
      </w:r>
      <w:proofErr w:type="spellEnd"/>
      <w:r w:rsidRPr="0043277B">
        <w:rPr>
          <w:sz w:val="28"/>
          <w:szCs w:val="28"/>
        </w:rPr>
        <w:t>, К. Разработка требований к программному обеспечению / К. Ви-</w:t>
      </w:r>
      <w:proofErr w:type="spellStart"/>
      <w:r w:rsidRPr="0043277B">
        <w:rPr>
          <w:sz w:val="28"/>
          <w:szCs w:val="28"/>
        </w:rPr>
        <w:t>герс</w:t>
      </w:r>
      <w:proofErr w:type="spellEnd"/>
      <w:r w:rsidRPr="0043277B">
        <w:rPr>
          <w:sz w:val="28"/>
          <w:szCs w:val="28"/>
        </w:rPr>
        <w:t xml:space="preserve">, Дж. Битти. / 3-е изд., </w:t>
      </w:r>
      <w:proofErr w:type="gramStart"/>
      <w:r w:rsidRPr="0043277B">
        <w:rPr>
          <w:sz w:val="28"/>
          <w:szCs w:val="28"/>
        </w:rPr>
        <w:t>доп. ;</w:t>
      </w:r>
      <w:proofErr w:type="gramEnd"/>
      <w:r w:rsidRPr="0043277B">
        <w:rPr>
          <w:sz w:val="28"/>
          <w:szCs w:val="28"/>
        </w:rPr>
        <w:t xml:space="preserve"> пер. с англ. – Санкт-Петербург : БХВ-Петербург, 2019.     </w:t>
      </w:r>
    </w:p>
    <w:p w14:paraId="075ED01E" w14:textId="3030C86A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4.</w:t>
      </w:r>
      <w:r w:rsidRPr="0043277B">
        <w:rPr>
          <w:sz w:val="28"/>
          <w:szCs w:val="28"/>
        </w:rPr>
        <w:tab/>
      </w:r>
      <w:proofErr w:type="gramStart"/>
      <w:r w:rsidRPr="0043277B">
        <w:rPr>
          <w:sz w:val="28"/>
          <w:szCs w:val="28"/>
        </w:rPr>
        <w:t>Интерфейс :</w:t>
      </w:r>
      <w:proofErr w:type="gramEnd"/>
      <w:r w:rsidRPr="0043277B">
        <w:rPr>
          <w:sz w:val="28"/>
          <w:szCs w:val="28"/>
        </w:rPr>
        <w:t xml:space="preserve"> основы проектирования взаимодействия / А. Купер [и др.] ; пер. с англ. – Санкт-Петербург : Питер, 2018. – 720 с.   </w:t>
      </w:r>
    </w:p>
    <w:p w14:paraId="5B62B5EF" w14:textId="5A85622C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5.</w:t>
      </w:r>
      <w:r w:rsidRPr="0043277B">
        <w:rPr>
          <w:sz w:val="28"/>
          <w:szCs w:val="28"/>
        </w:rPr>
        <w:tab/>
        <w:t xml:space="preserve"> </w:t>
      </w:r>
      <w:proofErr w:type="spellStart"/>
      <w:r w:rsidRPr="0043277B">
        <w:rPr>
          <w:sz w:val="28"/>
          <w:szCs w:val="28"/>
        </w:rPr>
        <w:t>Коберн</w:t>
      </w:r>
      <w:proofErr w:type="spellEnd"/>
      <w:r w:rsidRPr="0043277B">
        <w:rPr>
          <w:sz w:val="28"/>
          <w:szCs w:val="28"/>
        </w:rPr>
        <w:t xml:space="preserve">, А. Современные методы описания функциональных </w:t>
      </w:r>
      <w:proofErr w:type="spellStart"/>
      <w:proofErr w:type="gramStart"/>
      <w:r w:rsidRPr="0043277B">
        <w:rPr>
          <w:sz w:val="28"/>
          <w:szCs w:val="28"/>
        </w:rPr>
        <w:t>требова-ний</w:t>
      </w:r>
      <w:proofErr w:type="spellEnd"/>
      <w:proofErr w:type="gramEnd"/>
      <w:r w:rsidRPr="0043277B">
        <w:rPr>
          <w:sz w:val="28"/>
          <w:szCs w:val="28"/>
        </w:rPr>
        <w:t xml:space="preserve"> к системам / А. </w:t>
      </w:r>
      <w:proofErr w:type="spellStart"/>
      <w:r w:rsidRPr="0043277B">
        <w:rPr>
          <w:sz w:val="28"/>
          <w:szCs w:val="28"/>
        </w:rPr>
        <w:t>Коберн</w:t>
      </w:r>
      <w:proofErr w:type="spellEnd"/>
      <w:r w:rsidRPr="0043277B">
        <w:rPr>
          <w:sz w:val="28"/>
          <w:szCs w:val="28"/>
        </w:rPr>
        <w:t xml:space="preserve">. – </w:t>
      </w:r>
      <w:proofErr w:type="gramStart"/>
      <w:r w:rsidRPr="0043277B">
        <w:rPr>
          <w:sz w:val="28"/>
          <w:szCs w:val="28"/>
        </w:rPr>
        <w:t>Москва :</w:t>
      </w:r>
      <w:proofErr w:type="gramEnd"/>
      <w:r w:rsidRPr="0043277B">
        <w:rPr>
          <w:sz w:val="28"/>
          <w:szCs w:val="28"/>
        </w:rPr>
        <w:t xml:space="preserve"> Лори, 2021. – 263 с. </w:t>
      </w:r>
    </w:p>
    <w:p w14:paraId="74EA8403" w14:textId="4A141FC1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6.</w:t>
      </w:r>
      <w:r w:rsidRPr="0043277B">
        <w:rPr>
          <w:sz w:val="28"/>
          <w:szCs w:val="28"/>
        </w:rPr>
        <w:tab/>
        <w:t>Кон, М. Пользовательские истории. Гибкая разработка программного обеспечения / М. Кон. – Санкт-</w:t>
      </w:r>
      <w:proofErr w:type="gramStart"/>
      <w:r w:rsidRPr="0043277B">
        <w:rPr>
          <w:sz w:val="28"/>
          <w:szCs w:val="28"/>
        </w:rPr>
        <w:t>Петербург :</w:t>
      </w:r>
      <w:proofErr w:type="gramEnd"/>
      <w:r w:rsidRPr="0043277B">
        <w:rPr>
          <w:sz w:val="28"/>
          <w:szCs w:val="28"/>
        </w:rPr>
        <w:t xml:space="preserve"> Диалектика, 2020. – 256 c.    </w:t>
      </w:r>
    </w:p>
    <w:p w14:paraId="63D76066" w14:textId="03130297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7.</w:t>
      </w:r>
      <w:r w:rsidRPr="0043277B">
        <w:rPr>
          <w:sz w:val="28"/>
          <w:szCs w:val="28"/>
        </w:rPr>
        <w:tab/>
        <w:t xml:space="preserve">Коцюба, И. Ю. Основы проектирования информационных систем / И. Ю. Коцюба, А. В. </w:t>
      </w:r>
      <w:proofErr w:type="spellStart"/>
      <w:r w:rsidRPr="0043277B">
        <w:rPr>
          <w:sz w:val="28"/>
          <w:szCs w:val="28"/>
        </w:rPr>
        <w:t>Чунаев</w:t>
      </w:r>
      <w:proofErr w:type="spellEnd"/>
      <w:r w:rsidRPr="0043277B">
        <w:rPr>
          <w:sz w:val="28"/>
          <w:szCs w:val="28"/>
        </w:rPr>
        <w:t xml:space="preserve">, А. Н. </w:t>
      </w:r>
      <w:proofErr w:type="spellStart"/>
      <w:r w:rsidRPr="0043277B">
        <w:rPr>
          <w:sz w:val="28"/>
          <w:szCs w:val="28"/>
        </w:rPr>
        <w:t>Шиков</w:t>
      </w:r>
      <w:proofErr w:type="spellEnd"/>
      <w:r w:rsidRPr="0043277B">
        <w:rPr>
          <w:sz w:val="28"/>
          <w:szCs w:val="28"/>
        </w:rPr>
        <w:t>. – Санкт-</w:t>
      </w:r>
      <w:proofErr w:type="gramStart"/>
      <w:r w:rsidRPr="0043277B">
        <w:rPr>
          <w:sz w:val="28"/>
          <w:szCs w:val="28"/>
        </w:rPr>
        <w:t>Петербург :</w:t>
      </w:r>
      <w:proofErr w:type="gramEnd"/>
      <w:r w:rsidRPr="0043277B">
        <w:rPr>
          <w:sz w:val="28"/>
          <w:szCs w:val="28"/>
        </w:rPr>
        <w:t xml:space="preserve"> ИТМО, 2015.</w:t>
      </w:r>
      <w:r>
        <w:rPr>
          <w:sz w:val="28"/>
          <w:szCs w:val="28"/>
        </w:rPr>
        <w:t> </w:t>
      </w:r>
      <w:r w:rsidRPr="0043277B">
        <w:rPr>
          <w:sz w:val="28"/>
          <w:szCs w:val="28"/>
        </w:rPr>
        <w:t xml:space="preserve"> – 362 с.</w:t>
      </w:r>
    </w:p>
    <w:p w14:paraId="589A05E4" w14:textId="52E3A375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lastRenderedPageBreak/>
        <w:t>8.</w:t>
      </w:r>
      <w:r w:rsidRPr="0043277B">
        <w:rPr>
          <w:sz w:val="28"/>
          <w:szCs w:val="28"/>
        </w:rPr>
        <w:tab/>
        <w:t xml:space="preserve">Лаврищева, Е. М. Программная инженерия и технологии </w:t>
      </w:r>
      <w:proofErr w:type="spellStart"/>
      <w:r w:rsidRPr="0043277B">
        <w:rPr>
          <w:sz w:val="28"/>
          <w:szCs w:val="28"/>
        </w:rPr>
        <w:t>программиро-вания</w:t>
      </w:r>
      <w:proofErr w:type="spellEnd"/>
      <w:r w:rsidRPr="0043277B">
        <w:rPr>
          <w:sz w:val="28"/>
          <w:szCs w:val="28"/>
        </w:rPr>
        <w:t xml:space="preserve"> сложных </w:t>
      </w:r>
      <w:proofErr w:type="gramStart"/>
      <w:r w:rsidRPr="0043277B">
        <w:rPr>
          <w:sz w:val="28"/>
          <w:szCs w:val="28"/>
        </w:rPr>
        <w:t>систем :</w:t>
      </w:r>
      <w:proofErr w:type="gramEnd"/>
      <w:r w:rsidRPr="0043277B">
        <w:rPr>
          <w:sz w:val="28"/>
          <w:szCs w:val="28"/>
        </w:rPr>
        <w:t xml:space="preserve"> учебник для вузов / Е. М. Лаврищева. – 2-е изд., </w:t>
      </w:r>
      <w:proofErr w:type="spellStart"/>
      <w:r w:rsidRPr="0043277B">
        <w:rPr>
          <w:sz w:val="28"/>
          <w:szCs w:val="28"/>
        </w:rPr>
        <w:t>испр</w:t>
      </w:r>
      <w:proofErr w:type="spellEnd"/>
      <w:r w:rsidRPr="0043277B">
        <w:rPr>
          <w:sz w:val="28"/>
          <w:szCs w:val="28"/>
        </w:rPr>
        <w:t xml:space="preserve">. и доп. – </w:t>
      </w:r>
      <w:proofErr w:type="gramStart"/>
      <w:r w:rsidRPr="0043277B">
        <w:rPr>
          <w:sz w:val="28"/>
          <w:szCs w:val="28"/>
        </w:rPr>
        <w:t>Москва :</w:t>
      </w:r>
      <w:proofErr w:type="gramEnd"/>
      <w:r w:rsidRPr="0043277B">
        <w:rPr>
          <w:sz w:val="28"/>
          <w:szCs w:val="28"/>
        </w:rPr>
        <w:t xml:space="preserve"> </w:t>
      </w:r>
      <w:proofErr w:type="spellStart"/>
      <w:r w:rsidRPr="0043277B">
        <w:rPr>
          <w:sz w:val="28"/>
          <w:szCs w:val="28"/>
        </w:rPr>
        <w:t>Юрайт</w:t>
      </w:r>
      <w:proofErr w:type="spellEnd"/>
      <w:r w:rsidRPr="0043277B">
        <w:rPr>
          <w:sz w:val="28"/>
          <w:szCs w:val="28"/>
        </w:rPr>
        <w:t>, 2019. – 432 с.</w:t>
      </w:r>
    </w:p>
    <w:p w14:paraId="27E0D7B1" w14:textId="0202A4AA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9.</w:t>
      </w:r>
      <w:r w:rsidRPr="0043277B">
        <w:rPr>
          <w:sz w:val="28"/>
          <w:szCs w:val="28"/>
        </w:rPr>
        <w:tab/>
        <w:t xml:space="preserve"> </w:t>
      </w:r>
      <w:proofErr w:type="spellStart"/>
      <w:r w:rsidRPr="0043277B">
        <w:rPr>
          <w:sz w:val="28"/>
          <w:szCs w:val="28"/>
        </w:rPr>
        <w:t>Ларман</w:t>
      </w:r>
      <w:proofErr w:type="spellEnd"/>
      <w:r w:rsidRPr="0043277B">
        <w:rPr>
          <w:sz w:val="28"/>
          <w:szCs w:val="28"/>
        </w:rPr>
        <w:t xml:space="preserve">, К. Применение UML 2.0 и шаблонов проектирования / К. </w:t>
      </w:r>
      <w:proofErr w:type="spellStart"/>
      <w:r w:rsidRPr="0043277B">
        <w:rPr>
          <w:sz w:val="28"/>
          <w:szCs w:val="28"/>
        </w:rPr>
        <w:t>Ларман</w:t>
      </w:r>
      <w:proofErr w:type="spellEnd"/>
      <w:r w:rsidRPr="0043277B">
        <w:rPr>
          <w:sz w:val="28"/>
          <w:szCs w:val="28"/>
        </w:rPr>
        <w:t xml:space="preserve">. – 3-е изд. – </w:t>
      </w:r>
      <w:proofErr w:type="gramStart"/>
      <w:r w:rsidRPr="0043277B">
        <w:rPr>
          <w:sz w:val="28"/>
          <w:szCs w:val="28"/>
        </w:rPr>
        <w:t>Москва :</w:t>
      </w:r>
      <w:proofErr w:type="gramEnd"/>
      <w:r w:rsidRPr="0043277B">
        <w:rPr>
          <w:sz w:val="28"/>
          <w:szCs w:val="28"/>
        </w:rPr>
        <w:t xml:space="preserve"> Вильямс, 2013. – 736 с.  </w:t>
      </w:r>
    </w:p>
    <w:p w14:paraId="77BF6F4C" w14:textId="3A73AE94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10.</w:t>
      </w:r>
      <w:r w:rsidRPr="0043277B">
        <w:rPr>
          <w:sz w:val="28"/>
          <w:szCs w:val="28"/>
        </w:rPr>
        <w:tab/>
        <w:t xml:space="preserve"> </w:t>
      </w:r>
      <w:proofErr w:type="spellStart"/>
      <w:r w:rsidRPr="0043277B">
        <w:rPr>
          <w:sz w:val="28"/>
          <w:szCs w:val="28"/>
        </w:rPr>
        <w:t>Леффингуэлл</w:t>
      </w:r>
      <w:proofErr w:type="spellEnd"/>
      <w:r w:rsidRPr="0043277B">
        <w:rPr>
          <w:sz w:val="28"/>
          <w:szCs w:val="28"/>
        </w:rPr>
        <w:t xml:space="preserve">, Д. Принципы работы с требованиями к </w:t>
      </w:r>
      <w:proofErr w:type="gramStart"/>
      <w:r w:rsidRPr="0043277B">
        <w:rPr>
          <w:sz w:val="28"/>
          <w:szCs w:val="28"/>
        </w:rPr>
        <w:t>программ-ному</w:t>
      </w:r>
      <w:proofErr w:type="gramEnd"/>
      <w:r w:rsidRPr="0043277B">
        <w:rPr>
          <w:sz w:val="28"/>
          <w:szCs w:val="28"/>
        </w:rPr>
        <w:t xml:space="preserve"> обеспечению. Унифицированный подход / Д. </w:t>
      </w:r>
      <w:proofErr w:type="spellStart"/>
      <w:r w:rsidRPr="0043277B">
        <w:rPr>
          <w:sz w:val="28"/>
          <w:szCs w:val="28"/>
        </w:rPr>
        <w:t>Леффингуэлл</w:t>
      </w:r>
      <w:proofErr w:type="spellEnd"/>
      <w:r w:rsidRPr="0043277B">
        <w:rPr>
          <w:sz w:val="28"/>
          <w:szCs w:val="28"/>
        </w:rPr>
        <w:t xml:space="preserve">, Д. </w:t>
      </w:r>
      <w:proofErr w:type="spellStart"/>
      <w:r w:rsidRPr="0043277B">
        <w:rPr>
          <w:sz w:val="28"/>
          <w:szCs w:val="28"/>
        </w:rPr>
        <w:t>Уидриг</w:t>
      </w:r>
      <w:proofErr w:type="spellEnd"/>
      <w:r w:rsidRPr="0043277B">
        <w:rPr>
          <w:sz w:val="28"/>
          <w:szCs w:val="28"/>
        </w:rPr>
        <w:t xml:space="preserve">. – </w:t>
      </w:r>
      <w:proofErr w:type="gramStart"/>
      <w:r w:rsidRPr="0043277B">
        <w:rPr>
          <w:sz w:val="28"/>
          <w:szCs w:val="28"/>
        </w:rPr>
        <w:t>М. :</w:t>
      </w:r>
      <w:proofErr w:type="gramEnd"/>
      <w:r w:rsidRPr="0043277B">
        <w:rPr>
          <w:sz w:val="28"/>
          <w:szCs w:val="28"/>
        </w:rPr>
        <w:t xml:space="preserve"> Вильямс, 2002. – 448 с.</w:t>
      </w:r>
    </w:p>
    <w:p w14:paraId="061DBA30" w14:textId="25914745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11.</w:t>
      </w:r>
      <w:r w:rsidRPr="0043277B">
        <w:rPr>
          <w:sz w:val="28"/>
          <w:szCs w:val="28"/>
        </w:rPr>
        <w:tab/>
        <w:t xml:space="preserve"> </w:t>
      </w:r>
      <w:proofErr w:type="spellStart"/>
      <w:r w:rsidRPr="0043277B">
        <w:rPr>
          <w:sz w:val="28"/>
          <w:szCs w:val="28"/>
        </w:rPr>
        <w:t>Макконнелл</w:t>
      </w:r>
      <w:proofErr w:type="spellEnd"/>
      <w:r w:rsidRPr="0043277B">
        <w:rPr>
          <w:sz w:val="28"/>
          <w:szCs w:val="28"/>
        </w:rPr>
        <w:t xml:space="preserve">, С. Профессиональная разработка программного обеспечения / С. </w:t>
      </w:r>
      <w:proofErr w:type="spellStart"/>
      <w:r w:rsidRPr="0043277B">
        <w:rPr>
          <w:sz w:val="28"/>
          <w:szCs w:val="28"/>
        </w:rPr>
        <w:t>Макконнелл</w:t>
      </w:r>
      <w:proofErr w:type="spellEnd"/>
      <w:r w:rsidRPr="0043277B">
        <w:rPr>
          <w:sz w:val="28"/>
          <w:szCs w:val="28"/>
        </w:rPr>
        <w:t>. – Санкт-</w:t>
      </w:r>
      <w:proofErr w:type="gramStart"/>
      <w:r w:rsidRPr="0043277B">
        <w:rPr>
          <w:sz w:val="28"/>
          <w:szCs w:val="28"/>
        </w:rPr>
        <w:t>Петербург :</w:t>
      </w:r>
      <w:proofErr w:type="gramEnd"/>
      <w:r w:rsidRPr="0043277B">
        <w:rPr>
          <w:sz w:val="28"/>
          <w:szCs w:val="28"/>
        </w:rPr>
        <w:t xml:space="preserve"> Символ-Плюс, 2007. – 240</w:t>
      </w:r>
      <w:r>
        <w:rPr>
          <w:sz w:val="28"/>
          <w:szCs w:val="28"/>
        </w:rPr>
        <w:t> </w:t>
      </w:r>
      <w:r w:rsidRPr="0043277B">
        <w:rPr>
          <w:sz w:val="28"/>
          <w:szCs w:val="28"/>
        </w:rPr>
        <w:t xml:space="preserve">с.    </w:t>
      </w:r>
    </w:p>
    <w:p w14:paraId="3D7C756A" w14:textId="45A7A936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12.</w:t>
      </w:r>
      <w:r w:rsidRPr="0043277B">
        <w:rPr>
          <w:sz w:val="28"/>
          <w:szCs w:val="28"/>
        </w:rPr>
        <w:tab/>
      </w:r>
      <w:proofErr w:type="spellStart"/>
      <w:r w:rsidRPr="0043277B">
        <w:rPr>
          <w:sz w:val="28"/>
          <w:szCs w:val="28"/>
        </w:rPr>
        <w:t>Макконнелл</w:t>
      </w:r>
      <w:proofErr w:type="spellEnd"/>
      <w:r w:rsidRPr="0043277B">
        <w:rPr>
          <w:sz w:val="28"/>
          <w:szCs w:val="28"/>
        </w:rPr>
        <w:t xml:space="preserve">, С. Совершенный </w:t>
      </w:r>
      <w:proofErr w:type="gramStart"/>
      <w:r w:rsidRPr="0043277B">
        <w:rPr>
          <w:sz w:val="28"/>
          <w:szCs w:val="28"/>
        </w:rPr>
        <w:t>код :</w:t>
      </w:r>
      <w:proofErr w:type="gramEnd"/>
      <w:r w:rsidRPr="0043277B">
        <w:rPr>
          <w:sz w:val="28"/>
          <w:szCs w:val="28"/>
        </w:rPr>
        <w:t xml:space="preserve"> практическое руководство по раз-работке программного обеспечения / С. </w:t>
      </w:r>
      <w:proofErr w:type="spellStart"/>
      <w:r w:rsidRPr="0043277B">
        <w:rPr>
          <w:sz w:val="28"/>
          <w:szCs w:val="28"/>
        </w:rPr>
        <w:t>Макконнелл</w:t>
      </w:r>
      <w:proofErr w:type="spellEnd"/>
      <w:r w:rsidRPr="0043277B">
        <w:rPr>
          <w:sz w:val="28"/>
          <w:szCs w:val="28"/>
        </w:rPr>
        <w:t>. – Санкт-</w:t>
      </w:r>
      <w:proofErr w:type="gramStart"/>
      <w:r w:rsidRPr="0043277B">
        <w:rPr>
          <w:sz w:val="28"/>
          <w:szCs w:val="28"/>
        </w:rPr>
        <w:t>Петербург :</w:t>
      </w:r>
      <w:proofErr w:type="gramEnd"/>
      <w:r w:rsidRPr="0043277B">
        <w:rPr>
          <w:sz w:val="28"/>
          <w:szCs w:val="28"/>
        </w:rPr>
        <w:t xml:space="preserve"> Питер ; Москва : Русская редакция, 2007. – 896 с.    </w:t>
      </w:r>
    </w:p>
    <w:p w14:paraId="6AB14344" w14:textId="4C135795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13.</w:t>
      </w:r>
      <w:r w:rsidRPr="0043277B">
        <w:rPr>
          <w:sz w:val="28"/>
          <w:szCs w:val="28"/>
        </w:rPr>
        <w:tab/>
      </w:r>
      <w:proofErr w:type="spellStart"/>
      <w:r w:rsidRPr="0043277B">
        <w:rPr>
          <w:sz w:val="28"/>
          <w:szCs w:val="28"/>
        </w:rPr>
        <w:t>Маклафлин</w:t>
      </w:r>
      <w:proofErr w:type="spellEnd"/>
      <w:r w:rsidRPr="0043277B">
        <w:rPr>
          <w:sz w:val="28"/>
          <w:szCs w:val="28"/>
        </w:rPr>
        <w:t xml:space="preserve">, Б. Объектно-ориентированный анализ и проектирование / Б. </w:t>
      </w:r>
      <w:proofErr w:type="spellStart"/>
      <w:r w:rsidRPr="0043277B">
        <w:rPr>
          <w:sz w:val="28"/>
          <w:szCs w:val="28"/>
        </w:rPr>
        <w:t>Маклафлин</w:t>
      </w:r>
      <w:proofErr w:type="spellEnd"/>
      <w:r w:rsidRPr="0043277B">
        <w:rPr>
          <w:sz w:val="28"/>
          <w:szCs w:val="28"/>
        </w:rPr>
        <w:t xml:space="preserve">, Г. </w:t>
      </w:r>
      <w:proofErr w:type="spellStart"/>
      <w:r w:rsidRPr="0043277B">
        <w:rPr>
          <w:sz w:val="28"/>
          <w:szCs w:val="28"/>
        </w:rPr>
        <w:t>Поллайс</w:t>
      </w:r>
      <w:proofErr w:type="spellEnd"/>
      <w:r w:rsidRPr="0043277B">
        <w:rPr>
          <w:sz w:val="28"/>
          <w:szCs w:val="28"/>
        </w:rPr>
        <w:t>, Д. Уэст. – Санкт-</w:t>
      </w:r>
      <w:proofErr w:type="gramStart"/>
      <w:r w:rsidRPr="0043277B">
        <w:rPr>
          <w:sz w:val="28"/>
          <w:szCs w:val="28"/>
        </w:rPr>
        <w:t>Петербург :</w:t>
      </w:r>
      <w:proofErr w:type="gramEnd"/>
      <w:r w:rsidRPr="0043277B">
        <w:rPr>
          <w:sz w:val="28"/>
          <w:szCs w:val="28"/>
        </w:rPr>
        <w:t xml:space="preserve"> Питер Пресс, 2013. – 608 с.    </w:t>
      </w:r>
    </w:p>
    <w:p w14:paraId="2D6E66CA" w14:textId="1D13CD3E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14.</w:t>
      </w:r>
      <w:r w:rsidRPr="0043277B">
        <w:rPr>
          <w:sz w:val="28"/>
          <w:szCs w:val="28"/>
        </w:rPr>
        <w:tab/>
        <w:t>Мартин, Р. Чистая архитектура. Искусство разработки программного обеспечения / Р. Мартин. – Санкт-</w:t>
      </w:r>
      <w:proofErr w:type="gramStart"/>
      <w:r w:rsidRPr="0043277B">
        <w:rPr>
          <w:sz w:val="28"/>
          <w:szCs w:val="28"/>
        </w:rPr>
        <w:t>Петербург :</w:t>
      </w:r>
      <w:proofErr w:type="gramEnd"/>
      <w:r w:rsidRPr="0043277B">
        <w:rPr>
          <w:sz w:val="28"/>
          <w:szCs w:val="28"/>
        </w:rPr>
        <w:t xml:space="preserve"> Питер, 2019. – 352 с. </w:t>
      </w:r>
    </w:p>
    <w:p w14:paraId="7F6A1A1D" w14:textId="1BB57C66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15.</w:t>
      </w:r>
      <w:r w:rsidRPr="0043277B">
        <w:rPr>
          <w:sz w:val="28"/>
          <w:szCs w:val="28"/>
        </w:rPr>
        <w:tab/>
        <w:t xml:space="preserve">Мартин, Р. Чистый </w:t>
      </w:r>
      <w:proofErr w:type="gramStart"/>
      <w:r w:rsidRPr="0043277B">
        <w:rPr>
          <w:sz w:val="28"/>
          <w:szCs w:val="28"/>
        </w:rPr>
        <w:t>код :</w:t>
      </w:r>
      <w:proofErr w:type="gramEnd"/>
      <w:r w:rsidRPr="0043277B">
        <w:rPr>
          <w:sz w:val="28"/>
          <w:szCs w:val="28"/>
        </w:rPr>
        <w:t xml:space="preserve"> создание, анализ и рефакторинг / Р. Мартин. – Санкт-</w:t>
      </w:r>
      <w:proofErr w:type="gramStart"/>
      <w:r w:rsidRPr="0043277B">
        <w:rPr>
          <w:sz w:val="28"/>
          <w:szCs w:val="28"/>
        </w:rPr>
        <w:t>Петербург :</w:t>
      </w:r>
      <w:proofErr w:type="gramEnd"/>
      <w:r w:rsidRPr="0043277B">
        <w:rPr>
          <w:sz w:val="28"/>
          <w:szCs w:val="28"/>
        </w:rPr>
        <w:t xml:space="preserve"> Питер, 2021 – 464 с.    </w:t>
      </w:r>
    </w:p>
    <w:p w14:paraId="2478B65C" w14:textId="1C72035D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16.</w:t>
      </w:r>
      <w:r w:rsidRPr="0043277B">
        <w:rPr>
          <w:sz w:val="28"/>
          <w:szCs w:val="28"/>
        </w:rPr>
        <w:tab/>
        <w:t xml:space="preserve">Объектно-ориентированный анализ и проектирование с примерами приложений / Г. Буч [и. др.]. – </w:t>
      </w:r>
      <w:proofErr w:type="gramStart"/>
      <w:r w:rsidRPr="0043277B">
        <w:rPr>
          <w:sz w:val="28"/>
          <w:szCs w:val="28"/>
        </w:rPr>
        <w:t>Москва :</w:t>
      </w:r>
      <w:proofErr w:type="gramEnd"/>
      <w:r w:rsidRPr="0043277B">
        <w:rPr>
          <w:sz w:val="28"/>
          <w:szCs w:val="28"/>
        </w:rPr>
        <w:t xml:space="preserve"> Вильямс, 2012. – 720 с.   </w:t>
      </w:r>
    </w:p>
    <w:p w14:paraId="45F8A995" w14:textId="5CF7C400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17.</w:t>
      </w:r>
      <w:r w:rsidRPr="0043277B">
        <w:rPr>
          <w:sz w:val="28"/>
          <w:szCs w:val="28"/>
        </w:rPr>
        <w:tab/>
        <w:t xml:space="preserve">Орлов, С. А. Программная </w:t>
      </w:r>
      <w:proofErr w:type="gramStart"/>
      <w:r w:rsidRPr="0043277B">
        <w:rPr>
          <w:sz w:val="28"/>
          <w:szCs w:val="28"/>
        </w:rPr>
        <w:t>инженерия :</w:t>
      </w:r>
      <w:proofErr w:type="gramEnd"/>
      <w:r w:rsidRPr="0043277B">
        <w:rPr>
          <w:sz w:val="28"/>
          <w:szCs w:val="28"/>
        </w:rPr>
        <w:t xml:space="preserve"> учебник / С. А. Орлов. – 5-е изд., </w:t>
      </w:r>
      <w:proofErr w:type="spellStart"/>
      <w:r w:rsidRPr="0043277B">
        <w:rPr>
          <w:sz w:val="28"/>
          <w:szCs w:val="28"/>
        </w:rPr>
        <w:t>обновл</w:t>
      </w:r>
      <w:proofErr w:type="spellEnd"/>
      <w:r w:rsidRPr="0043277B">
        <w:rPr>
          <w:sz w:val="28"/>
          <w:szCs w:val="28"/>
        </w:rPr>
        <w:t>. и доп. – Санкт-</w:t>
      </w:r>
      <w:proofErr w:type="gramStart"/>
      <w:r w:rsidRPr="0043277B">
        <w:rPr>
          <w:sz w:val="28"/>
          <w:szCs w:val="28"/>
        </w:rPr>
        <w:t>Петербург :</w:t>
      </w:r>
      <w:proofErr w:type="gramEnd"/>
      <w:r w:rsidRPr="0043277B">
        <w:rPr>
          <w:sz w:val="28"/>
          <w:szCs w:val="28"/>
        </w:rPr>
        <w:t xml:space="preserve"> Питер, 2017. – 640 с.   </w:t>
      </w:r>
    </w:p>
    <w:p w14:paraId="6F8EA1E0" w14:textId="28271D33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18.</w:t>
      </w:r>
      <w:r w:rsidRPr="0043277B">
        <w:rPr>
          <w:sz w:val="28"/>
          <w:szCs w:val="28"/>
        </w:rPr>
        <w:tab/>
        <w:t xml:space="preserve">Приёмы объектно-ориентированного проектирования. Паттерны </w:t>
      </w:r>
      <w:proofErr w:type="gramStart"/>
      <w:r w:rsidRPr="0043277B">
        <w:rPr>
          <w:sz w:val="28"/>
          <w:szCs w:val="28"/>
        </w:rPr>
        <w:t>про-</w:t>
      </w:r>
      <w:proofErr w:type="spellStart"/>
      <w:r w:rsidRPr="0043277B">
        <w:rPr>
          <w:sz w:val="28"/>
          <w:szCs w:val="28"/>
        </w:rPr>
        <w:t>ектирования</w:t>
      </w:r>
      <w:proofErr w:type="spellEnd"/>
      <w:proofErr w:type="gramEnd"/>
      <w:r w:rsidRPr="0043277B">
        <w:rPr>
          <w:sz w:val="28"/>
          <w:szCs w:val="28"/>
        </w:rPr>
        <w:t xml:space="preserve"> / Гамма Э. [и. др.]. – Санкт-</w:t>
      </w:r>
      <w:proofErr w:type="gramStart"/>
      <w:r w:rsidRPr="0043277B">
        <w:rPr>
          <w:sz w:val="28"/>
          <w:szCs w:val="28"/>
        </w:rPr>
        <w:t>Петербург :</w:t>
      </w:r>
      <w:proofErr w:type="gramEnd"/>
      <w:r w:rsidRPr="0043277B">
        <w:rPr>
          <w:sz w:val="28"/>
          <w:szCs w:val="28"/>
        </w:rPr>
        <w:t xml:space="preserve"> Питер, 2019. – 368 с.   </w:t>
      </w:r>
    </w:p>
    <w:p w14:paraId="4DE50C07" w14:textId="7F980843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19.</w:t>
      </w:r>
      <w:r w:rsidRPr="0043277B">
        <w:rPr>
          <w:sz w:val="28"/>
          <w:szCs w:val="28"/>
        </w:rPr>
        <w:tab/>
      </w:r>
      <w:proofErr w:type="spellStart"/>
      <w:r w:rsidRPr="0043277B">
        <w:rPr>
          <w:sz w:val="28"/>
          <w:szCs w:val="28"/>
        </w:rPr>
        <w:t>Соммервилл</w:t>
      </w:r>
      <w:proofErr w:type="spellEnd"/>
      <w:r w:rsidRPr="0043277B">
        <w:rPr>
          <w:sz w:val="28"/>
          <w:szCs w:val="28"/>
        </w:rPr>
        <w:t xml:space="preserve">, И. Инженерия программного обеспечения / И. </w:t>
      </w:r>
      <w:proofErr w:type="spellStart"/>
      <w:proofErr w:type="gramStart"/>
      <w:r w:rsidRPr="0043277B">
        <w:rPr>
          <w:sz w:val="28"/>
          <w:szCs w:val="28"/>
        </w:rPr>
        <w:t>Соммервилл</w:t>
      </w:r>
      <w:proofErr w:type="spellEnd"/>
      <w:r w:rsidRPr="0043277B">
        <w:rPr>
          <w:sz w:val="28"/>
          <w:szCs w:val="28"/>
        </w:rPr>
        <w:t xml:space="preserve"> ;</w:t>
      </w:r>
      <w:proofErr w:type="gramEnd"/>
      <w:r w:rsidRPr="0043277B">
        <w:rPr>
          <w:sz w:val="28"/>
          <w:szCs w:val="28"/>
        </w:rPr>
        <w:t xml:space="preserve"> пер. с англ. – 6-е изд. – М. : Вильямс, 2002. – 624 с.</w:t>
      </w:r>
    </w:p>
    <w:p w14:paraId="670B59E8" w14:textId="0681F146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20.</w:t>
      </w:r>
      <w:r w:rsidRPr="0043277B">
        <w:rPr>
          <w:sz w:val="28"/>
          <w:szCs w:val="28"/>
        </w:rPr>
        <w:tab/>
      </w:r>
      <w:proofErr w:type="spellStart"/>
      <w:r w:rsidRPr="0043277B">
        <w:rPr>
          <w:sz w:val="28"/>
          <w:szCs w:val="28"/>
        </w:rPr>
        <w:t>Фаулер</w:t>
      </w:r>
      <w:proofErr w:type="spellEnd"/>
      <w:r w:rsidRPr="0043277B">
        <w:rPr>
          <w:sz w:val="28"/>
          <w:szCs w:val="28"/>
        </w:rPr>
        <w:t xml:space="preserve">, М. UML. Основы / М. </w:t>
      </w:r>
      <w:proofErr w:type="spellStart"/>
      <w:proofErr w:type="gramStart"/>
      <w:r w:rsidRPr="0043277B">
        <w:rPr>
          <w:sz w:val="28"/>
          <w:szCs w:val="28"/>
        </w:rPr>
        <w:t>Фаулер</w:t>
      </w:r>
      <w:proofErr w:type="spellEnd"/>
      <w:r w:rsidRPr="0043277B">
        <w:rPr>
          <w:sz w:val="28"/>
          <w:szCs w:val="28"/>
        </w:rPr>
        <w:t xml:space="preserve"> ;</w:t>
      </w:r>
      <w:proofErr w:type="gramEnd"/>
      <w:r w:rsidRPr="0043277B">
        <w:rPr>
          <w:sz w:val="28"/>
          <w:szCs w:val="28"/>
        </w:rPr>
        <w:t xml:space="preserve"> пер. с англ. – 3-е изд. – Санкт-Петербург : Символ-Плюс, 2006. – 192 с.    </w:t>
      </w:r>
    </w:p>
    <w:p w14:paraId="398512AA" w14:textId="4211B284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21.</w:t>
      </w:r>
      <w:r w:rsidRPr="0043277B">
        <w:rPr>
          <w:sz w:val="28"/>
          <w:szCs w:val="28"/>
        </w:rPr>
        <w:tab/>
      </w:r>
      <w:proofErr w:type="spellStart"/>
      <w:r w:rsidRPr="0043277B">
        <w:rPr>
          <w:sz w:val="28"/>
          <w:szCs w:val="28"/>
        </w:rPr>
        <w:t>Фаулер</w:t>
      </w:r>
      <w:proofErr w:type="spellEnd"/>
      <w:r w:rsidRPr="0043277B">
        <w:rPr>
          <w:sz w:val="28"/>
          <w:szCs w:val="28"/>
        </w:rPr>
        <w:t xml:space="preserve">, М. </w:t>
      </w:r>
      <w:proofErr w:type="gramStart"/>
      <w:r w:rsidRPr="0043277B">
        <w:rPr>
          <w:sz w:val="28"/>
          <w:szCs w:val="28"/>
        </w:rPr>
        <w:t>Рефакторинг :</w:t>
      </w:r>
      <w:proofErr w:type="gramEnd"/>
      <w:r w:rsidRPr="0043277B">
        <w:rPr>
          <w:sz w:val="28"/>
          <w:szCs w:val="28"/>
        </w:rPr>
        <w:t xml:space="preserve"> улучшение существующего кода / М. </w:t>
      </w:r>
      <w:proofErr w:type="spellStart"/>
      <w:r w:rsidRPr="0043277B">
        <w:rPr>
          <w:sz w:val="28"/>
          <w:szCs w:val="28"/>
        </w:rPr>
        <w:t>Фаулер</w:t>
      </w:r>
      <w:proofErr w:type="spellEnd"/>
      <w:r w:rsidRPr="0043277B">
        <w:rPr>
          <w:sz w:val="28"/>
          <w:szCs w:val="28"/>
        </w:rPr>
        <w:t xml:space="preserve"> ; пер. с англ. – Санкт-Петербург : Символ-Плюс, 2007. – 432 с.   </w:t>
      </w:r>
    </w:p>
    <w:p w14:paraId="4129E77D" w14:textId="3BFA529C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22.</w:t>
      </w:r>
      <w:r w:rsidRPr="0043277B">
        <w:rPr>
          <w:sz w:val="28"/>
          <w:szCs w:val="28"/>
        </w:rPr>
        <w:tab/>
        <w:t>Паттерны проектирования / Э. Фримен [и др.]. – Санкт-</w:t>
      </w:r>
      <w:proofErr w:type="gramStart"/>
      <w:r w:rsidRPr="0043277B">
        <w:rPr>
          <w:sz w:val="28"/>
          <w:szCs w:val="28"/>
        </w:rPr>
        <w:t>Петербург :</w:t>
      </w:r>
      <w:proofErr w:type="gramEnd"/>
      <w:r w:rsidRPr="0043277B">
        <w:rPr>
          <w:sz w:val="28"/>
          <w:szCs w:val="28"/>
        </w:rPr>
        <w:t xml:space="preserve"> Пи-тер, 2019. – 656 с.  </w:t>
      </w:r>
    </w:p>
    <w:p w14:paraId="7FA2772E" w14:textId="0D4010A7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23.</w:t>
      </w:r>
      <w:r w:rsidRPr="0043277B">
        <w:rPr>
          <w:sz w:val="28"/>
          <w:szCs w:val="28"/>
        </w:rPr>
        <w:tab/>
      </w:r>
      <w:proofErr w:type="spellStart"/>
      <w:r w:rsidRPr="0043277B">
        <w:rPr>
          <w:sz w:val="28"/>
          <w:szCs w:val="28"/>
        </w:rPr>
        <w:t>Халл</w:t>
      </w:r>
      <w:proofErr w:type="spellEnd"/>
      <w:r w:rsidRPr="0043277B">
        <w:rPr>
          <w:sz w:val="28"/>
          <w:szCs w:val="28"/>
        </w:rPr>
        <w:t xml:space="preserve">, Э. Инженерия требований / Э. </w:t>
      </w:r>
      <w:proofErr w:type="spellStart"/>
      <w:r w:rsidRPr="0043277B">
        <w:rPr>
          <w:sz w:val="28"/>
          <w:szCs w:val="28"/>
        </w:rPr>
        <w:t>Халл</w:t>
      </w:r>
      <w:proofErr w:type="spellEnd"/>
      <w:r w:rsidRPr="0043277B">
        <w:rPr>
          <w:sz w:val="28"/>
          <w:szCs w:val="28"/>
        </w:rPr>
        <w:t xml:space="preserve">, К. Джексон, Дж. Дик. – </w:t>
      </w:r>
      <w:proofErr w:type="gramStart"/>
      <w:r w:rsidRPr="0043277B">
        <w:rPr>
          <w:sz w:val="28"/>
          <w:szCs w:val="28"/>
        </w:rPr>
        <w:t>Москва :</w:t>
      </w:r>
      <w:proofErr w:type="gramEnd"/>
      <w:r w:rsidRPr="0043277B">
        <w:rPr>
          <w:sz w:val="28"/>
          <w:szCs w:val="28"/>
        </w:rPr>
        <w:t xml:space="preserve"> ДМК Пресс, 2017. – 223 с.   </w:t>
      </w:r>
    </w:p>
    <w:p w14:paraId="16C31893" w14:textId="6DCB924F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24.</w:t>
      </w:r>
      <w:r w:rsidRPr="0043277B">
        <w:rPr>
          <w:sz w:val="28"/>
          <w:szCs w:val="28"/>
        </w:rPr>
        <w:tab/>
        <w:t xml:space="preserve">Экономика проектных </w:t>
      </w:r>
      <w:proofErr w:type="gramStart"/>
      <w:r w:rsidRPr="0043277B">
        <w:rPr>
          <w:sz w:val="28"/>
          <w:szCs w:val="28"/>
        </w:rPr>
        <w:t>решений :</w:t>
      </w:r>
      <w:proofErr w:type="gramEnd"/>
      <w:r w:rsidRPr="0043277B">
        <w:rPr>
          <w:sz w:val="28"/>
          <w:szCs w:val="28"/>
        </w:rPr>
        <w:t xml:space="preserve"> методические указания по </w:t>
      </w:r>
      <w:proofErr w:type="spellStart"/>
      <w:r w:rsidRPr="0043277B">
        <w:rPr>
          <w:sz w:val="28"/>
          <w:szCs w:val="28"/>
        </w:rPr>
        <w:t>экономиче-скому</w:t>
      </w:r>
      <w:proofErr w:type="spellEnd"/>
      <w:r w:rsidRPr="0043277B">
        <w:rPr>
          <w:sz w:val="28"/>
          <w:szCs w:val="28"/>
        </w:rPr>
        <w:t xml:space="preserve"> обоснованию дипломных проектов : учебно-методическое пособие / В. Г. Горовой [и др.]. – </w:t>
      </w:r>
      <w:proofErr w:type="gramStart"/>
      <w:r w:rsidRPr="0043277B">
        <w:rPr>
          <w:sz w:val="28"/>
          <w:szCs w:val="28"/>
        </w:rPr>
        <w:t>Минск :</w:t>
      </w:r>
      <w:proofErr w:type="gramEnd"/>
      <w:r w:rsidRPr="0043277B">
        <w:rPr>
          <w:sz w:val="28"/>
          <w:szCs w:val="28"/>
        </w:rPr>
        <w:t xml:space="preserve"> БГУИР, 2021. – 107 с.  </w:t>
      </w:r>
    </w:p>
    <w:p w14:paraId="5592726D" w14:textId="77777777" w:rsidR="0043277B" w:rsidRPr="0043277B" w:rsidRDefault="0043277B" w:rsidP="0043277B">
      <w:pPr>
        <w:pStyle w:val="af9"/>
        <w:spacing w:after="160" w:line="259" w:lineRule="auto"/>
        <w:ind w:firstLine="709"/>
        <w:jc w:val="both"/>
        <w:rPr>
          <w:sz w:val="28"/>
          <w:szCs w:val="28"/>
        </w:rPr>
      </w:pPr>
    </w:p>
    <w:p w14:paraId="6E3CB42F" w14:textId="7C83E50E" w:rsidR="0043277B" w:rsidRPr="0043277B" w:rsidRDefault="0043277B" w:rsidP="009E1D85">
      <w:pPr>
        <w:pStyle w:val="af9"/>
        <w:widowControl w:val="0"/>
        <w:spacing w:after="160" w:line="259" w:lineRule="auto"/>
        <w:ind w:left="0"/>
        <w:jc w:val="center"/>
        <w:rPr>
          <w:b/>
          <w:bCs/>
          <w:i/>
          <w:iCs/>
          <w:sz w:val="28"/>
          <w:szCs w:val="28"/>
          <w:lang w:val="en-US"/>
        </w:rPr>
      </w:pPr>
      <w:r w:rsidRPr="0043277B">
        <w:rPr>
          <w:b/>
          <w:bCs/>
          <w:i/>
          <w:iCs/>
          <w:sz w:val="28"/>
          <w:szCs w:val="28"/>
        </w:rPr>
        <w:t>Дополнительная</w:t>
      </w:r>
    </w:p>
    <w:p w14:paraId="29D96131" w14:textId="71394E26" w:rsidR="0043277B" w:rsidRPr="0043277B" w:rsidRDefault="0043277B" w:rsidP="009E1D85">
      <w:pPr>
        <w:pStyle w:val="af9"/>
        <w:widowControl w:val="0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  <w:lang w:val="en-US"/>
        </w:rPr>
      </w:pPr>
      <w:r w:rsidRPr="0043277B">
        <w:rPr>
          <w:sz w:val="28"/>
          <w:szCs w:val="28"/>
          <w:lang w:val="en-US"/>
        </w:rPr>
        <w:t>1.</w:t>
      </w:r>
      <w:r w:rsidRPr="0043277B">
        <w:rPr>
          <w:sz w:val="28"/>
          <w:szCs w:val="28"/>
          <w:lang w:val="en-US"/>
        </w:rPr>
        <w:tab/>
        <w:t xml:space="preserve"> Amundsen, M. Design and Build Great Web APIs: Robust, Reliable, and Resilient / M. Amundsen. – Pragmatic Bookshelf. – 2020.</w:t>
      </w:r>
    </w:p>
    <w:p w14:paraId="137260DB" w14:textId="3E780516" w:rsidR="0043277B" w:rsidRPr="0043277B" w:rsidRDefault="0043277B" w:rsidP="009E1D85">
      <w:pPr>
        <w:pStyle w:val="af9"/>
        <w:widowControl w:val="0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  <w:lang w:val="en-US"/>
        </w:rPr>
      </w:pPr>
      <w:r w:rsidRPr="0043277B">
        <w:rPr>
          <w:sz w:val="28"/>
          <w:szCs w:val="28"/>
          <w:lang w:val="en-US"/>
        </w:rPr>
        <w:t>2.</w:t>
      </w:r>
      <w:r w:rsidRPr="0043277B">
        <w:rPr>
          <w:sz w:val="28"/>
          <w:szCs w:val="28"/>
          <w:lang w:val="en-US"/>
        </w:rPr>
        <w:tab/>
        <w:t xml:space="preserve">Code Coverage Tutorial: Branch, Statement, Decision, FSM [Electronic re-source]. – 2022. – Mode of </w:t>
      </w:r>
      <w:proofErr w:type="gramStart"/>
      <w:r w:rsidRPr="0043277B">
        <w:rPr>
          <w:sz w:val="28"/>
          <w:szCs w:val="28"/>
          <w:lang w:val="en-US"/>
        </w:rPr>
        <w:t>access :</w:t>
      </w:r>
      <w:proofErr w:type="gramEnd"/>
      <w:r w:rsidRPr="0043277B">
        <w:rPr>
          <w:sz w:val="28"/>
          <w:szCs w:val="28"/>
          <w:lang w:val="en-US"/>
        </w:rPr>
        <w:t xml:space="preserve"> https://www.guru99.com/codecoverage.html.</w:t>
      </w:r>
    </w:p>
    <w:p w14:paraId="25FA730C" w14:textId="1D67EB72" w:rsidR="0043277B" w:rsidRPr="0043277B" w:rsidRDefault="0043277B" w:rsidP="009E1D85">
      <w:pPr>
        <w:pStyle w:val="af9"/>
        <w:widowControl w:val="0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  <w:lang w:val="en-US"/>
        </w:rPr>
      </w:pPr>
      <w:r w:rsidRPr="0043277B">
        <w:rPr>
          <w:sz w:val="28"/>
          <w:szCs w:val="28"/>
          <w:lang w:val="en-US"/>
        </w:rPr>
        <w:t>3.</w:t>
      </w:r>
      <w:r w:rsidRPr="0043277B">
        <w:rPr>
          <w:sz w:val="28"/>
          <w:szCs w:val="28"/>
          <w:lang w:val="en-US"/>
        </w:rPr>
        <w:tab/>
        <w:t>Davis, A. Bootstrapping Microservices with Docker, Kubernetes, and Ter-</w:t>
      </w:r>
      <w:proofErr w:type="spellStart"/>
      <w:r w:rsidRPr="0043277B">
        <w:rPr>
          <w:sz w:val="28"/>
          <w:szCs w:val="28"/>
          <w:lang w:val="en-US"/>
        </w:rPr>
        <w:t>raform</w:t>
      </w:r>
      <w:proofErr w:type="spellEnd"/>
      <w:r w:rsidRPr="0043277B">
        <w:rPr>
          <w:sz w:val="28"/>
          <w:szCs w:val="28"/>
          <w:lang w:val="en-US"/>
        </w:rPr>
        <w:t xml:space="preserve"> / A. Davis. – Manning Shelter Island. – 2021.</w:t>
      </w:r>
    </w:p>
    <w:p w14:paraId="141C63C3" w14:textId="36C02EB6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  <w:lang w:val="en-US"/>
        </w:rPr>
      </w:pPr>
      <w:r w:rsidRPr="0043277B">
        <w:rPr>
          <w:sz w:val="28"/>
          <w:szCs w:val="28"/>
          <w:lang w:val="en-US"/>
        </w:rPr>
        <w:t>4.</w:t>
      </w:r>
      <w:r w:rsidRPr="0043277B">
        <w:rPr>
          <w:sz w:val="28"/>
          <w:szCs w:val="28"/>
          <w:lang w:val="en-US"/>
        </w:rPr>
        <w:tab/>
        <w:t xml:space="preserve">Poulton, N. The Kubernetes Book / N. Poulton, P. Joglekar. – </w:t>
      </w:r>
      <w:proofErr w:type="spellStart"/>
      <w:r w:rsidRPr="0043277B">
        <w:rPr>
          <w:sz w:val="28"/>
          <w:szCs w:val="28"/>
          <w:lang w:val="en-US"/>
        </w:rPr>
        <w:t>Leanpub</w:t>
      </w:r>
      <w:proofErr w:type="spellEnd"/>
      <w:r w:rsidRPr="0043277B">
        <w:rPr>
          <w:sz w:val="28"/>
          <w:szCs w:val="28"/>
          <w:lang w:val="en-US"/>
        </w:rPr>
        <w:t>. – 2020.</w:t>
      </w:r>
    </w:p>
    <w:p w14:paraId="202BDF7F" w14:textId="05CCBBBC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  <w:lang w:val="en-US"/>
        </w:rPr>
      </w:pPr>
      <w:r w:rsidRPr="0043277B">
        <w:rPr>
          <w:sz w:val="28"/>
          <w:szCs w:val="28"/>
          <w:lang w:val="en-US"/>
        </w:rPr>
        <w:t>5.</w:t>
      </w:r>
      <w:r w:rsidRPr="0043277B">
        <w:rPr>
          <w:sz w:val="28"/>
          <w:szCs w:val="28"/>
          <w:lang w:val="en-US"/>
        </w:rPr>
        <w:tab/>
        <w:t>REST API Tutorial [Electronic resource]. – 2022. – Mode of access: https://www.restapitutorial.com/.</w:t>
      </w:r>
    </w:p>
    <w:p w14:paraId="4E29D2B1" w14:textId="1A4AD6F1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  <w:lang w:val="en-US"/>
        </w:rPr>
      </w:pPr>
      <w:r w:rsidRPr="0043277B">
        <w:rPr>
          <w:sz w:val="28"/>
          <w:szCs w:val="28"/>
          <w:lang w:val="en-US"/>
        </w:rPr>
        <w:t>6.</w:t>
      </w:r>
      <w:r w:rsidRPr="0043277B">
        <w:rPr>
          <w:sz w:val="28"/>
          <w:szCs w:val="28"/>
          <w:lang w:val="en-US"/>
        </w:rPr>
        <w:tab/>
        <w:t>Rozanski, N. Software Systems Architecture / N. Rozanski, E. Woods. – Ad-</w:t>
      </w:r>
      <w:proofErr w:type="spellStart"/>
      <w:r w:rsidRPr="0043277B">
        <w:rPr>
          <w:sz w:val="28"/>
          <w:szCs w:val="28"/>
          <w:lang w:val="en-US"/>
        </w:rPr>
        <w:t>dison</w:t>
      </w:r>
      <w:proofErr w:type="spellEnd"/>
      <w:r w:rsidRPr="0043277B">
        <w:rPr>
          <w:sz w:val="28"/>
          <w:szCs w:val="28"/>
          <w:lang w:val="en-US"/>
        </w:rPr>
        <w:t>-Wesley Professional. – 2012.</w:t>
      </w:r>
    </w:p>
    <w:p w14:paraId="3584BC0C" w14:textId="4424A581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7.</w:t>
      </w:r>
      <w:r w:rsidRPr="0043277B">
        <w:rPr>
          <w:sz w:val="28"/>
          <w:szCs w:val="28"/>
        </w:rPr>
        <w:tab/>
        <w:t>Бо</w:t>
      </w:r>
      <w:proofErr w:type="spellStart"/>
      <w:r w:rsidRPr="0043277B">
        <w:rPr>
          <w:sz w:val="28"/>
          <w:szCs w:val="28"/>
        </w:rPr>
        <w:t>суэлл</w:t>
      </w:r>
      <w:proofErr w:type="spellEnd"/>
      <w:r w:rsidRPr="0043277B">
        <w:rPr>
          <w:sz w:val="28"/>
          <w:szCs w:val="28"/>
        </w:rPr>
        <w:t xml:space="preserve">, Д. Читаемый код, или Программирование как искусство / Д. </w:t>
      </w:r>
      <w:proofErr w:type="spellStart"/>
      <w:r w:rsidRPr="0043277B">
        <w:rPr>
          <w:sz w:val="28"/>
          <w:szCs w:val="28"/>
        </w:rPr>
        <w:t>Босуэлл</w:t>
      </w:r>
      <w:proofErr w:type="spellEnd"/>
      <w:r w:rsidRPr="0043277B">
        <w:rPr>
          <w:sz w:val="28"/>
          <w:szCs w:val="28"/>
        </w:rPr>
        <w:t xml:space="preserve">, Т. </w:t>
      </w:r>
      <w:proofErr w:type="spellStart"/>
      <w:r w:rsidRPr="0043277B">
        <w:rPr>
          <w:sz w:val="28"/>
          <w:szCs w:val="28"/>
        </w:rPr>
        <w:t>Фаучер</w:t>
      </w:r>
      <w:proofErr w:type="spellEnd"/>
      <w:r w:rsidRPr="0043277B">
        <w:rPr>
          <w:sz w:val="28"/>
          <w:szCs w:val="28"/>
        </w:rPr>
        <w:t>. – Санкт-</w:t>
      </w:r>
      <w:proofErr w:type="gramStart"/>
      <w:r w:rsidRPr="0043277B">
        <w:rPr>
          <w:sz w:val="28"/>
          <w:szCs w:val="28"/>
        </w:rPr>
        <w:t>Петербург :</w:t>
      </w:r>
      <w:proofErr w:type="gramEnd"/>
      <w:r w:rsidRPr="0043277B">
        <w:rPr>
          <w:sz w:val="28"/>
          <w:szCs w:val="28"/>
        </w:rPr>
        <w:t xml:space="preserve"> Питер, 2012. – 208 с.</w:t>
      </w:r>
    </w:p>
    <w:p w14:paraId="402EF9D7" w14:textId="4CEE2A6B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8.</w:t>
      </w:r>
      <w:r w:rsidRPr="0043277B">
        <w:rPr>
          <w:sz w:val="28"/>
          <w:szCs w:val="28"/>
        </w:rPr>
        <w:tab/>
      </w:r>
      <w:proofErr w:type="spellStart"/>
      <w:r w:rsidRPr="0043277B">
        <w:rPr>
          <w:sz w:val="28"/>
          <w:szCs w:val="28"/>
        </w:rPr>
        <w:t>Вайсфельд</w:t>
      </w:r>
      <w:proofErr w:type="spellEnd"/>
      <w:r w:rsidRPr="0043277B">
        <w:rPr>
          <w:sz w:val="28"/>
          <w:szCs w:val="28"/>
        </w:rPr>
        <w:t xml:space="preserve">, М. Объектно-ориентированное мышление / М. </w:t>
      </w:r>
      <w:proofErr w:type="spellStart"/>
      <w:r w:rsidRPr="0043277B">
        <w:rPr>
          <w:sz w:val="28"/>
          <w:szCs w:val="28"/>
        </w:rPr>
        <w:t>Вайсфельд</w:t>
      </w:r>
      <w:proofErr w:type="spellEnd"/>
      <w:r w:rsidRPr="0043277B">
        <w:rPr>
          <w:sz w:val="28"/>
          <w:szCs w:val="28"/>
        </w:rPr>
        <w:t xml:space="preserve">. – </w:t>
      </w:r>
      <w:proofErr w:type="gramStart"/>
      <w:r w:rsidRPr="0043277B">
        <w:rPr>
          <w:sz w:val="28"/>
          <w:szCs w:val="28"/>
        </w:rPr>
        <w:t>Москва :</w:t>
      </w:r>
      <w:proofErr w:type="gramEnd"/>
      <w:r w:rsidRPr="0043277B">
        <w:rPr>
          <w:sz w:val="28"/>
          <w:szCs w:val="28"/>
        </w:rPr>
        <w:t xml:space="preserve"> Питер, 2014. – 303 с.</w:t>
      </w:r>
    </w:p>
    <w:p w14:paraId="65339302" w14:textId="67DE1B91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9.</w:t>
      </w:r>
      <w:r w:rsidRPr="0043277B">
        <w:rPr>
          <w:sz w:val="28"/>
          <w:szCs w:val="28"/>
        </w:rPr>
        <w:tab/>
        <w:t xml:space="preserve">Все о </w:t>
      </w:r>
      <w:proofErr w:type="spellStart"/>
      <w:r w:rsidRPr="0043277B">
        <w:rPr>
          <w:sz w:val="28"/>
          <w:szCs w:val="28"/>
        </w:rPr>
        <w:t>Unit</w:t>
      </w:r>
      <w:proofErr w:type="spellEnd"/>
      <w:r w:rsidRPr="0043277B">
        <w:rPr>
          <w:sz w:val="28"/>
          <w:szCs w:val="28"/>
        </w:rPr>
        <w:t xml:space="preserve"> </w:t>
      </w:r>
      <w:proofErr w:type="spellStart"/>
      <w:proofErr w:type="gramStart"/>
      <w:r w:rsidRPr="0043277B">
        <w:rPr>
          <w:sz w:val="28"/>
          <w:szCs w:val="28"/>
        </w:rPr>
        <w:t>testing</w:t>
      </w:r>
      <w:proofErr w:type="spellEnd"/>
      <w:r w:rsidRPr="0043277B">
        <w:rPr>
          <w:sz w:val="28"/>
          <w:szCs w:val="28"/>
        </w:rPr>
        <w:t xml:space="preserve"> :</w:t>
      </w:r>
      <w:proofErr w:type="gramEnd"/>
      <w:r w:rsidRPr="0043277B">
        <w:rPr>
          <w:sz w:val="28"/>
          <w:szCs w:val="28"/>
        </w:rPr>
        <w:t xml:space="preserve"> методики, понятия, практика [Электронный ресурс]. – 2020. – Режим </w:t>
      </w:r>
      <w:proofErr w:type="gramStart"/>
      <w:r w:rsidRPr="0043277B">
        <w:rPr>
          <w:sz w:val="28"/>
          <w:szCs w:val="28"/>
        </w:rPr>
        <w:t>доступа :</w:t>
      </w:r>
      <w:proofErr w:type="gramEnd"/>
      <w:r w:rsidRPr="0043277B">
        <w:rPr>
          <w:sz w:val="28"/>
          <w:szCs w:val="28"/>
        </w:rPr>
        <w:t xml:space="preserve"> https://javarush.ru/groups/posts/2500-vse-o-unit-testing-metodi-ki-ponjatija-praktika.</w:t>
      </w:r>
    </w:p>
    <w:p w14:paraId="069B8EC5" w14:textId="4ED47B91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10.</w:t>
      </w:r>
      <w:r w:rsidRPr="0043277B">
        <w:rPr>
          <w:sz w:val="28"/>
          <w:szCs w:val="28"/>
        </w:rPr>
        <w:tab/>
        <w:t xml:space="preserve">Гагарина, Л. Г. Технология разработки программного </w:t>
      </w:r>
      <w:proofErr w:type="gramStart"/>
      <w:r w:rsidRPr="0043277B">
        <w:rPr>
          <w:sz w:val="28"/>
          <w:szCs w:val="28"/>
        </w:rPr>
        <w:t>обеспечения :</w:t>
      </w:r>
      <w:proofErr w:type="gramEnd"/>
      <w:r w:rsidRPr="0043277B">
        <w:rPr>
          <w:sz w:val="28"/>
          <w:szCs w:val="28"/>
        </w:rPr>
        <w:t xml:space="preserve"> учебное пособие / Л. Г. Гагарина, Е. В. Кокорева, Б. Д. </w:t>
      </w:r>
      <w:proofErr w:type="spellStart"/>
      <w:r w:rsidRPr="0043277B">
        <w:rPr>
          <w:sz w:val="28"/>
          <w:szCs w:val="28"/>
        </w:rPr>
        <w:t>Виснадул</w:t>
      </w:r>
      <w:proofErr w:type="spellEnd"/>
      <w:r w:rsidRPr="0043277B">
        <w:rPr>
          <w:sz w:val="28"/>
          <w:szCs w:val="28"/>
        </w:rPr>
        <w:t xml:space="preserve">. – </w:t>
      </w:r>
      <w:proofErr w:type="gramStart"/>
      <w:r w:rsidRPr="0043277B">
        <w:rPr>
          <w:sz w:val="28"/>
          <w:szCs w:val="28"/>
        </w:rPr>
        <w:t>Москва :</w:t>
      </w:r>
      <w:proofErr w:type="gramEnd"/>
      <w:r w:rsidRPr="0043277B">
        <w:rPr>
          <w:sz w:val="28"/>
          <w:szCs w:val="28"/>
        </w:rPr>
        <w:t xml:space="preserve"> Форум, ИНФРА-М, 2008. – 400 с. </w:t>
      </w:r>
    </w:p>
    <w:p w14:paraId="18C0C348" w14:textId="4895471C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11.</w:t>
      </w:r>
      <w:r w:rsidRPr="0043277B">
        <w:rPr>
          <w:sz w:val="28"/>
          <w:szCs w:val="28"/>
        </w:rPr>
        <w:tab/>
        <w:t xml:space="preserve">Гончаренко, А. Н. Интегрированные информационные </w:t>
      </w:r>
      <w:proofErr w:type="gramStart"/>
      <w:r w:rsidRPr="0043277B">
        <w:rPr>
          <w:sz w:val="28"/>
          <w:szCs w:val="28"/>
        </w:rPr>
        <w:t>системы :</w:t>
      </w:r>
      <w:proofErr w:type="gramEnd"/>
      <w:r w:rsidRPr="0043277B">
        <w:rPr>
          <w:sz w:val="28"/>
          <w:szCs w:val="28"/>
        </w:rPr>
        <w:t xml:space="preserve"> учеб-</w:t>
      </w:r>
      <w:proofErr w:type="spellStart"/>
      <w:r w:rsidRPr="0043277B">
        <w:rPr>
          <w:sz w:val="28"/>
          <w:szCs w:val="28"/>
        </w:rPr>
        <w:t>ное</w:t>
      </w:r>
      <w:proofErr w:type="spellEnd"/>
      <w:r w:rsidRPr="0043277B">
        <w:rPr>
          <w:sz w:val="28"/>
          <w:szCs w:val="28"/>
        </w:rPr>
        <w:t xml:space="preserve"> пособие / А. Н. Гончаренко.  –  </w:t>
      </w:r>
      <w:proofErr w:type="gramStart"/>
      <w:r w:rsidRPr="0043277B">
        <w:rPr>
          <w:sz w:val="28"/>
          <w:szCs w:val="28"/>
        </w:rPr>
        <w:t>Москва :</w:t>
      </w:r>
      <w:proofErr w:type="gramEnd"/>
      <w:r w:rsidRPr="0043277B">
        <w:rPr>
          <w:sz w:val="28"/>
          <w:szCs w:val="28"/>
        </w:rPr>
        <w:t xml:space="preserve"> </w:t>
      </w:r>
      <w:proofErr w:type="spellStart"/>
      <w:r w:rsidRPr="0043277B">
        <w:rPr>
          <w:sz w:val="28"/>
          <w:szCs w:val="28"/>
        </w:rPr>
        <w:t>МИСиС</w:t>
      </w:r>
      <w:proofErr w:type="spellEnd"/>
      <w:r w:rsidRPr="0043277B">
        <w:rPr>
          <w:sz w:val="28"/>
          <w:szCs w:val="28"/>
        </w:rPr>
        <w:t>, 2018. – 74 с.</w:t>
      </w:r>
    </w:p>
    <w:p w14:paraId="36105EF9" w14:textId="21D5EA6B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12.</w:t>
      </w:r>
      <w:r w:rsidRPr="0043277B">
        <w:rPr>
          <w:sz w:val="28"/>
          <w:szCs w:val="28"/>
        </w:rPr>
        <w:tab/>
        <w:t xml:space="preserve">Грэхем, И. Объектно-ориентированные методы. Принципы и практика / И. Грэхем. – </w:t>
      </w:r>
      <w:proofErr w:type="gramStart"/>
      <w:r w:rsidRPr="0043277B">
        <w:rPr>
          <w:sz w:val="28"/>
          <w:szCs w:val="28"/>
        </w:rPr>
        <w:t>Москва :</w:t>
      </w:r>
      <w:proofErr w:type="gramEnd"/>
      <w:r w:rsidRPr="0043277B">
        <w:rPr>
          <w:sz w:val="28"/>
          <w:szCs w:val="28"/>
        </w:rPr>
        <w:t xml:space="preserve"> Вильямс, 2004. – 800 с.</w:t>
      </w:r>
    </w:p>
    <w:p w14:paraId="2D184AAE" w14:textId="268EDE45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13.</w:t>
      </w:r>
      <w:r w:rsidRPr="0043277B">
        <w:rPr>
          <w:sz w:val="28"/>
          <w:szCs w:val="28"/>
        </w:rPr>
        <w:tab/>
      </w:r>
      <w:proofErr w:type="spellStart"/>
      <w:r w:rsidRPr="0043277B">
        <w:rPr>
          <w:sz w:val="28"/>
          <w:szCs w:val="28"/>
        </w:rPr>
        <w:t>Липаев</w:t>
      </w:r>
      <w:proofErr w:type="spellEnd"/>
      <w:r w:rsidRPr="0043277B">
        <w:rPr>
          <w:sz w:val="28"/>
          <w:szCs w:val="28"/>
        </w:rPr>
        <w:t xml:space="preserve">, В. В. Документирование сложных программных средств / В. В. </w:t>
      </w:r>
      <w:proofErr w:type="spellStart"/>
      <w:r w:rsidRPr="0043277B">
        <w:rPr>
          <w:sz w:val="28"/>
          <w:szCs w:val="28"/>
        </w:rPr>
        <w:t>Липаев</w:t>
      </w:r>
      <w:proofErr w:type="spellEnd"/>
      <w:r w:rsidRPr="0043277B">
        <w:rPr>
          <w:sz w:val="28"/>
          <w:szCs w:val="28"/>
        </w:rPr>
        <w:t xml:space="preserve">. – </w:t>
      </w:r>
      <w:proofErr w:type="gramStart"/>
      <w:r w:rsidRPr="0043277B">
        <w:rPr>
          <w:sz w:val="28"/>
          <w:szCs w:val="28"/>
        </w:rPr>
        <w:t>Москва :</w:t>
      </w:r>
      <w:proofErr w:type="gramEnd"/>
      <w:r w:rsidRPr="0043277B">
        <w:rPr>
          <w:sz w:val="28"/>
          <w:szCs w:val="28"/>
        </w:rPr>
        <w:t xml:space="preserve"> </w:t>
      </w:r>
      <w:proofErr w:type="spellStart"/>
      <w:r w:rsidRPr="0043277B">
        <w:rPr>
          <w:sz w:val="28"/>
          <w:szCs w:val="28"/>
        </w:rPr>
        <w:t>Синтег</w:t>
      </w:r>
      <w:proofErr w:type="spellEnd"/>
      <w:r w:rsidRPr="0043277B">
        <w:rPr>
          <w:sz w:val="28"/>
          <w:szCs w:val="28"/>
        </w:rPr>
        <w:t>, 2005. – 124 с.</w:t>
      </w:r>
    </w:p>
    <w:p w14:paraId="17F5AEFC" w14:textId="51F1B6E9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14.</w:t>
      </w:r>
      <w:r w:rsidRPr="0043277B">
        <w:rPr>
          <w:sz w:val="28"/>
          <w:szCs w:val="28"/>
        </w:rPr>
        <w:tab/>
      </w:r>
      <w:proofErr w:type="spellStart"/>
      <w:r w:rsidRPr="0043277B">
        <w:rPr>
          <w:sz w:val="28"/>
          <w:szCs w:val="28"/>
        </w:rPr>
        <w:t>Липаев</w:t>
      </w:r>
      <w:proofErr w:type="spellEnd"/>
      <w:r w:rsidRPr="0043277B">
        <w:rPr>
          <w:sz w:val="28"/>
          <w:szCs w:val="28"/>
        </w:rPr>
        <w:t>, В. В. Процессы и стандарты жизненного цикла сложных про-</w:t>
      </w:r>
      <w:proofErr w:type="spellStart"/>
      <w:r w:rsidRPr="0043277B">
        <w:rPr>
          <w:sz w:val="28"/>
          <w:szCs w:val="28"/>
        </w:rPr>
        <w:t>граммных</w:t>
      </w:r>
      <w:proofErr w:type="spellEnd"/>
      <w:r w:rsidRPr="0043277B">
        <w:rPr>
          <w:sz w:val="28"/>
          <w:szCs w:val="28"/>
        </w:rPr>
        <w:t xml:space="preserve"> средств : справочник / В. В. </w:t>
      </w:r>
      <w:proofErr w:type="spellStart"/>
      <w:r w:rsidRPr="0043277B">
        <w:rPr>
          <w:sz w:val="28"/>
          <w:szCs w:val="28"/>
        </w:rPr>
        <w:t>Липаев</w:t>
      </w:r>
      <w:proofErr w:type="spellEnd"/>
      <w:r w:rsidRPr="0043277B">
        <w:rPr>
          <w:sz w:val="28"/>
          <w:szCs w:val="28"/>
        </w:rPr>
        <w:t xml:space="preserve">. – </w:t>
      </w:r>
      <w:proofErr w:type="gramStart"/>
      <w:r w:rsidRPr="0043277B">
        <w:rPr>
          <w:sz w:val="28"/>
          <w:szCs w:val="28"/>
        </w:rPr>
        <w:t>Москва :</w:t>
      </w:r>
      <w:proofErr w:type="gramEnd"/>
      <w:r w:rsidRPr="0043277B">
        <w:rPr>
          <w:sz w:val="28"/>
          <w:szCs w:val="28"/>
        </w:rPr>
        <w:t xml:space="preserve"> </w:t>
      </w:r>
      <w:proofErr w:type="spellStart"/>
      <w:r w:rsidRPr="0043277B">
        <w:rPr>
          <w:sz w:val="28"/>
          <w:szCs w:val="28"/>
        </w:rPr>
        <w:t>Синтег</w:t>
      </w:r>
      <w:proofErr w:type="spellEnd"/>
      <w:r w:rsidRPr="0043277B">
        <w:rPr>
          <w:sz w:val="28"/>
          <w:szCs w:val="28"/>
        </w:rPr>
        <w:t>, 2006. – 276 с.</w:t>
      </w:r>
    </w:p>
    <w:p w14:paraId="4746AEBF" w14:textId="4102EB2D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15.</w:t>
      </w:r>
      <w:r w:rsidRPr="0043277B">
        <w:rPr>
          <w:sz w:val="28"/>
          <w:szCs w:val="28"/>
        </w:rPr>
        <w:tab/>
        <w:t xml:space="preserve">Маклаков, С. В. Создание информационных систем с </w:t>
      </w:r>
      <w:proofErr w:type="spellStart"/>
      <w:r w:rsidRPr="0043277B">
        <w:rPr>
          <w:sz w:val="28"/>
          <w:szCs w:val="28"/>
        </w:rPr>
        <w:t>AllFusion</w:t>
      </w:r>
      <w:proofErr w:type="spellEnd"/>
      <w:r w:rsidRPr="0043277B">
        <w:rPr>
          <w:sz w:val="28"/>
          <w:szCs w:val="28"/>
        </w:rPr>
        <w:t xml:space="preserve"> </w:t>
      </w:r>
      <w:proofErr w:type="spellStart"/>
      <w:r w:rsidRPr="0043277B">
        <w:rPr>
          <w:sz w:val="28"/>
          <w:szCs w:val="28"/>
        </w:rPr>
        <w:t>Modeling</w:t>
      </w:r>
      <w:proofErr w:type="spellEnd"/>
      <w:r w:rsidRPr="0043277B">
        <w:rPr>
          <w:sz w:val="28"/>
          <w:szCs w:val="28"/>
        </w:rPr>
        <w:t xml:space="preserve"> </w:t>
      </w:r>
      <w:proofErr w:type="spellStart"/>
      <w:r w:rsidRPr="0043277B">
        <w:rPr>
          <w:sz w:val="28"/>
          <w:szCs w:val="28"/>
        </w:rPr>
        <w:t>Suite</w:t>
      </w:r>
      <w:proofErr w:type="spellEnd"/>
      <w:r w:rsidRPr="0043277B">
        <w:rPr>
          <w:sz w:val="28"/>
          <w:szCs w:val="28"/>
        </w:rPr>
        <w:t xml:space="preserve"> / С. В. Маклаков. – </w:t>
      </w:r>
      <w:proofErr w:type="gramStart"/>
      <w:r w:rsidRPr="0043277B">
        <w:rPr>
          <w:sz w:val="28"/>
          <w:szCs w:val="28"/>
        </w:rPr>
        <w:t>Москва :</w:t>
      </w:r>
      <w:proofErr w:type="gramEnd"/>
      <w:r w:rsidRPr="0043277B">
        <w:rPr>
          <w:sz w:val="28"/>
          <w:szCs w:val="28"/>
        </w:rPr>
        <w:t xml:space="preserve"> Диалог-</w:t>
      </w:r>
      <w:proofErr w:type="spellStart"/>
      <w:r w:rsidRPr="0043277B">
        <w:rPr>
          <w:sz w:val="28"/>
          <w:szCs w:val="28"/>
        </w:rPr>
        <w:t>Мифи</w:t>
      </w:r>
      <w:proofErr w:type="spellEnd"/>
      <w:r w:rsidRPr="0043277B">
        <w:rPr>
          <w:sz w:val="28"/>
          <w:szCs w:val="28"/>
        </w:rPr>
        <w:t xml:space="preserve">, 2005. – 432 с.   </w:t>
      </w:r>
    </w:p>
    <w:p w14:paraId="7DAAADE0" w14:textId="2804F1B8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16.</w:t>
      </w:r>
      <w:r w:rsidRPr="0043277B">
        <w:rPr>
          <w:sz w:val="28"/>
          <w:szCs w:val="28"/>
        </w:rPr>
        <w:tab/>
        <w:t xml:space="preserve">Марка, Д. Методология структурного анализа и проектирования / Д. Марка, К. </w:t>
      </w:r>
      <w:proofErr w:type="spellStart"/>
      <w:r w:rsidRPr="0043277B">
        <w:rPr>
          <w:sz w:val="28"/>
          <w:szCs w:val="28"/>
        </w:rPr>
        <w:t>МакГоуэн</w:t>
      </w:r>
      <w:proofErr w:type="spellEnd"/>
      <w:r w:rsidRPr="0043277B">
        <w:rPr>
          <w:sz w:val="28"/>
          <w:szCs w:val="28"/>
        </w:rPr>
        <w:t xml:space="preserve">. – </w:t>
      </w:r>
      <w:proofErr w:type="gramStart"/>
      <w:r w:rsidRPr="0043277B">
        <w:rPr>
          <w:sz w:val="28"/>
          <w:szCs w:val="28"/>
        </w:rPr>
        <w:t>М. :</w:t>
      </w:r>
      <w:proofErr w:type="gramEnd"/>
      <w:r w:rsidRPr="0043277B">
        <w:rPr>
          <w:sz w:val="28"/>
          <w:szCs w:val="28"/>
        </w:rPr>
        <w:t xml:space="preserve"> </w:t>
      </w:r>
      <w:proofErr w:type="spellStart"/>
      <w:r w:rsidRPr="0043277B">
        <w:rPr>
          <w:sz w:val="28"/>
          <w:szCs w:val="28"/>
        </w:rPr>
        <w:t>МетаТехнология</w:t>
      </w:r>
      <w:proofErr w:type="spellEnd"/>
      <w:r w:rsidRPr="0043277B">
        <w:rPr>
          <w:sz w:val="28"/>
          <w:szCs w:val="28"/>
        </w:rPr>
        <w:t>, 1993. – 240 с.</w:t>
      </w:r>
    </w:p>
    <w:p w14:paraId="17DD5813" w14:textId="60B9E78C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17.</w:t>
      </w:r>
      <w:r w:rsidRPr="0043277B">
        <w:rPr>
          <w:sz w:val="28"/>
          <w:szCs w:val="28"/>
        </w:rPr>
        <w:tab/>
      </w:r>
      <w:proofErr w:type="spellStart"/>
      <w:r w:rsidRPr="0043277B">
        <w:rPr>
          <w:sz w:val="28"/>
          <w:szCs w:val="28"/>
        </w:rPr>
        <w:t>Ньюмен</w:t>
      </w:r>
      <w:proofErr w:type="spellEnd"/>
      <w:r w:rsidRPr="0043277B">
        <w:rPr>
          <w:sz w:val="28"/>
          <w:szCs w:val="28"/>
        </w:rPr>
        <w:t xml:space="preserve">, С. Создание </w:t>
      </w:r>
      <w:proofErr w:type="spellStart"/>
      <w:r w:rsidRPr="0043277B">
        <w:rPr>
          <w:sz w:val="28"/>
          <w:szCs w:val="28"/>
        </w:rPr>
        <w:t>микросервисов</w:t>
      </w:r>
      <w:proofErr w:type="spellEnd"/>
      <w:r w:rsidRPr="0043277B">
        <w:rPr>
          <w:sz w:val="28"/>
          <w:szCs w:val="28"/>
        </w:rPr>
        <w:t xml:space="preserve"> / С. </w:t>
      </w:r>
      <w:proofErr w:type="spellStart"/>
      <w:r w:rsidRPr="0043277B">
        <w:rPr>
          <w:sz w:val="28"/>
          <w:szCs w:val="28"/>
        </w:rPr>
        <w:t>Ньюмен</w:t>
      </w:r>
      <w:proofErr w:type="spellEnd"/>
      <w:r w:rsidRPr="0043277B">
        <w:rPr>
          <w:sz w:val="28"/>
          <w:szCs w:val="28"/>
        </w:rPr>
        <w:t>. – Санкт-</w:t>
      </w:r>
      <w:proofErr w:type="gramStart"/>
      <w:r w:rsidRPr="0043277B">
        <w:rPr>
          <w:sz w:val="28"/>
          <w:szCs w:val="28"/>
        </w:rPr>
        <w:t>Петербург :</w:t>
      </w:r>
      <w:proofErr w:type="gramEnd"/>
      <w:r w:rsidRPr="0043277B">
        <w:rPr>
          <w:sz w:val="28"/>
          <w:szCs w:val="28"/>
        </w:rPr>
        <w:t xml:space="preserve"> Питер, 2016. – 304 с.</w:t>
      </w:r>
    </w:p>
    <w:p w14:paraId="21888162" w14:textId="56F4DF8B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lastRenderedPageBreak/>
        <w:t>18.</w:t>
      </w:r>
      <w:r w:rsidRPr="0043277B">
        <w:rPr>
          <w:sz w:val="28"/>
          <w:szCs w:val="28"/>
        </w:rPr>
        <w:tab/>
        <w:t xml:space="preserve">Хоп, Г.  Шаблоны интеграции корпоративных приложений / Г. Хоп, Б. Вульф. – </w:t>
      </w:r>
      <w:proofErr w:type="gramStart"/>
      <w:r w:rsidRPr="0043277B">
        <w:rPr>
          <w:sz w:val="28"/>
          <w:szCs w:val="28"/>
        </w:rPr>
        <w:t>Москва :</w:t>
      </w:r>
      <w:proofErr w:type="gramEnd"/>
      <w:r w:rsidRPr="0043277B">
        <w:rPr>
          <w:sz w:val="28"/>
          <w:szCs w:val="28"/>
        </w:rPr>
        <w:t xml:space="preserve"> Вильямс, 2007. – 672 с.</w:t>
      </w:r>
    </w:p>
    <w:p w14:paraId="0CD85416" w14:textId="0B30B0BD" w:rsidR="0043277B" w:rsidRPr="0043277B" w:rsidRDefault="0043277B" w:rsidP="0043277B">
      <w:pPr>
        <w:pStyle w:val="af9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19.</w:t>
      </w:r>
      <w:r w:rsidRPr="0043277B">
        <w:rPr>
          <w:sz w:val="28"/>
          <w:szCs w:val="28"/>
        </w:rPr>
        <w:tab/>
        <w:t xml:space="preserve">Чакон, С. </w:t>
      </w:r>
      <w:proofErr w:type="spellStart"/>
      <w:r w:rsidRPr="0043277B">
        <w:rPr>
          <w:sz w:val="28"/>
          <w:szCs w:val="28"/>
        </w:rPr>
        <w:t>Git</w:t>
      </w:r>
      <w:proofErr w:type="spellEnd"/>
      <w:r w:rsidRPr="0043277B">
        <w:rPr>
          <w:sz w:val="28"/>
          <w:szCs w:val="28"/>
        </w:rPr>
        <w:t xml:space="preserve"> для профессионального программиста / С. Чакон, Б. </w:t>
      </w:r>
      <w:proofErr w:type="spellStart"/>
      <w:r w:rsidRPr="0043277B">
        <w:rPr>
          <w:sz w:val="28"/>
          <w:szCs w:val="28"/>
        </w:rPr>
        <w:t>Штрауб</w:t>
      </w:r>
      <w:proofErr w:type="spellEnd"/>
      <w:r w:rsidRPr="0043277B">
        <w:rPr>
          <w:sz w:val="28"/>
          <w:szCs w:val="28"/>
        </w:rPr>
        <w:t>. – Санкт-</w:t>
      </w:r>
      <w:proofErr w:type="gramStart"/>
      <w:r w:rsidRPr="0043277B">
        <w:rPr>
          <w:sz w:val="28"/>
          <w:szCs w:val="28"/>
        </w:rPr>
        <w:t>Петербург :</w:t>
      </w:r>
      <w:proofErr w:type="gramEnd"/>
      <w:r w:rsidRPr="0043277B">
        <w:rPr>
          <w:sz w:val="28"/>
          <w:szCs w:val="28"/>
        </w:rPr>
        <w:t xml:space="preserve"> Питер, 2016. – 496с.</w:t>
      </w:r>
    </w:p>
    <w:p w14:paraId="79AEF3B6" w14:textId="10CEC341" w:rsidR="004F5592" w:rsidRDefault="0043277B" w:rsidP="009E1D85">
      <w:pPr>
        <w:pStyle w:val="af9"/>
        <w:widowControl w:val="0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43277B">
        <w:rPr>
          <w:sz w:val="28"/>
          <w:szCs w:val="28"/>
        </w:rPr>
        <w:t>20.</w:t>
      </w:r>
      <w:r w:rsidRPr="0043277B">
        <w:rPr>
          <w:sz w:val="28"/>
          <w:szCs w:val="28"/>
        </w:rPr>
        <w:tab/>
        <w:t xml:space="preserve">Электронный ресурс по учебной дисциплине «Проектирование информационных систем» [Электронный ресурс]. – 2019. – Режим </w:t>
      </w:r>
      <w:proofErr w:type="gramStart"/>
      <w:r w:rsidRPr="0043277B">
        <w:rPr>
          <w:sz w:val="28"/>
          <w:szCs w:val="28"/>
        </w:rPr>
        <w:t>доступа</w:t>
      </w:r>
      <w:r w:rsidR="00FC2C2A">
        <w:rPr>
          <w:sz w:val="28"/>
          <w:szCs w:val="28"/>
        </w:rPr>
        <w:t> </w:t>
      </w:r>
      <w:r w:rsidRPr="0043277B">
        <w:rPr>
          <w:sz w:val="28"/>
          <w:szCs w:val="28"/>
        </w:rPr>
        <w:t>:</w:t>
      </w:r>
      <w:proofErr w:type="gramEnd"/>
      <w:r w:rsidR="00FC2C2A">
        <w:rPr>
          <w:sz w:val="28"/>
          <w:szCs w:val="28"/>
        </w:rPr>
        <w:t xml:space="preserve"> </w:t>
      </w:r>
      <w:r w:rsidRPr="0043277B">
        <w:rPr>
          <w:sz w:val="28"/>
          <w:szCs w:val="28"/>
        </w:rPr>
        <w:t>https://erud.bsuir.by/kafedra-piks.</w:t>
      </w:r>
    </w:p>
    <w:p w14:paraId="0C351D38" w14:textId="77777777" w:rsidR="009E1D85" w:rsidRDefault="009E1D85" w:rsidP="009E1D85">
      <w:pPr>
        <w:widowControl w:val="0"/>
        <w:jc w:val="both"/>
        <w:rPr>
          <w:sz w:val="28"/>
          <w:szCs w:val="28"/>
        </w:rPr>
      </w:pPr>
    </w:p>
    <w:p w14:paraId="057AC2D1" w14:textId="5CAA4C11" w:rsidR="00A91BC6" w:rsidRPr="00324A71" w:rsidRDefault="003572EF" w:rsidP="009E1D85">
      <w:pPr>
        <w:widowControl w:val="0"/>
        <w:jc w:val="both"/>
        <w:rPr>
          <w:sz w:val="28"/>
          <w:szCs w:val="28"/>
        </w:rPr>
      </w:pPr>
      <w:bookmarkStart w:id="0" w:name="_GoBack"/>
      <w:bookmarkEnd w:id="0"/>
      <w:r w:rsidRPr="00324A71">
        <w:rPr>
          <w:sz w:val="28"/>
          <w:szCs w:val="28"/>
        </w:rPr>
        <w:t>Вопросы разработал:</w:t>
      </w:r>
    </w:p>
    <w:p w14:paraId="760BB24F" w14:textId="77777777" w:rsidR="00480C79" w:rsidRDefault="00480C79" w:rsidP="00426AFE">
      <w:pPr>
        <w:jc w:val="both"/>
        <w:rPr>
          <w:sz w:val="28"/>
          <w:szCs w:val="28"/>
        </w:rPr>
      </w:pPr>
      <w:r>
        <w:rPr>
          <w:sz w:val="28"/>
          <w:szCs w:val="28"/>
        </w:rPr>
        <w:t>АЛЕКСЕЕВ Виктор Федорович</w:t>
      </w:r>
      <w:r w:rsidR="003572EF" w:rsidRPr="00324A71">
        <w:rPr>
          <w:sz w:val="28"/>
          <w:szCs w:val="28"/>
        </w:rPr>
        <w:t xml:space="preserve"> – </w:t>
      </w:r>
    </w:p>
    <w:p w14:paraId="2DC8175C" w14:textId="5A4E8EF1" w:rsidR="00A91BC6" w:rsidRDefault="00480C79" w:rsidP="00426AF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канд.техн</w:t>
      </w:r>
      <w:proofErr w:type="gramEnd"/>
      <w:r>
        <w:rPr>
          <w:sz w:val="28"/>
          <w:szCs w:val="28"/>
        </w:rPr>
        <w:t xml:space="preserve">.наук, доцент </w:t>
      </w:r>
      <w:r w:rsidR="00AD3206" w:rsidRPr="00324A71">
        <w:rPr>
          <w:sz w:val="28"/>
          <w:szCs w:val="28"/>
        </w:rPr>
        <w:t>кафедры ПИКС</w:t>
      </w:r>
    </w:p>
    <w:sectPr w:rsidR="00A91BC6" w:rsidSect="009E1D85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154FC" w14:textId="77777777" w:rsidR="00A232DC" w:rsidRDefault="00A232DC">
      <w:r>
        <w:separator/>
      </w:r>
    </w:p>
  </w:endnote>
  <w:endnote w:type="continuationSeparator" w:id="0">
    <w:p w14:paraId="176DC7D1" w14:textId="77777777" w:rsidR="00A232DC" w:rsidRDefault="00A2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A3CAC" w14:textId="77777777" w:rsidR="00A232DC" w:rsidRDefault="00A232DC">
      <w:r>
        <w:separator/>
      </w:r>
    </w:p>
  </w:footnote>
  <w:footnote w:type="continuationSeparator" w:id="0">
    <w:p w14:paraId="399CBE32" w14:textId="77777777" w:rsidR="00A232DC" w:rsidRDefault="00A23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34427"/>
    <w:multiLevelType w:val="hybridMultilevel"/>
    <w:tmpl w:val="83F4A2DC"/>
    <w:lvl w:ilvl="0" w:tplc="813AFE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5B5899D8">
      <w:start w:val="1"/>
      <w:numFmt w:val="lowerLetter"/>
      <w:lvlText w:val="%2."/>
      <w:lvlJc w:val="left"/>
      <w:pPr>
        <w:ind w:left="1440" w:hanging="360"/>
      </w:pPr>
    </w:lvl>
    <w:lvl w:ilvl="2" w:tplc="9E5C9D30">
      <w:start w:val="1"/>
      <w:numFmt w:val="lowerRoman"/>
      <w:lvlText w:val="%3."/>
      <w:lvlJc w:val="right"/>
      <w:pPr>
        <w:ind w:left="2160" w:hanging="180"/>
      </w:pPr>
    </w:lvl>
    <w:lvl w:ilvl="3" w:tplc="C38410DC">
      <w:start w:val="1"/>
      <w:numFmt w:val="decimal"/>
      <w:lvlText w:val="%4."/>
      <w:lvlJc w:val="left"/>
      <w:pPr>
        <w:ind w:left="2880" w:hanging="360"/>
      </w:pPr>
    </w:lvl>
    <w:lvl w:ilvl="4" w:tplc="3EF00C28">
      <w:start w:val="1"/>
      <w:numFmt w:val="lowerLetter"/>
      <w:lvlText w:val="%5."/>
      <w:lvlJc w:val="left"/>
      <w:pPr>
        <w:ind w:left="3600" w:hanging="360"/>
      </w:pPr>
    </w:lvl>
    <w:lvl w:ilvl="5" w:tplc="B2AA9EF0">
      <w:start w:val="1"/>
      <w:numFmt w:val="lowerRoman"/>
      <w:lvlText w:val="%6."/>
      <w:lvlJc w:val="right"/>
      <w:pPr>
        <w:ind w:left="4320" w:hanging="180"/>
      </w:pPr>
    </w:lvl>
    <w:lvl w:ilvl="6" w:tplc="063A50C0">
      <w:start w:val="1"/>
      <w:numFmt w:val="decimal"/>
      <w:lvlText w:val="%7."/>
      <w:lvlJc w:val="left"/>
      <w:pPr>
        <w:ind w:left="5040" w:hanging="360"/>
      </w:pPr>
    </w:lvl>
    <w:lvl w:ilvl="7" w:tplc="5CBE6FBA">
      <w:start w:val="1"/>
      <w:numFmt w:val="lowerLetter"/>
      <w:lvlText w:val="%8."/>
      <w:lvlJc w:val="left"/>
      <w:pPr>
        <w:ind w:left="5760" w:hanging="360"/>
      </w:pPr>
    </w:lvl>
    <w:lvl w:ilvl="8" w:tplc="C630954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12F6"/>
    <w:multiLevelType w:val="hybridMultilevel"/>
    <w:tmpl w:val="207C8B70"/>
    <w:lvl w:ilvl="0" w:tplc="B1DE20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BBDEBA26">
      <w:start w:val="1"/>
      <w:numFmt w:val="lowerLetter"/>
      <w:lvlText w:val="%2."/>
      <w:lvlJc w:val="left"/>
      <w:pPr>
        <w:ind w:left="1440" w:hanging="360"/>
      </w:pPr>
    </w:lvl>
    <w:lvl w:ilvl="2" w:tplc="E6D2BE6A">
      <w:start w:val="1"/>
      <w:numFmt w:val="lowerRoman"/>
      <w:lvlText w:val="%3."/>
      <w:lvlJc w:val="right"/>
      <w:pPr>
        <w:ind w:left="2160" w:hanging="180"/>
      </w:pPr>
    </w:lvl>
    <w:lvl w:ilvl="3" w:tplc="686C6400">
      <w:start w:val="1"/>
      <w:numFmt w:val="decimal"/>
      <w:lvlText w:val="%4."/>
      <w:lvlJc w:val="left"/>
      <w:pPr>
        <w:ind w:left="2880" w:hanging="360"/>
      </w:pPr>
    </w:lvl>
    <w:lvl w:ilvl="4" w:tplc="E4925792">
      <w:start w:val="1"/>
      <w:numFmt w:val="lowerLetter"/>
      <w:lvlText w:val="%5."/>
      <w:lvlJc w:val="left"/>
      <w:pPr>
        <w:ind w:left="3600" w:hanging="360"/>
      </w:pPr>
    </w:lvl>
    <w:lvl w:ilvl="5" w:tplc="F704F212">
      <w:start w:val="1"/>
      <w:numFmt w:val="lowerRoman"/>
      <w:lvlText w:val="%6."/>
      <w:lvlJc w:val="right"/>
      <w:pPr>
        <w:ind w:left="4320" w:hanging="180"/>
      </w:pPr>
    </w:lvl>
    <w:lvl w:ilvl="6" w:tplc="3EC45DE6">
      <w:start w:val="1"/>
      <w:numFmt w:val="decimal"/>
      <w:lvlText w:val="%7."/>
      <w:lvlJc w:val="left"/>
      <w:pPr>
        <w:ind w:left="5040" w:hanging="360"/>
      </w:pPr>
    </w:lvl>
    <w:lvl w:ilvl="7" w:tplc="DD70B476">
      <w:start w:val="1"/>
      <w:numFmt w:val="lowerLetter"/>
      <w:lvlText w:val="%8."/>
      <w:lvlJc w:val="left"/>
      <w:pPr>
        <w:ind w:left="5760" w:hanging="360"/>
      </w:pPr>
    </w:lvl>
    <w:lvl w:ilvl="8" w:tplc="9D428C5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A06A8"/>
    <w:multiLevelType w:val="hybridMultilevel"/>
    <w:tmpl w:val="38F68AD0"/>
    <w:lvl w:ilvl="0" w:tplc="F6A254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E9F64462">
      <w:start w:val="1"/>
      <w:numFmt w:val="lowerLetter"/>
      <w:lvlText w:val="%2."/>
      <w:lvlJc w:val="left"/>
      <w:pPr>
        <w:ind w:left="1440" w:hanging="360"/>
      </w:pPr>
    </w:lvl>
    <w:lvl w:ilvl="2" w:tplc="DDA6C7B8">
      <w:start w:val="1"/>
      <w:numFmt w:val="lowerRoman"/>
      <w:lvlText w:val="%3."/>
      <w:lvlJc w:val="right"/>
      <w:pPr>
        <w:ind w:left="2160" w:hanging="180"/>
      </w:pPr>
    </w:lvl>
    <w:lvl w:ilvl="3" w:tplc="7686518C">
      <w:start w:val="1"/>
      <w:numFmt w:val="decimal"/>
      <w:lvlText w:val="%4."/>
      <w:lvlJc w:val="left"/>
      <w:pPr>
        <w:ind w:left="2880" w:hanging="360"/>
      </w:pPr>
    </w:lvl>
    <w:lvl w:ilvl="4" w:tplc="CAFA8094">
      <w:start w:val="1"/>
      <w:numFmt w:val="lowerLetter"/>
      <w:lvlText w:val="%5."/>
      <w:lvlJc w:val="left"/>
      <w:pPr>
        <w:ind w:left="3600" w:hanging="360"/>
      </w:pPr>
    </w:lvl>
    <w:lvl w:ilvl="5" w:tplc="39DE6B14">
      <w:start w:val="1"/>
      <w:numFmt w:val="lowerRoman"/>
      <w:lvlText w:val="%6."/>
      <w:lvlJc w:val="right"/>
      <w:pPr>
        <w:ind w:left="4320" w:hanging="180"/>
      </w:pPr>
    </w:lvl>
    <w:lvl w:ilvl="6" w:tplc="3C64550A">
      <w:start w:val="1"/>
      <w:numFmt w:val="decimal"/>
      <w:lvlText w:val="%7."/>
      <w:lvlJc w:val="left"/>
      <w:pPr>
        <w:ind w:left="5040" w:hanging="360"/>
      </w:pPr>
    </w:lvl>
    <w:lvl w:ilvl="7" w:tplc="EE388DEE">
      <w:start w:val="1"/>
      <w:numFmt w:val="lowerLetter"/>
      <w:lvlText w:val="%8."/>
      <w:lvlJc w:val="left"/>
      <w:pPr>
        <w:ind w:left="5760" w:hanging="360"/>
      </w:pPr>
    </w:lvl>
    <w:lvl w:ilvl="8" w:tplc="472A87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C643F"/>
    <w:multiLevelType w:val="hybridMultilevel"/>
    <w:tmpl w:val="1F78C0F2"/>
    <w:lvl w:ilvl="0" w:tplc="996EBA4C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 w:tplc="6A3631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0803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BA6D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666D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FAB6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B8BA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4E03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08C9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1337D"/>
    <w:multiLevelType w:val="hybridMultilevel"/>
    <w:tmpl w:val="E762616A"/>
    <w:lvl w:ilvl="0" w:tplc="79866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F455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FAAE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6D3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A407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D25D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C88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C0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9EFF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14AB6"/>
    <w:multiLevelType w:val="hybridMultilevel"/>
    <w:tmpl w:val="DB222786"/>
    <w:lvl w:ilvl="0" w:tplc="9BA203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5A6C6D6C">
      <w:start w:val="1"/>
      <w:numFmt w:val="lowerLetter"/>
      <w:lvlText w:val="%2."/>
      <w:lvlJc w:val="left"/>
      <w:pPr>
        <w:ind w:left="1440" w:hanging="360"/>
      </w:pPr>
    </w:lvl>
    <w:lvl w:ilvl="2" w:tplc="507280F8">
      <w:start w:val="1"/>
      <w:numFmt w:val="lowerRoman"/>
      <w:lvlText w:val="%3."/>
      <w:lvlJc w:val="right"/>
      <w:pPr>
        <w:ind w:left="2160" w:hanging="180"/>
      </w:pPr>
    </w:lvl>
    <w:lvl w:ilvl="3" w:tplc="14B6D428">
      <w:start w:val="1"/>
      <w:numFmt w:val="decimal"/>
      <w:lvlText w:val="%4."/>
      <w:lvlJc w:val="left"/>
      <w:pPr>
        <w:ind w:left="2880" w:hanging="360"/>
      </w:pPr>
    </w:lvl>
    <w:lvl w:ilvl="4" w:tplc="7D943244">
      <w:start w:val="1"/>
      <w:numFmt w:val="lowerLetter"/>
      <w:lvlText w:val="%5."/>
      <w:lvlJc w:val="left"/>
      <w:pPr>
        <w:ind w:left="3600" w:hanging="360"/>
      </w:pPr>
    </w:lvl>
    <w:lvl w:ilvl="5" w:tplc="E1344CC2">
      <w:start w:val="1"/>
      <w:numFmt w:val="lowerRoman"/>
      <w:lvlText w:val="%6."/>
      <w:lvlJc w:val="right"/>
      <w:pPr>
        <w:ind w:left="4320" w:hanging="180"/>
      </w:pPr>
    </w:lvl>
    <w:lvl w:ilvl="6" w:tplc="0F6CF02E">
      <w:start w:val="1"/>
      <w:numFmt w:val="decimal"/>
      <w:lvlText w:val="%7."/>
      <w:lvlJc w:val="left"/>
      <w:pPr>
        <w:ind w:left="5040" w:hanging="360"/>
      </w:pPr>
    </w:lvl>
    <w:lvl w:ilvl="7" w:tplc="CE9CE28C">
      <w:start w:val="1"/>
      <w:numFmt w:val="lowerLetter"/>
      <w:lvlText w:val="%8."/>
      <w:lvlJc w:val="left"/>
      <w:pPr>
        <w:ind w:left="5760" w:hanging="360"/>
      </w:pPr>
    </w:lvl>
    <w:lvl w:ilvl="8" w:tplc="A4EC97D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B1125"/>
    <w:multiLevelType w:val="hybridMultilevel"/>
    <w:tmpl w:val="CB9E0512"/>
    <w:lvl w:ilvl="0" w:tplc="02C80C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55DE7EF4">
      <w:start w:val="1"/>
      <w:numFmt w:val="lowerLetter"/>
      <w:lvlText w:val="%2."/>
      <w:lvlJc w:val="left"/>
      <w:pPr>
        <w:ind w:left="1440" w:hanging="360"/>
      </w:pPr>
    </w:lvl>
    <w:lvl w:ilvl="2" w:tplc="FE52560E">
      <w:start w:val="1"/>
      <w:numFmt w:val="lowerRoman"/>
      <w:lvlText w:val="%3."/>
      <w:lvlJc w:val="right"/>
      <w:pPr>
        <w:ind w:left="2160" w:hanging="180"/>
      </w:pPr>
    </w:lvl>
    <w:lvl w:ilvl="3" w:tplc="C4CA27FC">
      <w:start w:val="1"/>
      <w:numFmt w:val="decimal"/>
      <w:lvlText w:val="%4."/>
      <w:lvlJc w:val="left"/>
      <w:pPr>
        <w:ind w:left="2880" w:hanging="360"/>
      </w:pPr>
    </w:lvl>
    <w:lvl w:ilvl="4" w:tplc="4A809DA2">
      <w:start w:val="1"/>
      <w:numFmt w:val="lowerLetter"/>
      <w:lvlText w:val="%5."/>
      <w:lvlJc w:val="left"/>
      <w:pPr>
        <w:ind w:left="3600" w:hanging="360"/>
      </w:pPr>
    </w:lvl>
    <w:lvl w:ilvl="5" w:tplc="F5C64D3E">
      <w:start w:val="1"/>
      <w:numFmt w:val="lowerRoman"/>
      <w:lvlText w:val="%6."/>
      <w:lvlJc w:val="right"/>
      <w:pPr>
        <w:ind w:left="4320" w:hanging="180"/>
      </w:pPr>
    </w:lvl>
    <w:lvl w:ilvl="6" w:tplc="CA5E2288">
      <w:start w:val="1"/>
      <w:numFmt w:val="decimal"/>
      <w:lvlText w:val="%7."/>
      <w:lvlJc w:val="left"/>
      <w:pPr>
        <w:ind w:left="5040" w:hanging="360"/>
      </w:pPr>
    </w:lvl>
    <w:lvl w:ilvl="7" w:tplc="0B3EA1BC">
      <w:start w:val="1"/>
      <w:numFmt w:val="lowerLetter"/>
      <w:lvlText w:val="%8."/>
      <w:lvlJc w:val="left"/>
      <w:pPr>
        <w:ind w:left="5760" w:hanging="360"/>
      </w:pPr>
    </w:lvl>
    <w:lvl w:ilvl="8" w:tplc="1290859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E3EA9"/>
    <w:multiLevelType w:val="hybridMultilevel"/>
    <w:tmpl w:val="123E2484"/>
    <w:lvl w:ilvl="0" w:tplc="2BEC69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9C43C1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94D72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A4CD5F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932DB9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96E2D0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FE0989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90AAA1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D47BF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9E97EEE"/>
    <w:multiLevelType w:val="hybridMultilevel"/>
    <w:tmpl w:val="9C96AF40"/>
    <w:lvl w:ilvl="0" w:tplc="CAD00B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C15EC550">
      <w:start w:val="1"/>
      <w:numFmt w:val="lowerLetter"/>
      <w:lvlText w:val="%2."/>
      <w:lvlJc w:val="left"/>
      <w:pPr>
        <w:ind w:left="1440" w:hanging="360"/>
      </w:pPr>
    </w:lvl>
    <w:lvl w:ilvl="2" w:tplc="12FCCD5C">
      <w:start w:val="1"/>
      <w:numFmt w:val="lowerRoman"/>
      <w:lvlText w:val="%3."/>
      <w:lvlJc w:val="right"/>
      <w:pPr>
        <w:ind w:left="2160" w:hanging="180"/>
      </w:pPr>
    </w:lvl>
    <w:lvl w:ilvl="3" w:tplc="D966D418">
      <w:start w:val="1"/>
      <w:numFmt w:val="decimal"/>
      <w:lvlText w:val="%4."/>
      <w:lvlJc w:val="left"/>
      <w:pPr>
        <w:ind w:left="2880" w:hanging="360"/>
      </w:pPr>
    </w:lvl>
    <w:lvl w:ilvl="4" w:tplc="20E8D0A2">
      <w:start w:val="1"/>
      <w:numFmt w:val="lowerLetter"/>
      <w:lvlText w:val="%5."/>
      <w:lvlJc w:val="left"/>
      <w:pPr>
        <w:ind w:left="3600" w:hanging="360"/>
      </w:pPr>
    </w:lvl>
    <w:lvl w:ilvl="5" w:tplc="7228E3A6">
      <w:start w:val="1"/>
      <w:numFmt w:val="lowerRoman"/>
      <w:lvlText w:val="%6."/>
      <w:lvlJc w:val="right"/>
      <w:pPr>
        <w:ind w:left="4320" w:hanging="180"/>
      </w:pPr>
    </w:lvl>
    <w:lvl w:ilvl="6" w:tplc="01C8995C">
      <w:start w:val="1"/>
      <w:numFmt w:val="decimal"/>
      <w:lvlText w:val="%7."/>
      <w:lvlJc w:val="left"/>
      <w:pPr>
        <w:ind w:left="5040" w:hanging="360"/>
      </w:pPr>
    </w:lvl>
    <w:lvl w:ilvl="7" w:tplc="C4EC0674">
      <w:start w:val="1"/>
      <w:numFmt w:val="lowerLetter"/>
      <w:lvlText w:val="%8."/>
      <w:lvlJc w:val="left"/>
      <w:pPr>
        <w:ind w:left="5760" w:hanging="360"/>
      </w:pPr>
    </w:lvl>
    <w:lvl w:ilvl="8" w:tplc="F2F67A7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272BC"/>
    <w:multiLevelType w:val="hybridMultilevel"/>
    <w:tmpl w:val="B7EE9A90"/>
    <w:lvl w:ilvl="0" w:tplc="2C8C5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F65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6A8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C40A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1265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AAB8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623A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82B4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A075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3138FD"/>
    <w:multiLevelType w:val="hybridMultilevel"/>
    <w:tmpl w:val="DC88CD26"/>
    <w:lvl w:ilvl="0" w:tplc="E340D0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714B4EA">
      <w:start w:val="1"/>
      <w:numFmt w:val="lowerLetter"/>
      <w:lvlText w:val="%2."/>
      <w:lvlJc w:val="left"/>
      <w:pPr>
        <w:ind w:left="1440" w:hanging="360"/>
      </w:pPr>
    </w:lvl>
    <w:lvl w:ilvl="2" w:tplc="2C0E985C">
      <w:start w:val="1"/>
      <w:numFmt w:val="lowerRoman"/>
      <w:lvlText w:val="%3."/>
      <w:lvlJc w:val="right"/>
      <w:pPr>
        <w:ind w:left="2160" w:hanging="180"/>
      </w:pPr>
    </w:lvl>
    <w:lvl w:ilvl="3" w:tplc="A6B02F40">
      <w:start w:val="1"/>
      <w:numFmt w:val="decimal"/>
      <w:lvlText w:val="%4."/>
      <w:lvlJc w:val="left"/>
      <w:pPr>
        <w:ind w:left="2880" w:hanging="360"/>
      </w:pPr>
    </w:lvl>
    <w:lvl w:ilvl="4" w:tplc="0F0A47DA">
      <w:start w:val="1"/>
      <w:numFmt w:val="lowerLetter"/>
      <w:lvlText w:val="%5."/>
      <w:lvlJc w:val="left"/>
      <w:pPr>
        <w:ind w:left="3600" w:hanging="360"/>
      </w:pPr>
    </w:lvl>
    <w:lvl w:ilvl="5" w:tplc="F83A4D10">
      <w:start w:val="1"/>
      <w:numFmt w:val="lowerRoman"/>
      <w:lvlText w:val="%6."/>
      <w:lvlJc w:val="right"/>
      <w:pPr>
        <w:ind w:left="4320" w:hanging="180"/>
      </w:pPr>
    </w:lvl>
    <w:lvl w:ilvl="6" w:tplc="F7A65542">
      <w:start w:val="1"/>
      <w:numFmt w:val="decimal"/>
      <w:lvlText w:val="%7."/>
      <w:lvlJc w:val="left"/>
      <w:pPr>
        <w:ind w:left="5040" w:hanging="360"/>
      </w:pPr>
    </w:lvl>
    <w:lvl w:ilvl="7" w:tplc="22D0F304">
      <w:start w:val="1"/>
      <w:numFmt w:val="lowerLetter"/>
      <w:lvlText w:val="%8."/>
      <w:lvlJc w:val="left"/>
      <w:pPr>
        <w:ind w:left="5760" w:hanging="360"/>
      </w:pPr>
    </w:lvl>
    <w:lvl w:ilvl="8" w:tplc="863625D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97CE5"/>
    <w:multiLevelType w:val="hybridMultilevel"/>
    <w:tmpl w:val="49B2BDF4"/>
    <w:lvl w:ilvl="0" w:tplc="C8A85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568B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6843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F841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CABB4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449D9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2C515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8F97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26C56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9C83DCD"/>
    <w:multiLevelType w:val="hybridMultilevel"/>
    <w:tmpl w:val="5E8A591C"/>
    <w:lvl w:ilvl="0" w:tplc="FB4881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07E0D24">
      <w:start w:val="1"/>
      <w:numFmt w:val="lowerLetter"/>
      <w:lvlText w:val="%2."/>
      <w:lvlJc w:val="left"/>
      <w:pPr>
        <w:ind w:left="1440" w:hanging="360"/>
      </w:pPr>
    </w:lvl>
    <w:lvl w:ilvl="2" w:tplc="767C06A0">
      <w:start w:val="1"/>
      <w:numFmt w:val="lowerRoman"/>
      <w:lvlText w:val="%3."/>
      <w:lvlJc w:val="right"/>
      <w:pPr>
        <w:ind w:left="2160" w:hanging="180"/>
      </w:pPr>
    </w:lvl>
    <w:lvl w:ilvl="3" w:tplc="6ADAA9DC">
      <w:start w:val="1"/>
      <w:numFmt w:val="decimal"/>
      <w:lvlText w:val="%4."/>
      <w:lvlJc w:val="left"/>
      <w:pPr>
        <w:ind w:left="2880" w:hanging="360"/>
      </w:pPr>
    </w:lvl>
    <w:lvl w:ilvl="4" w:tplc="E4E01222">
      <w:start w:val="1"/>
      <w:numFmt w:val="lowerLetter"/>
      <w:lvlText w:val="%5."/>
      <w:lvlJc w:val="left"/>
      <w:pPr>
        <w:ind w:left="3600" w:hanging="360"/>
      </w:pPr>
    </w:lvl>
    <w:lvl w:ilvl="5" w:tplc="F0AA4B62">
      <w:start w:val="1"/>
      <w:numFmt w:val="lowerRoman"/>
      <w:lvlText w:val="%6."/>
      <w:lvlJc w:val="right"/>
      <w:pPr>
        <w:ind w:left="4320" w:hanging="180"/>
      </w:pPr>
    </w:lvl>
    <w:lvl w:ilvl="6" w:tplc="518CCC68">
      <w:start w:val="1"/>
      <w:numFmt w:val="decimal"/>
      <w:lvlText w:val="%7."/>
      <w:lvlJc w:val="left"/>
      <w:pPr>
        <w:ind w:left="5040" w:hanging="360"/>
      </w:pPr>
    </w:lvl>
    <w:lvl w:ilvl="7" w:tplc="4FD2A32C">
      <w:start w:val="1"/>
      <w:numFmt w:val="lowerLetter"/>
      <w:lvlText w:val="%8."/>
      <w:lvlJc w:val="left"/>
      <w:pPr>
        <w:ind w:left="5760" w:hanging="360"/>
      </w:pPr>
    </w:lvl>
    <w:lvl w:ilvl="8" w:tplc="6450D13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17440"/>
    <w:multiLevelType w:val="hybridMultilevel"/>
    <w:tmpl w:val="35A42794"/>
    <w:lvl w:ilvl="0" w:tplc="ADE4A9CC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 w:tplc="6A1E5A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4AE7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06B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A2B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20CB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8214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EAE8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6CF4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EC306B"/>
    <w:multiLevelType w:val="hybridMultilevel"/>
    <w:tmpl w:val="7894292C"/>
    <w:lvl w:ilvl="0" w:tplc="EF285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CED9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6E5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4862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F8CC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D8EC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EE89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D28E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20DD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E272DE"/>
    <w:multiLevelType w:val="hybridMultilevel"/>
    <w:tmpl w:val="29646D9A"/>
    <w:lvl w:ilvl="0" w:tplc="323EEC0E">
      <w:start w:val="1"/>
      <w:numFmt w:val="decimal"/>
      <w:lvlText w:val="%1."/>
      <w:lvlJc w:val="center"/>
      <w:pPr>
        <w:ind w:left="1429" w:hanging="360"/>
      </w:pPr>
      <w:rPr>
        <w:rFonts w:ascii="Times New Roman" w:hAnsi="Times New Roman"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0625888"/>
    <w:multiLevelType w:val="hybridMultilevel"/>
    <w:tmpl w:val="5B681BE2"/>
    <w:lvl w:ilvl="0" w:tplc="04E66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46CC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124D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0EE7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EAFA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1C39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AE8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E8BB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6AC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587F0B"/>
    <w:multiLevelType w:val="hybridMultilevel"/>
    <w:tmpl w:val="4BBE3F14"/>
    <w:lvl w:ilvl="0" w:tplc="72244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C280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DEE5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A8D6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4E0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8218A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2EBBE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3A105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2A8DB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AEA58D5"/>
    <w:multiLevelType w:val="hybridMultilevel"/>
    <w:tmpl w:val="7E34FB28"/>
    <w:lvl w:ilvl="0" w:tplc="CC08C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FC72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DE3F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B698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1632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50D4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B62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87C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3023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10"/>
  </w:num>
  <w:num w:numId="5">
    <w:abstractNumId w:val="11"/>
  </w:num>
  <w:num w:numId="6">
    <w:abstractNumId w:val="17"/>
  </w:num>
  <w:num w:numId="7">
    <w:abstractNumId w:val="2"/>
  </w:num>
  <w:num w:numId="8">
    <w:abstractNumId w:val="0"/>
  </w:num>
  <w:num w:numId="9">
    <w:abstractNumId w:val="6"/>
  </w:num>
  <w:num w:numId="10">
    <w:abstractNumId w:val="5"/>
  </w:num>
  <w:num w:numId="11">
    <w:abstractNumId w:val="12"/>
  </w:num>
  <w:num w:numId="12">
    <w:abstractNumId w:val="1"/>
  </w:num>
  <w:num w:numId="13">
    <w:abstractNumId w:val="8"/>
  </w:num>
  <w:num w:numId="14">
    <w:abstractNumId w:val="9"/>
  </w:num>
  <w:num w:numId="15">
    <w:abstractNumId w:val="4"/>
  </w:num>
  <w:num w:numId="16">
    <w:abstractNumId w:val="14"/>
  </w:num>
  <w:num w:numId="17">
    <w:abstractNumId w:val="18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BC6"/>
    <w:rsid w:val="00011925"/>
    <w:rsid w:val="000819B6"/>
    <w:rsid w:val="000E2F2F"/>
    <w:rsid w:val="001323F7"/>
    <w:rsid w:val="00145732"/>
    <w:rsid w:val="00204E60"/>
    <w:rsid w:val="002353E5"/>
    <w:rsid w:val="002370B9"/>
    <w:rsid w:val="00281500"/>
    <w:rsid w:val="002942C0"/>
    <w:rsid w:val="00305300"/>
    <w:rsid w:val="00320B6E"/>
    <w:rsid w:val="00322EC6"/>
    <w:rsid w:val="00324A71"/>
    <w:rsid w:val="00354104"/>
    <w:rsid w:val="003572EF"/>
    <w:rsid w:val="00396D46"/>
    <w:rsid w:val="00416A55"/>
    <w:rsid w:val="00426AFE"/>
    <w:rsid w:val="0043277B"/>
    <w:rsid w:val="00480C79"/>
    <w:rsid w:val="004F00DB"/>
    <w:rsid w:val="004F5592"/>
    <w:rsid w:val="00517EF4"/>
    <w:rsid w:val="00585AE2"/>
    <w:rsid w:val="005D1AD5"/>
    <w:rsid w:val="006C3CEE"/>
    <w:rsid w:val="00796C13"/>
    <w:rsid w:val="0080143D"/>
    <w:rsid w:val="00836288"/>
    <w:rsid w:val="0085643F"/>
    <w:rsid w:val="0089072B"/>
    <w:rsid w:val="00893563"/>
    <w:rsid w:val="008B7076"/>
    <w:rsid w:val="00933822"/>
    <w:rsid w:val="00950D55"/>
    <w:rsid w:val="009A4703"/>
    <w:rsid w:val="009E1D85"/>
    <w:rsid w:val="00A232DC"/>
    <w:rsid w:val="00A833E5"/>
    <w:rsid w:val="00A91BC6"/>
    <w:rsid w:val="00A970A8"/>
    <w:rsid w:val="00AD3206"/>
    <w:rsid w:val="00AF6A8B"/>
    <w:rsid w:val="00B45C24"/>
    <w:rsid w:val="00B57690"/>
    <w:rsid w:val="00B87F71"/>
    <w:rsid w:val="00B9637B"/>
    <w:rsid w:val="00BA3B82"/>
    <w:rsid w:val="00BB43CE"/>
    <w:rsid w:val="00BE0B2E"/>
    <w:rsid w:val="00BE1569"/>
    <w:rsid w:val="00C35AB2"/>
    <w:rsid w:val="00C47E5E"/>
    <w:rsid w:val="00C5142C"/>
    <w:rsid w:val="00C74E2A"/>
    <w:rsid w:val="00C84721"/>
    <w:rsid w:val="00CD0B31"/>
    <w:rsid w:val="00CE6665"/>
    <w:rsid w:val="00D02B58"/>
    <w:rsid w:val="00D544AF"/>
    <w:rsid w:val="00D62E0D"/>
    <w:rsid w:val="00D635B0"/>
    <w:rsid w:val="00DA41A7"/>
    <w:rsid w:val="00E33106"/>
    <w:rsid w:val="00EC347F"/>
    <w:rsid w:val="00EE0A03"/>
    <w:rsid w:val="00EE5742"/>
    <w:rsid w:val="00EF5927"/>
    <w:rsid w:val="00F27068"/>
    <w:rsid w:val="00F45F6A"/>
    <w:rsid w:val="00FC2C2A"/>
    <w:rsid w:val="00FE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6EC1"/>
  <w15:docId w15:val="{E9A89DC6-4026-4319-8B7F-AC75AD4C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header"/>
    <w:basedOn w:val="a"/>
    <w:link w:val="af8"/>
    <w:pPr>
      <w:tabs>
        <w:tab w:val="center" w:pos="4153"/>
        <w:tab w:val="right" w:pos="8306"/>
      </w:tabs>
    </w:pPr>
  </w:style>
  <w:style w:type="character" w:customStyle="1" w:styleId="af8">
    <w:name w:val="Верхний колонтитул Знак"/>
    <w:basedOn w:val="a0"/>
    <w:link w:val="a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Normal (Web)"/>
    <w:basedOn w:val="a"/>
    <w:uiPriority w:val="99"/>
    <w:semiHidden/>
    <w:unhideWhenUsed/>
    <w:rsid w:val="00B9637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425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3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31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1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27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2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792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03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Алексеев В.Ф.</cp:lastModifiedBy>
  <cp:revision>7</cp:revision>
  <dcterms:created xsi:type="dcterms:W3CDTF">2026-05-04T12:07:00Z</dcterms:created>
  <dcterms:modified xsi:type="dcterms:W3CDTF">2026-05-04T12:28:00Z</dcterms:modified>
</cp:coreProperties>
</file>