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774"/>
        <w:gridCol w:w="7581"/>
      </w:tblGrid>
      <w:tr w:rsidR="00EF764C" w:rsidRPr="00CA4E00" w:rsidTr="0002423B">
        <w:tc>
          <w:tcPr>
            <w:tcW w:w="888" w:type="pct"/>
            <w:shd w:val="clear" w:color="auto" w:fill="auto"/>
          </w:tcPr>
          <w:p w:rsidR="00EF764C" w:rsidRPr="00CA4E00" w:rsidRDefault="00EF764C" w:rsidP="0002423B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0D98D214" wp14:editId="3ABFF613">
                  <wp:extent cx="1011555" cy="1226185"/>
                  <wp:effectExtent l="0" t="0" r="0" b="0"/>
                  <wp:docPr id="1" name="Рисунок 2" descr="Описание: 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pct"/>
            <w:shd w:val="clear" w:color="auto" w:fill="auto"/>
          </w:tcPr>
          <w:p w:rsidR="00EF764C" w:rsidRPr="00CA4E00" w:rsidRDefault="00EF764C" w:rsidP="0002423B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60E20307" wp14:editId="599B0373">
                  <wp:extent cx="4777154" cy="1132002"/>
                  <wp:effectExtent l="0" t="0" r="4445" b="0"/>
                  <wp:docPr id="2" name="Рисунок 5" descr="Описание: 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33" cy="113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23B" w:rsidRDefault="0002423B" w:rsidP="0002423B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</w:p>
    <w:p w:rsidR="00EF764C" w:rsidRPr="00083D6C" w:rsidRDefault="00EF764C" w:rsidP="00AC4F28">
      <w:pPr>
        <w:pStyle w:val="a3"/>
        <w:tabs>
          <w:tab w:val="clear" w:pos="4153"/>
          <w:tab w:val="clear" w:pos="8306"/>
          <w:tab w:val="center" w:pos="-2835"/>
        </w:tabs>
        <w:spacing w:line="269" w:lineRule="auto"/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B4698A">
        <w:rPr>
          <w:rFonts w:ascii="Bookman Old Style" w:hAnsi="Bookman Old Style"/>
          <w:b/>
          <w:bCs/>
          <w:color w:val="800080"/>
          <w:sz w:val="32"/>
        </w:rPr>
        <w:t>ЭКЗАМЕН</w:t>
      </w:r>
      <w:r w:rsidR="003D2332">
        <w:rPr>
          <w:rFonts w:ascii="Bookman Old Style" w:hAnsi="Bookman Old Style"/>
          <w:b/>
          <w:bCs/>
          <w:color w:val="800080"/>
          <w:sz w:val="32"/>
        </w:rPr>
        <w:t>У</w:t>
      </w:r>
    </w:p>
    <w:p w:rsidR="00EF764C" w:rsidRPr="00083D6C" w:rsidRDefault="00EF764C" w:rsidP="00AC4F28">
      <w:pPr>
        <w:pStyle w:val="a3"/>
        <w:tabs>
          <w:tab w:val="clear" w:pos="4153"/>
        </w:tabs>
        <w:spacing w:line="269" w:lineRule="auto"/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:rsidR="00F812FA" w:rsidRDefault="00F812FA" w:rsidP="00AC4F28">
      <w:pPr>
        <w:pStyle w:val="a3"/>
        <w:tabs>
          <w:tab w:val="clear" w:pos="4153"/>
        </w:tabs>
        <w:spacing w:line="269" w:lineRule="auto"/>
        <w:jc w:val="center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F812FA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«Теоретические основы проектирования </w:t>
      </w:r>
    </w:p>
    <w:p w:rsidR="00EF764C" w:rsidRPr="00B30FCC" w:rsidRDefault="009B462D" w:rsidP="00AC4F28">
      <w:pPr>
        <w:pStyle w:val="a3"/>
        <w:tabs>
          <w:tab w:val="clear" w:pos="4153"/>
        </w:tabs>
        <w:spacing w:line="269" w:lineRule="auto"/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>
        <w:rPr>
          <w:rFonts w:ascii="Bookman Old Style" w:hAnsi="Bookman Old Style"/>
          <w:b/>
          <w:bCs/>
          <w:caps/>
          <w:color w:val="0000FF"/>
          <w:sz w:val="28"/>
          <w:szCs w:val="28"/>
        </w:rPr>
        <w:t>и надёжности радиоэлектронных средств</w:t>
      </w:r>
      <w:r w:rsidR="00F812FA" w:rsidRPr="00F812FA">
        <w:rPr>
          <w:rFonts w:ascii="Bookman Old Style" w:hAnsi="Bookman Old Style"/>
          <w:b/>
          <w:bCs/>
          <w:caps/>
          <w:color w:val="0000FF"/>
          <w:sz w:val="28"/>
          <w:szCs w:val="28"/>
        </w:rPr>
        <w:t>»</w:t>
      </w:r>
      <w:r w:rsidR="00EF764C" w:rsidRPr="00B30FCC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 </w:t>
      </w:r>
    </w:p>
    <w:p w:rsidR="00EF764C" w:rsidRPr="00B30FCC" w:rsidRDefault="009B462D" w:rsidP="00AC4F28">
      <w:pPr>
        <w:tabs>
          <w:tab w:val="left" w:pos="-3686"/>
        </w:tabs>
        <w:spacing w:after="0" w:line="269" w:lineRule="auto"/>
        <w:jc w:val="center"/>
        <w:rPr>
          <w:rFonts w:ascii="Bookman Old Style" w:hAnsi="Bookman Old Style" w:cs="Arial"/>
          <w:b/>
          <w:color w:val="008000"/>
        </w:rPr>
      </w:pPr>
      <w:r>
        <w:rPr>
          <w:rFonts w:ascii="Bookman Old Style" w:hAnsi="Bookman Old Style"/>
          <w:b/>
          <w:color w:val="008000"/>
        </w:rPr>
        <w:t>Весенний</w:t>
      </w:r>
      <w:r w:rsidR="00EF764C">
        <w:rPr>
          <w:rFonts w:ascii="Bookman Old Style" w:hAnsi="Bookman Old Style"/>
          <w:b/>
          <w:color w:val="008000"/>
        </w:rPr>
        <w:t xml:space="preserve"> семестр 20</w:t>
      </w:r>
      <w:r w:rsidR="0064400D">
        <w:rPr>
          <w:rFonts w:ascii="Bookman Old Style" w:hAnsi="Bookman Old Style"/>
          <w:b/>
          <w:color w:val="008000"/>
        </w:rPr>
        <w:t>2</w:t>
      </w:r>
      <w:r w:rsidR="00F812FA">
        <w:rPr>
          <w:rFonts w:ascii="Bookman Old Style" w:hAnsi="Bookman Old Style"/>
          <w:b/>
          <w:color w:val="008000"/>
        </w:rPr>
        <w:t>5</w:t>
      </w:r>
      <w:r w:rsidR="00542A7A">
        <w:rPr>
          <w:rFonts w:ascii="Bookman Old Style" w:hAnsi="Bookman Old Style"/>
          <w:b/>
          <w:color w:val="008000"/>
        </w:rPr>
        <w:t>-20</w:t>
      </w:r>
      <w:r w:rsidR="00542A7A" w:rsidRPr="007E2046">
        <w:rPr>
          <w:rFonts w:ascii="Bookman Old Style" w:hAnsi="Bookman Old Style"/>
          <w:b/>
          <w:color w:val="008000"/>
        </w:rPr>
        <w:t>2</w:t>
      </w:r>
      <w:r w:rsidR="00F812FA">
        <w:rPr>
          <w:rFonts w:ascii="Bookman Old Style" w:hAnsi="Bookman Old Style"/>
          <w:b/>
          <w:color w:val="008000"/>
        </w:rPr>
        <w:t>6</w:t>
      </w:r>
      <w:r w:rsidR="00FD1255">
        <w:rPr>
          <w:rFonts w:ascii="Bookman Old Style" w:hAnsi="Bookman Old Style"/>
          <w:b/>
          <w:color w:val="008000"/>
        </w:rPr>
        <w:t xml:space="preserve"> </w:t>
      </w:r>
      <w:r w:rsidR="00EF764C" w:rsidRPr="00B30FCC">
        <w:rPr>
          <w:rFonts w:ascii="Bookman Old Style" w:hAnsi="Bookman Old Style"/>
          <w:b/>
          <w:color w:val="008000"/>
        </w:rPr>
        <w:t>учебного года</w:t>
      </w:r>
    </w:p>
    <w:p w:rsidR="00BD64D8" w:rsidRDefault="00EF764C" w:rsidP="00AC4F28">
      <w:pPr>
        <w:tabs>
          <w:tab w:val="left" w:pos="-3686"/>
        </w:tabs>
        <w:spacing w:after="0" w:line="269" w:lineRule="auto"/>
        <w:jc w:val="center"/>
        <w:rPr>
          <w:rFonts w:ascii="Arial" w:hAnsi="Arial" w:cs="Arial"/>
          <w:b/>
          <w:color w:val="800000"/>
        </w:rPr>
      </w:pPr>
      <w:r w:rsidRPr="00B30FCC">
        <w:rPr>
          <w:rFonts w:ascii="Arial" w:hAnsi="Arial" w:cs="Arial"/>
          <w:b/>
          <w:color w:val="800000"/>
        </w:rPr>
        <w:t xml:space="preserve">Специальность </w:t>
      </w:r>
      <w:r w:rsidR="00AC4F28" w:rsidRPr="00AC4F28">
        <w:rPr>
          <w:rFonts w:ascii="Arial" w:hAnsi="Arial" w:cs="Arial"/>
          <w:b/>
          <w:color w:val="800000"/>
        </w:rPr>
        <w:t>6-05-0713-02 Электронные системы и технологии</w:t>
      </w:r>
      <w:r w:rsidR="00F812FA" w:rsidRPr="00F812FA">
        <w:rPr>
          <w:rFonts w:ascii="Arial" w:hAnsi="Arial" w:cs="Arial"/>
          <w:b/>
          <w:color w:val="800000"/>
        </w:rPr>
        <w:t xml:space="preserve">: </w:t>
      </w:r>
      <w:proofErr w:type="spellStart"/>
      <w:r w:rsidR="00F812FA" w:rsidRPr="00F812FA">
        <w:rPr>
          <w:rFonts w:ascii="Arial" w:hAnsi="Arial" w:cs="Arial"/>
          <w:b/>
          <w:color w:val="800000"/>
        </w:rPr>
        <w:t>профилизация</w:t>
      </w:r>
      <w:proofErr w:type="spellEnd"/>
      <w:r w:rsidR="00F812FA" w:rsidRPr="00F812FA">
        <w:rPr>
          <w:rFonts w:ascii="Arial" w:hAnsi="Arial" w:cs="Arial"/>
          <w:b/>
          <w:color w:val="800000"/>
        </w:rPr>
        <w:t xml:space="preserve"> </w:t>
      </w:r>
    </w:p>
    <w:p w:rsidR="00B4698A" w:rsidRDefault="00F812FA" w:rsidP="00AC4F28">
      <w:pPr>
        <w:tabs>
          <w:tab w:val="left" w:pos="-3686"/>
        </w:tabs>
        <w:spacing w:after="0" w:line="269" w:lineRule="auto"/>
        <w:jc w:val="center"/>
        <w:rPr>
          <w:rFonts w:ascii="Bookman Old Style" w:hAnsi="Bookman Old Style"/>
          <w:b/>
          <w:color w:val="008000"/>
        </w:rPr>
      </w:pPr>
      <w:r w:rsidRPr="00F812FA">
        <w:rPr>
          <w:rFonts w:ascii="Arial" w:hAnsi="Arial" w:cs="Arial"/>
          <w:b/>
          <w:color w:val="800000"/>
        </w:rPr>
        <w:t>«</w:t>
      </w:r>
      <w:r w:rsidR="00AC4F28">
        <w:rPr>
          <w:rFonts w:ascii="Arial" w:hAnsi="Arial" w:cs="Arial"/>
          <w:b/>
          <w:color w:val="800000"/>
        </w:rPr>
        <w:t>Моделирование и компьютерное проектирование радиоэлектронных средств</w:t>
      </w:r>
      <w:r w:rsidRPr="00F812FA">
        <w:rPr>
          <w:rFonts w:ascii="Arial" w:hAnsi="Arial" w:cs="Arial"/>
          <w:b/>
          <w:color w:val="800000"/>
        </w:rPr>
        <w:t>»</w:t>
      </w:r>
    </w:p>
    <w:p w:rsidR="00EF764C" w:rsidRDefault="009374B9" w:rsidP="00AC4F28">
      <w:pPr>
        <w:tabs>
          <w:tab w:val="left" w:pos="-3686"/>
        </w:tabs>
        <w:spacing w:after="0" w:line="269" w:lineRule="auto"/>
        <w:jc w:val="center"/>
        <w:rPr>
          <w:rFonts w:ascii="Bookman Old Style" w:hAnsi="Bookman Old Style"/>
          <w:b/>
          <w:color w:val="008000"/>
        </w:rPr>
      </w:pPr>
      <w:r>
        <w:rPr>
          <w:rFonts w:ascii="Bookman Old Style" w:hAnsi="Bookman Old Style"/>
          <w:b/>
          <w:color w:val="008000"/>
        </w:rPr>
        <w:t>(групп</w:t>
      </w:r>
      <w:r w:rsidR="009B462D">
        <w:rPr>
          <w:rFonts w:ascii="Bookman Old Style" w:hAnsi="Bookman Old Style"/>
          <w:b/>
          <w:color w:val="008000"/>
        </w:rPr>
        <w:t>а</w:t>
      </w:r>
      <w:r w:rsidRPr="00B30FCC">
        <w:rPr>
          <w:rFonts w:ascii="Bookman Old Style" w:hAnsi="Bookman Old Style"/>
          <w:b/>
          <w:color w:val="008000"/>
        </w:rPr>
        <w:t xml:space="preserve"> </w:t>
      </w:r>
      <w:r>
        <w:rPr>
          <w:rFonts w:ascii="Bookman Old Style" w:hAnsi="Bookman Old Style"/>
          <w:b/>
          <w:color w:val="008000"/>
        </w:rPr>
        <w:t>31</w:t>
      </w:r>
      <w:r w:rsidR="009B462D">
        <w:rPr>
          <w:rFonts w:ascii="Bookman Old Style" w:hAnsi="Bookman Old Style"/>
          <w:b/>
          <w:color w:val="008000"/>
        </w:rPr>
        <w:t>26</w:t>
      </w:r>
      <w:r>
        <w:rPr>
          <w:rFonts w:ascii="Bookman Old Style" w:hAnsi="Bookman Old Style"/>
          <w:b/>
          <w:color w:val="008000"/>
        </w:rPr>
        <w:t>01)</w:t>
      </w:r>
    </w:p>
    <w:p w:rsidR="002D1F2E" w:rsidRPr="0002423B" w:rsidRDefault="002D1F2E" w:rsidP="00AC4F28">
      <w:pPr>
        <w:tabs>
          <w:tab w:val="left" w:pos="-3686"/>
        </w:tabs>
        <w:spacing w:after="0" w:line="26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2C16" w:rsidRPr="00282C16" w:rsidRDefault="007D5A64" w:rsidP="00AC4F28">
      <w:pPr>
        <w:pStyle w:val="a9"/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7721">
        <w:rPr>
          <w:rFonts w:ascii="Times New Roman" w:hAnsi="Times New Roman" w:cs="Times New Roman"/>
          <w:sz w:val="28"/>
          <w:szCs w:val="28"/>
        </w:rPr>
        <w:t> </w:t>
      </w:r>
      <w:r w:rsidR="00282C16" w:rsidRPr="00282C16">
        <w:rPr>
          <w:rFonts w:ascii="Times New Roman" w:hAnsi="Times New Roman" w:cs="Times New Roman"/>
          <w:sz w:val="28"/>
          <w:szCs w:val="28"/>
        </w:rPr>
        <w:t xml:space="preserve">Характеристика выходных и первичных параметров </w:t>
      </w:r>
      <w:r w:rsidR="00282C16">
        <w:rPr>
          <w:rFonts w:ascii="Times New Roman" w:hAnsi="Times New Roman" w:cs="Times New Roman"/>
          <w:sz w:val="28"/>
          <w:szCs w:val="28"/>
        </w:rPr>
        <w:t>радиоэлектронных средств (</w:t>
      </w:r>
      <w:r w:rsidR="00282C16" w:rsidRPr="00282C16">
        <w:rPr>
          <w:rFonts w:ascii="Times New Roman" w:hAnsi="Times New Roman" w:cs="Times New Roman"/>
          <w:sz w:val="28"/>
          <w:szCs w:val="28"/>
        </w:rPr>
        <w:t>РЭС</w:t>
      </w:r>
      <w:r w:rsidR="00282C16">
        <w:rPr>
          <w:rFonts w:ascii="Times New Roman" w:hAnsi="Times New Roman" w:cs="Times New Roman"/>
          <w:sz w:val="28"/>
          <w:szCs w:val="28"/>
        </w:rPr>
        <w:t>)</w:t>
      </w:r>
      <w:r w:rsidR="00282C16" w:rsidRPr="00282C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C16" w:rsidRPr="00282C16" w:rsidRDefault="007D5A64" w:rsidP="00AC4F28">
      <w:pPr>
        <w:pStyle w:val="a9"/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82C16" w:rsidRPr="00282C16">
        <w:rPr>
          <w:rFonts w:ascii="Times New Roman" w:hAnsi="Times New Roman" w:cs="Times New Roman"/>
          <w:sz w:val="28"/>
          <w:szCs w:val="28"/>
        </w:rPr>
        <w:t xml:space="preserve">Единичные и комплексные показатели качества РЭС. </w:t>
      </w:r>
    </w:p>
    <w:p w:rsidR="00282C16" w:rsidRPr="00282C16" w:rsidRDefault="007D5A64" w:rsidP="00AC4F28">
      <w:pPr>
        <w:pStyle w:val="a9"/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82C16" w:rsidRPr="00282C16">
        <w:rPr>
          <w:rFonts w:ascii="Times New Roman" w:hAnsi="Times New Roman" w:cs="Times New Roman"/>
          <w:sz w:val="28"/>
          <w:szCs w:val="28"/>
        </w:rPr>
        <w:t xml:space="preserve">Модели комплексных показателей качества. </w:t>
      </w:r>
    </w:p>
    <w:p w:rsidR="00282C16" w:rsidRPr="00282C16" w:rsidRDefault="007D5A64" w:rsidP="00AC4F28">
      <w:pPr>
        <w:pStyle w:val="a9"/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82C16" w:rsidRPr="00282C16">
        <w:rPr>
          <w:rFonts w:ascii="Times New Roman" w:hAnsi="Times New Roman" w:cs="Times New Roman"/>
          <w:sz w:val="28"/>
          <w:szCs w:val="28"/>
        </w:rPr>
        <w:t xml:space="preserve">Методы определения показателей качества </w:t>
      </w:r>
      <w:r w:rsidR="00F219CA">
        <w:rPr>
          <w:rFonts w:ascii="Times New Roman" w:hAnsi="Times New Roman" w:cs="Times New Roman"/>
          <w:sz w:val="28"/>
          <w:szCs w:val="28"/>
        </w:rPr>
        <w:t>электронных устройств (ЭУ)</w:t>
      </w:r>
      <w:r w:rsidR="00F219CA">
        <w:rPr>
          <w:rFonts w:ascii="Times New Roman" w:hAnsi="Times New Roman" w:cs="Times New Roman"/>
          <w:sz w:val="28"/>
          <w:szCs w:val="28"/>
        </w:rPr>
        <w:t xml:space="preserve"> </w:t>
      </w:r>
      <w:r w:rsidR="00282C16" w:rsidRPr="00282C16">
        <w:rPr>
          <w:rFonts w:ascii="Times New Roman" w:hAnsi="Times New Roman" w:cs="Times New Roman"/>
          <w:sz w:val="28"/>
          <w:szCs w:val="28"/>
        </w:rPr>
        <w:t xml:space="preserve">и электронных систем (ЭС). </w:t>
      </w:r>
    </w:p>
    <w:p w:rsidR="00282C16" w:rsidRPr="00282C16" w:rsidRDefault="007D5A64" w:rsidP="00AC4F28">
      <w:pPr>
        <w:pStyle w:val="a9"/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82C16" w:rsidRPr="00282C16">
        <w:rPr>
          <w:rFonts w:ascii="Times New Roman" w:hAnsi="Times New Roman" w:cs="Times New Roman"/>
          <w:sz w:val="28"/>
          <w:szCs w:val="28"/>
        </w:rPr>
        <w:t xml:space="preserve">Методы оценки уровня качества </w:t>
      </w:r>
      <w:r w:rsidR="00F219CA">
        <w:rPr>
          <w:rFonts w:ascii="Times New Roman" w:hAnsi="Times New Roman" w:cs="Times New Roman"/>
          <w:sz w:val="28"/>
          <w:szCs w:val="28"/>
        </w:rPr>
        <w:t>ЭУ</w:t>
      </w:r>
      <w:r w:rsidR="00BA03E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82C16" w:rsidRPr="00282C16">
        <w:rPr>
          <w:rFonts w:ascii="Times New Roman" w:hAnsi="Times New Roman" w:cs="Times New Roman"/>
          <w:sz w:val="28"/>
          <w:szCs w:val="28"/>
        </w:rPr>
        <w:t xml:space="preserve">и ЭС. </w:t>
      </w:r>
    </w:p>
    <w:p w:rsidR="00282C16" w:rsidRPr="00282C16" w:rsidRDefault="007D5A64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82C16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Конструкторские параметры и компоновочные характеристики конструкций РЭС.</w:t>
      </w:r>
    </w:p>
    <w:p w:rsidR="00282C16" w:rsidRPr="00282C16" w:rsidRDefault="007D5A64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82C16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Коэффициенты заполнения конструкции РЭС по объёму, массе, площади. </w:t>
      </w:r>
    </w:p>
    <w:p w:rsidR="00282C16" w:rsidRPr="00282C16" w:rsidRDefault="007D5A64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82C16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Коэффициенты увеличения объёма, массы, площади и их использование при проектировании конструкций </w:t>
      </w:r>
      <w:r w:rsidR="00ED2965">
        <w:rPr>
          <w:rFonts w:ascii="Times New Roman" w:eastAsia="Times New Roman" w:hAnsi="Times New Roman" w:cs="Times New Roman"/>
          <w:color w:val="000000"/>
          <w:sz w:val="28"/>
          <w:szCs w:val="28"/>
        </w:rPr>
        <w:t>ЭУ</w:t>
      </w:r>
      <w:r w:rsidR="00282C16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2C16" w:rsidRPr="00282C16" w:rsidRDefault="007D5A64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219CA">
        <w:rPr>
          <w:rFonts w:ascii="Times New Roman" w:hAnsi="Times New Roman" w:cs="Times New Roman"/>
          <w:sz w:val="28"/>
          <w:szCs w:val="28"/>
        </w:rPr>
        <w:t> </w:t>
      </w:r>
      <w:r w:rsidR="00282C16" w:rsidRPr="00282C16">
        <w:rPr>
          <w:rFonts w:ascii="Times New Roman" w:hAnsi="Times New Roman" w:cs="Times New Roman"/>
          <w:sz w:val="28"/>
          <w:szCs w:val="28"/>
        </w:rPr>
        <w:t>Общ</w:t>
      </w:r>
      <w:r w:rsidR="00282C16">
        <w:rPr>
          <w:rFonts w:ascii="Times New Roman" w:hAnsi="Times New Roman" w:cs="Times New Roman"/>
          <w:sz w:val="28"/>
          <w:szCs w:val="28"/>
        </w:rPr>
        <w:t>ая</w:t>
      </w:r>
      <w:r w:rsidR="00282C16" w:rsidRPr="00282C16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282C16">
        <w:rPr>
          <w:rFonts w:ascii="Times New Roman" w:hAnsi="Times New Roman" w:cs="Times New Roman"/>
          <w:sz w:val="28"/>
          <w:szCs w:val="28"/>
        </w:rPr>
        <w:t>а</w:t>
      </w:r>
      <w:r w:rsidR="00282C16" w:rsidRPr="00282C16">
        <w:rPr>
          <w:rFonts w:ascii="Times New Roman" w:hAnsi="Times New Roman" w:cs="Times New Roman"/>
          <w:sz w:val="28"/>
          <w:szCs w:val="28"/>
        </w:rPr>
        <w:t xml:space="preserve"> качества программного обеспечения (ПО), используемого в РЭС. </w:t>
      </w:r>
    </w:p>
    <w:p w:rsidR="00282C16" w:rsidRPr="00282C16" w:rsidRDefault="00282C16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28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Случайный характер параметров элементов, </w:t>
      </w:r>
      <w:r w:rsidR="007D5A64">
        <w:rPr>
          <w:rFonts w:ascii="Times New Roman" w:eastAsia="Times New Roman" w:hAnsi="Times New Roman" w:cs="Times New Roman"/>
          <w:color w:val="000000"/>
          <w:sz w:val="28"/>
          <w:szCs w:val="28"/>
        </w:rPr>
        <w:t>ЭУ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ЭС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82C16" w:rsidRDefault="00282C16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Ограничение предельных отклонений параметров с помощью допусков.</w:t>
      </w:r>
    </w:p>
    <w:p w:rsidR="00282C16" w:rsidRDefault="00282C16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Температурный допуск и допуск старения.</w:t>
      </w:r>
    </w:p>
    <w:p w:rsidR="00282C16" w:rsidRDefault="00282C16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 Точность и стабильность параметров.</w:t>
      </w:r>
    </w:p>
    <w:p w:rsidR="00282C16" w:rsidRDefault="00282C16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Характеристики, используемые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задания допусков.</w:t>
      </w:r>
    </w:p>
    <w:p w:rsidR="00282C16" w:rsidRPr="00282C16" w:rsidRDefault="00282C16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Описание точности и стабильности параметров элементов и выходных параметров </w:t>
      </w:r>
      <w:r w:rsidR="007D5A64">
        <w:rPr>
          <w:rFonts w:ascii="Times New Roman" w:eastAsia="Times New Roman" w:hAnsi="Times New Roman" w:cs="Times New Roman"/>
          <w:color w:val="000000"/>
          <w:sz w:val="28"/>
          <w:szCs w:val="28"/>
        </w:rPr>
        <w:t>ЭУ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82C16" w:rsidRDefault="00282C16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Уравнения производственных погрешностей выходных параметров </w:t>
      </w:r>
      <w:r w:rsidR="007D5A64">
        <w:rPr>
          <w:rFonts w:ascii="Times New Roman" w:eastAsia="Times New Roman" w:hAnsi="Times New Roman" w:cs="Times New Roman"/>
          <w:color w:val="000000"/>
          <w:sz w:val="28"/>
          <w:szCs w:val="28"/>
        </w:rPr>
        <w:t>ЭУ</w:t>
      </w:r>
      <w:r w:rsidR="00F21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(принцип получения и назначение)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2C16" w:rsidRDefault="00282C16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17. Относительные коэффициенты влияния параметров элементов.</w:t>
      </w:r>
    </w:p>
    <w:p w:rsidR="00282C16" w:rsidRDefault="00282C16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Методы анализа точности выходных параметров </w:t>
      </w:r>
      <w:r w:rsidR="007D5A64">
        <w:rPr>
          <w:rFonts w:ascii="Times New Roman" w:eastAsia="Times New Roman" w:hAnsi="Times New Roman" w:cs="Times New Roman"/>
          <w:color w:val="000000"/>
          <w:sz w:val="28"/>
          <w:szCs w:val="28"/>
        </w:rPr>
        <w:t>ЭУ.</w:t>
      </w:r>
    </w:p>
    <w:p w:rsidR="00282C16" w:rsidRDefault="00282C16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производственного разброса выходного параметра </w:t>
      </w:r>
      <w:r w:rsidR="00847F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наихудшего случая рассеивания параметров элементов.</w:t>
      </w:r>
    </w:p>
    <w:p w:rsidR="00282C16" w:rsidRDefault="00282C16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точности выходного параметра </w:t>
      </w:r>
      <w:r w:rsidR="00847F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аналитическим методом с 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учётом вероятностного рассеивания параметров элементов. </w:t>
      </w:r>
    </w:p>
    <w:p w:rsidR="00282C16" w:rsidRDefault="00282C16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21.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Принципы оценки стабильности выходных параметров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ЭУ и ЭС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22. Аналитические способы определения коэффициентов влияния параметра элемента на выходную характеристику ЭУ.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 Экспериментально-расчётный способ определения коэффициентов влияния.</w:t>
      </w:r>
    </w:p>
    <w:p w:rsidR="00847FF8" w:rsidRPr="00282C16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24. 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Особенность анализа точности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выходного параметра ЭУ 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методом статистического моделирования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методом Монте-Карло (по ЛР №4)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2C16" w:rsidRPr="00282C16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25. </w:t>
      </w:r>
      <w:r w:rsidR="00282C16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Проблема надёжности электронных устройств, её возникновение и суть. </w:t>
      </w:r>
    </w:p>
    <w:p w:rsidR="00282C16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26. </w:t>
      </w:r>
      <w:r w:rsidR="00282C16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понятия и определения, используемые в теории и практике надёжности технических изделий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(надёжность, безотказность, ремонтопригодность, долговечность,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сохраняемость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наработка, работоспособность, отказ).</w:t>
      </w:r>
    </w:p>
    <w:p w:rsidR="00282C16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27. </w:t>
      </w:r>
      <w:r w:rsidR="00282C16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Отказы и их классификация. 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ЭС с точки зрения надёжности и эффективности функционирования.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29. Причины отказов ЭУ.</w:t>
      </w:r>
    </w:p>
    <w:p w:rsidR="00847FF8" w:rsidRPr="00282C16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30. 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Схемы (модели) соединения элементов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ЭУ и ЭУ в составе ЭС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точки зрения надёжности.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распределения времени (наработки) до отказа элементов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ЭУ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47FF8" w:rsidRPr="00282C16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Группы показателей надёжности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восстанавливаемых и восстанавливаемых изделий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(элементов, ЭУ, ЭС)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безотказности.</w:t>
      </w:r>
    </w:p>
    <w:p w:rsidR="00847FF8" w:rsidRPr="00282C16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31. Вероятность безотказной работы и вероятность отказа.</w:t>
      </w:r>
    </w:p>
    <w:p w:rsidR="00282C16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«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Экспоненциальный закон надёжности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33. Интенсивность отказов.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34. λ-</w:t>
      </w:r>
      <w:r w:rsidRPr="00847F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ЭУ.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35. Гамма-процентная наработка до отказа.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36. Среднее время безотказной работы.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37. Среднее наработка ме</w:t>
      </w:r>
      <w:r w:rsidR="00AC4F2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 отказами.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38. Минимальная наработка.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39. Показатели ремонтопригодности и восстанавливаемости.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40. Показатели долговечности.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41.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Эксплуатационно-технические характеристики, связанные с долговечностью.</w:t>
      </w:r>
    </w:p>
    <w:p w:rsidR="00847FF8" w:rsidRDefault="00847F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42. </w:t>
      </w:r>
      <w:r w:rsidR="007F1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</w:t>
      </w:r>
      <w:proofErr w:type="spellStart"/>
      <w:r w:rsidR="007F13DA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сохраняемости</w:t>
      </w:r>
      <w:proofErr w:type="spellEnd"/>
      <w:r w:rsidR="007F13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3DA" w:rsidRDefault="007F13DA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43.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Инженерный пересчёт гамма-процентных показателей долговечности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сохраняемости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3DA" w:rsidRDefault="007F13DA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44. Комплексные показатели надёжности.</w:t>
      </w:r>
    </w:p>
    <w:p w:rsidR="007F13DA" w:rsidRDefault="007F13DA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Интенсивность отказов как основная справочная характеристика безотказности элементов.</w:t>
      </w:r>
    </w:p>
    <w:p w:rsidR="007F13DA" w:rsidRDefault="007F13DA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46. Коэффициенты электрической нагрузки элементов.</w:t>
      </w:r>
    </w:p>
    <w:p w:rsidR="007F13DA" w:rsidRDefault="007F13DA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уровня надёжности типовых элементов изделий радиоэлектроники.</w:t>
      </w:r>
    </w:p>
    <w:p w:rsidR="007F13DA" w:rsidRDefault="007F13DA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Учёт влияния на надёжность элементов электрического режима, условий работы и других особенностей. </w:t>
      </w:r>
    </w:p>
    <w:p w:rsidR="007F13DA" w:rsidRDefault="001C7721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49. </w:t>
      </w:r>
      <w:r w:rsidR="007F13DA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расчётные соотношения для </w:t>
      </w:r>
      <w:r w:rsidR="007F1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оценки </w:t>
      </w:r>
      <w:r w:rsidR="007F13DA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показателей безотказности и ремонтопригодности </w:t>
      </w:r>
      <w:r w:rsidR="007F13DA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проектируемых ЭУ.</w:t>
      </w:r>
    </w:p>
    <w:p w:rsidR="00B206F8" w:rsidRDefault="00B206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50. </w:t>
      </w:r>
      <w:r w:rsidRPr="00B206F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норм надёжности на составные части ЭУ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4F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ЭС.</w:t>
      </w:r>
    </w:p>
    <w:p w:rsidR="007F13DA" w:rsidRDefault="007F13DA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206F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F13DA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методов определения показателей надёжности ЭУ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420E" w:rsidRDefault="003D420E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206F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D420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Предварительные (ориентировочные) расчёты показателей надёжности ЭУ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420E" w:rsidRDefault="003D420E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206F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D420E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Окончательный расчёт показателей надёжности ЭУ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420E" w:rsidRDefault="003D420E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206F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D4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трактовка результатов расчёта </w:t>
      </w:r>
      <w:r w:rsidR="0077535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D420E">
        <w:rPr>
          <w:rFonts w:ascii="Times New Roman" w:eastAsia="Times New Roman" w:hAnsi="Times New Roman" w:cs="Times New Roman"/>
          <w:color w:val="000000"/>
          <w:sz w:val="28"/>
          <w:szCs w:val="28"/>
        </w:rPr>
        <w:t>адёжности</w:t>
      </w:r>
      <w:r w:rsidR="007753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ЭУ.</w:t>
      </w:r>
    </w:p>
    <w:p w:rsidR="00775359" w:rsidRDefault="00775359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206F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753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</w:t>
      </w:r>
      <w:r w:rsidR="00AC4F28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структурной схемы надёжности (</w:t>
      </w:r>
      <w:r w:rsidRPr="00775359">
        <w:rPr>
          <w:rFonts w:ascii="Times New Roman" w:eastAsia="Times New Roman" w:hAnsi="Times New Roman" w:cs="Times New Roman"/>
          <w:color w:val="000000"/>
          <w:sz w:val="28"/>
          <w:szCs w:val="28"/>
        </w:rPr>
        <w:t>ССН</w:t>
      </w:r>
      <w:r w:rsidR="00AC4F2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753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оценки показателей безотказности ЭС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5359" w:rsidRDefault="00775359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206F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75359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методов обеспечения (повышения, поддержания) надёжности РЭС на этапах проектирования, производства и эксплуатации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4F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5359">
        <w:rPr>
          <w:rFonts w:ascii="Times New Roman" w:eastAsia="Times New Roman" w:hAnsi="Times New Roman" w:cs="Times New Roman"/>
          <w:color w:val="000000"/>
          <w:sz w:val="28"/>
          <w:szCs w:val="28"/>
        </w:rPr>
        <w:t>(с учётом ЛР №2)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5359" w:rsidRDefault="00775359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206F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7535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обеспечения надёжности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5359" w:rsidRDefault="00775359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206F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7535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надёжности ЭУ и ЭС с помощью структурного резервирования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5359" w:rsidRDefault="00775359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206F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Квазирезервирование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5359" w:rsidRDefault="00B206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прогнозирования и его классификация применительно к оценке параметров и свойств элементов,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ЭУ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06F8" w:rsidRDefault="00B206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69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61. </w:t>
      </w:r>
      <w:r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качества процедуры прогнозирования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2C16" w:rsidRPr="00B206F8" w:rsidRDefault="00B206F8" w:rsidP="002C02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62.</w:t>
      </w:r>
      <w:r w:rsidR="00282C16" w:rsidRPr="00B206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Эвристическое и математическое прогнозирование и их использование для оценки характеристик и свойств элементов, </w:t>
      </w:r>
      <w:r w:rsidRPr="00B206F8">
        <w:rPr>
          <w:rFonts w:ascii="Times New Roman" w:eastAsia="Times New Roman" w:hAnsi="Times New Roman" w:cs="Times New Roman"/>
          <w:color w:val="000000"/>
          <w:sz w:val="28"/>
          <w:szCs w:val="28"/>
        </w:rPr>
        <w:t>ЭУ</w:t>
      </w:r>
      <w:r w:rsidR="00282C16" w:rsidRPr="00B206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ЭС. </w:t>
      </w:r>
    </w:p>
    <w:p w:rsidR="00282C16" w:rsidRPr="00282C16" w:rsidRDefault="00B206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63.</w:t>
      </w:r>
      <w:r w:rsidR="001C77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82C16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Групповое и индивидуальное прогнозирование, области их использования.</w:t>
      </w:r>
      <w:r w:rsidR="00282C16" w:rsidRPr="00282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C16" w:rsidRPr="00282C16" w:rsidRDefault="001C7721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64. </w:t>
      </w:r>
      <w:r w:rsidR="00282C16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прогнозирования </w:t>
      </w:r>
      <w:r w:rsidR="00B206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методом </w:t>
      </w:r>
      <w:r w:rsidR="00282C16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экстраполяци</w:t>
      </w:r>
      <w:r w:rsidR="00B206F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82C16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параметра (область использования, цель прогнозирования, используемая информация, шаг прогнозирования, модель прогнозирования, возможные ошибки). </w:t>
      </w:r>
    </w:p>
    <w:p w:rsidR="00282C16" w:rsidRPr="00282C16" w:rsidRDefault="00B206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65. </w:t>
      </w:r>
      <w:r w:rsidR="00282C16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Обратное прогнозирование, область его использования в технике. </w:t>
      </w:r>
    </w:p>
    <w:p w:rsidR="00282C16" w:rsidRPr="00282C16" w:rsidRDefault="00B206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66. </w:t>
      </w:r>
      <w:r w:rsidR="00282C16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задач индивидуального прогнозирования с использованием метода экстраполяции параметра. </w:t>
      </w:r>
    </w:p>
    <w:p w:rsidR="00282C16" w:rsidRPr="00282C16" w:rsidRDefault="00B206F8" w:rsidP="00AC4F28">
      <w:pPr>
        <w:pStyle w:val="a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67. </w:t>
      </w:r>
      <w:r w:rsidR="00282C16" w:rsidRPr="00282C1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прогнозирования надёжности элементов и электронных модулей по значениям их информативных параметров.</w:t>
      </w:r>
    </w:p>
    <w:p w:rsidR="000A2104" w:rsidRDefault="000A2104" w:rsidP="00AC4F28">
      <w:pPr>
        <w:spacing w:after="0" w:line="269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01B7E" w:rsidRPr="003D2332" w:rsidRDefault="00001B7E" w:rsidP="00AC4F28">
      <w:pPr>
        <w:tabs>
          <w:tab w:val="left" w:pos="-3686"/>
        </w:tabs>
        <w:spacing w:after="0" w:line="269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Вопросы составил:</w:t>
      </w:r>
    </w:p>
    <w:p w:rsidR="006916AC" w:rsidRPr="003D2332" w:rsidRDefault="0002423B" w:rsidP="00AC4F28">
      <w:pPr>
        <w:tabs>
          <w:tab w:val="left" w:pos="-3686"/>
        </w:tabs>
        <w:spacing w:after="0" w:line="269" w:lineRule="auto"/>
        <w:jc w:val="both"/>
        <w:rPr>
          <w:spacing w:val="4"/>
          <w:sz w:val="28"/>
          <w:szCs w:val="28"/>
        </w:rPr>
      </w:pPr>
      <w:r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БОРОВИКОВ Сергей Максимович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001B7E"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канд. </w:t>
      </w:r>
      <w:proofErr w:type="spellStart"/>
      <w:r w:rsidR="00001B7E"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техн</w:t>
      </w:r>
      <w:proofErr w:type="spellEnd"/>
      <w:r w:rsidR="00001B7E"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</w:t>
      </w:r>
    </w:p>
    <w:p w:rsidR="000E670D" w:rsidRPr="003D2332" w:rsidRDefault="000E670D" w:rsidP="00AC4F28">
      <w:pPr>
        <w:spacing w:after="0"/>
        <w:ind w:firstLine="709"/>
        <w:jc w:val="both"/>
        <w:rPr>
          <w:spacing w:val="4"/>
          <w:sz w:val="28"/>
          <w:szCs w:val="28"/>
        </w:rPr>
      </w:pPr>
    </w:p>
    <w:sectPr w:rsidR="000E670D" w:rsidRPr="003D2332" w:rsidSect="003D30E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0D" w:rsidRDefault="006A510D" w:rsidP="003D30E7">
      <w:pPr>
        <w:spacing w:after="0" w:line="240" w:lineRule="auto"/>
      </w:pPr>
      <w:r>
        <w:separator/>
      </w:r>
    </w:p>
  </w:endnote>
  <w:endnote w:type="continuationSeparator" w:id="0">
    <w:p w:rsidR="006A510D" w:rsidRDefault="006A510D" w:rsidP="003D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0D" w:rsidRDefault="006A510D" w:rsidP="003D30E7">
      <w:pPr>
        <w:spacing w:after="0" w:line="240" w:lineRule="auto"/>
      </w:pPr>
      <w:r>
        <w:separator/>
      </w:r>
    </w:p>
  </w:footnote>
  <w:footnote w:type="continuationSeparator" w:id="0">
    <w:p w:rsidR="006A510D" w:rsidRDefault="006A510D" w:rsidP="003D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624807"/>
      <w:docPartObj>
        <w:docPartGallery w:val="Page Numbers (Top of Page)"/>
        <w:docPartUnique/>
      </w:docPartObj>
    </w:sdtPr>
    <w:sdtEndPr/>
    <w:sdtContent>
      <w:p w:rsidR="003D30E7" w:rsidRDefault="003D30E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A5E">
          <w:rPr>
            <w:noProof/>
          </w:rPr>
          <w:t>4</w:t>
        </w:r>
        <w:r>
          <w:fldChar w:fldCharType="end"/>
        </w:r>
      </w:p>
    </w:sdtContent>
  </w:sdt>
  <w:p w:rsidR="003D30E7" w:rsidRDefault="003D30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533"/>
    <w:multiLevelType w:val="hybridMultilevel"/>
    <w:tmpl w:val="2DEE6806"/>
    <w:lvl w:ilvl="0" w:tplc="04F6A6BC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E3169"/>
    <w:multiLevelType w:val="hybridMultilevel"/>
    <w:tmpl w:val="C444F656"/>
    <w:lvl w:ilvl="0" w:tplc="37BED7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93925"/>
    <w:multiLevelType w:val="hybridMultilevel"/>
    <w:tmpl w:val="6FA6BB30"/>
    <w:lvl w:ilvl="0" w:tplc="597EC6F0">
      <w:start w:val="6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7E7A58"/>
    <w:multiLevelType w:val="hybridMultilevel"/>
    <w:tmpl w:val="EE30567C"/>
    <w:lvl w:ilvl="0" w:tplc="14C08F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E1444"/>
    <w:multiLevelType w:val="hybridMultilevel"/>
    <w:tmpl w:val="57CC8162"/>
    <w:lvl w:ilvl="0" w:tplc="04C45370">
      <w:start w:val="26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0969D6"/>
    <w:multiLevelType w:val="hybridMultilevel"/>
    <w:tmpl w:val="1B34F41C"/>
    <w:lvl w:ilvl="0" w:tplc="6972BC8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D357B4F"/>
    <w:multiLevelType w:val="hybridMultilevel"/>
    <w:tmpl w:val="1706C586"/>
    <w:lvl w:ilvl="0" w:tplc="196A4B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339F2149"/>
    <w:multiLevelType w:val="hybridMultilevel"/>
    <w:tmpl w:val="C2A6E330"/>
    <w:lvl w:ilvl="0" w:tplc="9530F51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37F03998"/>
    <w:multiLevelType w:val="hybridMultilevel"/>
    <w:tmpl w:val="7424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3702F"/>
    <w:multiLevelType w:val="hybridMultilevel"/>
    <w:tmpl w:val="2BBACDBC"/>
    <w:lvl w:ilvl="0" w:tplc="4B6C0780">
      <w:start w:val="6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9256B6"/>
    <w:multiLevelType w:val="hybridMultilevel"/>
    <w:tmpl w:val="FA5C434A"/>
    <w:lvl w:ilvl="0" w:tplc="86AE43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45AD0"/>
    <w:multiLevelType w:val="hybridMultilevel"/>
    <w:tmpl w:val="02304410"/>
    <w:lvl w:ilvl="0" w:tplc="7494E894">
      <w:start w:val="6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B03A3C"/>
    <w:multiLevelType w:val="hybridMultilevel"/>
    <w:tmpl w:val="A0EE796C"/>
    <w:lvl w:ilvl="0" w:tplc="CED69EF4">
      <w:start w:val="20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3"/>
  </w:num>
  <w:num w:numId="8">
    <w:abstractNumId w:val="12"/>
  </w:num>
  <w:num w:numId="9">
    <w:abstractNumId w:val="0"/>
  </w:num>
  <w:num w:numId="10">
    <w:abstractNumId w:val="4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06"/>
    <w:rsid w:val="00001B7E"/>
    <w:rsid w:val="0001636A"/>
    <w:rsid w:val="0002423B"/>
    <w:rsid w:val="000305E6"/>
    <w:rsid w:val="00064133"/>
    <w:rsid w:val="00092329"/>
    <w:rsid w:val="000A2104"/>
    <w:rsid w:val="000A72AF"/>
    <w:rsid w:val="000C3FF3"/>
    <w:rsid w:val="000D1288"/>
    <w:rsid w:val="000E670D"/>
    <w:rsid w:val="000F0C97"/>
    <w:rsid w:val="00101F73"/>
    <w:rsid w:val="001021D7"/>
    <w:rsid w:val="00117331"/>
    <w:rsid w:val="00123C4A"/>
    <w:rsid w:val="0013081E"/>
    <w:rsid w:val="00155DB0"/>
    <w:rsid w:val="001605C5"/>
    <w:rsid w:val="00183433"/>
    <w:rsid w:val="00195BC9"/>
    <w:rsid w:val="001C55F4"/>
    <w:rsid w:val="001C7721"/>
    <w:rsid w:val="001D2E57"/>
    <w:rsid w:val="002226C3"/>
    <w:rsid w:val="00256FBE"/>
    <w:rsid w:val="00282C16"/>
    <w:rsid w:val="002C0284"/>
    <w:rsid w:val="002D1F2E"/>
    <w:rsid w:val="002D7E66"/>
    <w:rsid w:val="002F1F17"/>
    <w:rsid w:val="00311F16"/>
    <w:rsid w:val="00332EC9"/>
    <w:rsid w:val="00377F19"/>
    <w:rsid w:val="003970BB"/>
    <w:rsid w:val="003D2332"/>
    <w:rsid w:val="003D30E7"/>
    <w:rsid w:val="003D420E"/>
    <w:rsid w:val="003D56C4"/>
    <w:rsid w:val="00407A06"/>
    <w:rsid w:val="00421254"/>
    <w:rsid w:val="004221E1"/>
    <w:rsid w:val="00443768"/>
    <w:rsid w:val="004529F4"/>
    <w:rsid w:val="00462F2A"/>
    <w:rsid w:val="0048084F"/>
    <w:rsid w:val="00484223"/>
    <w:rsid w:val="004A15CB"/>
    <w:rsid w:val="004A3EFA"/>
    <w:rsid w:val="004D33D3"/>
    <w:rsid w:val="004E7322"/>
    <w:rsid w:val="00500872"/>
    <w:rsid w:val="0050288A"/>
    <w:rsid w:val="00505DFA"/>
    <w:rsid w:val="00536D8F"/>
    <w:rsid w:val="00542A7A"/>
    <w:rsid w:val="0056022C"/>
    <w:rsid w:val="005668D9"/>
    <w:rsid w:val="005A5666"/>
    <w:rsid w:val="005D6386"/>
    <w:rsid w:val="005E55F9"/>
    <w:rsid w:val="005F1951"/>
    <w:rsid w:val="0061764C"/>
    <w:rsid w:val="006319FE"/>
    <w:rsid w:val="0063269C"/>
    <w:rsid w:val="0064400D"/>
    <w:rsid w:val="00652ECD"/>
    <w:rsid w:val="00674A9D"/>
    <w:rsid w:val="006916AC"/>
    <w:rsid w:val="006A510D"/>
    <w:rsid w:val="006A6946"/>
    <w:rsid w:val="006B4043"/>
    <w:rsid w:val="00703A5E"/>
    <w:rsid w:val="00707D59"/>
    <w:rsid w:val="0072742E"/>
    <w:rsid w:val="00775359"/>
    <w:rsid w:val="007932F4"/>
    <w:rsid w:val="007942E9"/>
    <w:rsid w:val="007C31E9"/>
    <w:rsid w:val="007C4415"/>
    <w:rsid w:val="007D0F28"/>
    <w:rsid w:val="007D5A64"/>
    <w:rsid w:val="007E2046"/>
    <w:rsid w:val="007F13DA"/>
    <w:rsid w:val="008177EB"/>
    <w:rsid w:val="00837CBA"/>
    <w:rsid w:val="00847FF8"/>
    <w:rsid w:val="00871AF0"/>
    <w:rsid w:val="00880D28"/>
    <w:rsid w:val="00885013"/>
    <w:rsid w:val="008A2E9D"/>
    <w:rsid w:val="008F6341"/>
    <w:rsid w:val="00910231"/>
    <w:rsid w:val="00912326"/>
    <w:rsid w:val="00913623"/>
    <w:rsid w:val="009374B9"/>
    <w:rsid w:val="00942C6C"/>
    <w:rsid w:val="00950660"/>
    <w:rsid w:val="0095076B"/>
    <w:rsid w:val="00960C16"/>
    <w:rsid w:val="00985125"/>
    <w:rsid w:val="00990DB6"/>
    <w:rsid w:val="00991B26"/>
    <w:rsid w:val="009B462D"/>
    <w:rsid w:val="00A34124"/>
    <w:rsid w:val="00A364F2"/>
    <w:rsid w:val="00A86C91"/>
    <w:rsid w:val="00AB7830"/>
    <w:rsid w:val="00AC4F28"/>
    <w:rsid w:val="00AD758B"/>
    <w:rsid w:val="00AE1472"/>
    <w:rsid w:val="00AE6332"/>
    <w:rsid w:val="00B206F8"/>
    <w:rsid w:val="00B23000"/>
    <w:rsid w:val="00B23B29"/>
    <w:rsid w:val="00B357C1"/>
    <w:rsid w:val="00B3639C"/>
    <w:rsid w:val="00B37369"/>
    <w:rsid w:val="00B46827"/>
    <w:rsid w:val="00B4698A"/>
    <w:rsid w:val="00B56DED"/>
    <w:rsid w:val="00B60372"/>
    <w:rsid w:val="00B80019"/>
    <w:rsid w:val="00BA03E5"/>
    <w:rsid w:val="00BB1A90"/>
    <w:rsid w:val="00BB2EB0"/>
    <w:rsid w:val="00BC22F8"/>
    <w:rsid w:val="00BD033C"/>
    <w:rsid w:val="00BD0E9C"/>
    <w:rsid w:val="00BD64D8"/>
    <w:rsid w:val="00BE325D"/>
    <w:rsid w:val="00C2714A"/>
    <w:rsid w:val="00C476DA"/>
    <w:rsid w:val="00C57A19"/>
    <w:rsid w:val="00C7075A"/>
    <w:rsid w:val="00C7772A"/>
    <w:rsid w:val="00C80A54"/>
    <w:rsid w:val="00CC6E21"/>
    <w:rsid w:val="00D00174"/>
    <w:rsid w:val="00D128F7"/>
    <w:rsid w:val="00D20BFB"/>
    <w:rsid w:val="00D36486"/>
    <w:rsid w:val="00DA14C2"/>
    <w:rsid w:val="00DD2BF9"/>
    <w:rsid w:val="00E114A6"/>
    <w:rsid w:val="00E13AAC"/>
    <w:rsid w:val="00E21206"/>
    <w:rsid w:val="00E81FF7"/>
    <w:rsid w:val="00EB1B61"/>
    <w:rsid w:val="00EB5833"/>
    <w:rsid w:val="00EB7E75"/>
    <w:rsid w:val="00EC5F7F"/>
    <w:rsid w:val="00ED2965"/>
    <w:rsid w:val="00EF764C"/>
    <w:rsid w:val="00F02AB6"/>
    <w:rsid w:val="00F219CA"/>
    <w:rsid w:val="00F221EC"/>
    <w:rsid w:val="00F3344C"/>
    <w:rsid w:val="00F37208"/>
    <w:rsid w:val="00F426E2"/>
    <w:rsid w:val="00F5284C"/>
    <w:rsid w:val="00F7313C"/>
    <w:rsid w:val="00F812FA"/>
    <w:rsid w:val="00F81FCC"/>
    <w:rsid w:val="00FA582F"/>
    <w:rsid w:val="00FC7223"/>
    <w:rsid w:val="00FD1255"/>
    <w:rsid w:val="00FE0D44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D9F1"/>
  <w15:docId w15:val="{9457E439-A56B-4364-96B8-696A5112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6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41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D3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30E7"/>
  </w:style>
  <w:style w:type="paragraph" w:styleId="a9">
    <w:name w:val="List Paragraph"/>
    <w:basedOn w:val="a"/>
    <w:uiPriority w:val="34"/>
    <w:qFormat/>
    <w:rsid w:val="004D3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bsm</cp:lastModifiedBy>
  <cp:revision>33</cp:revision>
  <dcterms:created xsi:type="dcterms:W3CDTF">2025-05-31T20:45:00Z</dcterms:created>
  <dcterms:modified xsi:type="dcterms:W3CDTF">2026-04-29T19:14:00Z</dcterms:modified>
</cp:coreProperties>
</file>