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7676"/>
      </w:tblGrid>
      <w:tr w:rsidR="002812FF" w:rsidRPr="001206CD" w14:paraId="1E8FC505" w14:textId="77777777" w:rsidTr="00E86DFC">
        <w:tc>
          <w:tcPr>
            <w:tcW w:w="903" w:type="pct"/>
            <w:shd w:val="clear" w:color="auto" w:fill="auto"/>
          </w:tcPr>
          <w:p w14:paraId="3781E314" w14:textId="77777777" w:rsidR="002812FF" w:rsidRPr="001206CD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1206CD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57C6F286" wp14:editId="0652D394">
                  <wp:extent cx="949218" cy="1150620"/>
                  <wp:effectExtent l="0" t="0" r="3810" b="0"/>
                  <wp:docPr id="1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0" cy="115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pct"/>
            <w:shd w:val="clear" w:color="auto" w:fill="auto"/>
          </w:tcPr>
          <w:p w14:paraId="0CF14279" w14:textId="77777777" w:rsidR="002812FF" w:rsidRPr="001206CD" w:rsidRDefault="000B0DDF" w:rsidP="003D507A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1206CD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328B8086" wp14:editId="2CCE7184">
                  <wp:extent cx="4855718" cy="1150620"/>
                  <wp:effectExtent l="0" t="0" r="2540" b="0"/>
                  <wp:docPr id="2" name="Рисунок 5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365" cy="11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8618FA" w14:textId="77777777" w:rsidR="007D5464" w:rsidRPr="001206CD" w:rsidRDefault="007D5464" w:rsidP="001D1DE5">
      <w:pPr>
        <w:pStyle w:val="a6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 w:cs="Bookman Old Style"/>
          <w:b/>
          <w:bCs/>
          <w:color w:val="800080"/>
          <w:sz w:val="32"/>
          <w:szCs w:val="32"/>
        </w:rPr>
      </w:pPr>
    </w:p>
    <w:p w14:paraId="0F78DF3A" w14:textId="77777777" w:rsidR="00BE5F93" w:rsidRPr="001206CD" w:rsidRDefault="00BE5F93" w:rsidP="00BE5F93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1206CD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 w:rsidR="0019182F" w:rsidRPr="001206CD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ЭКЗАМЕНУ</w:t>
      </w:r>
    </w:p>
    <w:p w14:paraId="2B187496" w14:textId="77777777" w:rsidR="00BE5F93" w:rsidRPr="001206CD" w:rsidRDefault="00BE5F93" w:rsidP="00BE5F93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</w:pPr>
      <w:r w:rsidRPr="001206CD">
        <w:rPr>
          <w:rFonts w:ascii="Bookman Old Style" w:eastAsia="Times New Roman" w:hAnsi="Bookman Old Style"/>
          <w:b/>
          <w:bCs/>
          <w:color w:val="800080"/>
          <w:sz w:val="28"/>
          <w:szCs w:val="24"/>
        </w:rPr>
        <w:t>по дисциплине</w:t>
      </w:r>
    </w:p>
    <w:p w14:paraId="643D6107" w14:textId="75BCB9F9" w:rsidR="00BE5F93" w:rsidRPr="001206CD" w:rsidRDefault="00BE5F93" w:rsidP="00085778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«</w:t>
      </w:r>
      <w:r w:rsidR="00D73191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АНАЛИЗ И ОПТИМИЗАЦИЯ</w:t>
      </w:r>
      <w:r w:rsidR="00C501E7"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br/>
        <w:t>БИЗНЕС-ПРОЦЕССОВ</w:t>
      </w:r>
      <w:r w:rsidRPr="001206CD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»</w:t>
      </w:r>
    </w:p>
    <w:p w14:paraId="21C02EC6" w14:textId="77777777" w:rsidR="00D16A46" w:rsidRPr="001206CD" w:rsidRDefault="00D16A46" w:rsidP="002E3B8A">
      <w:pPr>
        <w:pStyle w:val="a6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</w:p>
    <w:p w14:paraId="64CF249D" w14:textId="24345458" w:rsidR="00BE5F93" w:rsidRPr="001206CD" w:rsidRDefault="00860B30" w:rsidP="00BE5F93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>
        <w:rPr>
          <w:rFonts w:ascii="Bookman Old Style" w:hAnsi="Bookman Old Style"/>
          <w:b/>
          <w:color w:val="008000"/>
          <w:sz w:val="28"/>
          <w:szCs w:val="28"/>
        </w:rPr>
        <w:t>Весенний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семестр 20</w:t>
      </w:r>
      <w:r w:rsidR="00501292" w:rsidRPr="001206CD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EA3BA3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>-20</w:t>
      </w:r>
      <w:r w:rsidR="00FC6BC3" w:rsidRPr="001206CD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EA3BA3">
        <w:rPr>
          <w:rFonts w:ascii="Bookman Old Style" w:hAnsi="Bookman Old Style"/>
          <w:b/>
          <w:color w:val="008000"/>
          <w:sz w:val="28"/>
          <w:szCs w:val="28"/>
        </w:rPr>
        <w:t>6</w:t>
      </w:r>
      <w:r w:rsidR="00BE5F93"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учебного года</w:t>
      </w:r>
    </w:p>
    <w:p w14:paraId="79BC8E32" w14:textId="77777777" w:rsidR="00085778" w:rsidRPr="001206CD" w:rsidRDefault="00C71B49" w:rsidP="00085778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  <w:lang w:eastAsia="en-US"/>
        </w:rPr>
      </w:pPr>
      <w:r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 xml:space="preserve">Специальность </w:t>
      </w:r>
      <w:r w:rsidR="00085778"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t>1-40 05 01-10 Информационные системы и технологии</w:t>
      </w:r>
      <w:r w:rsidR="00085778" w:rsidRPr="001206CD">
        <w:rPr>
          <w:rFonts w:ascii="Arial" w:hAnsi="Arial" w:cs="Arial"/>
          <w:b/>
          <w:bCs/>
          <w:color w:val="800000"/>
          <w:sz w:val="22"/>
          <w:szCs w:val="22"/>
          <w:lang w:eastAsia="en-US"/>
        </w:rPr>
        <w:br/>
        <w:t>(в бизнес-менеджменте)</w:t>
      </w:r>
    </w:p>
    <w:p w14:paraId="51A81B55" w14:textId="070F098E" w:rsidR="00C71B49" w:rsidRPr="001206CD" w:rsidRDefault="00470806" w:rsidP="00085778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 w:val="28"/>
          <w:szCs w:val="28"/>
        </w:rPr>
      </w:pPr>
      <w:r w:rsidRPr="001206CD">
        <w:rPr>
          <w:rFonts w:ascii="Bookman Old Style" w:hAnsi="Bookman Old Style"/>
          <w:b/>
          <w:color w:val="008000"/>
          <w:sz w:val="28"/>
          <w:szCs w:val="28"/>
        </w:rPr>
        <w:t>(групп</w:t>
      </w:r>
      <w:r w:rsidR="00860B30">
        <w:rPr>
          <w:rFonts w:ascii="Bookman Old Style" w:hAnsi="Bookman Old Style"/>
          <w:b/>
          <w:color w:val="008000"/>
          <w:sz w:val="28"/>
          <w:szCs w:val="28"/>
        </w:rPr>
        <w:t>а</w:t>
      </w:r>
      <w:r w:rsidRPr="001206CD">
        <w:rPr>
          <w:rFonts w:ascii="Bookman Old Style" w:hAnsi="Bookman Old Style"/>
          <w:b/>
          <w:color w:val="008000"/>
          <w:sz w:val="28"/>
          <w:szCs w:val="28"/>
        </w:rPr>
        <w:t xml:space="preserve"> </w:t>
      </w:r>
      <w:r w:rsidR="00EA3BA3">
        <w:rPr>
          <w:rFonts w:ascii="Bookman Old Style" w:hAnsi="Bookman Old Style"/>
          <w:b/>
          <w:color w:val="008000"/>
          <w:sz w:val="28"/>
          <w:szCs w:val="28"/>
        </w:rPr>
        <w:t>2</w:t>
      </w:r>
      <w:r w:rsidR="00693FAB" w:rsidRPr="001206CD">
        <w:rPr>
          <w:rFonts w:ascii="Bookman Old Style" w:hAnsi="Bookman Old Style"/>
          <w:b/>
          <w:color w:val="008000"/>
          <w:sz w:val="28"/>
          <w:szCs w:val="28"/>
        </w:rPr>
        <w:t>143</w:t>
      </w:r>
      <w:r w:rsidR="00860B30">
        <w:rPr>
          <w:rFonts w:ascii="Bookman Old Style" w:hAnsi="Bookman Old Style"/>
          <w:b/>
          <w:color w:val="008000"/>
          <w:sz w:val="28"/>
          <w:szCs w:val="28"/>
        </w:rPr>
        <w:t>5</w:t>
      </w:r>
      <w:r w:rsidR="00693FAB" w:rsidRPr="001206CD">
        <w:rPr>
          <w:rFonts w:ascii="Bookman Old Style" w:hAnsi="Bookman Old Style"/>
          <w:b/>
          <w:color w:val="008000"/>
          <w:sz w:val="28"/>
          <w:szCs w:val="28"/>
        </w:rPr>
        <w:t>1</w:t>
      </w:r>
      <w:r w:rsidR="00C71B49" w:rsidRPr="001206CD">
        <w:rPr>
          <w:rFonts w:ascii="Bookman Old Style" w:hAnsi="Bookman Old Style"/>
          <w:b/>
          <w:color w:val="008000"/>
          <w:sz w:val="28"/>
          <w:szCs w:val="28"/>
        </w:rPr>
        <w:t>)</w:t>
      </w:r>
    </w:p>
    <w:p w14:paraId="392D7FCB" w14:textId="77777777" w:rsidR="009B096A" w:rsidRPr="001206CD" w:rsidRDefault="009B096A" w:rsidP="009B096A">
      <w:pPr>
        <w:pStyle w:val="a5"/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018CFE7" w14:textId="23686024" w:rsidR="00814C93" w:rsidRDefault="00814C93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14C93">
        <w:rPr>
          <w:rFonts w:ascii="Times New Roman" w:eastAsia="Times New Roman" w:hAnsi="Times New Roman" w:cs="Times New Roman"/>
          <w:sz w:val="28"/>
          <w:szCs w:val="28"/>
        </w:rPr>
        <w:t>Роль и место анализа и оптимизации бизнес-процессов в оценке качества управления организацией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E19F0F" w14:textId="02FA86FA" w:rsidR="00D73191" w:rsidRDefault="00D73191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Анализ бизнес-процессов. Основная цель, назначение и задача анализа. Фокус анализа бизнес-процессов.</w:t>
      </w:r>
    </w:p>
    <w:p w14:paraId="4F920CB5" w14:textId="5C05D5A2" w:rsidR="00F84EB3" w:rsidRDefault="00D73191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Требования к анализу бизнес-процессов. Процедура анализа бизнес-процессов</w:t>
      </w:r>
      <w:r w:rsidR="00CA2CA2" w:rsidRPr="001206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D1468C" w14:textId="02B1554E" w:rsidR="00D11607" w:rsidRDefault="00D73191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Ключевые показатели бизнес-процессов (KPI). Виды и взаимосвязь процессных показателей</w:t>
      </w:r>
      <w:r w:rsidR="00EE39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6E5CF5" w14:textId="77777777" w:rsidR="00EE392A" w:rsidRDefault="00D73191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KPI. Выявление узких мест и проблемных показателей KPI в бизнес-процессе.</w:t>
      </w:r>
    </w:p>
    <w:p w14:paraId="2D8432FD" w14:textId="6C5F9F47" w:rsidR="00D73191" w:rsidRDefault="00D73191" w:rsidP="00A61C34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Библиотека KPI бизнес-процессов</w:t>
      </w:r>
      <w:r w:rsidR="00EE39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6F4A57" w14:textId="77777777" w:rsidR="00D11607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Качественный анализ процесса на основе субъективных оценок.</w:t>
      </w:r>
    </w:p>
    <w:p w14:paraId="25571ED4" w14:textId="77777777" w:rsidR="00D11607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Визуальный качественный анализ графических схем процесса.</w:t>
      </w:r>
    </w:p>
    <w:p w14:paraId="4485B36A" w14:textId="77777777" w:rsidR="00D11607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Анализ состояния процесса по отношению к требованиям.</w:t>
      </w:r>
    </w:p>
    <w:p w14:paraId="67B813AA" w14:textId="05425E4A" w:rsidR="00D11607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Количественный анализ процесса на основе измерения и анализа показателей.</w:t>
      </w:r>
    </w:p>
    <w:p w14:paraId="78C6103B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Анализ показателей эффективности процесса.</w:t>
      </w:r>
    </w:p>
    <w:p w14:paraId="71DABF12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Анализ показателей продукта.</w:t>
      </w:r>
    </w:p>
    <w:p w14:paraId="7E8AA774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Анализ удовлетворенности клиентов процесса.</w:t>
      </w:r>
    </w:p>
    <w:p w14:paraId="77176BAF" w14:textId="28470793" w:rsidR="00D73191" w:rsidRP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Сравнительный анализ процесса</w:t>
      </w:r>
      <w:r w:rsidR="002F0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4DE54C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Оптимизации бизнес-процессов.</w:t>
      </w:r>
    </w:p>
    <w:p w14:paraId="201DF27D" w14:textId="0BF6209D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Базовые показатели, цели и критерии оптимизации бизнес-процессов.</w:t>
      </w:r>
    </w:p>
    <w:p w14:paraId="6587A68A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Классификация методов оптимизации бизнес-процессов.</w:t>
      </w:r>
    </w:p>
    <w:p w14:paraId="711DB6DD" w14:textId="200CDF91" w:rsid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Инновации при оптимизации бизнес-процессов</w:t>
      </w:r>
      <w:r w:rsidR="002F0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FB0B6B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Идентификация бизнес-процессов.</w:t>
      </w:r>
    </w:p>
    <w:p w14:paraId="5BAB5155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Определение цели и критериев оптимизации бизнес-процессов.</w:t>
      </w:r>
    </w:p>
    <w:p w14:paraId="7EC7E41B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Критерии выбора приоритетных бизнес-процессов.</w:t>
      </w:r>
    </w:p>
    <w:p w14:paraId="411E4BE3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Ключевые факторы успеха предприятия и их определение.</w:t>
      </w:r>
    </w:p>
    <w:p w14:paraId="67545CFC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Оценка важности бизнес-процессов.</w:t>
      </w:r>
    </w:p>
    <w:p w14:paraId="6D278CF3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Проблемность бизнес-процессов.</w:t>
      </w:r>
    </w:p>
    <w:p w14:paraId="44EBDB6C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Матрица ранжирования бизнес-процессов</w:t>
      </w:r>
      <w:r w:rsidR="002F0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2282E9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Оценка возможности проведения изменений в бизнес-процессе.</w:t>
      </w:r>
    </w:p>
    <w:p w14:paraId="27F5AFAC" w14:textId="0C87F313" w:rsid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Выбор приоритетных бизнес-процессов. Разработка матрицы ответственности по бизнес-процессу</w:t>
      </w:r>
      <w:r w:rsidR="002F0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824D33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Алгоритм действий при оптимизации бизнес-процессов.</w:t>
      </w:r>
    </w:p>
    <w:p w14:paraId="7591DB68" w14:textId="77777777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Критерии оценки оптимизации бизнес-процессов.</w:t>
      </w:r>
    </w:p>
    <w:p w14:paraId="2F54B51A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Примеры оптимизации бизнес-процессов.</w:t>
      </w:r>
    </w:p>
    <w:p w14:paraId="78DB8C70" w14:textId="07A06523" w:rsidR="002F0DDB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Типичные ошибки при оптимизации бизнес-процессов.</w:t>
      </w:r>
    </w:p>
    <w:p w14:paraId="5D833DCD" w14:textId="19A7960F" w:rsid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Правила оптимизации бизнес-процессов и рекомендации по ее проведению</w:t>
      </w:r>
      <w:r w:rsidR="002F0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B4A022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 пяти вопросов.</w:t>
      </w:r>
    </w:p>
    <w:p w14:paraId="4916B528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 параллельного выполнения работ.</w:t>
      </w:r>
    </w:p>
    <w:p w14:paraId="227EB82C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 устранения временных разрывов в бизнес-процессе.</w:t>
      </w:r>
    </w:p>
    <w:p w14:paraId="3F6EFA6F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 разработки нескольких вариантов бизнес-процесса.</w:t>
      </w:r>
    </w:p>
    <w:p w14:paraId="542CB14B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 уменьшения количества входов и выходов бизнес-процесса.</w:t>
      </w:r>
    </w:p>
    <w:p w14:paraId="17724C4D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 согласования результатов процесса с требованиями клиентов.</w:t>
      </w:r>
    </w:p>
    <w:p w14:paraId="1CCC1ED5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 интеграции процессов компании с процессами клиентов и поставщиками.</w:t>
      </w:r>
    </w:p>
    <w:p w14:paraId="43F49405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 организации точек контроля в бизнес-процессе.</w:t>
      </w:r>
    </w:p>
    <w:p w14:paraId="1F037B59" w14:textId="260FB738" w:rsid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 минимизации устной информации и улучшения форм сбора и передачи информации</w:t>
      </w:r>
    </w:p>
    <w:p w14:paraId="7D8E6403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Понятие бенчмаркинга: цели, функции, задачи.</w:t>
      </w:r>
    </w:p>
    <w:p w14:paraId="03D4E63A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Сущность и виды бенчмаркинга как современного метода управления бизнес-процессами. Правила бенчмаркинга.</w:t>
      </w:r>
    </w:p>
    <w:p w14:paraId="4C832CF2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Применение и этапы проведения бенчмаркинга.</w:t>
      </w:r>
    </w:p>
    <w:p w14:paraId="0C0EAA7D" w14:textId="4A557C02" w:rsid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Примеры бенчмаркинга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502AFD" w14:textId="5A8737B0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Методы групповой работы</w:t>
      </w:r>
      <w:r w:rsidR="001273C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731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2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73191">
        <w:rPr>
          <w:rFonts w:ascii="Times New Roman" w:eastAsia="Times New Roman" w:hAnsi="Times New Roman" w:cs="Times New Roman"/>
          <w:sz w:val="28"/>
          <w:szCs w:val="28"/>
        </w:rPr>
        <w:t>етод мозгового штурма</w:t>
      </w:r>
      <w:r w:rsidR="00EE39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731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2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73191">
        <w:rPr>
          <w:rFonts w:ascii="Times New Roman" w:eastAsia="Times New Roman" w:hAnsi="Times New Roman" w:cs="Times New Roman"/>
          <w:sz w:val="28"/>
          <w:szCs w:val="28"/>
        </w:rPr>
        <w:t>етод группового решения задач.</w:t>
      </w:r>
    </w:p>
    <w:p w14:paraId="566B6E0A" w14:textId="110B887D" w:rsidR="00D73191" w:rsidRDefault="00EE392A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392A">
        <w:rPr>
          <w:rFonts w:ascii="Times New Roman" w:eastAsia="Times New Roman" w:hAnsi="Times New Roman" w:cs="Times New Roman"/>
          <w:sz w:val="28"/>
          <w:szCs w:val="28"/>
        </w:rPr>
        <w:t>Методы групповой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E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D73191" w:rsidRPr="00D73191">
        <w:rPr>
          <w:rFonts w:ascii="Times New Roman" w:eastAsia="Times New Roman" w:hAnsi="Times New Roman" w:cs="Times New Roman"/>
          <w:sz w:val="28"/>
          <w:szCs w:val="28"/>
        </w:rPr>
        <w:t>етод номинального решения задач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D73191" w:rsidRPr="00D731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D73191" w:rsidRPr="00D73191">
        <w:rPr>
          <w:rFonts w:ascii="Times New Roman" w:eastAsia="Times New Roman" w:hAnsi="Times New Roman" w:cs="Times New Roman"/>
          <w:sz w:val="28"/>
          <w:szCs w:val="28"/>
        </w:rPr>
        <w:t xml:space="preserve">етод </w:t>
      </w:r>
      <w:proofErr w:type="spellStart"/>
      <w:r w:rsidR="00D73191" w:rsidRPr="00D73191">
        <w:rPr>
          <w:rFonts w:ascii="Times New Roman" w:eastAsia="Times New Roman" w:hAnsi="Times New Roman" w:cs="Times New Roman"/>
          <w:sz w:val="28"/>
          <w:szCs w:val="28"/>
        </w:rPr>
        <w:t>командообразования</w:t>
      </w:r>
      <w:proofErr w:type="spellEnd"/>
      <w:r w:rsidR="00D731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FED96C" w14:textId="77777777" w:rsidR="00814C93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Построение горизонтальных взаимодействий</w:t>
      </w:r>
      <w:r w:rsidR="00EE3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392A" w:rsidRPr="00D7319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EE392A" w:rsidRPr="00D73191">
        <w:rPr>
          <w:rFonts w:ascii="Times New Roman" w:eastAsia="Times New Roman" w:hAnsi="Times New Roman" w:cs="Times New Roman"/>
          <w:sz w:val="28"/>
          <w:szCs w:val="28"/>
        </w:rPr>
        <w:t>оргструктуре</w:t>
      </w:r>
      <w:proofErr w:type="spellEnd"/>
      <w:r w:rsidRPr="00D731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905446" w14:textId="255CED0D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 xml:space="preserve">Методы оптимизации горизонтальных взаимодействий в </w:t>
      </w:r>
      <w:proofErr w:type="spellStart"/>
      <w:r w:rsidRPr="00D73191">
        <w:rPr>
          <w:rFonts w:ascii="Times New Roman" w:eastAsia="Times New Roman" w:hAnsi="Times New Roman" w:cs="Times New Roman"/>
          <w:sz w:val="28"/>
          <w:szCs w:val="28"/>
        </w:rPr>
        <w:t>оргструктуре</w:t>
      </w:r>
      <w:proofErr w:type="spellEnd"/>
      <w:r w:rsidRPr="00D731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15E479" w14:textId="77777777" w:rsidR="00814C93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Построение вертикальных взаимодействий</w:t>
      </w:r>
      <w:r w:rsidR="00814C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C93" w:rsidRPr="00D7319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="00814C93" w:rsidRPr="00D73191">
        <w:rPr>
          <w:rFonts w:ascii="Times New Roman" w:eastAsia="Times New Roman" w:hAnsi="Times New Roman" w:cs="Times New Roman"/>
          <w:sz w:val="28"/>
          <w:szCs w:val="28"/>
        </w:rPr>
        <w:t>оргструктуре</w:t>
      </w:r>
      <w:proofErr w:type="spellEnd"/>
      <w:r w:rsidRPr="00D731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B175BC" w14:textId="3F025F7C" w:rsidR="00D73191" w:rsidRP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 xml:space="preserve">Методы оптимизации вертикальных взаимодействий в </w:t>
      </w:r>
      <w:proofErr w:type="spellStart"/>
      <w:r w:rsidRPr="00D73191">
        <w:rPr>
          <w:rFonts w:ascii="Times New Roman" w:eastAsia="Times New Roman" w:hAnsi="Times New Roman" w:cs="Times New Roman"/>
          <w:sz w:val="28"/>
          <w:szCs w:val="28"/>
        </w:rPr>
        <w:t>оргструктуре</w:t>
      </w:r>
      <w:proofErr w:type="spellEnd"/>
      <w:r w:rsidRPr="00D7319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795ED6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 xml:space="preserve">Критические факторы успеха оптимизации бизнес-процессов и </w:t>
      </w:r>
      <w:proofErr w:type="spellStart"/>
      <w:r w:rsidRPr="00D73191">
        <w:rPr>
          <w:rFonts w:ascii="Times New Roman" w:eastAsia="Times New Roman" w:hAnsi="Times New Roman" w:cs="Times New Roman"/>
          <w:sz w:val="28"/>
          <w:szCs w:val="28"/>
        </w:rPr>
        <w:t>орг</w:t>
      </w:r>
      <w:proofErr w:type="spellEnd"/>
      <w:r w:rsidRPr="00D73191">
        <w:rPr>
          <w:rFonts w:ascii="Times New Roman" w:eastAsia="Times New Roman" w:hAnsi="Times New Roman" w:cs="Times New Roman"/>
          <w:sz w:val="28"/>
          <w:szCs w:val="28"/>
        </w:rPr>
        <w:t>-структуры.</w:t>
      </w:r>
    </w:p>
    <w:p w14:paraId="12A0120F" w14:textId="06384044" w:rsid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 xml:space="preserve">Связь работ по оптимизации и автоматизации бизнес-процессов. Работы по оптимизации бизнес-процессов и </w:t>
      </w:r>
      <w:proofErr w:type="spellStart"/>
      <w:r w:rsidRPr="00D73191">
        <w:rPr>
          <w:rFonts w:ascii="Times New Roman" w:eastAsia="Times New Roman" w:hAnsi="Times New Roman" w:cs="Times New Roman"/>
          <w:sz w:val="28"/>
          <w:szCs w:val="28"/>
        </w:rPr>
        <w:t>оргструктуры</w:t>
      </w:r>
      <w:proofErr w:type="spellEnd"/>
      <w:r w:rsidRPr="00D73191">
        <w:rPr>
          <w:rFonts w:ascii="Times New Roman" w:eastAsia="Times New Roman" w:hAnsi="Times New Roman" w:cs="Times New Roman"/>
          <w:sz w:val="28"/>
          <w:szCs w:val="28"/>
        </w:rPr>
        <w:t xml:space="preserve"> для последующей автоматизации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14FD9E" w14:textId="60525BA2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Имитационное моделирование. Сущность, назначение, цели имитационного моделирования.</w:t>
      </w:r>
    </w:p>
    <w:p w14:paraId="1F886D19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Задачи, решаемые с помощью имитационного моделирования. Принципы имитационного моделирования.</w:t>
      </w:r>
    </w:p>
    <w:p w14:paraId="6C5138BC" w14:textId="77777777" w:rsidR="00814C93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lastRenderedPageBreak/>
        <w:t>Этапы имитационного моделирования.</w:t>
      </w:r>
    </w:p>
    <w:p w14:paraId="20378556" w14:textId="47C504AD" w:rsid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Инструментальные средства оптимизации бизнес-процессов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23CCB8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Назначение и сущность функционально-стоимостного анализа.</w:t>
      </w:r>
    </w:p>
    <w:p w14:paraId="5DFE2EAB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Цен</w:t>
      </w:r>
      <w:r w:rsidR="00EE392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73191">
        <w:rPr>
          <w:rFonts w:ascii="Times New Roman" w:eastAsia="Times New Roman" w:hAnsi="Times New Roman" w:cs="Times New Roman"/>
          <w:sz w:val="28"/>
          <w:szCs w:val="28"/>
        </w:rPr>
        <w:t xml:space="preserve">ры затрат и центры прибыли. Вычисление стоимостных затрат </w:t>
      </w:r>
      <w:proofErr w:type="spellStart"/>
      <w:r w:rsidRPr="00D73191">
        <w:rPr>
          <w:rFonts w:ascii="Times New Roman" w:eastAsia="Times New Roman" w:hAnsi="Times New Roman" w:cs="Times New Roman"/>
          <w:sz w:val="28"/>
          <w:szCs w:val="28"/>
        </w:rPr>
        <w:t>биз</w:t>
      </w:r>
      <w:proofErr w:type="spellEnd"/>
      <w:r w:rsidRPr="00D73191">
        <w:rPr>
          <w:rFonts w:ascii="Times New Roman" w:eastAsia="Times New Roman" w:hAnsi="Times New Roman" w:cs="Times New Roman"/>
          <w:sz w:val="28"/>
          <w:szCs w:val="28"/>
        </w:rPr>
        <w:t>-нес-процессов.</w:t>
      </w:r>
    </w:p>
    <w:p w14:paraId="163A9D3E" w14:textId="7B515040" w:rsid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Стоимостной анализ для функционального моделирования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7B42BE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Имитационное моделирование деятельности.</w:t>
      </w:r>
    </w:p>
    <w:p w14:paraId="14D142B9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Оптимизация деятельности.</w:t>
      </w:r>
    </w:p>
    <w:p w14:paraId="3812FDEC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Методика функционально-стоимостного анализа и имитационного моделирования. Рекомендации по изучению методики.</w:t>
      </w:r>
    </w:p>
    <w:p w14:paraId="0AB0F9EF" w14:textId="77777777" w:rsidR="00EE392A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Технология проведения имитационного моделирования в Business Studio.</w:t>
      </w:r>
    </w:p>
    <w:p w14:paraId="60A57ECE" w14:textId="4270F69A" w:rsidR="00D73191" w:rsidRPr="00D73191" w:rsidRDefault="00D73191" w:rsidP="00D73191">
      <w:pPr>
        <w:pStyle w:val="a5"/>
        <w:numPr>
          <w:ilvl w:val="0"/>
          <w:numId w:val="9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73191">
        <w:rPr>
          <w:rFonts w:ascii="Times New Roman" w:eastAsia="Times New Roman" w:hAnsi="Times New Roman" w:cs="Times New Roman"/>
          <w:sz w:val="28"/>
          <w:szCs w:val="28"/>
        </w:rPr>
        <w:t>Модуль Имитационное моделирование и ФСА</w:t>
      </w:r>
      <w:r w:rsidR="00EE39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9AC0D4" w14:textId="77777777" w:rsidR="00C40C96" w:rsidRPr="001206CD" w:rsidRDefault="00C40C96" w:rsidP="00C40C96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268DC137" w14:textId="77777777" w:rsidR="0019182F" w:rsidRPr="001206CD" w:rsidRDefault="0019182F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F5C89DE" w14:textId="22216DE8" w:rsidR="00683DFA" w:rsidRPr="001206CD" w:rsidRDefault="00683DFA" w:rsidP="00D11607">
      <w:pPr>
        <w:tabs>
          <w:tab w:val="left" w:pos="-4536"/>
          <w:tab w:val="left" w:pos="-4111"/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</w:pPr>
      <w:r w:rsidRPr="001206CD">
        <w:rPr>
          <w:rFonts w:ascii="Times New Roman" w:hAnsi="Times New Roman" w:cs="Times New Roman"/>
          <w:b/>
          <w:bCs/>
          <w:caps/>
          <w:color w:val="0000FF"/>
          <w:sz w:val="28"/>
          <w:szCs w:val="28"/>
        </w:rPr>
        <w:t>ЛИТЕРАТУРА</w:t>
      </w:r>
    </w:p>
    <w:p w14:paraId="3DBDC96B" w14:textId="4467A2B2" w:rsidR="00D11607" w:rsidRDefault="00D11607" w:rsidP="003952F5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607">
        <w:rPr>
          <w:rFonts w:ascii="Times New Roman" w:hAnsi="Times New Roman" w:cs="Times New Roman"/>
          <w:sz w:val="28"/>
          <w:szCs w:val="28"/>
        </w:rPr>
        <w:t>Руководство пользователя Business Studio [Электронный ресурс]. – Режим доступа : https://www.businessstudio.ru/wiki/docs/current/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11607">
        <w:rPr>
          <w:rFonts w:ascii="Times New Roman" w:hAnsi="Times New Roman" w:cs="Times New Roman"/>
          <w:sz w:val="28"/>
          <w:szCs w:val="28"/>
        </w:rPr>
        <w:t>doku.php</w:t>
      </w:r>
      <w:proofErr w:type="spellEnd"/>
      <w:r w:rsidRPr="00D1160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1160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D1160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11607">
        <w:rPr>
          <w:rFonts w:ascii="Times New Roman" w:hAnsi="Times New Roman" w:cs="Times New Roman"/>
          <w:sz w:val="28"/>
          <w:szCs w:val="28"/>
        </w:rPr>
        <w:t>manual</w:t>
      </w:r>
      <w:proofErr w:type="spellEnd"/>
      <w:r w:rsidRPr="00D11607">
        <w:rPr>
          <w:rFonts w:ascii="Times New Roman" w:hAnsi="Times New Roman" w:cs="Times New Roman"/>
          <w:sz w:val="28"/>
          <w:szCs w:val="28"/>
        </w:rPr>
        <w:t>/.</w:t>
      </w:r>
    </w:p>
    <w:p w14:paraId="34E4D401" w14:textId="77777777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11607">
        <w:rPr>
          <w:rFonts w:ascii="Times New Roman" w:hAnsi="Times New Roman" w:cs="Times New Roman"/>
          <w:bCs/>
          <w:sz w:val="28"/>
          <w:szCs w:val="28"/>
        </w:rPr>
        <w:t>Варзунов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 xml:space="preserve">, А. В. Анализ и управление бизнес-процессами : учебное пособие / А. В.  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</w:rPr>
        <w:t>Варзунов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 xml:space="preserve">, Е. К. Торосян, Л. П. 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</w:rPr>
        <w:t>Сажнева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. – Санкт-Петербург : Университет ИТМО, 2016. – 112 с.</w:t>
      </w:r>
    </w:p>
    <w:p w14:paraId="49A604CD" w14:textId="77777777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t xml:space="preserve">Имитационное моделирование деятельности [Электронный ресурс]. – Режим доступа : 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Pr="00D11607">
        <w:rPr>
          <w:rFonts w:ascii="Times New Roman" w:hAnsi="Times New Roman" w:cs="Times New Roman"/>
          <w:bCs/>
          <w:sz w:val="28"/>
          <w:szCs w:val="28"/>
        </w:rPr>
        <w:t>://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D11607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businessstudio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wiki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docs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current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doku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.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php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simulation</w:t>
      </w:r>
      <w:r w:rsidRPr="00D11607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fca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/.</w:t>
      </w:r>
    </w:p>
    <w:p w14:paraId="01130F88" w14:textId="77777777" w:rsidR="00D11607" w:rsidRDefault="00D11607" w:rsidP="003952F5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607">
        <w:rPr>
          <w:rFonts w:ascii="Times New Roman" w:hAnsi="Times New Roman" w:cs="Times New Roman"/>
          <w:sz w:val="28"/>
          <w:szCs w:val="28"/>
        </w:rPr>
        <w:t>Использование имитационной модели процесса в Business Studio для анализа и обоснования проекта оптимизации [Электронный ресурс]. –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607">
        <w:rPr>
          <w:rFonts w:ascii="Times New Roman" w:hAnsi="Times New Roman" w:cs="Times New Roman"/>
          <w:sz w:val="28"/>
          <w:szCs w:val="28"/>
        </w:rPr>
        <w:t>http://www.finexpert.ru/view/ispol_zovanie_imitatsionnoy_modeli_ protsessa_v_Business_Studio_dlya_analiza_i_obosnovaniya_proekta_optimizatsii/948.</w:t>
      </w:r>
    </w:p>
    <w:p w14:paraId="53478CD4" w14:textId="77777777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t>Ковалев, С. Настольная книга аналитика. Практическое руководство по проектированию бизнес-процессов и организационной структуры / С. Ковалев, В. Ковалев. – Москва : 1С-Паблишинг, 2020. – 360 с.</w:t>
      </w:r>
    </w:p>
    <w:p w14:paraId="7AF2723C" w14:textId="50812775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t xml:space="preserve">Оптимизация деятельности [Электронный ресурс]. – Режим доступа : 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Pr="00D11607">
        <w:rPr>
          <w:rFonts w:ascii="Times New Roman" w:hAnsi="Times New Roman" w:cs="Times New Roman"/>
          <w:bCs/>
          <w:sz w:val="28"/>
          <w:szCs w:val="28"/>
        </w:rPr>
        <w:t>://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D11607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businessstudio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wiki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docs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current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doku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.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php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simulation</w:t>
      </w:r>
      <w:r w:rsidRPr="00D11607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fca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="003952F5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bpoptimization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.</w:t>
      </w:r>
    </w:p>
    <w:p w14:paraId="42156F91" w14:textId="28BB8BAF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t>Основы бизнес-анализа : учебное пособие / под ред. В. И. Бариленко.</w:t>
      </w:r>
      <w:r w:rsidR="003952F5">
        <w:rPr>
          <w:rFonts w:ascii="Times New Roman" w:hAnsi="Times New Roman" w:cs="Times New Roman"/>
          <w:bCs/>
          <w:sz w:val="28"/>
          <w:szCs w:val="28"/>
        </w:rPr>
        <w:t> </w:t>
      </w:r>
      <w:r w:rsidRPr="00D11607">
        <w:rPr>
          <w:rFonts w:ascii="Times New Roman" w:hAnsi="Times New Roman" w:cs="Times New Roman"/>
          <w:bCs/>
          <w:sz w:val="28"/>
          <w:szCs w:val="28"/>
        </w:rPr>
        <w:t xml:space="preserve">– 2-е изд., 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</w:rPr>
        <w:t>испр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. – Москва : КНОРУС, 2022. – 270 с.</w:t>
      </w:r>
    </w:p>
    <w:p w14:paraId="4B65EC9C" w14:textId="77777777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11607">
        <w:rPr>
          <w:rFonts w:ascii="Times New Roman" w:hAnsi="Times New Roman" w:cs="Times New Roman"/>
          <w:bCs/>
          <w:sz w:val="28"/>
          <w:szCs w:val="28"/>
        </w:rPr>
        <w:t>Остервальдер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 xml:space="preserve">, А. Построение бизнес-моделей : Настольная книга стратега и новатора / А. 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</w:rPr>
        <w:t>Остервальдер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 xml:space="preserve">, Ив 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</w:rPr>
        <w:t>Пинье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 xml:space="preserve">. – Москва : Альпина 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</w:rPr>
        <w:t>Паблишер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, 2018. – 288 с.</w:t>
      </w:r>
    </w:p>
    <w:p w14:paraId="2032FBD5" w14:textId="77777777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t xml:space="preserve">Пинаева, А. Применение имитационного моделирования на практике [Электронный ресурс]. – Режим доступа : 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Pr="00D11607">
        <w:rPr>
          <w:rFonts w:ascii="Times New Roman" w:hAnsi="Times New Roman" w:cs="Times New Roman"/>
          <w:bCs/>
          <w:sz w:val="28"/>
          <w:szCs w:val="28"/>
        </w:rPr>
        <w:t>://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Pr="00D11607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businessstudio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articles</w:t>
      </w:r>
      <w:r w:rsidRPr="00D11607">
        <w:rPr>
          <w:rFonts w:ascii="Times New Roman" w:hAnsi="Times New Roman" w:cs="Times New Roman"/>
          <w:bCs/>
          <w:sz w:val="28"/>
          <w:szCs w:val="28"/>
        </w:rPr>
        <w:t>/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article</w:t>
      </w:r>
      <w:r w:rsidRPr="00D11607">
        <w:rPr>
          <w:rFonts w:ascii="Times New Roman" w:hAnsi="Times New Roman" w:cs="Times New Roman"/>
          <w:bCs/>
          <w:sz w:val="28"/>
          <w:szCs w:val="28"/>
        </w:rPr>
        <w:t xml:space="preserve">/ 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primenenie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imitatsionogo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modelirovaniya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na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_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prakti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/.</w:t>
      </w:r>
    </w:p>
    <w:p w14:paraId="5EF3E814" w14:textId="40353065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607">
        <w:rPr>
          <w:rFonts w:ascii="Times New Roman" w:hAnsi="Times New Roman" w:cs="Times New Roman"/>
          <w:sz w:val="28"/>
          <w:szCs w:val="28"/>
        </w:rPr>
        <w:lastRenderedPageBreak/>
        <w:t xml:space="preserve">Репин, В. В. Бизнес-процессы. Моделирование, внедрение, </w:t>
      </w:r>
      <w:proofErr w:type="spellStart"/>
      <w:r w:rsidRPr="00D11607">
        <w:rPr>
          <w:rFonts w:ascii="Times New Roman" w:hAnsi="Times New Roman" w:cs="Times New Roman"/>
          <w:sz w:val="28"/>
          <w:szCs w:val="28"/>
        </w:rPr>
        <w:t>управле-ние</w:t>
      </w:r>
      <w:proofErr w:type="spellEnd"/>
      <w:r w:rsidRPr="00D11607">
        <w:rPr>
          <w:rFonts w:ascii="Times New Roman" w:hAnsi="Times New Roman" w:cs="Times New Roman"/>
          <w:sz w:val="28"/>
          <w:szCs w:val="28"/>
        </w:rPr>
        <w:t xml:space="preserve"> / В. Репин, В. </w:t>
      </w:r>
      <w:proofErr w:type="spellStart"/>
      <w:r w:rsidRPr="00D11607">
        <w:rPr>
          <w:rFonts w:ascii="Times New Roman" w:hAnsi="Times New Roman" w:cs="Times New Roman"/>
          <w:sz w:val="28"/>
          <w:szCs w:val="28"/>
        </w:rPr>
        <w:t>Елиферов</w:t>
      </w:r>
      <w:proofErr w:type="spellEnd"/>
      <w:r w:rsidRPr="00D11607">
        <w:rPr>
          <w:rFonts w:ascii="Times New Roman" w:hAnsi="Times New Roman" w:cs="Times New Roman"/>
          <w:sz w:val="28"/>
          <w:szCs w:val="28"/>
        </w:rPr>
        <w:t>. – Москва : Манн, Иванов и Фербер, 2013. – 512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1160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1B2EF7" w14:textId="77777777" w:rsidR="00D11607" w:rsidRPr="00D11607" w:rsidRDefault="00D11607" w:rsidP="003952F5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t xml:space="preserve">Репин, В. В. Процессный подход к управлению. Моделирование бизнес-процессов / В. Репин, В. 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</w:rPr>
        <w:t>Елиферов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. – Москва : Манн. Иванов и Фербер, 2013. – 544 с.</w:t>
      </w:r>
    </w:p>
    <w:p w14:paraId="03E5A28F" w14:textId="77777777" w:rsidR="00D11607" w:rsidRPr="00D11607" w:rsidRDefault="00D11607" w:rsidP="00D84B62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11607">
        <w:rPr>
          <w:rFonts w:ascii="Times New Roman" w:hAnsi="Times New Roman" w:cs="Times New Roman"/>
          <w:bCs/>
          <w:sz w:val="28"/>
          <w:szCs w:val="28"/>
        </w:rPr>
        <w:t>Робсон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 xml:space="preserve">, М. Практическое руководство по реинжинирингу бизнес-процессов / М. 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</w:rPr>
        <w:t>Робсон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 xml:space="preserve">, Ф. 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</w:rPr>
        <w:t>Уллах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 xml:space="preserve"> ; пер. с англ. ; под ред. Н. Д. 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</w:rPr>
        <w:t>Эриашвили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 xml:space="preserve">. – М. : Аудит : 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</w:rPr>
        <w:t>Юнити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, 1997. – 224 с.</w:t>
      </w:r>
    </w:p>
    <w:p w14:paraId="1B99FFD9" w14:textId="77777777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t xml:space="preserve">Свод знаний по управлению бизнес-процессами : 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BPM</w:t>
      </w:r>
      <w:r w:rsidRPr="00D116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CBOK</w:t>
      </w:r>
      <w:r w:rsidRPr="00D11607">
        <w:rPr>
          <w:rFonts w:ascii="Times New Roman" w:hAnsi="Times New Roman" w:cs="Times New Roman"/>
          <w:bCs/>
          <w:sz w:val="28"/>
          <w:szCs w:val="28"/>
        </w:rPr>
        <w:t xml:space="preserve"> 3.0 / под ред. А. А. 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</w:rPr>
        <w:t>Белайчука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 xml:space="preserve">, В. Г. 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</w:rPr>
        <w:t>Елифёрова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 xml:space="preserve"> ; пер. с англ. – Москва : Альпина 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</w:rPr>
        <w:t>Паблишер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, 2016. – 480 с.</w:t>
      </w:r>
    </w:p>
    <w:p w14:paraId="7DF8EEA3" w14:textId="77777777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t xml:space="preserve">Харрингтон, Дж. Оптимизация бизнес-процессов. Документирование, анализ, управление, оптимизация / Дж. Харрингтон, 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D1160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11607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D1160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</w:rPr>
        <w:t>Эсселинг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, Х.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D11607">
        <w:rPr>
          <w:rFonts w:ascii="Times New Roman" w:hAnsi="Times New Roman" w:cs="Times New Roman"/>
          <w:bCs/>
          <w:sz w:val="28"/>
          <w:szCs w:val="28"/>
        </w:rPr>
        <w:t>Нимвеген</w:t>
      </w:r>
      <w:proofErr w:type="spellEnd"/>
      <w:r w:rsidRPr="00D11607">
        <w:rPr>
          <w:rFonts w:ascii="Times New Roman" w:hAnsi="Times New Roman" w:cs="Times New Roman"/>
          <w:bCs/>
          <w:sz w:val="28"/>
          <w:szCs w:val="28"/>
        </w:rPr>
        <w:t>. –Азбука Б-Микро, 2002. – 320 с.</w:t>
      </w:r>
    </w:p>
    <w:p w14:paraId="51E7D601" w14:textId="77777777" w:rsidR="00D11607" w:rsidRPr="00D11607" w:rsidRDefault="00D11607" w:rsidP="00D11607">
      <w:pPr>
        <w:pStyle w:val="a5"/>
        <w:numPr>
          <w:ilvl w:val="0"/>
          <w:numId w:val="1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42" w:firstLine="567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11607">
        <w:rPr>
          <w:rFonts w:ascii="Times New Roman" w:hAnsi="Times New Roman" w:cs="Times New Roman"/>
          <w:bCs/>
          <w:sz w:val="28"/>
          <w:szCs w:val="28"/>
        </w:rPr>
        <w:t>Харрингтон, Х. Дж., Харрингтон ,Дж. С. Бенчмаркинг в лучшем виде! / Пер. с англ. под ред. Б. Резниченко. – СПб.: Питер, 2004. – 176 с.</w:t>
      </w:r>
    </w:p>
    <w:p w14:paraId="1ED38697" w14:textId="77777777" w:rsidR="00683DFA" w:rsidRPr="001206CD" w:rsidRDefault="00683DFA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D31C32B" w14:textId="3E11D3E4" w:rsidR="005D0C80" w:rsidRPr="001206CD" w:rsidRDefault="00890109" w:rsidP="005D0C8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206CD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860B30">
        <w:rPr>
          <w:rFonts w:ascii="Times New Roman" w:hAnsi="Times New Roman" w:cs="Times New Roman"/>
          <w:sz w:val="28"/>
          <w:szCs w:val="28"/>
        </w:rPr>
        <w:t>подготовила</w:t>
      </w:r>
      <w:r w:rsidR="005D0C80" w:rsidRPr="001206CD">
        <w:rPr>
          <w:rFonts w:ascii="Times New Roman" w:hAnsi="Times New Roman" w:cs="Times New Roman"/>
          <w:sz w:val="28"/>
          <w:szCs w:val="28"/>
        </w:rPr>
        <w:t>:</w:t>
      </w:r>
    </w:p>
    <w:p w14:paraId="791939AF" w14:textId="68FA1BD8" w:rsidR="00D8356A" w:rsidRPr="00055FB5" w:rsidRDefault="00860B30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ЛЕВЧЕНЯ</w:t>
      </w:r>
      <w:r w:rsidR="005D0C80" w:rsidRPr="00120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Жанна</w:t>
      </w:r>
      <w:r w:rsidR="00085778" w:rsidRPr="00120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Брониславовна</w:t>
      </w:r>
      <w:proofErr w:type="spellEnd"/>
      <w:r w:rsidR="005D0C80" w:rsidRPr="001206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D0C80" w:rsidRPr="001206CD">
        <w:rPr>
          <w:rFonts w:ascii="Times New Roman" w:hAnsi="Times New Roman" w:cs="Times New Roman"/>
          <w:sz w:val="28"/>
          <w:szCs w:val="28"/>
        </w:rPr>
        <w:t>канд.</w:t>
      </w:r>
      <w:r>
        <w:rPr>
          <w:rFonts w:ascii="Times New Roman" w:hAnsi="Times New Roman" w:cs="Times New Roman"/>
          <w:sz w:val="28"/>
          <w:szCs w:val="28"/>
        </w:rPr>
        <w:t>тех</w:t>
      </w:r>
      <w:r w:rsidR="000E3879">
        <w:rPr>
          <w:rFonts w:ascii="Times New Roman" w:hAnsi="Times New Roman" w:cs="Times New Roman"/>
          <w:sz w:val="28"/>
          <w:szCs w:val="28"/>
        </w:rPr>
        <w:t>н</w:t>
      </w:r>
      <w:r w:rsidR="005D0C80" w:rsidRPr="001206CD">
        <w:rPr>
          <w:rFonts w:ascii="Times New Roman" w:hAnsi="Times New Roman" w:cs="Times New Roman"/>
          <w:sz w:val="28"/>
          <w:szCs w:val="28"/>
        </w:rPr>
        <w:t>.наук</w:t>
      </w:r>
      <w:proofErr w:type="spellEnd"/>
    </w:p>
    <w:sectPr w:rsidR="00D8356A" w:rsidRPr="00055FB5" w:rsidSect="00A9375E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6B121" w14:textId="77777777" w:rsidR="00BF0F8D" w:rsidRDefault="00BF0F8D" w:rsidP="002B78F6">
      <w:r>
        <w:separator/>
      </w:r>
    </w:p>
  </w:endnote>
  <w:endnote w:type="continuationSeparator" w:id="0">
    <w:p w14:paraId="7A010639" w14:textId="77777777" w:rsidR="00BF0F8D" w:rsidRDefault="00BF0F8D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C55B" w14:textId="77777777" w:rsidR="00BF0F8D" w:rsidRDefault="00BF0F8D" w:rsidP="002B78F6">
      <w:r>
        <w:separator/>
      </w:r>
    </w:p>
  </w:footnote>
  <w:footnote w:type="continuationSeparator" w:id="0">
    <w:p w14:paraId="493A2DCB" w14:textId="77777777" w:rsidR="00BF0F8D" w:rsidRDefault="00BF0F8D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36A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34C6A3" w14:textId="77777777" w:rsidR="00C01446" w:rsidRDefault="00C01446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AB21" w14:textId="77777777" w:rsidR="00C01446" w:rsidRDefault="00C01446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1121">
      <w:rPr>
        <w:rStyle w:val="a8"/>
        <w:noProof/>
      </w:rPr>
      <w:t>2</w:t>
    </w:r>
    <w:r>
      <w:rPr>
        <w:rStyle w:val="a8"/>
      </w:rPr>
      <w:fldChar w:fldCharType="end"/>
    </w:r>
  </w:p>
  <w:p w14:paraId="59F1F371" w14:textId="77777777" w:rsidR="00C01446" w:rsidRDefault="00C01446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34F35"/>
    <w:multiLevelType w:val="hybridMultilevel"/>
    <w:tmpl w:val="F92E1390"/>
    <w:lvl w:ilvl="0" w:tplc="424CC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A4C5B"/>
    <w:multiLevelType w:val="multilevel"/>
    <w:tmpl w:val="E9420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50984"/>
    <w:multiLevelType w:val="hybridMultilevel"/>
    <w:tmpl w:val="9D5EC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81582"/>
    <w:multiLevelType w:val="hybridMultilevel"/>
    <w:tmpl w:val="7F766600"/>
    <w:lvl w:ilvl="0" w:tplc="5DBA1E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EE704E"/>
    <w:multiLevelType w:val="hybridMultilevel"/>
    <w:tmpl w:val="9FF893DA"/>
    <w:lvl w:ilvl="0" w:tplc="AEB0024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CCF115B"/>
    <w:multiLevelType w:val="hybridMultilevel"/>
    <w:tmpl w:val="E43E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5B"/>
    <w:rsid w:val="00014212"/>
    <w:rsid w:val="0002184C"/>
    <w:rsid w:val="00023A65"/>
    <w:rsid w:val="00046624"/>
    <w:rsid w:val="00054A93"/>
    <w:rsid w:val="00055FB5"/>
    <w:rsid w:val="00072833"/>
    <w:rsid w:val="000742F0"/>
    <w:rsid w:val="000826D8"/>
    <w:rsid w:val="00083D6C"/>
    <w:rsid w:val="00085778"/>
    <w:rsid w:val="00092308"/>
    <w:rsid w:val="000A4268"/>
    <w:rsid w:val="000B0DDF"/>
    <w:rsid w:val="000B16F3"/>
    <w:rsid w:val="000B77A4"/>
    <w:rsid w:val="000B7A2E"/>
    <w:rsid w:val="000E116D"/>
    <w:rsid w:val="000E3879"/>
    <w:rsid w:val="000E5CF8"/>
    <w:rsid w:val="000E642C"/>
    <w:rsid w:val="001127A0"/>
    <w:rsid w:val="001206CD"/>
    <w:rsid w:val="001273CF"/>
    <w:rsid w:val="00127F76"/>
    <w:rsid w:val="00131E9A"/>
    <w:rsid w:val="0014487E"/>
    <w:rsid w:val="00146A4A"/>
    <w:rsid w:val="00176939"/>
    <w:rsid w:val="00176FF5"/>
    <w:rsid w:val="00181BAD"/>
    <w:rsid w:val="0019182F"/>
    <w:rsid w:val="00195E00"/>
    <w:rsid w:val="001C0CB0"/>
    <w:rsid w:val="001C7219"/>
    <w:rsid w:val="001D0E12"/>
    <w:rsid w:val="001D1DE5"/>
    <w:rsid w:val="001E418C"/>
    <w:rsid w:val="001E5EE9"/>
    <w:rsid w:val="001F7DED"/>
    <w:rsid w:val="00210E7A"/>
    <w:rsid w:val="00240DC5"/>
    <w:rsid w:val="002466A8"/>
    <w:rsid w:val="0026705D"/>
    <w:rsid w:val="00273A27"/>
    <w:rsid w:val="00277481"/>
    <w:rsid w:val="002812FF"/>
    <w:rsid w:val="00283008"/>
    <w:rsid w:val="00295DFF"/>
    <w:rsid w:val="002A1E79"/>
    <w:rsid w:val="002B03AC"/>
    <w:rsid w:val="002B78F6"/>
    <w:rsid w:val="002C4548"/>
    <w:rsid w:val="002E3B8A"/>
    <w:rsid w:val="002F0DDB"/>
    <w:rsid w:val="002F794D"/>
    <w:rsid w:val="00311549"/>
    <w:rsid w:val="003160C7"/>
    <w:rsid w:val="00321A0C"/>
    <w:rsid w:val="0033737A"/>
    <w:rsid w:val="00342E68"/>
    <w:rsid w:val="00364042"/>
    <w:rsid w:val="003952F5"/>
    <w:rsid w:val="003B1E05"/>
    <w:rsid w:val="003C0A91"/>
    <w:rsid w:val="003D507A"/>
    <w:rsid w:val="003D643D"/>
    <w:rsid w:val="00405ADB"/>
    <w:rsid w:val="00414856"/>
    <w:rsid w:val="00414C5C"/>
    <w:rsid w:val="00416441"/>
    <w:rsid w:val="004170F6"/>
    <w:rsid w:val="0042253E"/>
    <w:rsid w:val="00424853"/>
    <w:rsid w:val="00424926"/>
    <w:rsid w:val="00432053"/>
    <w:rsid w:val="00447D68"/>
    <w:rsid w:val="00470806"/>
    <w:rsid w:val="004740B2"/>
    <w:rsid w:val="00477121"/>
    <w:rsid w:val="00485666"/>
    <w:rsid w:val="00486F69"/>
    <w:rsid w:val="00495D6F"/>
    <w:rsid w:val="004A5D2C"/>
    <w:rsid w:val="004B1521"/>
    <w:rsid w:val="004B5D85"/>
    <w:rsid w:val="00501292"/>
    <w:rsid w:val="00531912"/>
    <w:rsid w:val="005358B2"/>
    <w:rsid w:val="00546FB6"/>
    <w:rsid w:val="00553FD8"/>
    <w:rsid w:val="00556E9A"/>
    <w:rsid w:val="00557DA9"/>
    <w:rsid w:val="00572BC3"/>
    <w:rsid w:val="00573155"/>
    <w:rsid w:val="00584D89"/>
    <w:rsid w:val="00594089"/>
    <w:rsid w:val="00597528"/>
    <w:rsid w:val="005A2FB2"/>
    <w:rsid w:val="005A6534"/>
    <w:rsid w:val="005B0CE3"/>
    <w:rsid w:val="005C11E4"/>
    <w:rsid w:val="005C4C7D"/>
    <w:rsid w:val="005D0C80"/>
    <w:rsid w:val="005D645C"/>
    <w:rsid w:val="005E163A"/>
    <w:rsid w:val="005E32E2"/>
    <w:rsid w:val="005E5A83"/>
    <w:rsid w:val="00600287"/>
    <w:rsid w:val="006115D5"/>
    <w:rsid w:val="00611F10"/>
    <w:rsid w:val="0061396F"/>
    <w:rsid w:val="006169C6"/>
    <w:rsid w:val="00623487"/>
    <w:rsid w:val="006264B0"/>
    <w:rsid w:val="006304D6"/>
    <w:rsid w:val="00636C8F"/>
    <w:rsid w:val="00651C23"/>
    <w:rsid w:val="00653F0C"/>
    <w:rsid w:val="006653F1"/>
    <w:rsid w:val="00683DFA"/>
    <w:rsid w:val="006915D2"/>
    <w:rsid w:val="00693FAB"/>
    <w:rsid w:val="006B785C"/>
    <w:rsid w:val="006C342A"/>
    <w:rsid w:val="006F5173"/>
    <w:rsid w:val="0071167F"/>
    <w:rsid w:val="00774B90"/>
    <w:rsid w:val="0078222C"/>
    <w:rsid w:val="007C4447"/>
    <w:rsid w:val="007D5464"/>
    <w:rsid w:val="008040AC"/>
    <w:rsid w:val="00810463"/>
    <w:rsid w:val="00814C93"/>
    <w:rsid w:val="00816410"/>
    <w:rsid w:val="008214E6"/>
    <w:rsid w:val="008469FD"/>
    <w:rsid w:val="008532C1"/>
    <w:rsid w:val="00853605"/>
    <w:rsid w:val="00860B30"/>
    <w:rsid w:val="0086303C"/>
    <w:rsid w:val="008826F6"/>
    <w:rsid w:val="00890109"/>
    <w:rsid w:val="00896321"/>
    <w:rsid w:val="008B239A"/>
    <w:rsid w:val="008B50E8"/>
    <w:rsid w:val="008C1246"/>
    <w:rsid w:val="008C53D4"/>
    <w:rsid w:val="0090029C"/>
    <w:rsid w:val="009678F0"/>
    <w:rsid w:val="009955A5"/>
    <w:rsid w:val="009B096A"/>
    <w:rsid w:val="009B7986"/>
    <w:rsid w:val="009C42AB"/>
    <w:rsid w:val="009E7403"/>
    <w:rsid w:val="009F0E86"/>
    <w:rsid w:val="009F5B04"/>
    <w:rsid w:val="00A0685B"/>
    <w:rsid w:val="00A15A2B"/>
    <w:rsid w:val="00A27F00"/>
    <w:rsid w:val="00A516D1"/>
    <w:rsid w:val="00A61C34"/>
    <w:rsid w:val="00A732A5"/>
    <w:rsid w:val="00A86BDF"/>
    <w:rsid w:val="00A9375E"/>
    <w:rsid w:val="00AF0DF9"/>
    <w:rsid w:val="00AF15EA"/>
    <w:rsid w:val="00AF4795"/>
    <w:rsid w:val="00AF6F05"/>
    <w:rsid w:val="00B2337D"/>
    <w:rsid w:val="00B42E3D"/>
    <w:rsid w:val="00B430B6"/>
    <w:rsid w:val="00B474A7"/>
    <w:rsid w:val="00B67AEF"/>
    <w:rsid w:val="00B73A44"/>
    <w:rsid w:val="00B77D2F"/>
    <w:rsid w:val="00BA26BD"/>
    <w:rsid w:val="00BA3C1C"/>
    <w:rsid w:val="00BD4B68"/>
    <w:rsid w:val="00BD7A06"/>
    <w:rsid w:val="00BE127F"/>
    <w:rsid w:val="00BE5F93"/>
    <w:rsid w:val="00BF0F8D"/>
    <w:rsid w:val="00BF156F"/>
    <w:rsid w:val="00C003DF"/>
    <w:rsid w:val="00C01446"/>
    <w:rsid w:val="00C07061"/>
    <w:rsid w:val="00C205EC"/>
    <w:rsid w:val="00C2202F"/>
    <w:rsid w:val="00C24AA7"/>
    <w:rsid w:val="00C40C96"/>
    <w:rsid w:val="00C46222"/>
    <w:rsid w:val="00C501E7"/>
    <w:rsid w:val="00C57A2B"/>
    <w:rsid w:val="00C631DB"/>
    <w:rsid w:val="00C648F1"/>
    <w:rsid w:val="00C71B49"/>
    <w:rsid w:val="00C73DBA"/>
    <w:rsid w:val="00C74F40"/>
    <w:rsid w:val="00C8105C"/>
    <w:rsid w:val="00C97328"/>
    <w:rsid w:val="00CA2CA2"/>
    <w:rsid w:val="00CD31C0"/>
    <w:rsid w:val="00CF1BB1"/>
    <w:rsid w:val="00D11356"/>
    <w:rsid w:val="00D11607"/>
    <w:rsid w:val="00D16A46"/>
    <w:rsid w:val="00D26B09"/>
    <w:rsid w:val="00D34796"/>
    <w:rsid w:val="00D4328B"/>
    <w:rsid w:val="00D448D3"/>
    <w:rsid w:val="00D50BBA"/>
    <w:rsid w:val="00D574A5"/>
    <w:rsid w:val="00D60CE2"/>
    <w:rsid w:val="00D73191"/>
    <w:rsid w:val="00D8356A"/>
    <w:rsid w:val="00D84B62"/>
    <w:rsid w:val="00D9160A"/>
    <w:rsid w:val="00DA4E26"/>
    <w:rsid w:val="00DB07A3"/>
    <w:rsid w:val="00DC50A1"/>
    <w:rsid w:val="00DE31A4"/>
    <w:rsid w:val="00DE3663"/>
    <w:rsid w:val="00DF7F1C"/>
    <w:rsid w:val="00E026C1"/>
    <w:rsid w:val="00E029B7"/>
    <w:rsid w:val="00E11121"/>
    <w:rsid w:val="00E42DE4"/>
    <w:rsid w:val="00E45F6D"/>
    <w:rsid w:val="00E514EA"/>
    <w:rsid w:val="00E53136"/>
    <w:rsid w:val="00E653CB"/>
    <w:rsid w:val="00E86DFC"/>
    <w:rsid w:val="00E915B0"/>
    <w:rsid w:val="00E97524"/>
    <w:rsid w:val="00EA3BA3"/>
    <w:rsid w:val="00EA47CC"/>
    <w:rsid w:val="00EA5B7C"/>
    <w:rsid w:val="00EB07EC"/>
    <w:rsid w:val="00EB7CEB"/>
    <w:rsid w:val="00ED53EE"/>
    <w:rsid w:val="00ED7DCD"/>
    <w:rsid w:val="00EE392A"/>
    <w:rsid w:val="00EF1321"/>
    <w:rsid w:val="00EF53E8"/>
    <w:rsid w:val="00F00513"/>
    <w:rsid w:val="00F07D0E"/>
    <w:rsid w:val="00F11AFA"/>
    <w:rsid w:val="00F33FE1"/>
    <w:rsid w:val="00F756DB"/>
    <w:rsid w:val="00F76A93"/>
    <w:rsid w:val="00F8185E"/>
    <w:rsid w:val="00F84EB3"/>
    <w:rsid w:val="00F93C34"/>
    <w:rsid w:val="00FA1A58"/>
    <w:rsid w:val="00FB06C2"/>
    <w:rsid w:val="00FB45BD"/>
    <w:rsid w:val="00FC6037"/>
    <w:rsid w:val="00FC6BC3"/>
    <w:rsid w:val="00FF2D8D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1114A"/>
  <w14:defaultImageDpi w14:val="96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rsid w:val="00EF53E8"/>
    <w:rPr>
      <w:rFonts w:ascii="Courier New" w:eastAsia="Times New Roman" w:hAnsi="Courier New" w:cs="Times New Roman"/>
    </w:rPr>
  </w:style>
  <w:style w:type="character" w:customStyle="1" w:styleId="ad">
    <w:name w:val="Текст Знак"/>
    <w:basedOn w:val="a0"/>
    <w:link w:val="ac"/>
    <w:rsid w:val="00EF53E8"/>
    <w:rPr>
      <w:rFonts w:ascii="Courier New" w:eastAsia="Times New Roman" w:hAnsi="Courier New"/>
    </w:rPr>
  </w:style>
  <w:style w:type="character" w:styleId="ae">
    <w:name w:val="Hyperlink"/>
    <w:basedOn w:val="a0"/>
    <w:uiPriority w:val="99"/>
    <w:unhideWhenUsed/>
    <w:rsid w:val="00683DF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83DF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83DFA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11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2292C-4DEE-4838-A627-6BC1452C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zh.levchenya@gmail.com</cp:lastModifiedBy>
  <cp:revision>14</cp:revision>
  <dcterms:created xsi:type="dcterms:W3CDTF">2024-02-27T16:10:00Z</dcterms:created>
  <dcterms:modified xsi:type="dcterms:W3CDTF">2026-04-22T12:12:00Z</dcterms:modified>
</cp:coreProperties>
</file>