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46" w:rsidRPr="00B353C2" w:rsidRDefault="008E7946" w:rsidP="009B2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2"/>
          <w:szCs w:val="32"/>
          <w:lang w:eastAsia="ru-RU"/>
        </w:rPr>
      </w:pPr>
      <w:r w:rsidRPr="00B353C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2"/>
          <w:szCs w:val="32"/>
          <w:lang w:eastAsia="ru-RU"/>
        </w:rPr>
        <w:t>2 апреля – В</w:t>
      </w:r>
      <w:r w:rsidR="006C0B18" w:rsidRPr="006C0B18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2"/>
          <w:szCs w:val="32"/>
          <w:lang w:eastAsia="ru-RU"/>
        </w:rPr>
        <w:t>семирный день распространения информации</w:t>
      </w:r>
    </w:p>
    <w:p w:rsidR="006C0B18" w:rsidRPr="00B353C2" w:rsidRDefault="006C0B18" w:rsidP="009B2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2"/>
          <w:szCs w:val="32"/>
          <w:lang w:eastAsia="ru-RU"/>
        </w:rPr>
      </w:pPr>
      <w:r w:rsidRPr="006C0B18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2"/>
          <w:szCs w:val="32"/>
          <w:lang w:eastAsia="ru-RU"/>
        </w:rPr>
        <w:t>о проблеме аутизма</w:t>
      </w:r>
    </w:p>
    <w:p w:rsidR="008E7946" w:rsidRPr="006C0B18" w:rsidRDefault="008E7946" w:rsidP="009B2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2272" w:rsidRPr="009B2272" w:rsidRDefault="009B2272" w:rsidP="009B22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Всемирный день распространения информации о проблеме аутизма (</w:t>
      </w:r>
      <w:proofErr w:type="spellStart"/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World</w:t>
      </w:r>
      <w:proofErr w:type="spellEnd"/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Autism</w:t>
      </w:r>
      <w:proofErr w:type="spellEnd"/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Awareness</w:t>
      </w:r>
      <w:proofErr w:type="spellEnd"/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Day</w:t>
      </w:r>
      <w:proofErr w:type="spellEnd"/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отмечается ежегодно 2 апреля с 2008 года, установлен резолюцией Генеральной ассамблеи ООН № A/RES/62/139 от 18 декабря 2007 года.</w:t>
      </w:r>
    </w:p>
    <w:p w:rsidR="009B2272" w:rsidRPr="009B2272" w:rsidRDefault="009B2272" w:rsidP="009B22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z w:val="26"/>
          <w:szCs w:val="26"/>
          <w:lang w:eastAsia="ru-RU"/>
        </w:rPr>
      </w:pPr>
      <w:r w:rsidRPr="009B227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6"/>
          <w:szCs w:val="26"/>
          <w:lang w:eastAsia="ru-RU"/>
        </w:rPr>
        <w:t>Зачем нужен этот день?</w:t>
      </w:r>
    </w:p>
    <w:p w:rsidR="009B2272" w:rsidRPr="009B2272" w:rsidRDefault="009B2272" w:rsidP="009B22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Несмотря на рост осведомленности, вокруг аутизма все еще много мифов и стереотипов. Этот день помогает:</w:t>
      </w:r>
    </w:p>
    <w:p w:rsidR="009B2272" w:rsidRPr="009B2272" w:rsidRDefault="009B2272" w:rsidP="007B4A4D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Повысить понимание особенностей людей с РАС.</w:t>
      </w:r>
    </w:p>
    <w:p w:rsidR="009B2272" w:rsidRPr="009B2272" w:rsidRDefault="009B2272" w:rsidP="007B4A4D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Поддержать инклюзию и права людей с аутизмом.</w:t>
      </w:r>
    </w:p>
    <w:p w:rsidR="009B2272" w:rsidRPr="009B2272" w:rsidRDefault="009B2272" w:rsidP="007B4A4D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Улучшить доступ к диагностике и помощи.</w:t>
      </w:r>
    </w:p>
    <w:p w:rsidR="009B2272" w:rsidRPr="009B2272" w:rsidRDefault="009B2272" w:rsidP="007B4A4D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Разрушить предвзятость и стигматизацию.</w:t>
      </w:r>
    </w:p>
    <w:p w:rsidR="000C6E86" w:rsidRPr="000C6E86" w:rsidRDefault="000C6E86" w:rsidP="009B22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E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Тема Всемирного дня распространения информации о проблеме аутизма в 2026 году – </w:t>
      </w:r>
      <w:r w:rsidRPr="000C6E86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6"/>
          <w:szCs w:val="26"/>
          <w:lang w:eastAsia="ru-RU"/>
        </w:rPr>
        <w:t>«Аутизм и человечество – каждая жизнь имеет ценность»</w:t>
      </w:r>
      <w:r w:rsidRPr="000C6E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Этот девиз подчеркивает достоинство и уникальную ценность людей с расстройствами аутистического спектра (РАС) как неотъемлемой части общего будущего, способствуя их равноправному участию в жизни общества.</w:t>
      </w:r>
    </w:p>
    <w:p w:rsidR="009B2272" w:rsidRPr="009B2272" w:rsidRDefault="009B2272" w:rsidP="009B22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Термин «аутизм» (от греческого «</w:t>
      </w:r>
      <w:proofErr w:type="spellStart"/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autos</w:t>
      </w:r>
      <w:proofErr w:type="spellEnd"/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2E6EAA" w:rsidRPr="002E6E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bookmarkStart w:id="0" w:name="_GoBack"/>
      <w:bookmarkEnd w:id="0"/>
      <w:r w:rsidR="002E6E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сам) был впервые введен швейцарским психиатром Е. </w:t>
      </w:r>
      <w:proofErr w:type="spellStart"/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Блейхером</w:t>
      </w:r>
      <w:proofErr w:type="spellEnd"/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1920</w:t>
      </w:r>
      <w:r w:rsidR="00B913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Он понимал под аутизмом отгороженность от мира, уход в себя.</w:t>
      </w:r>
    </w:p>
    <w:p w:rsidR="009B2272" w:rsidRPr="009B2272" w:rsidRDefault="009B2272" w:rsidP="009B22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Аутизм – это нарушение развития нервной системы, которое проявляется в течение первых трех лет жизни. Это заболевание диагностируется при наличии трех симптомов: недостатка социальных взаимодействий (как человек общается с детьми и взрослыми), нарушенной взаимной коммуникации (как человек разговаривает, пользуется жестами или выражением лица), ограниченности интересов и повторяющегося репертуара поведения.</w:t>
      </w:r>
    </w:p>
    <w:p w:rsidR="009B2272" w:rsidRPr="009B2272" w:rsidRDefault="009B2272" w:rsidP="009B22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диагноза детский аутизм, особое внимание уделяется расстройствам аутистического спектра, которые объединяют все варианты похожих состояний.</w:t>
      </w:r>
    </w:p>
    <w:p w:rsidR="009B2272" w:rsidRPr="009B2272" w:rsidRDefault="009B2272" w:rsidP="009B22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людей с РАС также характерны особенности восприятия информации, трудности с концентрацией внимания и раздражительность.</w:t>
      </w:r>
    </w:p>
    <w:p w:rsidR="009B2272" w:rsidRPr="009B2272" w:rsidRDefault="009B2272" w:rsidP="009B22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определенной части людей с аутизмом часто интеллект соответствует норме, а иногда есть удивительные способности в области памяти, музыкального слуха, математики и других наук.</w:t>
      </w:r>
    </w:p>
    <w:p w:rsidR="009B2272" w:rsidRPr="009B2272" w:rsidRDefault="009B2272" w:rsidP="009B22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Аутичный ребёнок также нуждается в общении, но так как в основе РАС лежит проблема формирования социальных навыков, связанная со сферой общения, к такому ребенку требуется более тактичный подход, часто использование методов построения коммуникации при помощи наглядных картинок и время, чтобы научится взаимодействию с ребенком.</w:t>
      </w:r>
    </w:p>
    <w:p w:rsidR="009B2272" w:rsidRDefault="009B2272" w:rsidP="009B22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 человек с аутизмом уникален в своих проявлениях, некоторые (около 20</w:t>
      </w:r>
      <w:r w:rsidR="005D68C1" w:rsidRPr="000C6E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9B2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25%) так и не начинают говорить и общаются, используя альтернативные способы коммуникации (жесты, обмен карточками или письменный текст). Во взрослом возрасте им требуется больше поддержки и заботы. У других людей с аутизмом развивается речь и другие навыки социального взаимодействия, они могут посещать школу, поступать в высшие учебные заведения и работать.</w:t>
      </w:r>
    </w:p>
    <w:p w:rsidR="00561F59" w:rsidRPr="009B2272" w:rsidRDefault="00561F59" w:rsidP="009B22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F5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Ранняя диагностика заболевания, коррекция сопутствующих нарушений, индивидуальный подход по подбору основных психолого-педагогических стратегий, длительная коррекционная работа являются важнейшими составляющими для успешной социальной адаптации детей с расстройствами аутистического спектра.</w:t>
      </w:r>
    </w:p>
    <w:sectPr w:rsidR="00561F59" w:rsidRPr="009B2272" w:rsidSect="000C6E86">
      <w:pgSz w:w="11906" w:h="16838"/>
      <w:pgMar w:top="1134" w:right="849" w:bottom="851" w:left="851" w:header="708" w:footer="708" w:gutter="0"/>
      <w:pgBorders w:offsetFrom="page">
        <w:top w:val="triple" w:sz="4" w:space="24" w:color="538135" w:themeColor="accent6" w:themeShade="BF"/>
        <w:left w:val="triple" w:sz="4" w:space="24" w:color="538135" w:themeColor="accent6" w:themeShade="BF"/>
        <w:bottom w:val="triple" w:sz="4" w:space="24" w:color="538135" w:themeColor="accent6" w:themeShade="BF"/>
        <w:right w:val="triple" w:sz="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258"/>
    <w:multiLevelType w:val="multilevel"/>
    <w:tmpl w:val="0B4C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67F6C"/>
    <w:multiLevelType w:val="multilevel"/>
    <w:tmpl w:val="4D88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A0"/>
    <w:rsid w:val="000C6E86"/>
    <w:rsid w:val="00275EB7"/>
    <w:rsid w:val="002E6EAA"/>
    <w:rsid w:val="00561F59"/>
    <w:rsid w:val="005D68C1"/>
    <w:rsid w:val="006C0B18"/>
    <w:rsid w:val="007B4A4D"/>
    <w:rsid w:val="008E7946"/>
    <w:rsid w:val="00976EA0"/>
    <w:rsid w:val="009B2272"/>
    <w:rsid w:val="00B353C2"/>
    <w:rsid w:val="00B913C6"/>
    <w:rsid w:val="00BE76A4"/>
    <w:rsid w:val="00D768D2"/>
    <w:rsid w:val="00F0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48090-4336-446E-A799-853C98F7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4C52D-00C1-4712-8D5A-56D3BB84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16</cp:revision>
  <dcterms:created xsi:type="dcterms:W3CDTF">2026-03-19T10:41:00Z</dcterms:created>
  <dcterms:modified xsi:type="dcterms:W3CDTF">2026-03-30T05:31:00Z</dcterms:modified>
</cp:coreProperties>
</file>