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65" w:rsidRPr="008D2367" w:rsidRDefault="008D2367" w:rsidP="00732065">
      <w:pPr>
        <w:pStyle w:val="a3"/>
        <w:spacing w:before="0" w:beforeAutospacing="0" w:after="0" w:afterAutospacing="0"/>
        <w:jc w:val="center"/>
        <w:rPr>
          <w:b/>
          <w:color w:val="1F3864" w:themeColor="accent5" w:themeShade="80"/>
          <w:sz w:val="32"/>
          <w:szCs w:val="32"/>
        </w:rPr>
      </w:pPr>
      <w:r w:rsidRPr="008D2367">
        <w:rPr>
          <w:b/>
          <w:noProof/>
          <w:color w:val="1F3864" w:themeColor="accent5" w:themeShade="80"/>
          <w:sz w:val="32"/>
          <w:szCs w:val="32"/>
        </w:rPr>
        <w:t xml:space="preserve">3 марта </w:t>
      </w:r>
      <w:r w:rsidRPr="008D2367">
        <w:rPr>
          <w:noProof/>
          <w:color w:val="1F3864" w:themeColor="accent5" w:themeShade="80"/>
          <w:sz w:val="32"/>
          <w:szCs w:val="32"/>
        </w:rPr>
        <w:t>–</w:t>
      </w:r>
      <w:r w:rsidRPr="008D2367">
        <w:rPr>
          <w:b/>
          <w:noProof/>
          <w:color w:val="1F3864" w:themeColor="accent5" w:themeShade="80"/>
          <w:sz w:val="32"/>
          <w:szCs w:val="32"/>
        </w:rPr>
        <w:t xml:space="preserve"> Всемирный день слуха</w:t>
      </w:r>
    </w:p>
    <w:p w:rsidR="00F52C61" w:rsidRPr="008D2367" w:rsidRDefault="00F52C61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9F670F" w:rsidRPr="00107AD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ADF">
        <w:rPr>
          <w:color w:val="000000"/>
          <w:sz w:val="28"/>
          <w:szCs w:val="28"/>
        </w:rPr>
        <w:t xml:space="preserve">Всемирная организация здравоохранения (ВОЗ) учредила специальный день, посвященный охране здоровья уха и слуха. В качестве даты для праздника был выбран день 3 марта, причем такой выбор объясняется весьма интересно: цифры 3.3, которыми записывается эта дата, по форме напоминают 2 человеческих уха – поэтому 3 марта и подходит для празднования </w:t>
      </w:r>
      <w:r w:rsidR="008C44B6" w:rsidRPr="008C44B6">
        <w:rPr>
          <w:color w:val="000000"/>
          <w:sz w:val="28"/>
          <w:szCs w:val="28"/>
        </w:rPr>
        <w:t>Всемирн</w:t>
      </w:r>
      <w:r w:rsidR="008C44B6">
        <w:rPr>
          <w:color w:val="000000"/>
          <w:sz w:val="28"/>
          <w:szCs w:val="28"/>
        </w:rPr>
        <w:t>ого</w:t>
      </w:r>
      <w:r w:rsidR="008C44B6" w:rsidRPr="008C44B6">
        <w:rPr>
          <w:color w:val="000000"/>
          <w:sz w:val="28"/>
          <w:szCs w:val="28"/>
        </w:rPr>
        <w:t xml:space="preserve"> д</w:t>
      </w:r>
      <w:r w:rsidR="008C44B6">
        <w:rPr>
          <w:color w:val="000000"/>
          <w:sz w:val="28"/>
          <w:szCs w:val="28"/>
        </w:rPr>
        <w:t>ня</w:t>
      </w:r>
      <w:r w:rsidR="008C44B6" w:rsidRPr="008C44B6">
        <w:rPr>
          <w:color w:val="000000"/>
          <w:sz w:val="28"/>
          <w:szCs w:val="28"/>
        </w:rPr>
        <w:t xml:space="preserve"> слуха</w:t>
      </w:r>
      <w:r w:rsidRPr="00107ADF">
        <w:rPr>
          <w:color w:val="000000"/>
          <w:sz w:val="28"/>
          <w:szCs w:val="28"/>
        </w:rPr>
        <w:t>.</w:t>
      </w:r>
    </w:p>
    <w:p w:rsidR="009F670F" w:rsidRPr="00107AD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ADF">
        <w:rPr>
          <w:color w:val="000000"/>
          <w:sz w:val="28"/>
          <w:szCs w:val="28"/>
        </w:rPr>
        <w:t>Согласно прогнозам ВОЗ, к 2050 г</w:t>
      </w:r>
      <w:r>
        <w:rPr>
          <w:color w:val="000000"/>
          <w:sz w:val="28"/>
          <w:szCs w:val="28"/>
        </w:rPr>
        <w:t>оду</w:t>
      </w:r>
      <w:r w:rsidRPr="00107ADF">
        <w:rPr>
          <w:color w:val="000000"/>
          <w:sz w:val="28"/>
          <w:szCs w:val="28"/>
        </w:rPr>
        <w:t xml:space="preserve"> почти 2,5 млрд человек будут в той или иной степени страдать потерей слуха, а по меньшей мере 700 млн человек будут нуждаться в реабилитации в связи с нарушениями слуха.</w:t>
      </w:r>
    </w:p>
    <w:p w:rsidR="009F670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ADF">
        <w:rPr>
          <w:color w:val="000000"/>
          <w:sz w:val="28"/>
          <w:szCs w:val="28"/>
        </w:rPr>
        <w:t>Основными причинами глухоты и тугоухости (неполной потери слуха) называют генетические нарушения, хронические инфекции уха, ряд заболеваний: краснуха, корь, свинка, менингит, а также воздействие вредных факторов окружающей среды, в первую очередь, шума.</w:t>
      </w:r>
    </w:p>
    <w:p w:rsidR="009F670F" w:rsidRPr="00107AD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ADF">
        <w:rPr>
          <w:color w:val="000000"/>
          <w:sz w:val="28"/>
          <w:szCs w:val="28"/>
        </w:rPr>
        <w:t>Самой распространенной причиной снижения остроты слуха является, по сути, современный образ жизни большей части населения, особенно тех из них, кто живет в мегаполисах, ежедневно подвергаясь воздействию большого количества физических факторов, в том числе интенсивных звуковых нагрузок на все отделы и структуры органа слуха.</w:t>
      </w:r>
    </w:p>
    <w:p w:rsidR="009F670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ADF">
        <w:rPr>
          <w:color w:val="000000"/>
          <w:sz w:val="28"/>
          <w:szCs w:val="28"/>
        </w:rPr>
        <w:t>При этом молодежь в большей степени находится в зоне риска. Как показывает статистика, около 1,1</w:t>
      </w:r>
      <w:r>
        <w:rPr>
          <w:color w:val="000000"/>
          <w:sz w:val="28"/>
          <w:szCs w:val="28"/>
        </w:rPr>
        <w:t>-</w:t>
      </w:r>
      <w:r w:rsidRPr="00107ADF">
        <w:rPr>
          <w:color w:val="000000"/>
          <w:sz w:val="28"/>
          <w:szCs w:val="28"/>
        </w:rPr>
        <w:t>1,35 миллиарда молодых людей в мире подвержены риску потери слуха из-за опасных привычек прослушивания громкой музыки и использования наушников, что и приводит к ранней тугоухости.</w:t>
      </w:r>
    </w:p>
    <w:p w:rsidR="009F670F" w:rsidRDefault="00C87AE3" w:rsidP="009F670F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C87AE3">
        <w:rPr>
          <w:color w:val="000000"/>
          <w:sz w:val="28"/>
          <w:szCs w:val="28"/>
        </w:rPr>
        <w:t xml:space="preserve">Всемирный </w:t>
      </w:r>
      <w:bookmarkStart w:id="0" w:name="_GoBack"/>
      <w:bookmarkEnd w:id="0"/>
      <w:r w:rsidR="009F670F" w:rsidRPr="00107ADF">
        <w:rPr>
          <w:color w:val="000000"/>
          <w:sz w:val="28"/>
          <w:szCs w:val="28"/>
        </w:rPr>
        <w:t xml:space="preserve">день слуха в 2026 году посвящен проблеме профилактики потери слуха в молодежной и подростковой среде. Его </w:t>
      </w:r>
      <w:r w:rsidR="009F670F" w:rsidRPr="007E0E5F">
        <w:rPr>
          <w:b/>
          <w:color w:val="1F4E79" w:themeColor="accent1" w:themeShade="80"/>
          <w:sz w:val="28"/>
          <w:szCs w:val="28"/>
        </w:rPr>
        <w:t>темой</w:t>
      </w:r>
      <w:r w:rsidR="009F670F" w:rsidRPr="00107ADF">
        <w:rPr>
          <w:color w:val="000000"/>
          <w:sz w:val="28"/>
          <w:szCs w:val="28"/>
        </w:rPr>
        <w:t xml:space="preserve"> стали слова «</w:t>
      </w:r>
      <w:r w:rsidR="009F670F" w:rsidRPr="00107ADF">
        <w:rPr>
          <w:i/>
          <w:iCs/>
          <w:color w:val="000000"/>
          <w:sz w:val="28"/>
          <w:szCs w:val="28"/>
        </w:rPr>
        <w:t>От дома до школьной скамьи: забота о слухе каждого ребенка», </w:t>
      </w:r>
      <w:r w:rsidR="009F670F" w:rsidRPr="00107ADF">
        <w:rPr>
          <w:color w:val="000000"/>
          <w:sz w:val="28"/>
          <w:szCs w:val="28"/>
        </w:rPr>
        <w:t xml:space="preserve">а </w:t>
      </w:r>
      <w:r w:rsidR="009F670F" w:rsidRPr="007E0E5F">
        <w:rPr>
          <w:b/>
          <w:color w:val="1F4E79" w:themeColor="accent1" w:themeShade="80"/>
          <w:sz w:val="28"/>
          <w:szCs w:val="28"/>
        </w:rPr>
        <w:t>девиз</w:t>
      </w:r>
      <w:r w:rsidR="009F670F" w:rsidRPr="00107ADF">
        <w:rPr>
          <w:color w:val="000000"/>
          <w:sz w:val="28"/>
          <w:szCs w:val="28"/>
        </w:rPr>
        <w:t xml:space="preserve"> </w:t>
      </w:r>
      <w:r w:rsidR="009F670F">
        <w:rPr>
          <w:color w:val="000000"/>
          <w:sz w:val="28"/>
          <w:szCs w:val="28"/>
        </w:rPr>
        <w:t>–</w:t>
      </w:r>
      <w:r w:rsidR="009F670F" w:rsidRPr="00107ADF">
        <w:rPr>
          <w:i/>
          <w:iCs/>
          <w:color w:val="000000"/>
          <w:sz w:val="28"/>
          <w:szCs w:val="28"/>
        </w:rPr>
        <w:t> «Время – действовать: ни один ребенок не должен отставать от сверстников из-за проблем с ушами или слухом».</w:t>
      </w:r>
    </w:p>
    <w:p w:rsidR="009F670F" w:rsidRPr="009F670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9F670F">
        <w:rPr>
          <w:bCs/>
          <w:i/>
          <w:iCs/>
          <w:color w:val="000000"/>
          <w:sz w:val="28"/>
          <w:szCs w:val="28"/>
        </w:rPr>
        <w:t>Как работает наш слуховой аппарат</w:t>
      </w:r>
    </w:p>
    <w:p w:rsidR="009F670F" w:rsidRPr="009F670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F670F">
        <w:rPr>
          <w:iCs/>
          <w:color w:val="000000"/>
          <w:sz w:val="28"/>
          <w:szCs w:val="28"/>
        </w:rPr>
        <w:t>Благодаря колебаниям барабанной перепонки звуки передаются во внутреннее ухо, где расположены чувствительные волосковые клетки. Они преобразуют эти колебания в звук, который мы можем слышать и понимать. Но эти клетки под влиянием негативных факторов, в том числе при воздействии громкого звука, могут повреждаться. Если высокий уровень шума действует короткое время, они восстанавливаются, а острота слуха снижается лишь временно и незначительно. При повторном и длительном воздействии шума эти клетки повреждаются более серьезно и восстановление слуха становится невозможным. По мере того, как число погибших волосковых клеток увеличивается, развивается стойкая тугоухость.</w:t>
      </w:r>
      <w:r w:rsidR="00213335" w:rsidRPr="00213335">
        <w:rPr>
          <w:noProof/>
          <w:color w:val="000000"/>
          <w:sz w:val="28"/>
          <w:szCs w:val="28"/>
        </w:rPr>
        <w:t xml:space="preserve"> </w:t>
      </w:r>
    </w:p>
    <w:p w:rsidR="009F670F" w:rsidRPr="00C80D5D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t>Как защитить слух?</w:t>
      </w:r>
      <w:r w:rsidR="00213335" w:rsidRPr="00213335">
        <w:rPr>
          <w:color w:val="000000"/>
          <w:sz w:val="28"/>
          <w:szCs w:val="28"/>
        </w:rPr>
        <w:t xml:space="preserve"> </w:t>
      </w:r>
    </w:p>
    <w:p w:rsidR="009F670F" w:rsidRPr="00C80D5D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t>Ограничьте воздействие громких звуков.</w:t>
      </w:r>
      <w:r w:rsidRPr="00C80D5D">
        <w:rPr>
          <w:color w:val="000000"/>
          <w:sz w:val="28"/>
          <w:szCs w:val="28"/>
        </w:rPr>
        <w:t xml:space="preserve"> Специалисты не рекомендуют подвергать органы слуха звуковой нагрузке выше 80 </w:t>
      </w:r>
      <w:proofErr w:type="spellStart"/>
      <w:r w:rsidRPr="00C80D5D">
        <w:rPr>
          <w:color w:val="000000"/>
          <w:sz w:val="28"/>
          <w:szCs w:val="28"/>
        </w:rPr>
        <w:t>Дб</w:t>
      </w:r>
      <w:proofErr w:type="spellEnd"/>
      <w:r w:rsidRPr="00C80D5D">
        <w:rPr>
          <w:color w:val="000000"/>
          <w:sz w:val="28"/>
          <w:szCs w:val="28"/>
        </w:rPr>
        <w:t xml:space="preserve"> более двух часов в день. Воздействие звука уже в 110 </w:t>
      </w:r>
      <w:proofErr w:type="spellStart"/>
      <w:r w:rsidRPr="00C80D5D">
        <w:rPr>
          <w:color w:val="000000"/>
          <w:sz w:val="28"/>
          <w:szCs w:val="28"/>
        </w:rPr>
        <w:t>Дб</w:t>
      </w:r>
      <w:proofErr w:type="spellEnd"/>
      <w:r w:rsidRPr="00C80D5D">
        <w:rPr>
          <w:color w:val="000000"/>
          <w:sz w:val="28"/>
          <w:szCs w:val="28"/>
        </w:rPr>
        <w:t xml:space="preserve"> врачи считают опасным для слуха. Если ваша работа связана с повышенным уровнем шума всегда пользуйтесь средствами индивидуальной защиты.</w:t>
      </w:r>
    </w:p>
    <w:p w:rsidR="009F670F" w:rsidRPr="00C80D5D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lastRenderedPageBreak/>
        <w:t>Не злоупотребляйте наушниками.</w:t>
      </w:r>
      <w:r w:rsidRPr="00C80D5D">
        <w:rPr>
          <w:color w:val="000000"/>
          <w:sz w:val="28"/>
          <w:szCs w:val="28"/>
        </w:rPr>
        <w:t xml:space="preserve"> Наушники выдают громкость порядка 160 </w:t>
      </w:r>
      <w:proofErr w:type="spellStart"/>
      <w:r w:rsidRPr="00C80D5D">
        <w:rPr>
          <w:color w:val="000000"/>
          <w:sz w:val="28"/>
          <w:szCs w:val="28"/>
        </w:rPr>
        <w:t>Дб</w:t>
      </w:r>
      <w:proofErr w:type="spellEnd"/>
      <w:r w:rsidRPr="00C80D5D">
        <w:rPr>
          <w:color w:val="000000"/>
          <w:sz w:val="28"/>
          <w:szCs w:val="28"/>
        </w:rPr>
        <w:t>, что в два раза превышает порог, за которым рекомендуется использовать специальные средства защиты. Лучше купите специальные наушники с шумоподавлением, таким образом, вы сможете использовать устройства на безопасной громкости и в то же время наслаждаться качественным звуком.</w:t>
      </w:r>
    </w:p>
    <w:p w:rsidR="009F670F" w:rsidRPr="00C80D5D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t>Своевременно лечите ЛОР-заболевания.</w:t>
      </w:r>
      <w:r w:rsidRPr="00C80D5D">
        <w:rPr>
          <w:color w:val="000000"/>
          <w:sz w:val="28"/>
          <w:szCs w:val="28"/>
        </w:rPr>
        <w:t> Ушные инфекции чаще всего носят бактериальный характер и требуют компетентного и своевременного лечения.</w:t>
      </w:r>
    </w:p>
    <w:p w:rsidR="009F670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t>Избегайте шумных мест.</w:t>
      </w:r>
      <w:r w:rsidRPr="00C80D5D">
        <w:rPr>
          <w:color w:val="000000"/>
          <w:sz w:val="28"/>
          <w:szCs w:val="28"/>
        </w:rPr>
        <w:t> </w:t>
      </w:r>
    </w:p>
    <w:p w:rsidR="009F670F" w:rsidRPr="00C80D5D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t>Избегайте попадания в ушной проход инородных тел</w:t>
      </w:r>
      <w:r w:rsidRPr="00C80D5D">
        <w:rPr>
          <w:color w:val="000000"/>
          <w:sz w:val="28"/>
          <w:szCs w:val="28"/>
        </w:rPr>
        <w:t>.</w:t>
      </w:r>
    </w:p>
    <w:p w:rsidR="009F670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D5D">
        <w:rPr>
          <w:rStyle w:val="a4"/>
          <w:color w:val="000000"/>
          <w:sz w:val="28"/>
          <w:szCs w:val="28"/>
        </w:rPr>
        <w:t>Немедленно идите на прием к врачу,</w:t>
      </w:r>
      <w:r w:rsidRPr="00C80D5D">
        <w:rPr>
          <w:color w:val="000000"/>
          <w:sz w:val="28"/>
          <w:szCs w:val="28"/>
        </w:rPr>
        <w:t> если вы заметили неожиданное снижение слуха (особенно после простудных заболеваний или травм ушной раковины и прилегающих к ней тканей).</w:t>
      </w:r>
    </w:p>
    <w:p w:rsidR="00732065" w:rsidRDefault="00732065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F52C61" w:rsidRPr="00F52C61" w:rsidRDefault="00F52C61" w:rsidP="00F52C61">
      <w:pPr>
        <w:pStyle w:val="a3"/>
        <w:spacing w:before="0" w:beforeAutospacing="0" w:after="0" w:afterAutospacing="0"/>
        <w:jc w:val="center"/>
        <w:rPr>
          <w:b/>
          <w:color w:val="1F4E79" w:themeColor="accent1" w:themeShade="80"/>
          <w:sz w:val="32"/>
          <w:szCs w:val="32"/>
        </w:rPr>
      </w:pPr>
      <w:r w:rsidRPr="00F52C61">
        <w:rPr>
          <w:b/>
          <w:color w:val="1F4E79" w:themeColor="accent1" w:themeShade="80"/>
          <w:sz w:val="32"/>
          <w:szCs w:val="32"/>
        </w:rPr>
        <w:t>Чтобы слышать всю жизнь, берегите свой слух!</w:t>
      </w:r>
    </w:p>
    <w:p w:rsidR="00BA6841" w:rsidRPr="00732065" w:rsidRDefault="00BA6841" w:rsidP="00732065">
      <w:pPr>
        <w:pStyle w:val="a3"/>
        <w:spacing w:before="0" w:beforeAutospacing="0" w:after="0" w:afterAutospacing="0"/>
        <w:jc w:val="center"/>
        <w:rPr>
          <w:b/>
          <w:color w:val="1F4E79" w:themeColor="accent1" w:themeShade="80"/>
          <w:sz w:val="28"/>
          <w:szCs w:val="28"/>
        </w:rPr>
      </w:pPr>
    </w:p>
    <w:p w:rsidR="009F670F" w:rsidRPr="00107AD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670F" w:rsidRPr="00107ADF" w:rsidRDefault="009F670F" w:rsidP="009F670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A7888" w:rsidRDefault="002A7888" w:rsidP="009F670F">
      <w:pPr>
        <w:spacing w:after="0" w:line="240" w:lineRule="auto"/>
        <w:jc w:val="both"/>
      </w:pPr>
    </w:p>
    <w:sectPr w:rsidR="002A7888" w:rsidSect="0047195E">
      <w:pgSz w:w="11906" w:h="16838"/>
      <w:pgMar w:top="1276" w:right="991" w:bottom="1134" w:left="993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BE"/>
    <w:rsid w:val="0003273E"/>
    <w:rsid w:val="00107ADF"/>
    <w:rsid w:val="00213335"/>
    <w:rsid w:val="002A7888"/>
    <w:rsid w:val="003E54D1"/>
    <w:rsid w:val="0047195E"/>
    <w:rsid w:val="005A6D66"/>
    <w:rsid w:val="006C5FBE"/>
    <w:rsid w:val="00732065"/>
    <w:rsid w:val="007D1755"/>
    <w:rsid w:val="007E0E5F"/>
    <w:rsid w:val="008C44B6"/>
    <w:rsid w:val="008D2367"/>
    <w:rsid w:val="009F670F"/>
    <w:rsid w:val="00B9226A"/>
    <w:rsid w:val="00BA6841"/>
    <w:rsid w:val="00C01A45"/>
    <w:rsid w:val="00C80D5D"/>
    <w:rsid w:val="00C87AE3"/>
    <w:rsid w:val="00F4619C"/>
    <w:rsid w:val="00F52C61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4A80-772D-4D19-B286-A070EBFD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6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</w:div>
      </w:divsChild>
    </w:div>
    <w:div w:id="2144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20</cp:revision>
  <dcterms:created xsi:type="dcterms:W3CDTF">2026-02-24T10:49:00Z</dcterms:created>
  <dcterms:modified xsi:type="dcterms:W3CDTF">2026-02-24T13:43:00Z</dcterms:modified>
</cp:coreProperties>
</file>