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97" w:rsidRDefault="00704109" w:rsidP="00704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09">
        <w:rPr>
          <w:rFonts w:ascii="Times New Roman" w:hAnsi="Times New Roman" w:cs="Times New Roman"/>
          <w:b/>
          <w:sz w:val="28"/>
          <w:szCs w:val="28"/>
        </w:rPr>
        <w:t>ПЕРЕЧЕНЬ КОРРУПЦИОННЫХ ПРЕСТУПЛЕНИЙ</w:t>
      </w:r>
    </w:p>
    <w:p w:rsidR="00704109" w:rsidRDefault="00704109" w:rsidP="007041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Хищение путем злоупотребления служебными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(ст</w:t>
      </w:r>
      <w:r w:rsidR="004963FE">
        <w:rPr>
          <w:rFonts w:ascii="Times New Roman" w:hAnsi="Times New Roman" w:cs="Times New Roman"/>
          <w:sz w:val="28"/>
          <w:szCs w:val="28"/>
        </w:rPr>
        <w:t xml:space="preserve">атья </w:t>
      </w:r>
      <w:r>
        <w:rPr>
          <w:rFonts w:ascii="Times New Roman" w:hAnsi="Times New Roman" w:cs="Times New Roman"/>
          <w:sz w:val="28"/>
          <w:szCs w:val="28"/>
        </w:rPr>
        <w:t>210 Уголовного кодекса Республики Беларусь).</w:t>
      </w:r>
    </w:p>
    <w:p w:rsidR="00704109" w:rsidRDefault="00704109" w:rsidP="004963FE">
      <w:pPr>
        <w:pStyle w:val="a3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Легализация ("отмывание") средств, полученных преступным путем</w:t>
      </w:r>
      <w:r w:rsidR="004963FE">
        <w:rPr>
          <w:rFonts w:ascii="Times New Roman" w:hAnsi="Times New Roman" w:cs="Times New Roman"/>
          <w:sz w:val="28"/>
          <w:szCs w:val="28"/>
        </w:rPr>
        <w:t xml:space="preserve">, </w:t>
      </w:r>
      <w:r w:rsidR="004963FE" w:rsidRPr="004963FE">
        <w:rPr>
          <w:rFonts w:ascii="Times New Roman" w:hAnsi="Times New Roman" w:cs="Times New Roman"/>
          <w:sz w:val="28"/>
          <w:szCs w:val="28"/>
        </w:rPr>
        <w:t xml:space="preserve">совершенная должностным лицом с использованием своих служебных полномочий </w:t>
      </w:r>
      <w:r>
        <w:rPr>
          <w:rFonts w:ascii="Times New Roman" w:hAnsi="Times New Roman" w:cs="Times New Roman"/>
          <w:sz w:val="28"/>
          <w:szCs w:val="28"/>
        </w:rPr>
        <w:t>(ч</w:t>
      </w:r>
      <w:r w:rsidR="004963FE">
        <w:rPr>
          <w:rFonts w:ascii="Times New Roman" w:hAnsi="Times New Roman" w:cs="Times New Roman"/>
          <w:sz w:val="28"/>
          <w:szCs w:val="28"/>
        </w:rPr>
        <w:t>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FE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63FE">
        <w:rPr>
          <w:rFonts w:ascii="Times New Roman" w:hAnsi="Times New Roman" w:cs="Times New Roman"/>
          <w:sz w:val="28"/>
          <w:szCs w:val="28"/>
        </w:rPr>
        <w:t>третья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4963FE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235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 xml:space="preserve">Злоупотребление властью или служебными полномочиями </w:t>
      </w:r>
      <w:r>
        <w:rPr>
          <w:rFonts w:ascii="Times New Roman" w:hAnsi="Times New Roman" w:cs="Times New Roman"/>
          <w:sz w:val="28"/>
          <w:szCs w:val="28"/>
        </w:rPr>
        <w:t>(ст</w:t>
      </w:r>
      <w:r w:rsidR="004963F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424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Бездействие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(ст</w:t>
      </w:r>
      <w:r w:rsidR="004963F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425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Превышение власти или служебных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FE" w:rsidRPr="004963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из корыстной или иной личной заинтересованности</w:t>
      </w:r>
      <w:r w:rsidR="004963FE" w:rsidRPr="004963FE">
        <w:rPr>
          <w:rFonts w:ascii="Times New Roman" w:hAnsi="Times New Roman" w:cs="Times New Roman"/>
          <w:sz w:val="28"/>
          <w:szCs w:val="28"/>
        </w:rPr>
        <w:t xml:space="preserve"> </w:t>
      </w:r>
      <w:r w:rsidRPr="004963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</w:t>
      </w:r>
      <w:r w:rsidR="004963FE">
        <w:rPr>
          <w:rFonts w:ascii="Times New Roman" w:hAnsi="Times New Roman" w:cs="Times New Roman"/>
          <w:sz w:val="28"/>
          <w:szCs w:val="28"/>
        </w:rPr>
        <w:t>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FE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63FE">
        <w:rPr>
          <w:rFonts w:ascii="Times New Roman" w:hAnsi="Times New Roman" w:cs="Times New Roman"/>
          <w:sz w:val="28"/>
          <w:szCs w:val="28"/>
        </w:rPr>
        <w:t>третья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4963FE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426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Незаконное участие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(ст</w:t>
      </w:r>
      <w:r w:rsidR="004963F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429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Получение взятки</w:t>
      </w:r>
      <w:r w:rsidR="004963FE">
        <w:rPr>
          <w:rFonts w:ascii="Times New Roman" w:hAnsi="Times New Roman" w:cs="Times New Roman"/>
          <w:sz w:val="28"/>
          <w:szCs w:val="28"/>
        </w:rPr>
        <w:t xml:space="preserve"> (статья</w:t>
      </w:r>
      <w:r>
        <w:rPr>
          <w:rFonts w:ascii="Times New Roman" w:hAnsi="Times New Roman" w:cs="Times New Roman"/>
          <w:sz w:val="28"/>
          <w:szCs w:val="28"/>
        </w:rPr>
        <w:t xml:space="preserve"> 430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Дача взятки</w:t>
      </w:r>
      <w:r>
        <w:rPr>
          <w:rFonts w:ascii="Times New Roman" w:hAnsi="Times New Roman" w:cs="Times New Roman"/>
          <w:sz w:val="28"/>
          <w:szCs w:val="28"/>
        </w:rPr>
        <w:t xml:space="preserve"> (ст</w:t>
      </w:r>
      <w:r w:rsidR="004963F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431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Посредничество во взяточничестве</w:t>
      </w:r>
      <w:r>
        <w:rPr>
          <w:rFonts w:ascii="Times New Roman" w:hAnsi="Times New Roman" w:cs="Times New Roman"/>
          <w:sz w:val="28"/>
          <w:szCs w:val="28"/>
        </w:rPr>
        <w:t xml:space="preserve"> (ст</w:t>
      </w:r>
      <w:r w:rsidR="004963F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432 Уголовного кодекса Республики Беларусь).</w:t>
      </w:r>
    </w:p>
    <w:p w:rsidR="00704109" w:rsidRDefault="00704109" w:rsidP="007041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09">
        <w:rPr>
          <w:rFonts w:ascii="Times New Roman" w:hAnsi="Times New Roman" w:cs="Times New Roman"/>
          <w:sz w:val="28"/>
          <w:szCs w:val="28"/>
        </w:rPr>
        <w:t>Злоупотребление властью, бездействие власти либо превышение власти</w:t>
      </w:r>
      <w:r w:rsidR="004963FE">
        <w:rPr>
          <w:rFonts w:ascii="Times New Roman" w:hAnsi="Times New Roman" w:cs="Times New Roman"/>
          <w:sz w:val="28"/>
          <w:szCs w:val="28"/>
        </w:rPr>
        <w:t xml:space="preserve"> (статья </w:t>
      </w:r>
      <w:r>
        <w:rPr>
          <w:rFonts w:ascii="Times New Roman" w:hAnsi="Times New Roman" w:cs="Times New Roman"/>
          <w:sz w:val="28"/>
          <w:szCs w:val="28"/>
        </w:rPr>
        <w:t>455 Уголовного кодекса Республики Беларусь).</w:t>
      </w:r>
    </w:p>
    <w:p w:rsidR="00704109" w:rsidRDefault="00704109" w:rsidP="00704109">
      <w:pPr>
        <w:pStyle w:val="a3"/>
        <w:tabs>
          <w:tab w:val="left" w:pos="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63FE" w:rsidRDefault="004963FE" w:rsidP="00704109">
      <w:pPr>
        <w:pStyle w:val="a3"/>
        <w:tabs>
          <w:tab w:val="left" w:pos="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63FE" w:rsidRPr="00704109" w:rsidRDefault="004963FE" w:rsidP="00704109">
      <w:pPr>
        <w:pStyle w:val="a3"/>
        <w:tabs>
          <w:tab w:val="left" w:pos="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257"/>
      <w:bookmarkStart w:id="1" w:name="258"/>
      <w:bookmarkStart w:id="2" w:name="259"/>
      <w:bookmarkStart w:id="3" w:name="260"/>
      <w:bookmarkStart w:id="4" w:name="_GoBack"/>
      <w:bookmarkEnd w:id="0"/>
      <w:bookmarkEnd w:id="1"/>
      <w:bookmarkEnd w:id="2"/>
      <w:bookmarkEnd w:id="3"/>
      <w:bookmarkEnd w:id="4"/>
    </w:p>
    <w:sectPr w:rsidR="004963FE" w:rsidRPr="0070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3766A"/>
    <w:multiLevelType w:val="hybridMultilevel"/>
    <w:tmpl w:val="64C8CA46"/>
    <w:lvl w:ilvl="0" w:tplc="7CF67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09"/>
    <w:rsid w:val="004963FE"/>
    <w:rsid w:val="004D0297"/>
    <w:rsid w:val="007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78FF-5298-4A74-AEAC-341C803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Матусевич А.Д.</dc:creator>
  <cp:keywords/>
  <dc:description/>
  <cp:lastModifiedBy>Гурневич Т.С.</cp:lastModifiedBy>
  <cp:revision>2</cp:revision>
  <dcterms:created xsi:type="dcterms:W3CDTF">2025-11-04T06:58:00Z</dcterms:created>
  <dcterms:modified xsi:type="dcterms:W3CDTF">2025-11-04T06:58:00Z</dcterms:modified>
</cp:coreProperties>
</file>