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55" w:rsidRPr="00F64E55" w:rsidRDefault="00F64E55" w:rsidP="00F64E55">
      <w:pPr>
        <w:pBdr>
          <w:bottom w:val="single" w:sz="6" w:space="5" w:color="D4D4D4"/>
        </w:pBd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76092"/>
          <w:sz w:val="32"/>
          <w:szCs w:val="32"/>
          <w:lang w:eastAsia="ru-RU"/>
        </w:rPr>
      </w:pPr>
      <w:r w:rsidRPr="00F64E55">
        <w:rPr>
          <w:rFonts w:ascii="Times New Roman" w:eastAsia="Times New Roman" w:hAnsi="Times New Roman" w:cs="Times New Roman"/>
          <w:b/>
          <w:bCs/>
          <w:caps/>
          <w:color w:val="376092"/>
          <w:sz w:val="32"/>
          <w:szCs w:val="32"/>
          <w:lang w:eastAsia="ru-RU"/>
        </w:rPr>
        <w:t>16 ОКТЯБРЯ – МЕЖДУНАРОДНЫЙ ДЕНЬ ЗДОРОВОГО ПИТАНИЯ</w:t>
      </w:r>
    </w:p>
    <w:p w:rsidR="00F64E55" w:rsidRPr="00F64E55" w:rsidRDefault="00F64E55" w:rsidP="00A87F7D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 xml:space="preserve">16 октября во всем мире отмечается День здорового питания. </w:t>
      </w:r>
    </w:p>
    <w:p w:rsidR="00F64E55" w:rsidRPr="00F64E55" w:rsidRDefault="00F64E55" w:rsidP="00A87F7D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Рацион питания современного человека крайне несбалансирован. По данным Всемирной организации здравоохранения человечество переедает крахмалосодержащих продуктов (хлеба, картофеля) на 10%, сахара - на 30-35%; недоедает мяса - на 25%, молока - на 30%, овощей и фруктов - на 45-50%.</w:t>
      </w:r>
    </w:p>
    <w:p w:rsidR="00F64E55" w:rsidRPr="00F64E55" w:rsidRDefault="00F64E55" w:rsidP="00A87F7D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 xml:space="preserve">Не лучшим образом питаются и россияне. По данным исследований ученых, в нашем рационе недостаточно растительных и животных белков, полезных пищевых волокон, </w:t>
      </w:r>
      <w:proofErr w:type="spellStart"/>
      <w:r w:rsidRPr="00F64E55">
        <w:rPr>
          <w:color w:val="000000"/>
          <w:sz w:val="28"/>
          <w:szCs w:val="28"/>
        </w:rPr>
        <w:t>микронутриентов</w:t>
      </w:r>
      <w:proofErr w:type="spellEnd"/>
      <w:r w:rsidRPr="00F64E55">
        <w:rPr>
          <w:color w:val="000000"/>
          <w:sz w:val="28"/>
          <w:szCs w:val="28"/>
        </w:rPr>
        <w:t xml:space="preserve"> (витаминов и минералов), зато переизбыток жиров, особенно жиров животного происхождения, холестерина, сахарозы. Многие злоупотребляют поваренной солью: при норме 5 г в день у женщин этот уровень превышен почти в 2 раза, а у мужчин еще больше.</w:t>
      </w:r>
    </w:p>
    <w:p w:rsidR="00F64E55" w:rsidRPr="00F64E55" w:rsidRDefault="00F64E55" w:rsidP="00A87F7D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 xml:space="preserve">Несбалансированный рацион питания способствует появлению избыточного веса и ожирения. В </w:t>
      </w:r>
      <w:r w:rsidR="004E2454">
        <w:rPr>
          <w:color w:val="000000"/>
          <w:sz w:val="28"/>
          <w:szCs w:val="28"/>
        </w:rPr>
        <w:t>Беларуси</w:t>
      </w:r>
      <w:r w:rsidRPr="00F64E55">
        <w:rPr>
          <w:color w:val="000000"/>
          <w:sz w:val="28"/>
          <w:szCs w:val="28"/>
        </w:rPr>
        <w:t xml:space="preserve"> избыточная масса тела наблюдается у 47,6 % мужчин и 35,6 % женщин, ожирение – у 19 % и 27,6 % мужчин и женщин соответственно.</w:t>
      </w:r>
    </w:p>
    <w:p w:rsidR="00F64E55" w:rsidRPr="00F64E55" w:rsidRDefault="00F64E55" w:rsidP="00F64E55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 </w:t>
      </w:r>
    </w:p>
    <w:p w:rsidR="00F64E55" w:rsidRDefault="00F64E55" w:rsidP="00276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F64E55">
        <w:rPr>
          <w:rStyle w:val="a4"/>
          <w:color w:val="000000"/>
          <w:sz w:val="28"/>
          <w:szCs w:val="28"/>
          <w:bdr w:val="none" w:sz="0" w:space="0" w:color="auto" w:frame="1"/>
        </w:rPr>
        <w:t>Правильное питание – не диета!</w:t>
      </w:r>
    </w:p>
    <w:p w:rsidR="002762AC" w:rsidRPr="00F64E55" w:rsidRDefault="002762AC" w:rsidP="002762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64E55" w:rsidRPr="00F64E55" w:rsidRDefault="00F64E55" w:rsidP="00140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И это надо понять сразу. В отличие от системы здорового питания, все диеты </w:t>
      </w:r>
      <w:r w:rsidRPr="00F64E55">
        <w:rPr>
          <w:color w:val="000000"/>
          <w:sz w:val="28"/>
          <w:szCs w:val="28"/>
          <w:u w:val="single"/>
          <w:bdr w:val="none" w:sz="0" w:space="0" w:color="auto" w:frame="1"/>
        </w:rPr>
        <w:t>краткосрочны.</w:t>
      </w:r>
    </w:p>
    <w:p w:rsidR="00F64E55" w:rsidRPr="00F64E55" w:rsidRDefault="00F64E55" w:rsidP="00140A29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Важно отметить, что для каждого человека, имеющего какие-либо хронические заболевания обращение к врачу при составлении схемы сбалансированного питания - обязательно. Возможно, понадобится не просто правильное, а лечебное питание. Сегодня информации по этому вопросу в различных справочниках официальной и народной медицины достаточно, но лучше сдать анализы и пройти консультацию у профессионала в специализированном учреждении.</w:t>
      </w:r>
    </w:p>
    <w:p w:rsidR="00F64E55" w:rsidRPr="00F64E55" w:rsidRDefault="00F64E55" w:rsidP="00F64E55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 </w:t>
      </w:r>
    </w:p>
    <w:p w:rsidR="00F64E55" w:rsidRPr="00F64E55" w:rsidRDefault="00F64E55" w:rsidP="00D4793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64E55">
        <w:rPr>
          <w:rStyle w:val="a4"/>
          <w:color w:val="000000"/>
          <w:sz w:val="28"/>
          <w:szCs w:val="28"/>
          <w:bdr w:val="none" w:sz="0" w:space="0" w:color="auto" w:frame="1"/>
        </w:rPr>
        <w:t>12 принципов правильного питания</w:t>
      </w:r>
    </w:p>
    <w:p w:rsidR="00F64E55" w:rsidRPr="00F64E55" w:rsidRDefault="00F64E55" w:rsidP="00140A29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1. Частота. Одно из главных правил правильного питания - необходимо есть несколько раз в день, желательно, не менее 3-5 раз, но небольшими порциями и в одно и то же время.</w:t>
      </w:r>
    </w:p>
    <w:p w:rsidR="00F64E55" w:rsidRPr="00F64E55" w:rsidRDefault="00F64E55" w:rsidP="00140A29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 xml:space="preserve">2. Разнообразие. Питание должно быть разнообразным и не слишком экстравагантным. Количество жирной, жареной, острой и кислой пищи придется ограничить. Человеческому организму для нормального </w:t>
      </w:r>
      <w:r w:rsidRPr="00F64E55">
        <w:rPr>
          <w:color w:val="000000"/>
          <w:sz w:val="28"/>
          <w:szCs w:val="28"/>
        </w:rPr>
        <w:lastRenderedPageBreak/>
        <w:t>функционирования нужно огромное количество органических и минеральных веществ, и они обязательно должны присутствовать в вашем рационе.</w:t>
      </w:r>
    </w:p>
    <w:p w:rsidR="00F64E55" w:rsidRPr="00F64E55" w:rsidRDefault="00F64E55" w:rsidP="00140A29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 xml:space="preserve">3. Постепенность. Сразу отказаться от привычного режима питания сложно, поэтому включайте «здоровые» продукты в свой рацион постепенно. Купите себе, или подарите </w:t>
      </w:r>
      <w:r w:rsidR="00140A29">
        <w:rPr>
          <w:color w:val="000000"/>
          <w:sz w:val="28"/>
          <w:szCs w:val="28"/>
        </w:rPr>
        <w:t xml:space="preserve">близким </w:t>
      </w:r>
      <w:r w:rsidRPr="00F64E55">
        <w:rPr>
          <w:color w:val="000000"/>
          <w:sz w:val="28"/>
          <w:szCs w:val="28"/>
        </w:rPr>
        <w:t>пароварку. Она сохранит все полезные вещества, содержащиеся в продуктах, и при этом оградит вас от жиров. Также следует сократить потребление соли и сахара.</w:t>
      </w:r>
    </w:p>
    <w:p w:rsidR="00F64E55" w:rsidRPr="00F64E55" w:rsidRDefault="00F64E55" w:rsidP="00463336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 xml:space="preserve">4. Энергетический баланс. Еда должна восполнять энергетические затраты человека. Изучите таблицу калорийности продуктов, и посчитайте свои </w:t>
      </w:r>
      <w:proofErr w:type="spellStart"/>
      <w:r w:rsidRPr="00F64E55">
        <w:rPr>
          <w:color w:val="000000"/>
          <w:sz w:val="28"/>
          <w:szCs w:val="28"/>
        </w:rPr>
        <w:t>энергозатраты</w:t>
      </w:r>
      <w:proofErr w:type="spellEnd"/>
      <w:r w:rsidRPr="00F64E55">
        <w:rPr>
          <w:color w:val="000000"/>
          <w:sz w:val="28"/>
          <w:szCs w:val="28"/>
        </w:rPr>
        <w:t xml:space="preserve"> за день.</w:t>
      </w:r>
    </w:p>
    <w:p w:rsidR="00F64E55" w:rsidRPr="00F64E55" w:rsidRDefault="00F64E55" w:rsidP="00463336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5. Завтрак обязателен. Он должен быть полноценным и разнообразным, кофе и бутербродов с сыром явно недостаточно. Наилучший вариант – вернуться в детство к овсянке или гречке. Что кому по вкусу. Хорошо съесть яйцо всмятку или омлет и вместо кофе выпить чашку свежезаваренного чая (лучше зеленого и, разумеется, без сахара).</w:t>
      </w:r>
    </w:p>
    <w:p w:rsidR="00F64E55" w:rsidRPr="00F64E55" w:rsidRDefault="00F64E55" w:rsidP="005B65E8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 xml:space="preserve">6. Питайтесь по графику. На </w:t>
      </w:r>
      <w:proofErr w:type="gramStart"/>
      <w:r w:rsidRPr="00F64E55">
        <w:rPr>
          <w:color w:val="000000"/>
          <w:sz w:val="28"/>
          <w:szCs w:val="28"/>
        </w:rPr>
        <w:t>работу</w:t>
      </w:r>
      <w:proofErr w:type="gramEnd"/>
      <w:r w:rsidRPr="00F64E55">
        <w:rPr>
          <w:color w:val="000000"/>
          <w:sz w:val="28"/>
          <w:szCs w:val="28"/>
        </w:rPr>
        <w:t xml:space="preserve"> / на учебу можно захватить пшеничный хлебец, батончик с мюсли, смесь сухофруктов с орехами, яблоко или кусочек сыра. Все это поможет продержаться до обеда в хорошем расположении духа. Тем, кто работает в ночную смену, от приема пищи отказываться нельзя, при этом обязательно надо съесть что-нибудь сладкое (глюкоза поможет организму справиться со стрессовой ситуацией и </w:t>
      </w:r>
      <w:proofErr w:type="spellStart"/>
      <w:r w:rsidRPr="00F64E55">
        <w:rPr>
          <w:color w:val="000000"/>
          <w:sz w:val="28"/>
          <w:szCs w:val="28"/>
        </w:rPr>
        <w:t>подпитает</w:t>
      </w:r>
      <w:proofErr w:type="spellEnd"/>
      <w:r w:rsidRPr="00F64E55">
        <w:rPr>
          <w:color w:val="000000"/>
          <w:sz w:val="28"/>
          <w:szCs w:val="28"/>
        </w:rPr>
        <w:t xml:space="preserve"> засыпающую нервную систему).</w:t>
      </w:r>
    </w:p>
    <w:p w:rsidR="00F64E55" w:rsidRPr="00F64E55" w:rsidRDefault="00F64E55" w:rsidP="00C30F2C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7. Разбавляйте рацион. Во время обеда и ужина не забывайте о густых супах, они способствуют лучшему пищеварению и не перегружают желудок. Количество алкоголя необходимо сократить. Пейте сок, чай или минеральную воду без газа. А вот любую газировку нужно исключить. Мнение диетологов - ЛЮБАЯ газировка негативно влияет на желудочно-кишечный тракт.</w:t>
      </w:r>
    </w:p>
    <w:p w:rsidR="00F64E55" w:rsidRPr="00F64E55" w:rsidRDefault="00F64E55" w:rsidP="00DC02DE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 xml:space="preserve">8. Сладкое - не значит полезное. Любителям сладкого посоветуем не злоупотреблять тортами и пирожными с кремом, большим количеством шоколада. Полезен, например, свежий творог с фруктами или ягодами, мармелад, мед. Десерты, кстати, вопреки устоявшемуся мнению лучше съесть перед основным приемом пищи – это поможет понизить аппетит и убережет от переедания. Фрукты, съеденные в конце плотного обеда или ужина, слишком долго перевариваются и теряют все полезные вещества. </w:t>
      </w:r>
    </w:p>
    <w:p w:rsidR="00F64E55" w:rsidRPr="00F64E55" w:rsidRDefault="00F64E55" w:rsidP="00504E27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 xml:space="preserve">9. Не забудьте о генах. Подбирая продукты, попробуйте углубиться в генеалогию своей семьи. Например, если ваши предки с Севера, то рыба и мясные блюда приветствуются в вашей системе питания, а вот </w:t>
      </w:r>
      <w:proofErr w:type="gramStart"/>
      <w:r w:rsidRPr="00F64E55">
        <w:rPr>
          <w:color w:val="000000"/>
          <w:sz w:val="28"/>
          <w:szCs w:val="28"/>
        </w:rPr>
        <w:t>экзотическими</w:t>
      </w:r>
      <w:proofErr w:type="gramEnd"/>
      <w:r w:rsidRPr="00F64E55">
        <w:rPr>
          <w:color w:val="000000"/>
          <w:sz w:val="28"/>
          <w:szCs w:val="28"/>
        </w:rPr>
        <w:t xml:space="preserve"> фруктам вход заказан. Возможно, гены еще не успели </w:t>
      </w:r>
      <w:r w:rsidRPr="00F64E55">
        <w:rPr>
          <w:color w:val="000000"/>
          <w:sz w:val="28"/>
          <w:szCs w:val="28"/>
        </w:rPr>
        <w:lastRenderedPageBreak/>
        <w:t>"привыкнуть" к такому виду пищи. Что, впрочем, не мешает вам поставить небольшой эксперимент.</w:t>
      </w:r>
    </w:p>
    <w:p w:rsidR="00F64E55" w:rsidRPr="00F64E55" w:rsidRDefault="00F64E55" w:rsidP="00504E27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10. Фрукты и овощи необходимы. Это одна из основ правильного питания. Они обязательно должны присутствовать в вашем рационе. В них содержатся столь необходимые нашему организму пищевые волокна и витамины. Недостаток фруктов в рационе может стать причиной усиленной жажды (приходится много пить, повышается нагрузка на сердце и почки) и необходимости принимать «баночные» витамины, которые значительно отличаются от природных аналогов. Но не стоит питаться целыми днями одними фруктами и салатами, поскольку это ведет к расстройству желудка и другим проблемам, связанным с процессом пищеварения.</w:t>
      </w:r>
    </w:p>
    <w:p w:rsidR="00F64E55" w:rsidRPr="00F64E55" w:rsidRDefault="00F64E55" w:rsidP="00504E27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11. Дозируйте жиры. Не отказывайтесь от пищи, содержащей жиры, но давайте предпочтение жирам растительного происхождения.</w:t>
      </w:r>
    </w:p>
    <w:p w:rsidR="00F64E55" w:rsidRPr="00F64E55" w:rsidRDefault="00F64E55" w:rsidP="00504E27">
      <w:pPr>
        <w:pStyle w:val="a3"/>
        <w:shd w:val="clear" w:color="auto" w:fill="FFFFFF"/>
        <w:spacing w:before="1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4E55">
        <w:rPr>
          <w:color w:val="000000"/>
          <w:sz w:val="28"/>
          <w:szCs w:val="28"/>
        </w:rPr>
        <w:t>12. Самое главное, соблюдайте умеренность во всем. Здоровье – в ваших руках, вернее, в вашей тарелке здорового питания.</w:t>
      </w:r>
    </w:p>
    <w:p w:rsidR="000A6743" w:rsidRPr="00F64E55" w:rsidRDefault="000A6743">
      <w:pPr>
        <w:rPr>
          <w:rFonts w:ascii="Times New Roman" w:hAnsi="Times New Roman" w:cs="Times New Roman"/>
        </w:rPr>
      </w:pPr>
    </w:p>
    <w:sectPr w:rsidR="000A6743" w:rsidRPr="00F64E55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E55"/>
    <w:rsid w:val="000A6743"/>
    <w:rsid w:val="00140A29"/>
    <w:rsid w:val="00204D9D"/>
    <w:rsid w:val="00214C38"/>
    <w:rsid w:val="002762AC"/>
    <w:rsid w:val="00463336"/>
    <w:rsid w:val="004E2454"/>
    <w:rsid w:val="00504E27"/>
    <w:rsid w:val="005A33ED"/>
    <w:rsid w:val="005B65E8"/>
    <w:rsid w:val="009C3CE1"/>
    <w:rsid w:val="00A25B49"/>
    <w:rsid w:val="00A87F7D"/>
    <w:rsid w:val="00C30F2C"/>
    <w:rsid w:val="00D4793A"/>
    <w:rsid w:val="00DC02DE"/>
    <w:rsid w:val="00F6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43"/>
  </w:style>
  <w:style w:type="paragraph" w:styleId="2">
    <w:name w:val="heading 2"/>
    <w:basedOn w:val="a"/>
    <w:link w:val="20"/>
    <w:uiPriority w:val="9"/>
    <w:qFormat/>
    <w:rsid w:val="00F64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E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64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obabich</cp:lastModifiedBy>
  <cp:revision>11</cp:revision>
  <dcterms:created xsi:type="dcterms:W3CDTF">2024-09-27T08:35:00Z</dcterms:created>
  <dcterms:modified xsi:type="dcterms:W3CDTF">2025-10-06T07:29:00Z</dcterms:modified>
</cp:coreProperties>
</file>