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0ED2" w14:textId="7E8E0B83" w:rsidR="00497877" w:rsidRPr="00497877" w:rsidRDefault="00497877" w:rsidP="00497877">
      <w:pPr>
        <w:spacing w:after="0" w:line="360" w:lineRule="auto"/>
        <w:rPr>
          <w:rFonts w:ascii="Times New Roman" w:eastAsia="Calibri" w:hAnsi="Times New Roman" w:cs="Times New Roman"/>
          <w:sz w:val="28"/>
          <w:lang w:eastAsia="en-US"/>
        </w:rPr>
      </w:pPr>
      <w:r w:rsidRPr="00497877">
        <w:rPr>
          <w:rFonts w:ascii="Times New Roman" w:eastAsia="Calibri" w:hAnsi="Times New Roman" w:cs="Times New Roman"/>
          <w:sz w:val="28"/>
          <w:lang w:eastAsia="en-US"/>
        </w:rPr>
        <w:t xml:space="preserve">УДК </w:t>
      </w:r>
      <w:r w:rsidR="00D6633C">
        <w:rPr>
          <w:rFonts w:ascii="Times New Roman" w:eastAsia="Calibri" w:hAnsi="Times New Roman" w:cs="Times New Roman"/>
          <w:sz w:val="28"/>
          <w:lang w:eastAsia="en-US"/>
        </w:rPr>
        <w:t>000</w:t>
      </w:r>
      <w:r w:rsidRPr="00497877">
        <w:rPr>
          <w:rFonts w:ascii="Times New Roman" w:eastAsia="Calibri" w:hAnsi="Times New Roman" w:cs="Times New Roman"/>
          <w:sz w:val="28"/>
          <w:lang w:eastAsia="en-US"/>
        </w:rPr>
        <w:t>.</w:t>
      </w:r>
      <w:r w:rsidR="00D6633C">
        <w:rPr>
          <w:rFonts w:ascii="Times New Roman" w:eastAsia="Calibri" w:hAnsi="Times New Roman" w:cs="Times New Roman"/>
          <w:sz w:val="28"/>
          <w:lang w:eastAsia="en-US"/>
        </w:rPr>
        <w:t>0</w:t>
      </w:r>
      <w:r w:rsidRPr="00497877">
        <w:rPr>
          <w:rFonts w:ascii="Times New Roman" w:eastAsia="Calibri" w:hAnsi="Times New Roman" w:cs="Times New Roman"/>
          <w:sz w:val="28"/>
          <w:lang w:eastAsia="en-US"/>
        </w:rPr>
        <w:t>.0</w:t>
      </w:r>
      <w:r w:rsidR="00D6633C">
        <w:rPr>
          <w:rFonts w:ascii="Times New Roman" w:eastAsia="Calibri" w:hAnsi="Times New Roman" w:cs="Times New Roman"/>
          <w:sz w:val="28"/>
          <w:lang w:eastAsia="en-US"/>
        </w:rPr>
        <w:t>00</w:t>
      </w:r>
      <w:r w:rsidRPr="00497877">
        <w:rPr>
          <w:rFonts w:ascii="Times New Roman" w:eastAsia="Calibri" w:hAnsi="Times New Roman" w:cs="Times New Roman"/>
          <w:sz w:val="28"/>
          <w:lang w:eastAsia="en-US"/>
        </w:rPr>
        <w:t>.</w:t>
      </w:r>
      <w:r w:rsidR="00D6633C">
        <w:rPr>
          <w:rFonts w:ascii="Times New Roman" w:eastAsia="Calibri" w:hAnsi="Times New Roman" w:cs="Times New Roman"/>
          <w:sz w:val="28"/>
          <w:lang w:eastAsia="en-US"/>
        </w:rPr>
        <w:t>0</w:t>
      </w:r>
    </w:p>
    <w:p w14:paraId="488D7F28" w14:textId="4B073D9A" w:rsidR="00497877" w:rsidRPr="00260384" w:rsidRDefault="00260384" w:rsidP="00260384">
      <w:pPr>
        <w:pStyle w:val="2"/>
        <w:keepLines w:val="0"/>
        <w:spacing w:before="0" w:line="288" w:lineRule="auto"/>
        <w:ind w:firstLine="357"/>
        <w:jc w:val="center"/>
        <w:rPr>
          <w:rFonts w:ascii="Times New Roman" w:eastAsia="Times New Roman" w:hAnsi="Times New Roman" w:cs="Times New Roman"/>
          <w:b/>
          <w:bCs/>
          <w:color w:val="auto"/>
          <w:sz w:val="28"/>
          <w:szCs w:val="24"/>
        </w:rPr>
      </w:pPr>
      <w:bookmarkStart w:id="0" w:name="_Toc197539237"/>
      <w:r w:rsidRPr="00260384">
        <w:rPr>
          <w:rFonts w:ascii="Times New Roman" w:eastAsia="Times New Roman" w:hAnsi="Times New Roman" w:cs="Times New Roman"/>
          <w:bCs/>
          <w:i/>
          <w:color w:val="auto"/>
          <w:sz w:val="28"/>
          <w:szCs w:val="24"/>
        </w:rPr>
        <w:br/>
      </w:r>
      <w:r w:rsidR="00D6633C">
        <w:rPr>
          <w:rFonts w:ascii="Times New Roman" w:eastAsia="Times New Roman" w:hAnsi="Times New Roman" w:cs="Times New Roman"/>
          <w:b/>
          <w:bCs/>
          <w:color w:val="auto"/>
          <w:sz w:val="28"/>
          <w:szCs w:val="24"/>
        </w:rPr>
        <w:t>НАЗВАНИЕ СТАТЬИ. ЕСЛИ АВТОР ОДИН, ТО ВЕРХНИЙ ИНДЕКС НЕ СТАВИТСЯ. ЕСЛИ АВТОРЫ С РАЗНЫХ</w:t>
      </w:r>
      <w:r w:rsidR="006421EE">
        <w:rPr>
          <w:rFonts w:ascii="Times New Roman" w:eastAsia="Times New Roman" w:hAnsi="Times New Roman" w:cs="Times New Roman"/>
          <w:b/>
          <w:bCs/>
          <w:color w:val="auto"/>
          <w:sz w:val="28"/>
          <w:szCs w:val="24"/>
        </w:rPr>
        <w:t xml:space="preserve"> СТРАН, </w:t>
      </w:r>
      <w:r w:rsidR="00D6633C">
        <w:rPr>
          <w:rFonts w:ascii="Times New Roman" w:eastAsia="Times New Roman" w:hAnsi="Times New Roman" w:cs="Times New Roman"/>
          <w:b/>
          <w:bCs/>
          <w:color w:val="auto"/>
          <w:sz w:val="28"/>
          <w:szCs w:val="24"/>
        </w:rPr>
        <w:t>ГОРОДОВ ИЛИ УЧРЕЖДЕНИЙ, ТО ЭТО ВС</w:t>
      </w:r>
      <w:r w:rsidR="00AC7CDF">
        <w:rPr>
          <w:rFonts w:ascii="Times New Roman" w:eastAsia="Times New Roman" w:hAnsi="Times New Roman" w:cs="Times New Roman"/>
          <w:b/>
          <w:bCs/>
          <w:color w:val="auto"/>
          <w:sz w:val="28"/>
          <w:szCs w:val="24"/>
        </w:rPr>
        <w:t>Ё</w:t>
      </w:r>
      <w:r w:rsidR="00D6633C">
        <w:rPr>
          <w:rFonts w:ascii="Times New Roman" w:eastAsia="Times New Roman" w:hAnsi="Times New Roman" w:cs="Times New Roman"/>
          <w:b/>
          <w:bCs/>
          <w:color w:val="auto"/>
          <w:sz w:val="28"/>
          <w:szCs w:val="24"/>
        </w:rPr>
        <w:t xml:space="preserve"> ПЕРЕЧИСЛЯЕТСЯ С СООТВЕТСТВУЮЩИМИ ИНДЕКСАМИ </w:t>
      </w:r>
      <w:bookmarkEnd w:id="0"/>
    </w:p>
    <w:p w14:paraId="595BF53A" w14:textId="77777777" w:rsidR="00202359" w:rsidRDefault="00202359" w:rsidP="00497877">
      <w:pPr>
        <w:spacing w:after="0" w:line="360" w:lineRule="auto"/>
        <w:jc w:val="center"/>
        <w:rPr>
          <w:rFonts w:ascii="Times New Roman" w:eastAsia="Times New Roman" w:hAnsi="Times New Roman" w:cs="Times New Roman"/>
          <w:bCs/>
          <w:i/>
          <w:sz w:val="28"/>
          <w:szCs w:val="24"/>
        </w:rPr>
      </w:pPr>
    </w:p>
    <w:p w14:paraId="06959146" w14:textId="2ACB6E87" w:rsidR="00202359" w:rsidRDefault="00202359" w:rsidP="00497877">
      <w:pPr>
        <w:spacing w:after="0" w:line="360" w:lineRule="auto"/>
        <w:jc w:val="center"/>
        <w:rPr>
          <w:rFonts w:ascii="Times New Roman" w:eastAsia="Calibri" w:hAnsi="Times New Roman" w:cs="Times New Roman"/>
          <w:sz w:val="28"/>
          <w:lang w:eastAsia="en-US"/>
        </w:rPr>
      </w:pPr>
      <w:r>
        <w:rPr>
          <w:rFonts w:ascii="Times New Roman" w:eastAsia="Times New Roman" w:hAnsi="Times New Roman" w:cs="Times New Roman"/>
          <w:bCs/>
          <w:i/>
          <w:sz w:val="28"/>
          <w:szCs w:val="24"/>
        </w:rPr>
        <w:t>И</w:t>
      </w:r>
      <w:r w:rsidRPr="00260384">
        <w:rPr>
          <w:rFonts w:ascii="Times New Roman" w:eastAsia="Times New Roman" w:hAnsi="Times New Roman" w:cs="Times New Roman"/>
          <w:bCs/>
          <w:i/>
          <w:sz w:val="28"/>
          <w:szCs w:val="24"/>
        </w:rPr>
        <w:t>.</w:t>
      </w:r>
      <w:r>
        <w:rPr>
          <w:rFonts w:ascii="Times New Roman" w:eastAsia="Times New Roman" w:hAnsi="Times New Roman" w:cs="Times New Roman"/>
          <w:bCs/>
          <w:i/>
          <w:sz w:val="28"/>
          <w:szCs w:val="24"/>
        </w:rPr>
        <w:t>О</w:t>
      </w:r>
      <w:r w:rsidRPr="00260384">
        <w:rPr>
          <w:rFonts w:ascii="Times New Roman" w:eastAsia="Times New Roman" w:hAnsi="Times New Roman" w:cs="Times New Roman"/>
          <w:bCs/>
          <w:i/>
          <w:sz w:val="28"/>
          <w:szCs w:val="24"/>
        </w:rPr>
        <w:t xml:space="preserve">. </w:t>
      </w:r>
      <w:r>
        <w:rPr>
          <w:rFonts w:ascii="Times New Roman" w:eastAsia="Times New Roman" w:hAnsi="Times New Roman" w:cs="Times New Roman"/>
          <w:bCs/>
          <w:i/>
          <w:sz w:val="28"/>
          <w:szCs w:val="24"/>
        </w:rPr>
        <w:t>Автор1</w:t>
      </w:r>
      <w:r w:rsidRPr="00B1476D">
        <w:rPr>
          <w:rFonts w:ascii="Times New Roman" w:eastAsia="Times New Roman" w:hAnsi="Times New Roman" w:cs="Times New Roman"/>
          <w:bCs/>
          <w:i/>
          <w:sz w:val="28"/>
          <w:szCs w:val="24"/>
          <w:vertAlign w:val="superscript"/>
        </w:rPr>
        <w:t>1</w:t>
      </w:r>
      <w:r w:rsidRPr="00260384">
        <w:rPr>
          <w:rFonts w:ascii="Times New Roman" w:eastAsia="Times New Roman" w:hAnsi="Times New Roman" w:cs="Times New Roman"/>
          <w:bCs/>
          <w:i/>
          <w:sz w:val="28"/>
          <w:szCs w:val="24"/>
        </w:rPr>
        <w:t xml:space="preserve">, </w:t>
      </w:r>
      <w:r>
        <w:rPr>
          <w:rFonts w:ascii="Times New Roman" w:eastAsia="Times New Roman" w:hAnsi="Times New Roman" w:cs="Times New Roman"/>
          <w:bCs/>
          <w:i/>
          <w:sz w:val="28"/>
          <w:szCs w:val="24"/>
        </w:rPr>
        <w:t>И.О. Автор2</w:t>
      </w:r>
      <w:r w:rsidRPr="00B1476D">
        <w:rPr>
          <w:rFonts w:ascii="Times New Roman" w:eastAsia="Times New Roman" w:hAnsi="Times New Roman" w:cs="Times New Roman"/>
          <w:bCs/>
          <w:i/>
          <w:sz w:val="28"/>
          <w:szCs w:val="24"/>
          <w:vertAlign w:val="superscript"/>
        </w:rPr>
        <w:t>2</w:t>
      </w:r>
    </w:p>
    <w:p w14:paraId="77540B41" w14:textId="63927D50" w:rsidR="00497877" w:rsidRPr="00202359" w:rsidRDefault="00D6633C" w:rsidP="00497877">
      <w:pPr>
        <w:spacing w:after="0" w:line="360" w:lineRule="auto"/>
        <w:jc w:val="center"/>
        <w:rPr>
          <w:rFonts w:ascii="Times New Roman" w:eastAsia="Calibri" w:hAnsi="Times New Roman" w:cs="Times New Roman"/>
          <w:i/>
          <w:sz w:val="28"/>
          <w:lang w:eastAsia="en-US"/>
        </w:rPr>
      </w:pPr>
      <w:r w:rsidRPr="00202359">
        <w:rPr>
          <w:rFonts w:ascii="Times New Roman" w:eastAsia="Calibri" w:hAnsi="Times New Roman" w:cs="Times New Roman"/>
          <w:i/>
          <w:sz w:val="28"/>
          <w:lang w:eastAsia="en-US"/>
        </w:rPr>
        <w:t>Тольяттинский государственный университет</w:t>
      </w:r>
      <w:r w:rsidR="00202359" w:rsidRPr="00202359">
        <w:rPr>
          <w:rFonts w:ascii="Times New Roman" w:eastAsia="Calibri" w:hAnsi="Times New Roman" w:cs="Times New Roman"/>
          <w:i/>
          <w:sz w:val="28"/>
          <w:lang w:eastAsia="en-US"/>
        </w:rPr>
        <w:t>, Тольятти, Россия</w:t>
      </w:r>
    </w:p>
    <w:p w14:paraId="6E40A1C4" w14:textId="7A87FD2C" w:rsidR="00497877" w:rsidRPr="00497877" w:rsidRDefault="00497877" w:rsidP="00497877">
      <w:pPr>
        <w:spacing w:after="0" w:line="360" w:lineRule="auto"/>
        <w:jc w:val="center"/>
        <w:rPr>
          <w:rFonts w:ascii="Times New Roman" w:eastAsia="Calibri" w:hAnsi="Times New Roman" w:cs="Times New Roman"/>
          <w:sz w:val="28"/>
          <w:lang w:eastAsia="en-US"/>
        </w:rPr>
      </w:pPr>
      <w:r w:rsidRPr="00497877">
        <w:rPr>
          <w:rFonts w:ascii="Times New Roman" w:eastAsia="Calibri" w:hAnsi="Times New Roman" w:cs="Times New Roman"/>
          <w:sz w:val="28"/>
          <w:lang w:eastAsia="en-US"/>
        </w:rPr>
        <w:t>(</w:t>
      </w:r>
      <w:r w:rsidRPr="00497877">
        <w:rPr>
          <w:rFonts w:ascii="Times New Roman" w:eastAsia="Calibri" w:hAnsi="Times New Roman" w:cs="Times New Roman"/>
          <w:sz w:val="28"/>
          <w:vertAlign w:val="superscript"/>
          <w:lang w:eastAsia="en-US"/>
        </w:rPr>
        <w:t>1</w:t>
      </w:r>
      <w:proofErr w:type="spellStart"/>
      <w:r w:rsidR="00D6633C">
        <w:rPr>
          <w:rFonts w:ascii="Times New Roman" w:eastAsia="Calibri" w:hAnsi="Times New Roman" w:cs="Times New Roman"/>
          <w:sz w:val="28"/>
          <w:lang w:val="en-US" w:eastAsia="en-US"/>
        </w:rPr>
        <w:t>avtor</w:t>
      </w:r>
      <w:proofErr w:type="spellEnd"/>
      <w:r w:rsidR="00D6633C" w:rsidRPr="00D6633C">
        <w:rPr>
          <w:rFonts w:ascii="Times New Roman" w:eastAsia="Calibri" w:hAnsi="Times New Roman" w:cs="Times New Roman"/>
          <w:sz w:val="28"/>
          <w:lang w:eastAsia="en-US"/>
        </w:rPr>
        <w:t>1</w:t>
      </w:r>
      <w:r w:rsidRPr="00497877">
        <w:rPr>
          <w:rFonts w:ascii="Times New Roman" w:eastAsia="Calibri" w:hAnsi="Times New Roman" w:cs="Times New Roman"/>
          <w:sz w:val="28"/>
          <w:lang w:eastAsia="en-US"/>
        </w:rPr>
        <w:t>@</w:t>
      </w:r>
      <w:proofErr w:type="spellStart"/>
      <w:r w:rsidR="00D6633C">
        <w:rPr>
          <w:rFonts w:ascii="Times New Roman" w:eastAsia="Calibri" w:hAnsi="Times New Roman" w:cs="Times New Roman"/>
          <w:sz w:val="28"/>
          <w:lang w:val="en-US" w:eastAsia="en-US"/>
        </w:rPr>
        <w:t>gmail</w:t>
      </w:r>
      <w:proofErr w:type="spellEnd"/>
      <w:r w:rsidRPr="00497877">
        <w:rPr>
          <w:rFonts w:ascii="Times New Roman" w:eastAsia="Calibri" w:hAnsi="Times New Roman" w:cs="Times New Roman"/>
          <w:sz w:val="28"/>
          <w:lang w:eastAsia="en-US"/>
        </w:rPr>
        <w:t>.</w:t>
      </w:r>
      <w:proofErr w:type="spellStart"/>
      <w:r w:rsidRPr="00497877">
        <w:rPr>
          <w:rFonts w:ascii="Times New Roman" w:eastAsia="Calibri" w:hAnsi="Times New Roman" w:cs="Times New Roman"/>
          <w:sz w:val="28"/>
          <w:lang w:eastAsia="en-US"/>
        </w:rPr>
        <w:t>ru</w:t>
      </w:r>
      <w:proofErr w:type="spellEnd"/>
      <w:r w:rsidRPr="00497877">
        <w:rPr>
          <w:rFonts w:ascii="Times New Roman" w:eastAsia="Calibri" w:hAnsi="Times New Roman" w:cs="Times New Roman"/>
          <w:sz w:val="28"/>
          <w:lang w:eastAsia="en-US"/>
        </w:rPr>
        <w:t xml:space="preserve">, </w:t>
      </w:r>
      <w:r w:rsidR="00D6633C" w:rsidRPr="00D6633C">
        <w:rPr>
          <w:rFonts w:ascii="Times New Roman" w:eastAsia="Calibri" w:hAnsi="Times New Roman" w:cs="Times New Roman"/>
          <w:sz w:val="28"/>
          <w:vertAlign w:val="superscript"/>
          <w:lang w:eastAsia="en-US"/>
        </w:rPr>
        <w:t>2</w:t>
      </w:r>
      <w:proofErr w:type="spellStart"/>
      <w:r w:rsidR="00D6633C" w:rsidRPr="00D6633C">
        <w:rPr>
          <w:rFonts w:ascii="Times New Roman" w:eastAsia="Calibri" w:hAnsi="Times New Roman" w:cs="Times New Roman"/>
          <w:sz w:val="28"/>
          <w:lang w:val="en-US" w:eastAsia="en-US"/>
        </w:rPr>
        <w:t>avtor</w:t>
      </w:r>
      <w:proofErr w:type="spellEnd"/>
      <w:r w:rsidR="00D6633C" w:rsidRPr="00D6633C">
        <w:rPr>
          <w:rFonts w:ascii="Times New Roman" w:eastAsia="Calibri" w:hAnsi="Times New Roman" w:cs="Times New Roman"/>
          <w:sz w:val="28"/>
          <w:lang w:eastAsia="en-US"/>
        </w:rPr>
        <w:t>2@</w:t>
      </w:r>
      <w:proofErr w:type="spellStart"/>
      <w:r w:rsidR="00D6633C" w:rsidRPr="00D6633C">
        <w:rPr>
          <w:rFonts w:ascii="Times New Roman" w:eastAsia="Calibri" w:hAnsi="Times New Roman" w:cs="Times New Roman"/>
          <w:sz w:val="28"/>
          <w:lang w:val="en-US" w:eastAsia="en-US"/>
        </w:rPr>
        <w:t>ya</w:t>
      </w:r>
      <w:proofErr w:type="spellEnd"/>
      <w:r w:rsidR="00D6633C" w:rsidRPr="00D6633C">
        <w:rPr>
          <w:rFonts w:ascii="Times New Roman" w:eastAsia="Calibri" w:hAnsi="Times New Roman" w:cs="Times New Roman"/>
          <w:sz w:val="28"/>
          <w:lang w:eastAsia="en-US"/>
        </w:rPr>
        <w:t>.</w:t>
      </w:r>
      <w:proofErr w:type="spellStart"/>
      <w:r w:rsidR="00D6633C" w:rsidRPr="00D6633C">
        <w:rPr>
          <w:rFonts w:ascii="Times New Roman" w:eastAsia="Calibri" w:hAnsi="Times New Roman" w:cs="Times New Roman"/>
          <w:sz w:val="28"/>
          <w:lang w:eastAsia="en-US"/>
        </w:rPr>
        <w:t>ru</w:t>
      </w:r>
      <w:proofErr w:type="spellEnd"/>
      <w:r w:rsidRPr="00497877">
        <w:rPr>
          <w:rFonts w:ascii="Times New Roman" w:eastAsia="Calibri" w:hAnsi="Times New Roman" w:cs="Times New Roman"/>
          <w:sz w:val="28"/>
          <w:lang w:eastAsia="en-US"/>
        </w:rPr>
        <w:t>)</w:t>
      </w:r>
    </w:p>
    <w:p w14:paraId="408ABE6F" w14:textId="77777777" w:rsidR="00497877" w:rsidRPr="00497877" w:rsidRDefault="00497877" w:rsidP="00FB204F">
      <w:pPr>
        <w:spacing w:after="0" w:line="360" w:lineRule="auto"/>
        <w:ind w:firstLine="709"/>
        <w:jc w:val="center"/>
        <w:rPr>
          <w:rFonts w:ascii="Times New Roman" w:eastAsia="Calibri" w:hAnsi="Times New Roman" w:cs="Times New Roman"/>
          <w:sz w:val="28"/>
          <w:lang w:eastAsia="en-US"/>
        </w:rPr>
      </w:pPr>
    </w:p>
    <w:p w14:paraId="25B88743" w14:textId="430B37F7" w:rsidR="00497877" w:rsidRPr="00202359" w:rsidRDefault="00497877" w:rsidP="00FB204F">
      <w:pPr>
        <w:spacing w:after="0" w:line="240" w:lineRule="auto"/>
        <w:ind w:firstLine="567"/>
        <w:jc w:val="both"/>
        <w:rPr>
          <w:rFonts w:ascii="Times New Roman" w:eastAsia="Calibri" w:hAnsi="Times New Roman" w:cs="Times New Roman"/>
          <w:iCs/>
          <w:sz w:val="26"/>
          <w:szCs w:val="26"/>
          <w:lang w:eastAsia="en-US"/>
        </w:rPr>
      </w:pPr>
      <w:r w:rsidRPr="00202359">
        <w:rPr>
          <w:rFonts w:ascii="Times New Roman" w:eastAsia="Calibri" w:hAnsi="Times New Roman" w:cs="Times New Roman"/>
          <w:b/>
          <w:iCs/>
          <w:sz w:val="26"/>
          <w:szCs w:val="26"/>
          <w:lang w:eastAsia="en-US"/>
        </w:rPr>
        <w:t>Аннотация.</w:t>
      </w:r>
      <w:r w:rsidRPr="00202359">
        <w:rPr>
          <w:rFonts w:ascii="Times New Roman" w:eastAsia="Calibri" w:hAnsi="Times New Roman" w:cs="Times New Roman"/>
          <w:iCs/>
          <w:sz w:val="26"/>
          <w:szCs w:val="26"/>
          <w:lang w:eastAsia="en-US"/>
        </w:rPr>
        <w:t xml:space="preserve"> </w:t>
      </w:r>
      <w:r w:rsidR="006421EE" w:rsidRPr="00202359">
        <w:rPr>
          <w:rFonts w:ascii="Times New Roman" w:eastAsia="Calibri" w:hAnsi="Times New Roman" w:cs="Times New Roman"/>
          <w:iCs/>
          <w:sz w:val="26"/>
          <w:szCs w:val="26"/>
          <w:lang w:eastAsia="en-US"/>
        </w:rPr>
        <w:t xml:space="preserve">Объем аннотации 500-700 знаков с пробелами. </w:t>
      </w:r>
      <w:r w:rsidR="003815CA" w:rsidRPr="00202359">
        <w:rPr>
          <w:rFonts w:ascii="Times New Roman" w:eastAsia="Calibri" w:hAnsi="Times New Roman" w:cs="Times New Roman"/>
          <w:iCs/>
          <w:sz w:val="26"/>
          <w:szCs w:val="26"/>
          <w:lang w:eastAsia="en-US"/>
        </w:rPr>
        <w:t>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 Это приблизительно такой объем.</w:t>
      </w:r>
    </w:p>
    <w:p w14:paraId="3329CE23" w14:textId="7E128FFE" w:rsidR="00497877" w:rsidRPr="00202359" w:rsidRDefault="00497877" w:rsidP="00FB204F">
      <w:pPr>
        <w:spacing w:after="0" w:line="240" w:lineRule="auto"/>
        <w:ind w:firstLine="567"/>
        <w:jc w:val="both"/>
        <w:rPr>
          <w:rFonts w:ascii="Times New Roman" w:eastAsia="Calibri" w:hAnsi="Times New Roman" w:cs="Times New Roman"/>
          <w:iCs/>
          <w:sz w:val="26"/>
          <w:szCs w:val="26"/>
          <w:lang w:eastAsia="en-US"/>
        </w:rPr>
      </w:pPr>
      <w:r w:rsidRPr="00202359">
        <w:rPr>
          <w:rFonts w:ascii="Times New Roman" w:eastAsia="Calibri" w:hAnsi="Times New Roman" w:cs="Times New Roman"/>
          <w:b/>
          <w:iCs/>
          <w:sz w:val="26"/>
          <w:szCs w:val="26"/>
          <w:lang w:eastAsia="en-US"/>
        </w:rPr>
        <w:t>Ключевые слова:</w:t>
      </w:r>
      <w:r w:rsidRPr="00202359">
        <w:rPr>
          <w:rFonts w:ascii="Times New Roman" w:eastAsia="Calibri" w:hAnsi="Times New Roman" w:cs="Times New Roman"/>
          <w:iCs/>
          <w:sz w:val="26"/>
          <w:szCs w:val="26"/>
          <w:lang w:eastAsia="en-US"/>
        </w:rPr>
        <w:t xml:space="preserve"> </w:t>
      </w:r>
      <w:r w:rsidR="006421EE" w:rsidRPr="00202359">
        <w:rPr>
          <w:rFonts w:ascii="Times New Roman" w:eastAsia="Calibri" w:hAnsi="Times New Roman" w:cs="Times New Roman"/>
          <w:iCs/>
          <w:sz w:val="26"/>
          <w:szCs w:val="26"/>
          <w:lang w:eastAsia="en-US"/>
        </w:rPr>
        <w:t>4-6 ключевых слов через точку с запятой</w:t>
      </w:r>
      <w:r w:rsidR="003815CA" w:rsidRPr="00202359">
        <w:rPr>
          <w:rFonts w:ascii="Times New Roman" w:eastAsia="Calibri" w:hAnsi="Times New Roman" w:cs="Times New Roman"/>
          <w:iCs/>
          <w:sz w:val="26"/>
          <w:szCs w:val="26"/>
          <w:lang w:eastAsia="en-US"/>
        </w:rPr>
        <w:t xml:space="preserve"> -</w:t>
      </w:r>
      <w:r w:rsidR="006421EE" w:rsidRPr="00202359">
        <w:rPr>
          <w:rFonts w:ascii="Times New Roman" w:eastAsia="Calibri" w:hAnsi="Times New Roman" w:cs="Times New Roman"/>
          <w:iCs/>
          <w:sz w:val="26"/>
          <w:szCs w:val="26"/>
          <w:lang w:eastAsia="en-US"/>
        </w:rPr>
        <w:t xml:space="preserve"> ключевое слово 1; ключевое слово 2.</w:t>
      </w:r>
    </w:p>
    <w:p w14:paraId="65D5E26A" w14:textId="77777777" w:rsidR="00497877" w:rsidRDefault="00497877" w:rsidP="00497877">
      <w:pPr>
        <w:spacing w:after="0" w:line="360" w:lineRule="auto"/>
        <w:jc w:val="center"/>
        <w:rPr>
          <w:rFonts w:ascii="Times New Roman" w:eastAsia="Calibri" w:hAnsi="Times New Roman" w:cs="Times New Roman"/>
          <w:sz w:val="28"/>
          <w:lang w:eastAsia="en-US"/>
        </w:rPr>
      </w:pPr>
    </w:p>
    <w:p w14:paraId="6921E955" w14:textId="77777777" w:rsidR="00202359" w:rsidRPr="00497877" w:rsidRDefault="00202359" w:rsidP="00202359">
      <w:pPr>
        <w:spacing w:after="0" w:line="360" w:lineRule="auto"/>
        <w:jc w:val="center"/>
        <w:rPr>
          <w:rFonts w:ascii="Times New Roman" w:eastAsia="Calibri" w:hAnsi="Times New Roman" w:cs="Times New Roman"/>
          <w:b/>
          <w:sz w:val="28"/>
          <w:lang w:val="en-US" w:eastAsia="en-US"/>
        </w:rPr>
      </w:pPr>
      <w:r>
        <w:rPr>
          <w:rFonts w:ascii="Times New Roman" w:eastAsia="Calibri" w:hAnsi="Times New Roman" w:cs="Times New Roman"/>
          <w:b/>
          <w:sz w:val="28"/>
          <w:lang w:val="en-US" w:eastAsia="en-US"/>
        </w:rPr>
        <w:t>NAME OF THE ARTICLE</w:t>
      </w:r>
    </w:p>
    <w:p w14:paraId="06A8F307" w14:textId="77777777" w:rsidR="00B1476D" w:rsidRPr="009071C4" w:rsidRDefault="00B1476D" w:rsidP="00497877">
      <w:pPr>
        <w:spacing w:after="0" w:line="360" w:lineRule="auto"/>
        <w:jc w:val="center"/>
        <w:rPr>
          <w:rFonts w:ascii="Times New Roman" w:eastAsia="Calibri" w:hAnsi="Times New Roman" w:cs="Times New Roman"/>
          <w:sz w:val="28"/>
          <w:lang w:val="en-US" w:eastAsia="en-US"/>
        </w:rPr>
      </w:pPr>
    </w:p>
    <w:p w14:paraId="595BE435" w14:textId="6DA94E23" w:rsidR="00497877" w:rsidRPr="00497877" w:rsidRDefault="003815CA" w:rsidP="00497877">
      <w:pPr>
        <w:spacing w:after="0" w:line="360" w:lineRule="auto"/>
        <w:jc w:val="center"/>
        <w:rPr>
          <w:rFonts w:ascii="Times New Roman" w:eastAsia="Calibri" w:hAnsi="Times New Roman" w:cs="Times New Roman"/>
          <w:i/>
          <w:sz w:val="28"/>
          <w:lang w:val="en-US" w:eastAsia="en-US"/>
        </w:rPr>
      </w:pPr>
      <w:r>
        <w:rPr>
          <w:rFonts w:ascii="Times New Roman" w:eastAsia="Calibri" w:hAnsi="Times New Roman" w:cs="Times New Roman"/>
          <w:i/>
          <w:sz w:val="28"/>
          <w:lang w:val="en-US" w:eastAsia="en-US"/>
        </w:rPr>
        <w:t>I</w:t>
      </w:r>
      <w:r w:rsidR="00497877" w:rsidRPr="00497877">
        <w:rPr>
          <w:rFonts w:ascii="Times New Roman" w:eastAsia="Calibri" w:hAnsi="Times New Roman" w:cs="Times New Roman"/>
          <w:i/>
          <w:sz w:val="28"/>
          <w:lang w:val="en-US" w:eastAsia="en-US"/>
        </w:rPr>
        <w:t>.</w:t>
      </w:r>
      <w:r>
        <w:rPr>
          <w:rFonts w:ascii="Times New Roman" w:eastAsia="Calibri" w:hAnsi="Times New Roman" w:cs="Times New Roman"/>
          <w:i/>
          <w:sz w:val="28"/>
          <w:lang w:val="en-US" w:eastAsia="en-US"/>
        </w:rPr>
        <w:t>O</w:t>
      </w:r>
      <w:r w:rsidR="00497877" w:rsidRPr="00497877">
        <w:rPr>
          <w:rFonts w:ascii="Times New Roman" w:eastAsia="Calibri" w:hAnsi="Times New Roman" w:cs="Times New Roman"/>
          <w:i/>
          <w:sz w:val="28"/>
          <w:lang w:val="en-US" w:eastAsia="en-US"/>
        </w:rPr>
        <w:t xml:space="preserve">. </w:t>
      </w:r>
      <w:r>
        <w:rPr>
          <w:rFonts w:ascii="Times New Roman" w:eastAsia="Calibri" w:hAnsi="Times New Roman" w:cs="Times New Roman"/>
          <w:i/>
          <w:sz w:val="28"/>
          <w:lang w:val="en-US" w:eastAsia="en-US"/>
        </w:rPr>
        <w:t>Avtor1</w:t>
      </w:r>
      <w:r w:rsidR="00497877" w:rsidRPr="00497877">
        <w:rPr>
          <w:rFonts w:ascii="Times New Roman" w:eastAsia="Calibri" w:hAnsi="Times New Roman" w:cs="Times New Roman"/>
          <w:i/>
          <w:sz w:val="28"/>
          <w:vertAlign w:val="superscript"/>
          <w:lang w:val="en-US" w:eastAsia="en-US"/>
        </w:rPr>
        <w:t>1</w:t>
      </w:r>
      <w:r w:rsidR="00497877" w:rsidRPr="00497877">
        <w:rPr>
          <w:rFonts w:ascii="Times New Roman" w:eastAsia="Calibri" w:hAnsi="Times New Roman" w:cs="Times New Roman"/>
          <w:i/>
          <w:sz w:val="28"/>
          <w:lang w:val="en-US" w:eastAsia="en-US"/>
        </w:rPr>
        <w:t xml:space="preserve">, </w:t>
      </w:r>
      <w:r>
        <w:rPr>
          <w:rFonts w:ascii="Times New Roman" w:eastAsia="Calibri" w:hAnsi="Times New Roman" w:cs="Times New Roman"/>
          <w:i/>
          <w:sz w:val="28"/>
          <w:lang w:val="en-US" w:eastAsia="en-US"/>
        </w:rPr>
        <w:t>I</w:t>
      </w:r>
      <w:r w:rsidRPr="00497877">
        <w:rPr>
          <w:rFonts w:ascii="Times New Roman" w:eastAsia="Calibri" w:hAnsi="Times New Roman" w:cs="Times New Roman"/>
          <w:i/>
          <w:sz w:val="28"/>
          <w:lang w:val="en-US" w:eastAsia="en-US"/>
        </w:rPr>
        <w:t>.</w:t>
      </w:r>
      <w:r>
        <w:rPr>
          <w:rFonts w:ascii="Times New Roman" w:eastAsia="Calibri" w:hAnsi="Times New Roman" w:cs="Times New Roman"/>
          <w:i/>
          <w:sz w:val="28"/>
          <w:lang w:val="en-US" w:eastAsia="en-US"/>
        </w:rPr>
        <w:t>O</w:t>
      </w:r>
      <w:r w:rsidRPr="00497877">
        <w:rPr>
          <w:rFonts w:ascii="Times New Roman" w:eastAsia="Calibri" w:hAnsi="Times New Roman" w:cs="Times New Roman"/>
          <w:i/>
          <w:sz w:val="28"/>
          <w:lang w:val="en-US" w:eastAsia="en-US"/>
        </w:rPr>
        <w:t xml:space="preserve">. </w:t>
      </w:r>
      <w:r>
        <w:rPr>
          <w:rFonts w:ascii="Times New Roman" w:eastAsia="Calibri" w:hAnsi="Times New Roman" w:cs="Times New Roman"/>
          <w:i/>
          <w:sz w:val="28"/>
          <w:lang w:val="en-US" w:eastAsia="en-US"/>
        </w:rPr>
        <w:t>Avtor2</w:t>
      </w:r>
      <w:r w:rsidR="00497877" w:rsidRPr="00497877">
        <w:rPr>
          <w:rFonts w:ascii="Times New Roman" w:eastAsia="Calibri" w:hAnsi="Times New Roman" w:cs="Times New Roman"/>
          <w:i/>
          <w:sz w:val="28"/>
          <w:vertAlign w:val="superscript"/>
          <w:lang w:val="en-US" w:eastAsia="en-US"/>
        </w:rPr>
        <w:t>2</w:t>
      </w:r>
    </w:p>
    <w:p w14:paraId="2167BFA0" w14:textId="21F4187B" w:rsidR="00497877" w:rsidRPr="00202359" w:rsidRDefault="00497877" w:rsidP="00497877">
      <w:pPr>
        <w:spacing w:after="0" w:line="360" w:lineRule="auto"/>
        <w:jc w:val="center"/>
        <w:rPr>
          <w:rFonts w:ascii="Times New Roman" w:eastAsia="Calibri" w:hAnsi="Times New Roman" w:cs="Times New Roman"/>
          <w:sz w:val="28"/>
          <w:lang w:val="en-US" w:eastAsia="en-US"/>
        </w:rPr>
      </w:pPr>
      <w:r w:rsidRPr="00497877">
        <w:rPr>
          <w:rFonts w:ascii="Times New Roman" w:eastAsia="Calibri" w:hAnsi="Times New Roman" w:cs="Times New Roman"/>
          <w:sz w:val="28"/>
          <w:lang w:val="en-US" w:eastAsia="en-US"/>
        </w:rPr>
        <w:t>Tomsk Polytechnic University</w:t>
      </w:r>
      <w:r w:rsidR="00202359" w:rsidRPr="00202359">
        <w:rPr>
          <w:rFonts w:ascii="Times New Roman" w:eastAsia="Calibri" w:hAnsi="Times New Roman" w:cs="Times New Roman"/>
          <w:sz w:val="28"/>
          <w:lang w:val="en-US" w:eastAsia="en-US"/>
        </w:rPr>
        <w:t xml:space="preserve">, </w:t>
      </w:r>
      <w:r w:rsidR="00202359" w:rsidRPr="00497877">
        <w:rPr>
          <w:rFonts w:ascii="Times New Roman" w:eastAsia="Calibri" w:hAnsi="Times New Roman" w:cs="Times New Roman"/>
          <w:sz w:val="28"/>
          <w:lang w:val="en-US" w:eastAsia="en-US"/>
        </w:rPr>
        <w:t>Tomsk</w:t>
      </w:r>
      <w:r w:rsidR="00202359" w:rsidRPr="00202359">
        <w:rPr>
          <w:rFonts w:ascii="Times New Roman" w:eastAsia="Calibri" w:hAnsi="Times New Roman" w:cs="Times New Roman"/>
          <w:sz w:val="28"/>
          <w:lang w:val="en-US" w:eastAsia="en-US"/>
        </w:rPr>
        <w:t xml:space="preserve">, </w:t>
      </w:r>
      <w:r w:rsidR="00202359" w:rsidRPr="00497877">
        <w:rPr>
          <w:rFonts w:ascii="Times New Roman" w:eastAsia="Calibri" w:hAnsi="Times New Roman" w:cs="Times New Roman"/>
          <w:sz w:val="28"/>
          <w:lang w:val="en-US" w:eastAsia="en-US"/>
        </w:rPr>
        <w:t>Russia</w:t>
      </w:r>
    </w:p>
    <w:p w14:paraId="242F1B18" w14:textId="23ABFBF0" w:rsidR="00497877" w:rsidRPr="00497877" w:rsidRDefault="00497877" w:rsidP="00497877">
      <w:pPr>
        <w:spacing w:after="0" w:line="360" w:lineRule="auto"/>
        <w:jc w:val="center"/>
        <w:rPr>
          <w:rFonts w:ascii="Times New Roman" w:eastAsia="Calibri" w:hAnsi="Times New Roman" w:cs="Times New Roman"/>
          <w:sz w:val="28"/>
          <w:lang w:val="en-US" w:eastAsia="en-US"/>
        </w:rPr>
      </w:pPr>
      <w:r w:rsidRPr="00497877">
        <w:rPr>
          <w:rFonts w:ascii="Times New Roman" w:eastAsia="Calibri" w:hAnsi="Times New Roman" w:cs="Times New Roman"/>
          <w:sz w:val="28"/>
          <w:lang w:val="en-US" w:eastAsia="en-US"/>
        </w:rPr>
        <w:t>(</w:t>
      </w:r>
      <w:r w:rsidR="003815CA" w:rsidRPr="003815CA">
        <w:rPr>
          <w:rFonts w:ascii="Times New Roman" w:eastAsia="Calibri" w:hAnsi="Times New Roman" w:cs="Times New Roman"/>
          <w:sz w:val="28"/>
          <w:vertAlign w:val="superscript"/>
          <w:lang w:val="en-US" w:eastAsia="en-US"/>
        </w:rPr>
        <w:t>1</w:t>
      </w:r>
      <w:r w:rsidR="003815CA">
        <w:rPr>
          <w:rFonts w:ascii="Times New Roman" w:eastAsia="Calibri" w:hAnsi="Times New Roman" w:cs="Times New Roman"/>
          <w:sz w:val="28"/>
          <w:lang w:val="en-US" w:eastAsia="en-US"/>
        </w:rPr>
        <w:t>avtor</w:t>
      </w:r>
      <w:r w:rsidR="003815CA" w:rsidRPr="003815CA">
        <w:rPr>
          <w:rFonts w:ascii="Times New Roman" w:eastAsia="Calibri" w:hAnsi="Times New Roman" w:cs="Times New Roman"/>
          <w:sz w:val="28"/>
          <w:lang w:val="en-US" w:eastAsia="en-US"/>
        </w:rPr>
        <w:t>1@</w:t>
      </w:r>
      <w:r w:rsidR="003815CA">
        <w:rPr>
          <w:rFonts w:ascii="Times New Roman" w:eastAsia="Calibri" w:hAnsi="Times New Roman" w:cs="Times New Roman"/>
          <w:sz w:val="28"/>
          <w:lang w:val="en-US" w:eastAsia="en-US"/>
        </w:rPr>
        <w:t>gmail</w:t>
      </w:r>
      <w:r w:rsidR="003815CA" w:rsidRPr="003815CA">
        <w:rPr>
          <w:rFonts w:ascii="Times New Roman" w:eastAsia="Calibri" w:hAnsi="Times New Roman" w:cs="Times New Roman"/>
          <w:sz w:val="28"/>
          <w:lang w:val="en-US" w:eastAsia="en-US"/>
        </w:rPr>
        <w:t xml:space="preserve">.ru, </w:t>
      </w:r>
      <w:r w:rsidR="003815CA" w:rsidRPr="003815CA">
        <w:rPr>
          <w:rFonts w:ascii="Times New Roman" w:eastAsia="Calibri" w:hAnsi="Times New Roman" w:cs="Times New Roman"/>
          <w:sz w:val="28"/>
          <w:vertAlign w:val="superscript"/>
          <w:lang w:val="en-US" w:eastAsia="en-US"/>
        </w:rPr>
        <w:t>2</w:t>
      </w:r>
      <w:r w:rsidR="003815CA" w:rsidRPr="00D6633C">
        <w:rPr>
          <w:rFonts w:ascii="Times New Roman" w:eastAsia="Calibri" w:hAnsi="Times New Roman" w:cs="Times New Roman"/>
          <w:sz w:val="28"/>
          <w:lang w:val="en-US" w:eastAsia="en-US"/>
        </w:rPr>
        <w:t>avtor</w:t>
      </w:r>
      <w:r w:rsidR="003815CA" w:rsidRPr="003815CA">
        <w:rPr>
          <w:rFonts w:ascii="Times New Roman" w:eastAsia="Calibri" w:hAnsi="Times New Roman" w:cs="Times New Roman"/>
          <w:sz w:val="28"/>
          <w:lang w:val="en-US" w:eastAsia="en-US"/>
        </w:rPr>
        <w:t>2@</w:t>
      </w:r>
      <w:r w:rsidR="003815CA" w:rsidRPr="00D6633C">
        <w:rPr>
          <w:rFonts w:ascii="Times New Roman" w:eastAsia="Calibri" w:hAnsi="Times New Roman" w:cs="Times New Roman"/>
          <w:sz w:val="28"/>
          <w:lang w:val="en-US" w:eastAsia="en-US"/>
        </w:rPr>
        <w:t>ya</w:t>
      </w:r>
      <w:r w:rsidR="003815CA" w:rsidRPr="003815CA">
        <w:rPr>
          <w:rFonts w:ascii="Times New Roman" w:eastAsia="Calibri" w:hAnsi="Times New Roman" w:cs="Times New Roman"/>
          <w:sz w:val="28"/>
          <w:lang w:val="en-US" w:eastAsia="en-US"/>
        </w:rPr>
        <w:t>.ru</w:t>
      </w:r>
      <w:r w:rsidRPr="00497877">
        <w:rPr>
          <w:rFonts w:ascii="Times New Roman" w:eastAsia="Calibri" w:hAnsi="Times New Roman" w:cs="Times New Roman"/>
          <w:sz w:val="28"/>
          <w:lang w:val="en-US" w:eastAsia="en-US"/>
        </w:rPr>
        <w:t>)</w:t>
      </w:r>
    </w:p>
    <w:p w14:paraId="3E2F2383" w14:textId="77777777" w:rsidR="00497877" w:rsidRPr="00497877" w:rsidRDefault="00497877" w:rsidP="00497877">
      <w:pPr>
        <w:spacing w:after="0" w:line="360" w:lineRule="auto"/>
        <w:jc w:val="center"/>
        <w:rPr>
          <w:rFonts w:ascii="Times New Roman" w:eastAsia="Calibri" w:hAnsi="Times New Roman" w:cs="Times New Roman"/>
          <w:sz w:val="28"/>
          <w:lang w:val="en-US" w:eastAsia="en-US"/>
        </w:rPr>
      </w:pPr>
    </w:p>
    <w:p w14:paraId="3172307B" w14:textId="3AAB6D59" w:rsidR="00497877" w:rsidRPr="00202359" w:rsidRDefault="00497877" w:rsidP="00FB204F">
      <w:pPr>
        <w:spacing w:after="0" w:line="240" w:lineRule="auto"/>
        <w:ind w:firstLine="567"/>
        <w:jc w:val="both"/>
        <w:rPr>
          <w:rFonts w:ascii="Times New Roman" w:eastAsia="Calibri" w:hAnsi="Times New Roman" w:cs="Times New Roman"/>
          <w:iCs/>
          <w:sz w:val="26"/>
          <w:szCs w:val="26"/>
          <w:lang w:val="en-US" w:eastAsia="en-US"/>
        </w:rPr>
      </w:pPr>
      <w:r w:rsidRPr="00202359">
        <w:rPr>
          <w:rFonts w:ascii="Times New Roman" w:eastAsia="Calibri" w:hAnsi="Times New Roman" w:cs="Times New Roman"/>
          <w:b/>
          <w:iCs/>
          <w:sz w:val="26"/>
          <w:szCs w:val="26"/>
          <w:lang w:val="en-US" w:eastAsia="en-US"/>
        </w:rPr>
        <w:t>Abstract</w:t>
      </w:r>
      <w:r w:rsidRPr="00202359">
        <w:rPr>
          <w:rFonts w:ascii="Times New Roman" w:eastAsia="Calibri" w:hAnsi="Times New Roman" w:cs="Times New Roman"/>
          <w:iCs/>
          <w:sz w:val="26"/>
          <w:szCs w:val="26"/>
          <w:lang w:val="en-US" w:eastAsia="en-US"/>
        </w:rPr>
        <w:t>. In the article mathematical modeling to study.</w:t>
      </w:r>
    </w:p>
    <w:p w14:paraId="71E3DED3" w14:textId="42A31D67" w:rsidR="003815CA" w:rsidRPr="00202359" w:rsidRDefault="003815CA" w:rsidP="00FB204F">
      <w:pPr>
        <w:spacing w:after="0" w:line="240" w:lineRule="auto"/>
        <w:ind w:firstLine="567"/>
        <w:jc w:val="both"/>
        <w:rPr>
          <w:rFonts w:ascii="Times New Roman" w:eastAsia="Times New Roman" w:hAnsi="Times New Roman" w:cs="Times New Roman"/>
          <w:iCs/>
          <w:sz w:val="26"/>
          <w:szCs w:val="26"/>
          <w:lang w:val="en-US"/>
        </w:rPr>
      </w:pPr>
      <w:r w:rsidRPr="00202359">
        <w:rPr>
          <w:rFonts w:ascii="Times New Roman" w:eastAsia="Times New Roman" w:hAnsi="Times New Roman" w:cs="Times New Roman"/>
          <w:b/>
          <w:bCs/>
          <w:iCs/>
          <w:sz w:val="26"/>
          <w:szCs w:val="26"/>
          <w:lang w:val="en-US"/>
        </w:rPr>
        <w:t>Keywords</w:t>
      </w:r>
      <w:r w:rsidRPr="00202359">
        <w:rPr>
          <w:rFonts w:ascii="Times New Roman" w:eastAsia="Times New Roman" w:hAnsi="Times New Roman" w:cs="Times New Roman"/>
          <w:iCs/>
          <w:sz w:val="26"/>
          <w:szCs w:val="26"/>
          <w:lang w:val="en-US"/>
        </w:rPr>
        <w:t>: mathematical modeling, business process, optimization, production planning, supply management, logistics routes.</w:t>
      </w:r>
    </w:p>
    <w:p w14:paraId="4DE844DB" w14:textId="77777777" w:rsidR="003815CA" w:rsidRPr="00297624" w:rsidRDefault="003815CA" w:rsidP="00FB204F">
      <w:pPr>
        <w:spacing w:after="0" w:line="360" w:lineRule="auto"/>
        <w:ind w:firstLineChars="303" w:firstLine="848"/>
        <w:jc w:val="both"/>
        <w:rPr>
          <w:rFonts w:ascii="Times New Roman" w:eastAsia="Times New Roman" w:hAnsi="Times New Roman" w:cs="Times New Roman"/>
          <w:sz w:val="28"/>
          <w:szCs w:val="28"/>
          <w:lang w:val="en-US"/>
        </w:rPr>
      </w:pPr>
    </w:p>
    <w:p w14:paraId="01ECE8EC" w14:textId="448C9B89" w:rsidR="00AC79B8" w:rsidRDefault="00AC79B8" w:rsidP="00FB204F">
      <w:pPr>
        <w:spacing w:after="0" w:line="360" w:lineRule="auto"/>
        <w:ind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текст 14 </w:t>
      </w:r>
      <w:r>
        <w:rPr>
          <w:rFonts w:ascii="Times New Roman" w:eastAsia="Times New Roman" w:hAnsi="Times New Roman" w:cs="Times New Roman"/>
          <w:sz w:val="28"/>
          <w:szCs w:val="28"/>
          <w:lang w:val="en-US"/>
        </w:rPr>
        <w:t>TNR</w:t>
      </w:r>
      <w:r>
        <w:rPr>
          <w:rFonts w:ascii="Times New Roman" w:eastAsia="Times New Roman" w:hAnsi="Times New Roman" w:cs="Times New Roman"/>
          <w:sz w:val="28"/>
          <w:szCs w:val="28"/>
        </w:rPr>
        <w:t xml:space="preserve"> выравнивание по ширине, полуторный интервал</w:t>
      </w:r>
      <w:r w:rsidR="00121E0D">
        <w:rPr>
          <w:rFonts w:ascii="Times New Roman" w:eastAsia="Times New Roman" w:hAnsi="Times New Roman" w:cs="Times New Roman"/>
          <w:sz w:val="28"/>
          <w:szCs w:val="28"/>
        </w:rPr>
        <w:t>, абзацный отступ 1 см</w:t>
      </w:r>
      <w:r>
        <w:rPr>
          <w:rFonts w:ascii="Times New Roman" w:eastAsia="Times New Roman" w:hAnsi="Times New Roman" w:cs="Times New Roman"/>
          <w:sz w:val="28"/>
          <w:szCs w:val="28"/>
        </w:rPr>
        <w:t xml:space="preserve">. </w:t>
      </w:r>
      <w:r w:rsidR="003815CA">
        <w:rPr>
          <w:rFonts w:ascii="Times New Roman" w:eastAsia="Times New Roman" w:hAnsi="Times New Roman" w:cs="Times New Roman"/>
          <w:sz w:val="28"/>
          <w:szCs w:val="28"/>
        </w:rPr>
        <w:t xml:space="preserve">Основной тест статьи должен содержать библиографические ссылки на каждый источник списка литературы. Например, </w:t>
      </w:r>
      <w:r w:rsidRPr="00AC79B8">
        <w:rPr>
          <w:rFonts w:ascii="Times New Roman" w:eastAsia="Times New Roman" w:hAnsi="Times New Roman" w:cs="Times New Roman"/>
          <w:sz w:val="28"/>
          <w:szCs w:val="28"/>
        </w:rPr>
        <w:t xml:space="preserve">Система дифференциальных уравнений, включающая в себя начальные и граничные </w:t>
      </w:r>
      <w:r w:rsidRPr="00AC79B8">
        <w:rPr>
          <w:rFonts w:ascii="Times New Roman" w:eastAsia="Times New Roman" w:hAnsi="Times New Roman" w:cs="Times New Roman"/>
          <w:sz w:val="28"/>
          <w:szCs w:val="28"/>
        </w:rPr>
        <w:lastRenderedPageBreak/>
        <w:t>условия, была переведена в линейную форму с помощью метода контрольного объема [</w:t>
      </w:r>
      <w:r>
        <w:rPr>
          <w:rFonts w:ascii="Times New Roman" w:eastAsia="Times New Roman" w:hAnsi="Times New Roman" w:cs="Times New Roman"/>
          <w:sz w:val="28"/>
          <w:szCs w:val="28"/>
        </w:rPr>
        <w:t>1</w:t>
      </w:r>
      <w:r w:rsidRPr="00AC79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Нумерация источников - в порядке упоминания. </w:t>
      </w:r>
    </w:p>
    <w:p w14:paraId="0AA39EFE" w14:textId="1C0CA891" w:rsidR="00166EA6" w:rsidRPr="00497877" w:rsidRDefault="00166EA6" w:rsidP="00FB204F">
      <w:pPr>
        <w:shd w:val="clear" w:color="auto" w:fill="FFFFFF"/>
        <w:spacing w:after="0" w:line="36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Рисунки в статье должны упоминаться в основном тексте. Оформление рисунков приведено ниже. Например, </w:t>
      </w:r>
    </w:p>
    <w:p w14:paraId="23FDD0F9" w14:textId="095DCD9C" w:rsidR="00497877" w:rsidRDefault="00166EA6" w:rsidP="00FB204F">
      <w:pPr>
        <w:spacing w:after="0" w:line="36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497877" w:rsidRPr="00497877">
        <w:rPr>
          <w:rFonts w:ascii="Times New Roman" w:eastAsia="Calibri" w:hAnsi="Times New Roman" w:cs="Times New Roman"/>
          <w:sz w:val="28"/>
          <w:szCs w:val="28"/>
          <w:lang w:eastAsia="en-US"/>
        </w:rPr>
        <w:t>чаг возгорания имеет ограниченные размеры и расположен в исходной точке системы координат (см. рис</w:t>
      </w:r>
      <w:r>
        <w:rPr>
          <w:rFonts w:ascii="Times New Roman" w:eastAsia="Calibri" w:hAnsi="Times New Roman" w:cs="Times New Roman"/>
          <w:sz w:val="28"/>
          <w:szCs w:val="28"/>
          <w:lang w:eastAsia="en-US"/>
        </w:rPr>
        <w:t>унок</w:t>
      </w:r>
      <w:r w:rsidR="00497877" w:rsidRPr="00497877">
        <w:rPr>
          <w:rFonts w:ascii="Times New Roman" w:eastAsia="Calibri" w:hAnsi="Times New Roman" w:cs="Times New Roman"/>
          <w:sz w:val="28"/>
          <w:szCs w:val="28"/>
          <w:lang w:eastAsia="en-US"/>
        </w:rPr>
        <w:t xml:space="preserve"> 1).</w:t>
      </w:r>
      <w:r w:rsidR="00C45027">
        <w:rPr>
          <w:rFonts w:ascii="Times New Roman" w:eastAsia="Calibri" w:hAnsi="Times New Roman" w:cs="Times New Roman"/>
          <w:sz w:val="28"/>
          <w:szCs w:val="28"/>
          <w:lang w:eastAsia="en-US"/>
        </w:rPr>
        <w:t xml:space="preserve"> Другой допустимый вариант ссылки на рисунок из текста - система координат очага показана на рисунке 1. </w:t>
      </w:r>
    </w:p>
    <w:p w14:paraId="6EA598AF" w14:textId="77777777" w:rsidR="007474B0" w:rsidRPr="00497877" w:rsidRDefault="007474B0" w:rsidP="007474B0">
      <w:pPr>
        <w:spacing w:after="0" w:line="360" w:lineRule="auto"/>
        <w:jc w:val="both"/>
        <w:rPr>
          <w:rFonts w:ascii="Times New Roman" w:eastAsia="Calibri" w:hAnsi="Times New Roman" w:cs="Times New Roman"/>
          <w:sz w:val="28"/>
          <w:szCs w:val="28"/>
          <w:lang w:eastAsia="en-US"/>
        </w:rPr>
      </w:pPr>
    </w:p>
    <w:p w14:paraId="5B46B26D" w14:textId="77777777" w:rsidR="00497877" w:rsidRPr="00497877" w:rsidRDefault="00497877" w:rsidP="00497877">
      <w:pPr>
        <w:spacing w:after="0" w:line="360" w:lineRule="auto"/>
        <w:jc w:val="center"/>
        <w:rPr>
          <w:rFonts w:ascii="Times New Roman" w:eastAsia="Calibri" w:hAnsi="Times New Roman" w:cs="Times New Roman"/>
          <w:noProof/>
          <w:color w:val="000000"/>
          <w:kern w:val="24"/>
          <w:sz w:val="28"/>
          <w:szCs w:val="28"/>
          <w:lang w:eastAsia="en-US"/>
        </w:rPr>
      </w:pPr>
      <w:r w:rsidRPr="00497877">
        <w:rPr>
          <w:rFonts w:ascii="Times New Roman" w:eastAsia="Calibri" w:hAnsi="Times New Roman" w:cs="Times New Roman"/>
          <w:noProof/>
          <w:color w:val="000000"/>
          <w:kern w:val="24"/>
          <w:sz w:val="28"/>
          <w:szCs w:val="28"/>
        </w:rPr>
        <w:drawing>
          <wp:inline distT="0" distB="0" distL="0" distR="0" wp14:anchorId="62688245" wp14:editId="2B37904B">
            <wp:extent cx="3677853" cy="2969837"/>
            <wp:effectExtent l="0" t="0" r="0" b="254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718874" cy="3002961"/>
                    </a:xfrm>
                    <a:prstGeom prst="rect">
                      <a:avLst/>
                    </a:prstGeom>
                    <a:noFill/>
                  </pic:spPr>
                </pic:pic>
              </a:graphicData>
            </a:graphic>
          </wp:inline>
        </w:drawing>
      </w:r>
    </w:p>
    <w:p w14:paraId="227159CC" w14:textId="3D798F36" w:rsidR="00497877" w:rsidRPr="00497877" w:rsidRDefault="00497877" w:rsidP="007474B0">
      <w:pPr>
        <w:spacing w:after="0" w:line="240" w:lineRule="auto"/>
        <w:jc w:val="center"/>
        <w:rPr>
          <w:rFonts w:ascii="Times New Roman" w:eastAsia="Calibri" w:hAnsi="Times New Roman" w:cs="Times New Roman"/>
          <w:sz w:val="24"/>
          <w:szCs w:val="28"/>
          <w:lang w:eastAsia="en-US"/>
        </w:rPr>
      </w:pPr>
      <w:r w:rsidRPr="007474B0">
        <w:rPr>
          <w:rFonts w:ascii="Times New Roman" w:eastAsia="Calibri" w:hAnsi="Times New Roman" w:cs="Times New Roman"/>
          <w:color w:val="000000"/>
          <w:kern w:val="24"/>
          <w:sz w:val="24"/>
          <w:szCs w:val="24"/>
          <w:lang w:eastAsia="en-US"/>
        </w:rPr>
        <w:t xml:space="preserve">Рис. 1. </w:t>
      </w:r>
      <w:r w:rsidRPr="007474B0">
        <w:rPr>
          <w:rFonts w:ascii="Times New Roman" w:eastAsia="Calibri" w:hAnsi="Times New Roman" w:cs="Times New Roman"/>
          <w:sz w:val="24"/>
          <w:szCs w:val="24"/>
          <w:lang w:eastAsia="en-US"/>
        </w:rPr>
        <w:t>Расположение зоны возгорания и разрыва:</w:t>
      </w:r>
      <w:r w:rsidR="007474B0">
        <w:rPr>
          <w:rFonts w:ascii="Times New Roman" w:eastAsia="Calibri" w:hAnsi="Times New Roman" w:cs="Times New Roman"/>
          <w:sz w:val="24"/>
          <w:szCs w:val="24"/>
          <w:lang w:eastAsia="en-US"/>
        </w:rPr>
        <w:t xml:space="preserve"> </w:t>
      </w:r>
      <w:r w:rsidRPr="00497877">
        <w:rPr>
          <w:rFonts w:ascii="Times New Roman" w:eastAsia="Calibri" w:hAnsi="Times New Roman" w:cs="Times New Roman"/>
          <w:sz w:val="24"/>
          <w:szCs w:val="28"/>
          <w:lang w:eastAsia="en-US"/>
        </w:rPr>
        <w:t xml:space="preserve">1 – очаг пожара; 2 – разрыв; F – лесная территория; </w:t>
      </w:r>
      <w:r w:rsidRPr="00497877">
        <w:rPr>
          <w:rFonts w:ascii="Times New Roman" w:eastAsia="Calibri" w:hAnsi="Times New Roman" w:cs="Times New Roman"/>
          <w:i/>
          <w:sz w:val="24"/>
          <w:szCs w:val="28"/>
          <w:lang w:val="en-US" w:eastAsia="en-US"/>
        </w:rPr>
        <w:t>Lo</w:t>
      </w:r>
      <w:r w:rsidRPr="00497877">
        <w:rPr>
          <w:rFonts w:ascii="Times New Roman" w:eastAsia="Calibri" w:hAnsi="Times New Roman" w:cs="Times New Roman"/>
          <w:i/>
          <w:sz w:val="24"/>
          <w:szCs w:val="28"/>
          <w:lang w:eastAsia="en-US"/>
        </w:rPr>
        <w:t xml:space="preserve"> </w:t>
      </w:r>
      <w:r w:rsidRPr="00497877">
        <w:rPr>
          <w:rFonts w:ascii="Times New Roman" w:eastAsia="Calibri" w:hAnsi="Times New Roman" w:cs="Times New Roman"/>
          <w:sz w:val="24"/>
          <w:szCs w:val="28"/>
          <w:lang w:eastAsia="en-US"/>
        </w:rPr>
        <w:t>– расстояние от очага до разрыва;</w:t>
      </w:r>
      <w:r w:rsidR="007474B0">
        <w:rPr>
          <w:rFonts w:ascii="Times New Roman" w:eastAsia="Calibri" w:hAnsi="Times New Roman" w:cs="Times New Roman"/>
          <w:sz w:val="24"/>
          <w:szCs w:val="28"/>
          <w:lang w:eastAsia="en-US"/>
        </w:rPr>
        <w:t xml:space="preserve"> </w:t>
      </w:r>
      <w:r w:rsidRPr="00497877">
        <w:rPr>
          <w:rFonts w:ascii="Times New Roman" w:eastAsia="Calibri" w:hAnsi="Times New Roman" w:cs="Times New Roman"/>
          <w:i/>
          <w:sz w:val="24"/>
          <w:szCs w:val="28"/>
          <w:lang w:val="en-US" w:eastAsia="en-US"/>
        </w:rPr>
        <w:t>Lx</w:t>
      </w:r>
      <w:r w:rsidRPr="00497877">
        <w:rPr>
          <w:rFonts w:ascii="Times New Roman" w:eastAsia="Calibri" w:hAnsi="Times New Roman" w:cs="Times New Roman"/>
          <w:sz w:val="24"/>
          <w:szCs w:val="28"/>
          <w:lang w:eastAsia="en-US"/>
        </w:rPr>
        <w:t xml:space="preserve">, </w:t>
      </w:r>
      <w:r w:rsidRPr="00497877">
        <w:rPr>
          <w:rFonts w:ascii="Times New Roman" w:eastAsia="Calibri" w:hAnsi="Times New Roman" w:cs="Times New Roman"/>
          <w:i/>
          <w:sz w:val="24"/>
          <w:szCs w:val="28"/>
          <w:lang w:val="en-US" w:eastAsia="en-US"/>
        </w:rPr>
        <w:t>Ly</w:t>
      </w:r>
      <w:r w:rsidRPr="00497877">
        <w:rPr>
          <w:rFonts w:ascii="Times New Roman" w:eastAsia="Calibri" w:hAnsi="Times New Roman" w:cs="Times New Roman"/>
          <w:sz w:val="24"/>
          <w:szCs w:val="28"/>
          <w:lang w:eastAsia="en-US"/>
        </w:rPr>
        <w:t xml:space="preserve"> – размеры разрыва по осям </w:t>
      </w:r>
      <w:r w:rsidRPr="00497877">
        <w:rPr>
          <w:rFonts w:ascii="Times New Roman" w:eastAsia="Calibri" w:hAnsi="Times New Roman" w:cs="Times New Roman"/>
          <w:sz w:val="24"/>
          <w:szCs w:val="28"/>
          <w:lang w:val="en-US" w:eastAsia="en-US"/>
        </w:rPr>
        <w:t>OX</w:t>
      </w:r>
      <w:r w:rsidRPr="00497877">
        <w:rPr>
          <w:rFonts w:ascii="Times New Roman" w:eastAsia="Calibri" w:hAnsi="Times New Roman" w:cs="Times New Roman"/>
          <w:sz w:val="24"/>
          <w:szCs w:val="28"/>
          <w:lang w:eastAsia="en-US"/>
        </w:rPr>
        <w:t xml:space="preserve"> и </w:t>
      </w:r>
      <w:r w:rsidRPr="00497877">
        <w:rPr>
          <w:rFonts w:ascii="Times New Roman" w:eastAsia="Calibri" w:hAnsi="Times New Roman" w:cs="Times New Roman"/>
          <w:sz w:val="24"/>
          <w:szCs w:val="28"/>
          <w:lang w:val="en-US" w:eastAsia="en-US"/>
        </w:rPr>
        <w:t>OY</w:t>
      </w:r>
      <w:r w:rsidRPr="00497877">
        <w:rPr>
          <w:rFonts w:ascii="Times New Roman" w:eastAsia="Calibri" w:hAnsi="Times New Roman" w:cs="Times New Roman"/>
          <w:sz w:val="24"/>
          <w:szCs w:val="28"/>
          <w:lang w:eastAsia="en-US"/>
        </w:rPr>
        <w:t xml:space="preserve"> соответственно</w:t>
      </w:r>
    </w:p>
    <w:p w14:paraId="718EA513" w14:textId="77777777" w:rsidR="00497877" w:rsidRPr="00497877" w:rsidRDefault="00497877" w:rsidP="00497877">
      <w:pPr>
        <w:spacing w:after="0" w:line="360" w:lineRule="auto"/>
        <w:jc w:val="center"/>
        <w:rPr>
          <w:rFonts w:ascii="Times New Roman" w:eastAsia="Calibri" w:hAnsi="Times New Roman" w:cs="Times New Roman"/>
          <w:sz w:val="28"/>
          <w:szCs w:val="28"/>
          <w:lang w:eastAsia="en-US"/>
        </w:rPr>
      </w:pPr>
    </w:p>
    <w:p w14:paraId="0DB232A3" w14:textId="76C4FC82" w:rsidR="00C45027" w:rsidRDefault="007474B0" w:rsidP="00FB204F">
      <w:pPr>
        <w:spacing w:after="0" w:line="36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 и после рисунка</w:t>
      </w:r>
      <w:r w:rsidR="00166EA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основной текст</w:t>
      </w:r>
      <w:r w:rsidR="00C4502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отделяется пустой строкой</w:t>
      </w:r>
      <w:r w:rsidR="00166EA6">
        <w:rPr>
          <w:rFonts w:ascii="Times New Roman" w:eastAsia="Calibri" w:hAnsi="Times New Roman" w:cs="Times New Roman"/>
          <w:sz w:val="28"/>
          <w:szCs w:val="28"/>
          <w:lang w:eastAsia="en-US"/>
        </w:rPr>
        <w:t xml:space="preserve">. </w:t>
      </w:r>
      <w:r w:rsidR="00C45027">
        <w:rPr>
          <w:rFonts w:ascii="Times New Roman" w:eastAsia="Calibri" w:hAnsi="Times New Roman" w:cs="Times New Roman"/>
          <w:sz w:val="28"/>
          <w:szCs w:val="28"/>
          <w:lang w:eastAsia="en-US"/>
        </w:rPr>
        <w:t xml:space="preserve">Буквенные обозначения величин пишутся курсивом, например, расстояние </w:t>
      </w:r>
      <w:r w:rsidR="00C45027" w:rsidRPr="00C45027">
        <w:rPr>
          <w:rFonts w:ascii="Times New Roman" w:eastAsia="Calibri" w:hAnsi="Times New Roman" w:cs="Times New Roman"/>
          <w:i/>
          <w:sz w:val="28"/>
          <w:szCs w:val="28"/>
          <w:lang w:val="en-US" w:eastAsia="en-US"/>
        </w:rPr>
        <w:t>L</w:t>
      </w:r>
      <w:r w:rsidR="00C45027" w:rsidRPr="00C45027">
        <w:rPr>
          <w:rFonts w:ascii="Times New Roman" w:eastAsia="Calibri" w:hAnsi="Times New Roman" w:cs="Times New Roman"/>
          <w:sz w:val="28"/>
          <w:szCs w:val="28"/>
          <w:lang w:eastAsia="en-US"/>
        </w:rPr>
        <w:t xml:space="preserve"> </w:t>
      </w:r>
      <w:r w:rsidR="00C45027">
        <w:rPr>
          <w:rFonts w:ascii="Times New Roman" w:eastAsia="Calibri" w:hAnsi="Times New Roman" w:cs="Times New Roman"/>
          <w:sz w:val="28"/>
          <w:szCs w:val="28"/>
          <w:lang w:eastAsia="en-US"/>
        </w:rPr>
        <w:t xml:space="preserve">деленное на время </w:t>
      </w:r>
      <w:r w:rsidR="00C45027" w:rsidRPr="00C45027">
        <w:rPr>
          <w:rFonts w:ascii="Times New Roman" w:eastAsia="Calibri" w:hAnsi="Times New Roman" w:cs="Times New Roman"/>
          <w:i/>
          <w:sz w:val="28"/>
          <w:szCs w:val="28"/>
          <w:lang w:val="en-US" w:eastAsia="en-US"/>
        </w:rPr>
        <w:t>t</w:t>
      </w:r>
      <w:r w:rsidR="00C45027" w:rsidRPr="00C45027">
        <w:rPr>
          <w:rFonts w:ascii="Times New Roman" w:eastAsia="Calibri" w:hAnsi="Times New Roman" w:cs="Times New Roman"/>
          <w:sz w:val="28"/>
          <w:szCs w:val="28"/>
          <w:lang w:eastAsia="en-US"/>
        </w:rPr>
        <w:t xml:space="preserve"> </w:t>
      </w:r>
      <w:r w:rsidR="00C45027">
        <w:rPr>
          <w:rFonts w:ascii="Times New Roman" w:eastAsia="Calibri" w:hAnsi="Times New Roman" w:cs="Times New Roman"/>
          <w:sz w:val="28"/>
          <w:szCs w:val="28"/>
          <w:lang w:eastAsia="en-US"/>
        </w:rPr>
        <w:t xml:space="preserve">дает среднюю скорость </w:t>
      </w:r>
      <w:r w:rsidR="00C45027" w:rsidRPr="00C45027">
        <w:rPr>
          <w:rFonts w:ascii="Times New Roman" w:eastAsia="Calibri" w:hAnsi="Times New Roman" w:cs="Times New Roman"/>
          <w:i/>
          <w:sz w:val="28"/>
          <w:szCs w:val="28"/>
          <w:lang w:val="en-US" w:eastAsia="en-US"/>
        </w:rPr>
        <w:t>V</w:t>
      </w:r>
      <w:r w:rsidR="00C45027">
        <w:rPr>
          <w:rFonts w:ascii="Times New Roman" w:eastAsia="Calibri" w:hAnsi="Times New Roman" w:cs="Times New Roman"/>
          <w:sz w:val="28"/>
          <w:szCs w:val="28"/>
          <w:lang w:eastAsia="en-US"/>
        </w:rPr>
        <w:t>.</w:t>
      </w:r>
    </w:p>
    <w:p w14:paraId="0C43A938" w14:textId="77777777" w:rsidR="00FB204F" w:rsidRDefault="00FB204F" w:rsidP="00FB204F">
      <w:pPr>
        <w:spacing w:after="0" w:line="360" w:lineRule="auto"/>
        <w:ind w:firstLineChars="202"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оформлении списков список открывается двоеточием, выравнивается слева по краю основного текста, выравнивание второй и последующей строк пункта – то началу текста первой строки пункта. Используется маркер тире, разделение пунктов точка с запятой, в конце списка точка, например.    </w:t>
      </w:r>
    </w:p>
    <w:p w14:paraId="1ABF8DC2" w14:textId="77777777" w:rsidR="00FB204F" w:rsidRPr="00297624" w:rsidRDefault="00FB204F" w:rsidP="00FB204F">
      <w:pPr>
        <w:spacing w:after="0" w:line="360" w:lineRule="auto"/>
        <w:ind w:firstLine="567"/>
        <w:rPr>
          <w:rFonts w:ascii="Times New Roman" w:eastAsia="Times New Roman" w:hAnsi="Times New Roman" w:cs="Times New Roman"/>
          <w:sz w:val="28"/>
          <w:szCs w:val="28"/>
        </w:rPr>
      </w:pPr>
      <w:r w:rsidRPr="00297624">
        <w:rPr>
          <w:rFonts w:ascii="Times New Roman" w:eastAsia="Times New Roman" w:hAnsi="Times New Roman" w:cs="Times New Roman"/>
          <w:sz w:val="28"/>
          <w:szCs w:val="28"/>
        </w:rPr>
        <w:t>Этапы математического моделирования:</w:t>
      </w:r>
    </w:p>
    <w:p w14:paraId="41ADF8BC" w14:textId="77777777" w:rsidR="00FB204F" w:rsidRPr="00297624" w:rsidRDefault="00FB204F" w:rsidP="00FB204F">
      <w:pPr>
        <w:numPr>
          <w:ilvl w:val="0"/>
          <w:numId w:val="13"/>
        </w:numPr>
        <w:shd w:val="clear" w:color="auto" w:fill="FFFFFF"/>
        <w:spacing w:after="0" w:line="360" w:lineRule="auto"/>
        <w:ind w:left="284" w:hanging="28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формулировка задачи</w:t>
      </w:r>
      <w:r w:rsidRPr="00297624">
        <w:rPr>
          <w:rFonts w:ascii="Times New Roman" w:eastAsia="Times New Roman" w:hAnsi="Times New Roman" w:cs="Times New Roman"/>
          <w:sz w:val="28"/>
          <w:szCs w:val="28"/>
        </w:rPr>
        <w:t>;</w:t>
      </w:r>
    </w:p>
    <w:p w14:paraId="4A2C130C" w14:textId="77777777" w:rsidR="00FB204F" w:rsidRPr="00297624" w:rsidRDefault="00FB204F" w:rsidP="00FB204F">
      <w:pPr>
        <w:numPr>
          <w:ilvl w:val="0"/>
          <w:numId w:val="13"/>
        </w:numPr>
        <w:shd w:val="clear" w:color="auto" w:fill="FFFFFF"/>
        <w:spacing w:after="0" w:line="360" w:lineRule="auto"/>
        <w:ind w:left="284" w:hanging="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создание модели длинный пункт на несколько строк длинный пункт на несколько строк длинный пункт на несколько строк</w:t>
      </w:r>
      <w:r w:rsidRPr="00297624">
        <w:rPr>
          <w:rFonts w:ascii="Times New Roman" w:eastAsia="Times New Roman" w:hAnsi="Times New Roman" w:cs="Times New Roman"/>
          <w:sz w:val="28"/>
          <w:szCs w:val="28"/>
        </w:rPr>
        <w:t>;</w:t>
      </w:r>
    </w:p>
    <w:p w14:paraId="17E38988" w14:textId="77777777" w:rsidR="00FB204F" w:rsidRPr="00AC79B8" w:rsidRDefault="00FB204F" w:rsidP="00FB204F">
      <w:pPr>
        <w:numPr>
          <w:ilvl w:val="0"/>
          <w:numId w:val="13"/>
        </w:numPr>
        <w:shd w:val="clear" w:color="auto" w:fill="FFFFFF"/>
        <w:spacing w:after="0" w:line="360" w:lineRule="auto"/>
        <w:ind w:left="284" w:hanging="284"/>
        <w:contextualSpacing/>
        <w:rPr>
          <w:rFonts w:ascii="Times New Roman" w:eastAsia="Times New Roman" w:hAnsi="Times New Roman" w:cs="Times New Roman"/>
          <w:sz w:val="28"/>
          <w:szCs w:val="28"/>
        </w:rPr>
      </w:pPr>
      <w:r w:rsidRPr="00AC79B8">
        <w:rPr>
          <w:rFonts w:ascii="Times New Roman" w:eastAsia="Times New Roman" w:hAnsi="Times New Roman" w:cs="Times New Roman"/>
          <w:sz w:val="28"/>
          <w:szCs w:val="28"/>
        </w:rPr>
        <w:t>решение модели.</w:t>
      </w:r>
    </w:p>
    <w:p w14:paraId="4A199F6C" w14:textId="665F175C" w:rsidR="007474B0" w:rsidRPr="00297624" w:rsidRDefault="007474B0" w:rsidP="00FB204F">
      <w:pPr>
        <w:spacing w:after="0" w:line="36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Размер основного шрифта в формулах тот же, что и в основном тексте. </w:t>
      </w:r>
      <w:r w:rsidR="007E471C">
        <w:rPr>
          <w:rFonts w:ascii="Times New Roman" w:eastAsia="Calibri" w:hAnsi="Times New Roman" w:cs="Times New Roman"/>
          <w:sz w:val="28"/>
          <w:szCs w:val="28"/>
          <w:lang w:eastAsia="en-US"/>
        </w:rPr>
        <w:t>Наиболее значимые формулы допустимо нумеровать. Выравнивание формул по центру, номеров – по правому краю. Пример оформления формулы:</w:t>
      </w:r>
    </w:p>
    <w:p w14:paraId="69337EC8" w14:textId="012FB89F" w:rsidR="00BB4297" w:rsidRPr="00BB4297" w:rsidRDefault="00BB4297" w:rsidP="00FB204F">
      <w:pPr>
        <w:spacing w:after="0" w:line="360" w:lineRule="auto"/>
        <w:ind w:firstLine="567"/>
        <w:jc w:val="both"/>
        <w:rPr>
          <w:rFonts w:ascii="Times New Roman" w:hAnsi="Times New Roman" w:cs="Times New Roman"/>
          <w:kern w:val="2"/>
          <w:sz w:val="28"/>
          <w:szCs w:val="28"/>
          <w:lang w:eastAsia="zh-CN"/>
          <w14:ligatures w14:val="standardContextual"/>
        </w:rPr>
      </w:pPr>
      <w:r w:rsidRPr="00BB4297">
        <w:rPr>
          <w:rFonts w:ascii="Times New Roman" w:hAnsi="Times New Roman" w:cs="Times New Roman"/>
          <w:kern w:val="2"/>
          <w:sz w:val="28"/>
          <w:szCs w:val="28"/>
          <w:lang w:eastAsia="zh-CN"/>
          <w14:ligatures w14:val="standardContextual"/>
        </w:rPr>
        <w:t>Математическая модель системы имеет вид:</w:t>
      </w:r>
    </w:p>
    <w:p w14:paraId="78280572" w14:textId="49D456AE" w:rsidR="00BB4297" w:rsidRPr="00BB4297" w:rsidRDefault="00FB204F" w:rsidP="00FB204F">
      <w:pPr>
        <w:spacing w:after="0" w:line="360" w:lineRule="auto"/>
        <w:jc w:val="both"/>
        <w:rPr>
          <w:rFonts w:ascii="Times New Roman" w:hAnsi="Times New Roman" w:cs="Times New Roman"/>
          <w:kern w:val="2"/>
          <w:sz w:val="28"/>
          <w:szCs w:val="28"/>
          <w:lang w:eastAsia="zh-CN"/>
          <w14:ligatures w14:val="standardContextual"/>
        </w:rPr>
      </w:pPr>
      <w:r>
        <w:rPr>
          <w:rFonts w:ascii="Times New Roman" w:hAnsi="Times New Roman" w:cs="Times New Roman"/>
          <w:kern w:val="2"/>
          <w:sz w:val="28"/>
          <w:szCs w:val="28"/>
          <w:lang w:eastAsia="zh-CN"/>
          <w14:ligatures w14:val="standardContextual"/>
        </w:rPr>
        <w:t xml:space="preserve">                                                   </w:t>
      </w:r>
      <m:oMath>
        <m:r>
          <w:rPr>
            <w:rFonts w:ascii="Cambria Math" w:hAnsi="Cambria Math" w:cs="Times New Roman"/>
            <w:kern w:val="2"/>
            <w:sz w:val="28"/>
            <w:szCs w:val="28"/>
            <w:lang w:eastAsia="zh-CN"/>
            <w14:ligatures w14:val="standardContextual"/>
          </w:rPr>
          <m:t>A</m:t>
        </m:r>
        <m:d>
          <m:dPr>
            <m:ctrlPr>
              <w:rPr>
                <w:rFonts w:ascii="Cambria Math" w:hAnsi="Cambria Math" w:cs="Times New Roman"/>
                <w:i/>
                <w:kern w:val="2"/>
                <w:sz w:val="28"/>
                <w:szCs w:val="28"/>
                <w:lang w:val="en-US" w:eastAsia="zh-CN"/>
                <w14:ligatures w14:val="standardContextual"/>
              </w:rPr>
            </m:ctrlPr>
          </m:dPr>
          <m:e>
            <m:r>
              <w:rPr>
                <w:rFonts w:ascii="Cambria Math" w:hAnsi="Cambria Math" w:cs="Times New Roman"/>
                <w:kern w:val="2"/>
                <w:sz w:val="28"/>
                <w:szCs w:val="28"/>
                <w:lang w:val="en-US" w:eastAsia="zh-CN"/>
                <w14:ligatures w14:val="standardContextual"/>
              </w:rPr>
              <m:t>D</m:t>
            </m:r>
          </m:e>
        </m:d>
        <m:r>
          <w:rPr>
            <w:rFonts w:ascii="Cambria Math" w:hAnsi="Cambria Math" w:cs="Times New Roman"/>
            <w:kern w:val="2"/>
            <w:sz w:val="28"/>
            <w:szCs w:val="28"/>
            <w:lang w:val="en-US" w:eastAsia="zh-CN"/>
            <w14:ligatures w14:val="standardContextual"/>
          </w:rPr>
          <m:t>x</m:t>
        </m:r>
        <m:r>
          <w:rPr>
            <w:rFonts w:ascii="Cambria Math" w:hAnsi="Cambria Math" w:cs="Times New Roman"/>
            <w:kern w:val="2"/>
            <w:sz w:val="28"/>
            <w:szCs w:val="28"/>
            <w:lang w:eastAsia="zh-CN"/>
            <w14:ligatures w14:val="standardContextual"/>
          </w:rPr>
          <m:t>=</m:t>
        </m:r>
        <m:r>
          <w:rPr>
            <w:rFonts w:ascii="Cambria Math" w:hAnsi="Cambria Math" w:cs="Times New Roman"/>
            <w:kern w:val="2"/>
            <w:sz w:val="28"/>
            <w:szCs w:val="28"/>
            <w:lang w:val="en-US" w:eastAsia="zh-CN"/>
            <w14:ligatures w14:val="standardContextual"/>
          </w:rPr>
          <m:t>B</m:t>
        </m:r>
        <m:d>
          <m:dPr>
            <m:ctrlPr>
              <w:rPr>
                <w:rFonts w:ascii="Cambria Math" w:hAnsi="Cambria Math" w:cs="Times New Roman"/>
                <w:i/>
                <w:kern w:val="2"/>
                <w:sz w:val="28"/>
                <w:szCs w:val="28"/>
                <w:lang w:val="en-US" w:eastAsia="zh-CN"/>
                <w14:ligatures w14:val="standardContextual"/>
              </w:rPr>
            </m:ctrlPr>
          </m:dPr>
          <m:e>
            <m:r>
              <w:rPr>
                <w:rFonts w:ascii="Cambria Math" w:hAnsi="Cambria Math" w:cs="Times New Roman"/>
                <w:kern w:val="2"/>
                <w:sz w:val="28"/>
                <w:szCs w:val="28"/>
                <w:lang w:val="en-US" w:eastAsia="zh-CN"/>
                <w14:ligatures w14:val="standardContextual"/>
              </w:rPr>
              <m:t>D</m:t>
            </m:r>
          </m:e>
        </m:d>
        <m:r>
          <w:rPr>
            <w:rFonts w:ascii="Cambria Math" w:hAnsi="Cambria Math" w:cs="Times New Roman"/>
            <w:kern w:val="2"/>
            <w:sz w:val="28"/>
            <w:szCs w:val="28"/>
            <w:lang w:eastAsia="zh-CN"/>
            <w14:ligatures w14:val="standardContextual"/>
          </w:rPr>
          <m:t>∙</m:t>
        </m:r>
        <m:r>
          <w:rPr>
            <w:rFonts w:ascii="Cambria Math" w:hAnsi="Cambria Math" w:cs="Times New Roman"/>
            <w:kern w:val="2"/>
            <w:sz w:val="28"/>
            <w:szCs w:val="28"/>
            <w:lang w:val="en-US" w:eastAsia="zh-CN"/>
            <w14:ligatures w14:val="standardContextual"/>
          </w:rPr>
          <m:t>u</m:t>
        </m:r>
        <m:r>
          <w:rPr>
            <w:rFonts w:ascii="Cambria Math" w:hAnsi="Cambria Math" w:cs="Times New Roman"/>
            <w:kern w:val="2"/>
            <w:sz w:val="28"/>
            <w:szCs w:val="28"/>
            <w:lang w:eastAsia="zh-CN"/>
            <w14:ligatures w14:val="standardContextual"/>
          </w:rPr>
          <m:t>+</m:t>
        </m:r>
        <m:r>
          <w:rPr>
            <w:rFonts w:ascii="Cambria Math" w:hAnsi="Cambria Math" w:cs="Times New Roman"/>
            <w:kern w:val="2"/>
            <w:sz w:val="28"/>
            <w:szCs w:val="28"/>
            <w:lang w:val="en-US" w:eastAsia="zh-CN"/>
            <w14:ligatures w14:val="standardContextual"/>
          </w:rPr>
          <m:t>φ</m:t>
        </m:r>
        <m:d>
          <m:dPr>
            <m:ctrlPr>
              <w:rPr>
                <w:rFonts w:ascii="Cambria Math" w:hAnsi="Cambria Math" w:cs="Times New Roman"/>
                <w:i/>
                <w:kern w:val="2"/>
                <w:sz w:val="28"/>
                <w:szCs w:val="28"/>
                <w:lang w:val="en-US" w:eastAsia="zh-CN"/>
                <w14:ligatures w14:val="standardContextual"/>
              </w:rPr>
            </m:ctrlPr>
          </m:dPr>
          <m:e>
            <m:r>
              <w:rPr>
                <w:rFonts w:ascii="Cambria Math" w:hAnsi="Cambria Math" w:cs="Times New Roman"/>
                <w:kern w:val="2"/>
                <w:sz w:val="28"/>
                <w:szCs w:val="28"/>
                <w:lang w:val="en-US" w:eastAsia="zh-CN"/>
                <w14:ligatures w14:val="standardContextual"/>
              </w:rPr>
              <m:t>t</m:t>
            </m:r>
          </m:e>
        </m:d>
        <m:r>
          <w:rPr>
            <w:rFonts w:ascii="Cambria Math" w:hAnsi="Cambria Math" w:cs="Times New Roman"/>
            <w:kern w:val="2"/>
            <w:sz w:val="28"/>
            <w:szCs w:val="28"/>
            <w:lang w:eastAsia="zh-CN"/>
            <w14:ligatures w14:val="standardContextual"/>
          </w:rPr>
          <m:t>,</m:t>
        </m:r>
      </m:oMath>
      <w:r w:rsidR="00BB4297" w:rsidRPr="00BB4297">
        <w:rPr>
          <w:rFonts w:ascii="Times New Roman" w:hAnsi="Times New Roman" w:cs="Times New Roman"/>
          <w:kern w:val="2"/>
          <w:sz w:val="28"/>
          <w:szCs w:val="28"/>
          <w:lang w:eastAsia="zh-CN"/>
          <w14:ligatures w14:val="standardContextual"/>
        </w:rPr>
        <w:t xml:space="preserve">                                             (1)</w:t>
      </w:r>
    </w:p>
    <w:p w14:paraId="17AC0D6D" w14:textId="0B0794C0" w:rsidR="000E4B0B" w:rsidRDefault="00BB4297" w:rsidP="007E471C">
      <w:pPr>
        <w:spacing w:after="0" w:line="360" w:lineRule="auto"/>
        <w:jc w:val="both"/>
        <w:rPr>
          <w:rFonts w:ascii="Times New Roman" w:hAnsi="Times New Roman" w:cs="Times New Roman"/>
          <w:kern w:val="2"/>
          <w:sz w:val="28"/>
          <w:szCs w:val="28"/>
          <w:lang w:eastAsia="zh-CN"/>
          <w14:ligatures w14:val="standardContextual"/>
        </w:rPr>
      </w:pPr>
      <w:r w:rsidRPr="00BB4297">
        <w:rPr>
          <w:rFonts w:ascii="Times New Roman" w:hAnsi="Times New Roman" w:cs="Times New Roman"/>
          <w:kern w:val="2"/>
          <w:sz w:val="28"/>
          <w:szCs w:val="28"/>
          <w:lang w:eastAsia="zh-CN"/>
          <w14:ligatures w14:val="standardContextual"/>
        </w:rPr>
        <w:t xml:space="preserve">где  </w:t>
      </w:r>
      <m:oMath>
        <m:r>
          <w:rPr>
            <w:rFonts w:ascii="Cambria Math" w:hAnsi="Cambria Math" w:cs="Times New Roman"/>
            <w:kern w:val="2"/>
            <w:sz w:val="28"/>
            <w:szCs w:val="28"/>
            <w:lang w:eastAsia="zh-CN"/>
            <w14:ligatures w14:val="standardContextual"/>
          </w:rPr>
          <m:t>x(</m:t>
        </m:r>
        <m:r>
          <w:rPr>
            <w:rFonts w:ascii="Cambria Math" w:hAnsi="Cambria Math" w:cs="Times New Roman"/>
            <w:kern w:val="2"/>
            <w:sz w:val="28"/>
            <w:szCs w:val="28"/>
            <w:lang w:val="en-US" w:eastAsia="zh-CN"/>
            <w14:ligatures w14:val="standardContextual"/>
          </w:rPr>
          <m:t>t</m:t>
        </m:r>
        <m:r>
          <w:rPr>
            <w:rFonts w:ascii="Cambria Math" w:hAnsi="Cambria Math" w:cs="Times New Roman"/>
            <w:kern w:val="2"/>
            <w:sz w:val="28"/>
            <w:szCs w:val="28"/>
            <w:lang w:eastAsia="zh-CN"/>
            <w14:ligatures w14:val="standardContextual"/>
          </w:rPr>
          <m:t>)</m:t>
        </m:r>
      </m:oMath>
      <w:r w:rsidRPr="00BB4297">
        <w:rPr>
          <w:rFonts w:ascii="Times New Roman" w:hAnsi="Times New Roman" w:cs="Times New Roman"/>
          <w:kern w:val="2"/>
          <w:sz w:val="28"/>
          <w:szCs w:val="28"/>
          <w:lang w:eastAsia="zh-CN"/>
          <w14:ligatures w14:val="standardContextual"/>
        </w:rPr>
        <w:t xml:space="preserve"> -регулируемая переменная;</w:t>
      </w:r>
      <w:r w:rsidR="00FB204F">
        <w:rPr>
          <w:rFonts w:ascii="Times New Roman" w:hAnsi="Times New Roman" w:cs="Times New Roman"/>
          <w:kern w:val="2"/>
          <w:sz w:val="28"/>
          <w:szCs w:val="28"/>
          <w:lang w:eastAsia="zh-CN"/>
          <w14:ligatures w14:val="standardContextual"/>
        </w:rPr>
        <w:t xml:space="preserve"> </w:t>
      </w:r>
      <m:oMath>
        <m:r>
          <w:rPr>
            <w:rFonts w:ascii="Cambria Math" w:hAnsi="Cambria Math" w:cs="Times New Roman"/>
            <w:kern w:val="2"/>
            <w:sz w:val="28"/>
            <w:szCs w:val="28"/>
            <w:lang w:eastAsia="zh-CN"/>
            <w14:ligatures w14:val="standardContextual"/>
          </w:rPr>
          <m:t>u(</m:t>
        </m:r>
        <m:r>
          <w:rPr>
            <w:rFonts w:ascii="Cambria Math" w:hAnsi="Cambria Math" w:cs="Times New Roman"/>
            <w:kern w:val="2"/>
            <w:sz w:val="28"/>
            <w:szCs w:val="28"/>
            <w:lang w:val="en-US" w:eastAsia="zh-CN"/>
            <w14:ligatures w14:val="standardContextual"/>
          </w:rPr>
          <m:t>t</m:t>
        </m:r>
        <m:r>
          <w:rPr>
            <w:rFonts w:ascii="Cambria Math" w:hAnsi="Cambria Math" w:cs="Times New Roman"/>
            <w:kern w:val="2"/>
            <w:sz w:val="28"/>
            <w:szCs w:val="28"/>
            <w:lang w:eastAsia="zh-CN"/>
            <w14:ligatures w14:val="standardContextual"/>
          </w:rPr>
          <m:t>)</m:t>
        </m:r>
      </m:oMath>
      <w:r w:rsidRPr="00BB4297">
        <w:rPr>
          <w:rFonts w:ascii="Times New Roman" w:hAnsi="Times New Roman" w:cs="Times New Roman"/>
          <w:kern w:val="2"/>
          <w:sz w:val="28"/>
          <w:szCs w:val="28"/>
          <w:lang w:eastAsia="zh-CN"/>
          <w14:ligatures w14:val="standardContextual"/>
        </w:rPr>
        <w:t>- управление</w:t>
      </w:r>
      <w:r w:rsidR="00FB204F">
        <w:rPr>
          <w:rFonts w:ascii="Times New Roman" w:hAnsi="Times New Roman" w:cs="Times New Roman"/>
          <w:kern w:val="2"/>
          <w:sz w:val="28"/>
          <w:szCs w:val="28"/>
          <w:lang w:eastAsia="zh-CN"/>
          <w14:ligatures w14:val="standardContextual"/>
        </w:rPr>
        <w:t xml:space="preserve">; </w:t>
      </w:r>
      <m:oMath>
        <m:sSub>
          <m:sSubPr>
            <m:ctrlPr>
              <w:rPr>
                <w:rFonts w:ascii="Cambria Math" w:hAnsi="Cambria Math" w:cs="Times New Roman"/>
                <w:i/>
                <w:kern w:val="2"/>
                <w:sz w:val="28"/>
                <w:szCs w:val="28"/>
                <w:lang w:val="en-US" w:eastAsia="zh-CN"/>
                <w14:ligatures w14:val="standardContextual"/>
              </w:rPr>
            </m:ctrlPr>
          </m:sSubPr>
          <m:e>
            <m:r>
              <w:rPr>
                <w:rFonts w:ascii="Cambria Math" w:hAnsi="Cambria Math" w:cs="Times New Roman"/>
                <w:kern w:val="2"/>
                <w:sz w:val="28"/>
                <w:szCs w:val="28"/>
                <w:lang w:val="en-US" w:eastAsia="zh-CN"/>
                <w14:ligatures w14:val="standardContextual"/>
              </w:rPr>
              <m:t>b</m:t>
            </m:r>
          </m:e>
          <m:sub>
            <m:r>
              <w:rPr>
                <w:rFonts w:ascii="Cambria Math" w:hAnsi="Cambria Math" w:cs="Times New Roman"/>
                <w:kern w:val="2"/>
                <w:sz w:val="28"/>
                <w:szCs w:val="28"/>
                <w:lang w:eastAsia="zh-CN"/>
                <w14:ligatures w14:val="standardContextual"/>
              </w:rPr>
              <m:t>0</m:t>
            </m:r>
          </m:sub>
        </m:sSub>
      </m:oMath>
      <w:r w:rsidRPr="00BB4297">
        <w:rPr>
          <w:rFonts w:ascii="Times New Roman" w:hAnsi="Times New Roman" w:cs="Times New Roman"/>
          <w:kern w:val="2"/>
          <w:sz w:val="28"/>
          <w:szCs w:val="28"/>
          <w:lang w:eastAsia="zh-CN"/>
          <w14:ligatures w14:val="standardContextual"/>
        </w:rPr>
        <w:t xml:space="preserve"> – многочлены от оператора дифференцирования;</w:t>
      </w:r>
      <w:r w:rsidR="00FB204F">
        <w:rPr>
          <w:rFonts w:ascii="Times New Roman" w:hAnsi="Times New Roman" w:cs="Times New Roman"/>
          <w:kern w:val="2"/>
          <w:sz w:val="28"/>
          <w:szCs w:val="28"/>
          <w:lang w:eastAsia="zh-CN"/>
          <w14:ligatures w14:val="standardContextual"/>
        </w:rPr>
        <w:t xml:space="preserve"> </w:t>
      </w:r>
      <m:oMath>
        <m:r>
          <w:rPr>
            <w:rFonts w:ascii="Cambria Math" w:hAnsi="Cambria Math" w:cs="Times New Roman"/>
            <w:kern w:val="2"/>
            <w:sz w:val="28"/>
            <w:szCs w:val="28"/>
            <w:lang w:val="en-US" w:eastAsia="zh-CN"/>
            <w14:ligatures w14:val="standardContextual"/>
          </w:rPr>
          <m:t>φ</m:t>
        </m:r>
        <m:r>
          <w:rPr>
            <w:rFonts w:ascii="Cambria Math" w:hAnsi="Cambria Math" w:cs="Times New Roman"/>
            <w:kern w:val="2"/>
            <w:sz w:val="28"/>
            <w:szCs w:val="28"/>
            <w:lang w:eastAsia="zh-CN"/>
            <w14:ligatures w14:val="standardContextual"/>
          </w:rPr>
          <m:t>(</m:t>
        </m:r>
        <m:r>
          <w:rPr>
            <w:rFonts w:ascii="Cambria Math" w:hAnsi="Cambria Math" w:cs="Times New Roman"/>
            <w:kern w:val="2"/>
            <w:sz w:val="28"/>
            <w:szCs w:val="28"/>
            <w:lang w:val="en-US" w:eastAsia="zh-CN"/>
            <w14:ligatures w14:val="standardContextual"/>
          </w:rPr>
          <m:t>t</m:t>
        </m:r>
        <m:r>
          <w:rPr>
            <w:rFonts w:ascii="Cambria Math" w:hAnsi="Cambria Math" w:cs="Times New Roman"/>
            <w:kern w:val="2"/>
            <w:sz w:val="28"/>
            <w:szCs w:val="28"/>
            <w:lang w:eastAsia="zh-CN"/>
            <w14:ligatures w14:val="standardContextual"/>
          </w:rPr>
          <m:t>)</m:t>
        </m:r>
      </m:oMath>
      <w:r w:rsidRPr="00BB4297">
        <w:rPr>
          <w:rFonts w:ascii="Times New Roman" w:hAnsi="Times New Roman" w:cs="Times New Roman"/>
          <w:kern w:val="2"/>
          <w:sz w:val="28"/>
          <w:szCs w:val="28"/>
          <w:lang w:eastAsia="zh-CN"/>
          <w14:ligatures w14:val="standardContextual"/>
        </w:rPr>
        <w:t xml:space="preserve"> – стационарный</w:t>
      </w:r>
      <w:r w:rsidR="00FB204F">
        <w:rPr>
          <w:rFonts w:ascii="Times New Roman" w:hAnsi="Times New Roman" w:cs="Times New Roman"/>
          <w:kern w:val="2"/>
          <w:sz w:val="28"/>
          <w:szCs w:val="28"/>
          <w:lang w:eastAsia="zh-CN"/>
          <w14:ligatures w14:val="standardContextual"/>
        </w:rPr>
        <w:t xml:space="preserve"> эргодический случайный процесс</w:t>
      </w:r>
      <w:bookmarkStart w:id="1" w:name="_Hlk187946956"/>
      <w:r w:rsidR="007E471C">
        <w:rPr>
          <w:rFonts w:ascii="Times New Roman" w:hAnsi="Times New Roman" w:cs="Times New Roman"/>
          <w:kern w:val="2"/>
          <w:sz w:val="28"/>
          <w:szCs w:val="28"/>
          <w:lang w:eastAsia="zh-CN"/>
          <w14:ligatures w14:val="standardContextual"/>
        </w:rPr>
        <w:t>.</w:t>
      </w:r>
    </w:p>
    <w:p w14:paraId="3CE242D9" w14:textId="2A1E6346" w:rsidR="007E471C" w:rsidRDefault="007E471C" w:rsidP="007E471C">
      <w:pPr>
        <w:spacing w:after="0" w:line="360" w:lineRule="auto"/>
        <w:ind w:firstLine="567"/>
        <w:jc w:val="both"/>
        <w:rPr>
          <w:rFonts w:ascii="Times New Roman" w:hAnsi="Times New Roman" w:cs="Times New Roman"/>
          <w:kern w:val="2"/>
          <w:sz w:val="28"/>
          <w:szCs w:val="28"/>
          <w:lang w:eastAsia="zh-CN"/>
          <w14:ligatures w14:val="standardContextual"/>
        </w:rPr>
      </w:pPr>
      <w:r>
        <w:rPr>
          <w:rFonts w:ascii="Times New Roman" w:hAnsi="Times New Roman" w:cs="Times New Roman"/>
          <w:kern w:val="2"/>
          <w:sz w:val="28"/>
          <w:szCs w:val="28"/>
          <w:lang w:eastAsia="zh-CN"/>
          <w14:ligatures w14:val="standardContextual"/>
        </w:rPr>
        <w:t xml:space="preserve">На таблицы, как и на рисунки, должны быть ссылки из основного текста. Пример размещения таблицы в тексте. </w:t>
      </w:r>
    </w:p>
    <w:p w14:paraId="6AD34B32" w14:textId="1B4A30B7" w:rsidR="007E471C" w:rsidRDefault="007E471C" w:rsidP="007E471C">
      <w:pPr>
        <w:spacing w:after="0" w:line="360" w:lineRule="auto"/>
        <w:ind w:firstLine="567"/>
        <w:jc w:val="both"/>
        <w:rPr>
          <w:rFonts w:ascii="Times New Roman" w:hAnsi="Times New Roman" w:cs="Times New Roman"/>
          <w:kern w:val="2"/>
          <w:sz w:val="28"/>
          <w:szCs w:val="28"/>
          <w:lang w:eastAsia="zh-CN"/>
          <w14:ligatures w14:val="standardContextual"/>
        </w:rPr>
      </w:pPr>
      <w:r>
        <w:rPr>
          <w:rFonts w:ascii="Times New Roman" w:hAnsi="Times New Roman" w:cs="Times New Roman"/>
          <w:kern w:val="2"/>
          <w:sz w:val="28"/>
          <w:szCs w:val="28"/>
          <w:lang w:eastAsia="zh-CN"/>
          <w14:ligatures w14:val="standardContextual"/>
        </w:rPr>
        <w:t xml:space="preserve">Результаты измерения сопротивления (см. таблицу 1) показывают нелинейную зависимость. </w:t>
      </w:r>
    </w:p>
    <w:p w14:paraId="1290837D" w14:textId="19816620" w:rsidR="007E471C" w:rsidRPr="007E471C" w:rsidRDefault="000E4B0B" w:rsidP="007E471C">
      <w:pPr>
        <w:spacing w:after="0" w:line="360" w:lineRule="auto"/>
        <w:ind w:firstLine="567"/>
        <w:jc w:val="right"/>
        <w:rPr>
          <w:rFonts w:ascii="Times New Roman" w:eastAsia="Calibri" w:hAnsi="Times New Roman" w:cs="Times New Roman"/>
          <w:sz w:val="28"/>
          <w:szCs w:val="28"/>
          <w:lang w:eastAsia="en-US"/>
        </w:rPr>
      </w:pPr>
      <w:r w:rsidRPr="007E471C">
        <w:rPr>
          <w:rFonts w:ascii="Times New Roman" w:eastAsia="Calibri" w:hAnsi="Times New Roman" w:cs="Times New Roman"/>
          <w:sz w:val="28"/>
          <w:szCs w:val="28"/>
          <w:lang w:eastAsia="en-US"/>
        </w:rPr>
        <w:t xml:space="preserve">Таблица 1  </w:t>
      </w:r>
    </w:p>
    <w:p w14:paraId="3E8BCAD7" w14:textId="5BB38F62" w:rsidR="000E4B0B" w:rsidRPr="000E4B0B" w:rsidRDefault="000E4B0B" w:rsidP="000E4B0B">
      <w:pPr>
        <w:spacing w:after="0" w:line="360" w:lineRule="auto"/>
        <w:ind w:firstLine="567"/>
        <w:jc w:val="center"/>
        <w:rPr>
          <w:rFonts w:ascii="Times New Roman" w:eastAsia="Calibri" w:hAnsi="Times New Roman" w:cs="Times New Roman"/>
          <w:bCs/>
          <w:sz w:val="28"/>
          <w:szCs w:val="28"/>
          <w:lang w:eastAsia="en-US"/>
        </w:rPr>
      </w:pPr>
      <w:r w:rsidRPr="000E4B0B">
        <w:rPr>
          <w:rFonts w:ascii="Times New Roman" w:eastAsia="Calibri" w:hAnsi="Times New Roman" w:cs="Times New Roman"/>
          <w:bCs/>
          <w:sz w:val="28"/>
          <w:szCs w:val="28"/>
          <w:lang w:eastAsia="en-US"/>
        </w:rPr>
        <w:t>Результаты измерений сопротивления</w:t>
      </w:r>
    </w:p>
    <w:tbl>
      <w:tblPr>
        <w:tblW w:w="9818" w:type="dxa"/>
        <w:tblInd w:w="100" w:type="dxa"/>
        <w:tblLook w:val="04A0" w:firstRow="1" w:lastRow="0" w:firstColumn="1" w:lastColumn="0" w:noHBand="0" w:noVBand="1"/>
      </w:tblPr>
      <w:tblGrid>
        <w:gridCol w:w="2872"/>
        <w:gridCol w:w="3544"/>
        <w:gridCol w:w="3402"/>
      </w:tblGrid>
      <w:tr w:rsidR="009071C4" w:rsidRPr="000E4B0B" w14:paraId="39EB28A6" w14:textId="77777777" w:rsidTr="009071C4">
        <w:trPr>
          <w:trHeight w:val="300"/>
        </w:trPr>
        <w:tc>
          <w:tcPr>
            <w:tcW w:w="2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5A00"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 xml:space="preserve">R </w:t>
            </w:r>
            <w:proofErr w:type="spellStart"/>
            <w:r w:rsidRPr="000E4B0B">
              <w:rPr>
                <w:rFonts w:ascii="Times New Roman" w:eastAsia="Times New Roman" w:hAnsi="Times New Roman" w:cs="Times New Roman"/>
                <w:bCs/>
                <w:color w:val="000000"/>
                <w:sz w:val="28"/>
                <w:szCs w:val="28"/>
              </w:rPr>
              <w:t>п.т</w:t>
            </w:r>
            <w:proofErr w:type="spellEnd"/>
            <w:r w:rsidRPr="000E4B0B">
              <w:rPr>
                <w:rFonts w:ascii="Times New Roman" w:eastAsia="Times New Roman" w:hAnsi="Times New Roman" w:cs="Times New Roman"/>
                <w:bCs/>
                <w:color w:val="000000"/>
                <w:sz w:val="28"/>
                <w:szCs w:val="28"/>
              </w:rPr>
              <w:t>. А0</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A1085B3"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 xml:space="preserve">R </w:t>
            </w:r>
            <w:proofErr w:type="spellStart"/>
            <w:r w:rsidRPr="000E4B0B">
              <w:rPr>
                <w:rFonts w:ascii="Times New Roman" w:eastAsia="Times New Roman" w:hAnsi="Times New Roman" w:cs="Times New Roman"/>
                <w:bCs/>
                <w:color w:val="000000"/>
                <w:sz w:val="28"/>
                <w:szCs w:val="28"/>
              </w:rPr>
              <w:t>п.т</w:t>
            </w:r>
            <w:proofErr w:type="spellEnd"/>
            <w:r w:rsidRPr="000E4B0B">
              <w:rPr>
                <w:rFonts w:ascii="Times New Roman" w:eastAsia="Times New Roman" w:hAnsi="Times New Roman" w:cs="Times New Roman"/>
                <w:bCs/>
                <w:color w:val="000000"/>
                <w:sz w:val="28"/>
                <w:szCs w:val="28"/>
              </w:rPr>
              <w:t>. В0</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6E5D363"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 xml:space="preserve">R </w:t>
            </w:r>
            <w:proofErr w:type="spellStart"/>
            <w:r w:rsidRPr="000E4B0B">
              <w:rPr>
                <w:rFonts w:ascii="Times New Roman" w:eastAsia="Times New Roman" w:hAnsi="Times New Roman" w:cs="Times New Roman"/>
                <w:bCs/>
                <w:color w:val="000000"/>
                <w:sz w:val="28"/>
                <w:szCs w:val="28"/>
              </w:rPr>
              <w:t>п.т</w:t>
            </w:r>
            <w:proofErr w:type="spellEnd"/>
            <w:r w:rsidRPr="000E4B0B">
              <w:rPr>
                <w:rFonts w:ascii="Times New Roman" w:eastAsia="Times New Roman" w:hAnsi="Times New Roman" w:cs="Times New Roman"/>
                <w:bCs/>
                <w:color w:val="000000"/>
                <w:sz w:val="28"/>
                <w:szCs w:val="28"/>
              </w:rPr>
              <w:t>. С0</w:t>
            </w:r>
          </w:p>
        </w:tc>
      </w:tr>
      <w:tr w:rsidR="009071C4" w:rsidRPr="000E4B0B" w14:paraId="67ED9B59" w14:textId="77777777" w:rsidTr="009071C4">
        <w:trPr>
          <w:trHeight w:val="300"/>
        </w:trPr>
        <w:tc>
          <w:tcPr>
            <w:tcW w:w="2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FDF7"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2,35</w:t>
            </w:r>
          </w:p>
        </w:tc>
        <w:tc>
          <w:tcPr>
            <w:tcW w:w="3544" w:type="dxa"/>
            <w:tcBorders>
              <w:top w:val="nil"/>
              <w:left w:val="nil"/>
              <w:bottom w:val="single" w:sz="4" w:space="0" w:color="auto"/>
              <w:right w:val="single" w:sz="4" w:space="0" w:color="auto"/>
            </w:tcBorders>
            <w:shd w:val="clear" w:color="auto" w:fill="auto"/>
            <w:noWrap/>
            <w:vAlign w:val="bottom"/>
            <w:hideMark/>
          </w:tcPr>
          <w:p w14:paraId="17BFE0B9"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2,37</w:t>
            </w:r>
          </w:p>
        </w:tc>
        <w:tc>
          <w:tcPr>
            <w:tcW w:w="3402" w:type="dxa"/>
            <w:tcBorders>
              <w:top w:val="nil"/>
              <w:left w:val="nil"/>
              <w:bottom w:val="single" w:sz="4" w:space="0" w:color="auto"/>
              <w:right w:val="single" w:sz="4" w:space="0" w:color="auto"/>
            </w:tcBorders>
            <w:shd w:val="clear" w:color="auto" w:fill="auto"/>
            <w:noWrap/>
            <w:vAlign w:val="bottom"/>
            <w:hideMark/>
          </w:tcPr>
          <w:p w14:paraId="371CD394"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2,39</w:t>
            </w:r>
          </w:p>
        </w:tc>
      </w:tr>
      <w:tr w:rsidR="009071C4" w:rsidRPr="000E4B0B" w14:paraId="7A514F15" w14:textId="77777777" w:rsidTr="009071C4">
        <w:trPr>
          <w:trHeight w:val="300"/>
        </w:trPr>
        <w:tc>
          <w:tcPr>
            <w:tcW w:w="2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FC5AD"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2,34</w:t>
            </w:r>
          </w:p>
        </w:tc>
        <w:tc>
          <w:tcPr>
            <w:tcW w:w="3544" w:type="dxa"/>
            <w:tcBorders>
              <w:top w:val="nil"/>
              <w:left w:val="nil"/>
              <w:bottom w:val="single" w:sz="4" w:space="0" w:color="auto"/>
              <w:right w:val="single" w:sz="4" w:space="0" w:color="auto"/>
            </w:tcBorders>
            <w:shd w:val="clear" w:color="auto" w:fill="auto"/>
            <w:noWrap/>
            <w:vAlign w:val="bottom"/>
            <w:hideMark/>
          </w:tcPr>
          <w:p w14:paraId="6C5F3884"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2,36</w:t>
            </w:r>
          </w:p>
        </w:tc>
        <w:tc>
          <w:tcPr>
            <w:tcW w:w="3402" w:type="dxa"/>
            <w:tcBorders>
              <w:top w:val="nil"/>
              <w:left w:val="nil"/>
              <w:bottom w:val="single" w:sz="4" w:space="0" w:color="auto"/>
              <w:right w:val="single" w:sz="4" w:space="0" w:color="auto"/>
            </w:tcBorders>
            <w:shd w:val="clear" w:color="auto" w:fill="auto"/>
            <w:noWrap/>
            <w:vAlign w:val="bottom"/>
            <w:hideMark/>
          </w:tcPr>
          <w:p w14:paraId="1C08026A"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2,38</w:t>
            </w:r>
          </w:p>
        </w:tc>
      </w:tr>
      <w:tr w:rsidR="009071C4" w:rsidRPr="000E4B0B" w14:paraId="4C758ED4" w14:textId="77777777" w:rsidTr="009071C4">
        <w:trPr>
          <w:trHeight w:val="300"/>
        </w:trPr>
        <w:tc>
          <w:tcPr>
            <w:tcW w:w="2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06F32"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2,33</w:t>
            </w:r>
          </w:p>
        </w:tc>
        <w:tc>
          <w:tcPr>
            <w:tcW w:w="3544" w:type="dxa"/>
            <w:tcBorders>
              <w:top w:val="nil"/>
              <w:left w:val="nil"/>
              <w:bottom w:val="single" w:sz="4" w:space="0" w:color="auto"/>
              <w:right w:val="single" w:sz="4" w:space="0" w:color="auto"/>
            </w:tcBorders>
            <w:shd w:val="clear" w:color="auto" w:fill="auto"/>
            <w:noWrap/>
            <w:vAlign w:val="bottom"/>
            <w:hideMark/>
          </w:tcPr>
          <w:p w14:paraId="5566A8D4"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2,34</w:t>
            </w:r>
          </w:p>
        </w:tc>
        <w:tc>
          <w:tcPr>
            <w:tcW w:w="3402" w:type="dxa"/>
            <w:tcBorders>
              <w:top w:val="nil"/>
              <w:left w:val="nil"/>
              <w:bottom w:val="single" w:sz="4" w:space="0" w:color="auto"/>
              <w:right w:val="single" w:sz="4" w:space="0" w:color="auto"/>
            </w:tcBorders>
            <w:shd w:val="clear" w:color="auto" w:fill="auto"/>
            <w:noWrap/>
            <w:vAlign w:val="bottom"/>
            <w:hideMark/>
          </w:tcPr>
          <w:p w14:paraId="5E67BAC9" w14:textId="77777777" w:rsidR="009071C4" w:rsidRPr="000E4B0B" w:rsidRDefault="009071C4" w:rsidP="000E4B0B">
            <w:pPr>
              <w:spacing w:after="0" w:line="240" w:lineRule="auto"/>
              <w:jc w:val="center"/>
              <w:rPr>
                <w:rFonts w:ascii="Times New Roman" w:eastAsia="Times New Roman" w:hAnsi="Times New Roman" w:cs="Times New Roman"/>
                <w:bCs/>
                <w:color w:val="000000"/>
                <w:sz w:val="28"/>
                <w:szCs w:val="28"/>
              </w:rPr>
            </w:pPr>
            <w:r w:rsidRPr="000E4B0B">
              <w:rPr>
                <w:rFonts w:ascii="Times New Roman" w:eastAsia="Times New Roman" w:hAnsi="Times New Roman" w:cs="Times New Roman"/>
                <w:bCs/>
                <w:color w:val="000000"/>
                <w:sz w:val="28"/>
                <w:szCs w:val="28"/>
              </w:rPr>
              <w:t>2,35</w:t>
            </w:r>
          </w:p>
        </w:tc>
      </w:tr>
    </w:tbl>
    <w:p w14:paraId="6A54B07A" w14:textId="77777777" w:rsidR="007E471C" w:rsidRDefault="007E471C" w:rsidP="000E4B0B">
      <w:pPr>
        <w:spacing w:after="0" w:line="360" w:lineRule="auto"/>
        <w:ind w:firstLine="567"/>
        <w:jc w:val="both"/>
        <w:rPr>
          <w:rFonts w:ascii="Times New Roman" w:eastAsia="Calibri" w:hAnsi="Times New Roman" w:cs="Times New Roman"/>
          <w:bCs/>
          <w:sz w:val="28"/>
          <w:szCs w:val="28"/>
          <w:lang w:eastAsia="en-US"/>
        </w:rPr>
      </w:pPr>
    </w:p>
    <w:p w14:paraId="21DA6F9C" w14:textId="3E394BC2" w:rsidR="007E471C" w:rsidRDefault="007E471C" w:rsidP="000E4B0B">
      <w:pPr>
        <w:spacing w:after="0" w:line="36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Дальнейший основной текст отделяется </w:t>
      </w:r>
      <w:r w:rsidR="009071C4">
        <w:rPr>
          <w:rFonts w:ascii="Times New Roman" w:eastAsia="Calibri" w:hAnsi="Times New Roman" w:cs="Times New Roman"/>
          <w:bCs/>
          <w:sz w:val="28"/>
          <w:szCs w:val="28"/>
          <w:lang w:eastAsia="en-US"/>
        </w:rPr>
        <w:t>о</w:t>
      </w:r>
      <w:r>
        <w:rPr>
          <w:rFonts w:ascii="Times New Roman" w:eastAsia="Calibri" w:hAnsi="Times New Roman" w:cs="Times New Roman"/>
          <w:bCs/>
          <w:sz w:val="28"/>
          <w:szCs w:val="28"/>
          <w:lang w:eastAsia="en-US"/>
        </w:rPr>
        <w:t xml:space="preserve">т таблицы пустой строкой. </w:t>
      </w:r>
    </w:p>
    <w:p w14:paraId="78C1C8C0" w14:textId="2E93784E" w:rsidR="000E4B0B" w:rsidRPr="000E4B0B" w:rsidRDefault="007E471C" w:rsidP="000E4B0B">
      <w:pPr>
        <w:spacing w:after="0" w:line="36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Список литературы оформляется</w:t>
      </w:r>
      <w:r w:rsidR="009071C4">
        <w:rPr>
          <w:rFonts w:ascii="Times New Roman" w:eastAsia="Calibri" w:hAnsi="Times New Roman" w:cs="Times New Roman"/>
          <w:bCs/>
          <w:sz w:val="28"/>
          <w:szCs w:val="28"/>
          <w:lang w:eastAsia="en-US"/>
        </w:rPr>
        <w:t xml:space="preserve"> в прядке упоминания в основном тексте </w:t>
      </w:r>
      <w:r>
        <w:rPr>
          <w:rFonts w:ascii="Times New Roman" w:eastAsia="Calibri" w:hAnsi="Times New Roman" w:cs="Times New Roman"/>
          <w:bCs/>
          <w:sz w:val="28"/>
          <w:szCs w:val="28"/>
          <w:lang w:eastAsia="en-US"/>
        </w:rPr>
        <w:t>в соответствии с пра</w:t>
      </w:r>
      <w:r w:rsidR="00AC7CDF">
        <w:rPr>
          <w:rFonts w:ascii="Times New Roman" w:eastAsia="Calibri" w:hAnsi="Times New Roman" w:cs="Times New Roman"/>
          <w:bCs/>
          <w:sz w:val="28"/>
          <w:szCs w:val="28"/>
          <w:lang w:eastAsia="en-US"/>
        </w:rPr>
        <w:t>вилами библиографических ссылок и отделя</w:t>
      </w:r>
      <w:bookmarkStart w:id="2" w:name="_GoBack"/>
      <w:bookmarkEnd w:id="2"/>
      <w:r w:rsidR="00AC7CDF">
        <w:rPr>
          <w:rFonts w:ascii="Times New Roman" w:eastAsia="Calibri" w:hAnsi="Times New Roman" w:cs="Times New Roman"/>
          <w:bCs/>
          <w:sz w:val="28"/>
          <w:szCs w:val="28"/>
          <w:lang w:eastAsia="en-US"/>
        </w:rPr>
        <w:t>ется от основного текста пустой строкой. Пример оформления списка литературы.</w:t>
      </w:r>
    </w:p>
    <w:p w14:paraId="4FB71957" w14:textId="77777777" w:rsidR="00AC7CDF" w:rsidRDefault="00AC7CDF" w:rsidP="000E4B0B">
      <w:pPr>
        <w:spacing w:after="0" w:line="360" w:lineRule="auto"/>
        <w:ind w:firstLine="567"/>
        <w:jc w:val="center"/>
        <w:rPr>
          <w:rFonts w:ascii="Times New Roman" w:eastAsia="Times New Roman" w:hAnsi="Times New Roman" w:cs="Times New Roman"/>
          <w:bCs/>
          <w:i/>
          <w:sz w:val="28"/>
          <w:szCs w:val="28"/>
          <w:lang w:eastAsia="en-US"/>
        </w:rPr>
      </w:pPr>
    </w:p>
    <w:p w14:paraId="4361B2DF" w14:textId="608454D3" w:rsidR="000E4B0B" w:rsidRPr="00AC7CDF" w:rsidRDefault="000E4B0B" w:rsidP="000E4B0B">
      <w:pPr>
        <w:spacing w:after="0" w:line="360" w:lineRule="auto"/>
        <w:ind w:firstLine="567"/>
        <w:jc w:val="center"/>
        <w:rPr>
          <w:rFonts w:ascii="Times New Roman" w:eastAsia="Times New Roman" w:hAnsi="Times New Roman" w:cs="Times New Roman"/>
          <w:bCs/>
          <w:i/>
          <w:sz w:val="28"/>
          <w:szCs w:val="28"/>
          <w:lang w:eastAsia="en-US"/>
        </w:rPr>
      </w:pPr>
      <w:r w:rsidRPr="00AC7CDF">
        <w:rPr>
          <w:rFonts w:ascii="Times New Roman" w:eastAsia="Times New Roman" w:hAnsi="Times New Roman" w:cs="Times New Roman"/>
          <w:bCs/>
          <w:i/>
          <w:sz w:val="28"/>
          <w:szCs w:val="28"/>
          <w:lang w:eastAsia="en-US"/>
        </w:rPr>
        <w:t>Список использованных источников</w:t>
      </w:r>
    </w:p>
    <w:p w14:paraId="7F780BA5" w14:textId="77777777" w:rsidR="00AC7CDF" w:rsidRPr="00186447" w:rsidRDefault="00AC7CDF" w:rsidP="00AC7CDF">
      <w:pPr>
        <w:numPr>
          <w:ilvl w:val="0"/>
          <w:numId w:val="12"/>
        </w:numPr>
        <w:spacing w:after="0" w:line="360" w:lineRule="auto"/>
        <w:ind w:left="284" w:hanging="284"/>
        <w:contextualSpacing/>
        <w:jc w:val="both"/>
        <w:rPr>
          <w:rFonts w:ascii="Times New Roman" w:eastAsia="Calibri" w:hAnsi="Times New Roman" w:cs="Times New Roman"/>
          <w:sz w:val="28"/>
          <w:szCs w:val="28"/>
          <w:lang w:eastAsia="en-US"/>
        </w:rPr>
      </w:pPr>
      <w:r w:rsidRPr="00186447">
        <w:rPr>
          <w:rFonts w:ascii="Times New Roman" w:eastAsia="Calibri" w:hAnsi="Times New Roman" w:cs="Times New Roman"/>
          <w:sz w:val="28"/>
          <w:szCs w:val="28"/>
          <w:lang w:eastAsia="en-US"/>
        </w:rPr>
        <w:t>Петрова, К.А. Возможности применения интеллектуальных CRM систем / К.А. Петрова, А.А. Хомякова // Проблемы экономики, финансов и управления производством. — 2023. — № 53. — С. 171-178.</w:t>
      </w:r>
    </w:p>
    <w:p w14:paraId="3B63ACC8" w14:textId="77777777" w:rsidR="00AC7CDF" w:rsidRPr="00186447" w:rsidRDefault="00AC7CDF" w:rsidP="00AC7CDF">
      <w:pPr>
        <w:numPr>
          <w:ilvl w:val="0"/>
          <w:numId w:val="12"/>
        </w:numPr>
        <w:spacing w:after="0" w:line="360" w:lineRule="auto"/>
        <w:ind w:left="284" w:hanging="284"/>
        <w:contextualSpacing/>
        <w:jc w:val="both"/>
        <w:rPr>
          <w:rFonts w:ascii="Times New Roman" w:eastAsia="Calibri" w:hAnsi="Times New Roman" w:cs="Times New Roman"/>
          <w:sz w:val="28"/>
          <w:szCs w:val="28"/>
          <w:lang w:eastAsia="en-US"/>
        </w:rPr>
      </w:pPr>
      <w:r w:rsidRPr="00186447">
        <w:rPr>
          <w:rFonts w:ascii="Times New Roman" w:eastAsia="Calibri" w:hAnsi="Times New Roman" w:cs="Times New Roman"/>
          <w:sz w:val="28"/>
          <w:szCs w:val="28"/>
          <w:lang w:eastAsia="en-US"/>
        </w:rPr>
        <w:lastRenderedPageBreak/>
        <w:t>Раченко, Т.А. Интеллектуальный анализ данных в экономике: типы данных, этапы применения, методы и приложения / Т.А. Раченко // Информационные технологии в моделировании и управлении. — 2022. — С. 453-461.</w:t>
      </w:r>
    </w:p>
    <w:p w14:paraId="2B69B69F" w14:textId="2B89F3B0" w:rsidR="006C4036" w:rsidRPr="00AC7CDF" w:rsidRDefault="00AC7CDF" w:rsidP="00AC7CDF">
      <w:pPr>
        <w:numPr>
          <w:ilvl w:val="0"/>
          <w:numId w:val="12"/>
        </w:numPr>
        <w:spacing w:after="0" w:line="360" w:lineRule="auto"/>
        <w:ind w:left="284" w:hanging="284"/>
        <w:contextualSpacing/>
        <w:jc w:val="both"/>
        <w:rPr>
          <w:rFonts w:ascii="Times New Roman" w:eastAsia="Calibri" w:hAnsi="Times New Roman" w:cs="Times New Roman"/>
          <w:sz w:val="28"/>
          <w:szCs w:val="28"/>
          <w:lang w:val="en-US" w:eastAsia="en-US"/>
        </w:rPr>
      </w:pPr>
      <w:r w:rsidRPr="00AC7CDF">
        <w:rPr>
          <w:rFonts w:ascii="Times New Roman" w:eastAsia="Calibri" w:hAnsi="Times New Roman" w:cs="Times New Roman"/>
          <w:sz w:val="28"/>
          <w:szCs w:val="28"/>
          <w:lang w:val="en-US" w:eastAsia="en-US"/>
        </w:rPr>
        <w:t xml:space="preserve">Zhang, A., Lipton, Z.C., Li, M., </w:t>
      </w:r>
      <w:proofErr w:type="spellStart"/>
      <w:r w:rsidRPr="00AC7CDF">
        <w:rPr>
          <w:rFonts w:ascii="Times New Roman" w:eastAsia="Calibri" w:hAnsi="Times New Roman" w:cs="Times New Roman"/>
          <w:sz w:val="28"/>
          <w:szCs w:val="28"/>
          <w:lang w:val="en-US" w:eastAsia="en-US"/>
        </w:rPr>
        <w:t>Smola</w:t>
      </w:r>
      <w:proofErr w:type="spellEnd"/>
      <w:r w:rsidRPr="00AC7CDF">
        <w:rPr>
          <w:rFonts w:ascii="Times New Roman" w:eastAsia="Calibri" w:hAnsi="Times New Roman" w:cs="Times New Roman"/>
          <w:sz w:val="28"/>
          <w:szCs w:val="28"/>
          <w:lang w:val="en-US" w:eastAsia="en-US"/>
        </w:rPr>
        <w:t>, A.J. Dive into Deep Learning. — Cambridge University Press, 2021.</w:t>
      </w:r>
      <w:bookmarkEnd w:id="1"/>
    </w:p>
    <w:p w14:paraId="3C2A8FBF" w14:textId="5952FD36" w:rsidR="00306C75" w:rsidRPr="00186447" w:rsidRDefault="00306C75" w:rsidP="00202359">
      <w:pPr>
        <w:spacing w:after="160" w:line="259" w:lineRule="auto"/>
        <w:rPr>
          <w:rFonts w:ascii="Times New Roman" w:eastAsia="Times New Roman" w:hAnsi="Times New Roman" w:cs="Times New Roman"/>
          <w:sz w:val="28"/>
          <w:szCs w:val="28"/>
          <w:lang w:val="en-US"/>
        </w:rPr>
      </w:pPr>
    </w:p>
    <w:sectPr w:rsidR="00306C75" w:rsidRPr="00186447" w:rsidSect="00862D95">
      <w:footerReference w:type="default" r:id="rId10"/>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5FC9" w14:textId="77777777" w:rsidR="003401CC" w:rsidRDefault="003401CC" w:rsidP="004421F7">
      <w:pPr>
        <w:spacing w:after="0" w:line="240" w:lineRule="auto"/>
      </w:pPr>
      <w:r>
        <w:separator/>
      </w:r>
    </w:p>
  </w:endnote>
  <w:endnote w:type="continuationSeparator" w:id="0">
    <w:p w14:paraId="2D7A352D" w14:textId="77777777" w:rsidR="003401CC" w:rsidRDefault="003401CC" w:rsidP="0044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CC"/>
    <w:family w:val="swiss"/>
    <w:pitch w:val="variable"/>
    <w:sig w:usb0="E0002EFF" w:usb1="C000785B" w:usb2="00000009" w:usb3="00000000" w:csb0="000001FF" w:csb1="00000000"/>
  </w:font>
  <w:font w:name="NTTimes/Cyrillic">
    <w:altName w:val="Times New Roman"/>
    <w:charset w:val="00"/>
    <w:family w:val="auto"/>
    <w:pitch w:val="variable"/>
  </w:font>
  <w:font w:name="Text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Minion Pro"/>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937543"/>
      <w:docPartObj>
        <w:docPartGallery w:val="Page Numbers (Bottom of Page)"/>
        <w:docPartUnique/>
      </w:docPartObj>
    </w:sdtPr>
    <w:sdtEndPr/>
    <w:sdtContent>
      <w:p w14:paraId="0FDA4D7D" w14:textId="762EBB76" w:rsidR="006421EE" w:rsidRDefault="006421EE" w:rsidP="004421F7">
        <w:pPr>
          <w:pStyle w:val="a5"/>
          <w:jc w:val="center"/>
        </w:pPr>
        <w:r>
          <w:fldChar w:fldCharType="begin"/>
        </w:r>
        <w:r>
          <w:instrText>PAGE   \* MERGEFORMAT</w:instrText>
        </w:r>
        <w:r>
          <w:fldChar w:fldCharType="separate"/>
        </w:r>
        <w:r w:rsidR="009071C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910EB" w14:textId="77777777" w:rsidR="003401CC" w:rsidRDefault="003401CC" w:rsidP="004421F7">
      <w:pPr>
        <w:spacing w:after="0" w:line="240" w:lineRule="auto"/>
      </w:pPr>
      <w:r>
        <w:separator/>
      </w:r>
    </w:p>
  </w:footnote>
  <w:footnote w:type="continuationSeparator" w:id="0">
    <w:p w14:paraId="2EB303A6" w14:textId="77777777" w:rsidR="003401CC" w:rsidRDefault="003401CC" w:rsidP="00442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ED1"/>
    <w:multiLevelType w:val="multilevel"/>
    <w:tmpl w:val="1B6A15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05CBE"/>
    <w:multiLevelType w:val="hybridMultilevel"/>
    <w:tmpl w:val="D39CC122"/>
    <w:lvl w:ilvl="0" w:tplc="FC6EA23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9D794A"/>
    <w:multiLevelType w:val="singleLevel"/>
    <w:tmpl w:val="32FA0766"/>
    <w:lvl w:ilvl="0">
      <w:start w:val="1"/>
      <w:numFmt w:val="decimal"/>
      <w:lvlText w:val="%1."/>
      <w:lvlJc w:val="left"/>
      <w:pPr>
        <w:tabs>
          <w:tab w:val="num" w:pos="360"/>
        </w:tabs>
        <w:ind w:left="360" w:hanging="360"/>
      </w:pPr>
      <w:rPr>
        <w:rFonts w:hint="default"/>
        <w:b w:val="0"/>
        <w:sz w:val="28"/>
        <w:szCs w:val="24"/>
      </w:rPr>
    </w:lvl>
  </w:abstractNum>
  <w:abstractNum w:abstractNumId="3" w15:restartNumberingAfterBreak="0">
    <w:nsid w:val="02E83FAD"/>
    <w:multiLevelType w:val="hybridMultilevel"/>
    <w:tmpl w:val="2A6A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475F1C"/>
    <w:multiLevelType w:val="hybridMultilevel"/>
    <w:tmpl w:val="C2E2F75C"/>
    <w:lvl w:ilvl="0" w:tplc="1602B34A">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E2E54"/>
    <w:multiLevelType w:val="multilevel"/>
    <w:tmpl w:val="2FC87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A60A54"/>
    <w:multiLevelType w:val="hybridMultilevel"/>
    <w:tmpl w:val="E5382BA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D47EEA"/>
    <w:multiLevelType w:val="hybridMultilevel"/>
    <w:tmpl w:val="38CE972C"/>
    <w:lvl w:ilvl="0" w:tplc="D4B81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8B7AAD"/>
    <w:multiLevelType w:val="hybridMultilevel"/>
    <w:tmpl w:val="0930F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A3828B6"/>
    <w:multiLevelType w:val="hybridMultilevel"/>
    <w:tmpl w:val="C122BCA6"/>
    <w:lvl w:ilvl="0" w:tplc="EC4CC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3B3501"/>
    <w:multiLevelType w:val="multilevel"/>
    <w:tmpl w:val="3320D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DE7AE3"/>
    <w:multiLevelType w:val="multilevel"/>
    <w:tmpl w:val="750C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D423E"/>
    <w:multiLevelType w:val="hybridMultilevel"/>
    <w:tmpl w:val="0D0833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27F3E2C"/>
    <w:multiLevelType w:val="hybridMultilevel"/>
    <w:tmpl w:val="8ED03CA0"/>
    <w:lvl w:ilvl="0" w:tplc="1EA02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4356E63"/>
    <w:multiLevelType w:val="hybridMultilevel"/>
    <w:tmpl w:val="2D627722"/>
    <w:lvl w:ilvl="0" w:tplc="D4B81E1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1587082D"/>
    <w:multiLevelType w:val="hybridMultilevel"/>
    <w:tmpl w:val="B2EC8AC2"/>
    <w:lvl w:ilvl="0" w:tplc="D4B81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E20CE3"/>
    <w:multiLevelType w:val="multilevel"/>
    <w:tmpl w:val="2B6C5A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71B13AA"/>
    <w:multiLevelType w:val="multilevel"/>
    <w:tmpl w:val="2102A3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18732F4E"/>
    <w:multiLevelType w:val="hybridMultilevel"/>
    <w:tmpl w:val="15D4D68C"/>
    <w:lvl w:ilvl="0" w:tplc="19923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9EF1A37"/>
    <w:multiLevelType w:val="hybridMultilevel"/>
    <w:tmpl w:val="8FCE3FAC"/>
    <w:lvl w:ilvl="0" w:tplc="FDAAF3CE">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B9427FA"/>
    <w:multiLevelType w:val="multilevel"/>
    <w:tmpl w:val="1504BDA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1C7D105D"/>
    <w:multiLevelType w:val="hybridMultilevel"/>
    <w:tmpl w:val="98186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D1C7F3F"/>
    <w:multiLevelType w:val="multilevel"/>
    <w:tmpl w:val="D74AA97A"/>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EF014A4"/>
    <w:multiLevelType w:val="hybridMultilevel"/>
    <w:tmpl w:val="1FF8E5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0825C89"/>
    <w:multiLevelType w:val="hybridMultilevel"/>
    <w:tmpl w:val="0F9EA36A"/>
    <w:lvl w:ilvl="0" w:tplc="8DEC392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0A7BE6"/>
    <w:multiLevelType w:val="hybridMultilevel"/>
    <w:tmpl w:val="0CBA9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6D00A9"/>
    <w:multiLevelType w:val="hybridMultilevel"/>
    <w:tmpl w:val="853A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D92082"/>
    <w:multiLevelType w:val="hybridMultilevel"/>
    <w:tmpl w:val="8FBEF5BC"/>
    <w:lvl w:ilvl="0" w:tplc="E3FAB3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7B3429"/>
    <w:multiLevelType w:val="multilevel"/>
    <w:tmpl w:val="8DD4A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8C40F40"/>
    <w:multiLevelType w:val="hybridMultilevel"/>
    <w:tmpl w:val="C3BA730E"/>
    <w:lvl w:ilvl="0" w:tplc="E0BAC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98C2D05"/>
    <w:multiLevelType w:val="hybridMultilevel"/>
    <w:tmpl w:val="FB78DD58"/>
    <w:lvl w:ilvl="0" w:tplc="1F2EA4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9DC1388"/>
    <w:multiLevelType w:val="hybridMultilevel"/>
    <w:tmpl w:val="E57EC7AE"/>
    <w:lvl w:ilvl="0" w:tplc="E3FAB3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EFF23AA"/>
    <w:multiLevelType w:val="multilevel"/>
    <w:tmpl w:val="DFCE8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26339D9"/>
    <w:multiLevelType w:val="hybridMultilevel"/>
    <w:tmpl w:val="95EE4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3186B44"/>
    <w:multiLevelType w:val="hybridMultilevel"/>
    <w:tmpl w:val="D4A2F5A6"/>
    <w:lvl w:ilvl="0" w:tplc="93F6CB2A">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15:restartNumberingAfterBreak="0">
    <w:nsid w:val="33520AC5"/>
    <w:multiLevelType w:val="hybridMultilevel"/>
    <w:tmpl w:val="D14A9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3AF0274"/>
    <w:multiLevelType w:val="multilevel"/>
    <w:tmpl w:val="219A938E"/>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367306C6"/>
    <w:multiLevelType w:val="hybridMultilevel"/>
    <w:tmpl w:val="1FF8E5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6F514D4"/>
    <w:multiLevelType w:val="multilevel"/>
    <w:tmpl w:val="3CCEF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391986"/>
    <w:multiLevelType w:val="hybridMultilevel"/>
    <w:tmpl w:val="BBE01E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385609A6"/>
    <w:multiLevelType w:val="multilevel"/>
    <w:tmpl w:val="B1744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B1428DF"/>
    <w:multiLevelType w:val="hybridMultilevel"/>
    <w:tmpl w:val="3A02B0AE"/>
    <w:lvl w:ilvl="0" w:tplc="815C1B72">
      <w:start w:val="1"/>
      <w:numFmt w:val="bullet"/>
      <w:suff w:val="spac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D496649"/>
    <w:multiLevelType w:val="multilevel"/>
    <w:tmpl w:val="79564B0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E8B2A83"/>
    <w:multiLevelType w:val="hybridMultilevel"/>
    <w:tmpl w:val="33F2565E"/>
    <w:lvl w:ilvl="0" w:tplc="D92636D0">
      <w:start w:val="1"/>
      <w:numFmt w:val="decimal"/>
      <w:lvlText w:val="%1."/>
      <w:lvlJc w:val="left"/>
      <w:pPr>
        <w:ind w:left="252" w:hanging="314"/>
      </w:pPr>
      <w:rPr>
        <w:rFonts w:ascii="Times New Roman" w:eastAsia="Times New Roman" w:hAnsi="Times New Roman" w:cs="Times New Roman" w:hint="default"/>
        <w:w w:val="100"/>
        <w:sz w:val="28"/>
        <w:szCs w:val="28"/>
        <w:lang w:val="ru-RU" w:eastAsia="en-US" w:bidi="ar-SA"/>
      </w:rPr>
    </w:lvl>
    <w:lvl w:ilvl="1" w:tplc="462683AC">
      <w:numFmt w:val="bullet"/>
      <w:lvlText w:val="•"/>
      <w:lvlJc w:val="left"/>
      <w:pPr>
        <w:ind w:left="1276" w:hanging="314"/>
      </w:pPr>
      <w:rPr>
        <w:rFonts w:hint="default"/>
        <w:lang w:val="ru-RU" w:eastAsia="en-US" w:bidi="ar-SA"/>
      </w:rPr>
    </w:lvl>
    <w:lvl w:ilvl="2" w:tplc="EC1233D8">
      <w:numFmt w:val="bullet"/>
      <w:lvlText w:val="•"/>
      <w:lvlJc w:val="left"/>
      <w:pPr>
        <w:ind w:left="2293" w:hanging="314"/>
      </w:pPr>
      <w:rPr>
        <w:rFonts w:hint="default"/>
        <w:lang w:val="ru-RU" w:eastAsia="en-US" w:bidi="ar-SA"/>
      </w:rPr>
    </w:lvl>
    <w:lvl w:ilvl="3" w:tplc="69B2669A">
      <w:numFmt w:val="bullet"/>
      <w:lvlText w:val="•"/>
      <w:lvlJc w:val="left"/>
      <w:pPr>
        <w:ind w:left="3309" w:hanging="314"/>
      </w:pPr>
      <w:rPr>
        <w:rFonts w:hint="default"/>
        <w:lang w:val="ru-RU" w:eastAsia="en-US" w:bidi="ar-SA"/>
      </w:rPr>
    </w:lvl>
    <w:lvl w:ilvl="4" w:tplc="806A0994">
      <w:numFmt w:val="bullet"/>
      <w:lvlText w:val="•"/>
      <w:lvlJc w:val="left"/>
      <w:pPr>
        <w:ind w:left="4326" w:hanging="314"/>
      </w:pPr>
      <w:rPr>
        <w:rFonts w:hint="default"/>
        <w:lang w:val="ru-RU" w:eastAsia="en-US" w:bidi="ar-SA"/>
      </w:rPr>
    </w:lvl>
    <w:lvl w:ilvl="5" w:tplc="D72E86A6">
      <w:numFmt w:val="bullet"/>
      <w:lvlText w:val="•"/>
      <w:lvlJc w:val="left"/>
      <w:pPr>
        <w:ind w:left="5343" w:hanging="314"/>
      </w:pPr>
      <w:rPr>
        <w:rFonts w:hint="default"/>
        <w:lang w:val="ru-RU" w:eastAsia="en-US" w:bidi="ar-SA"/>
      </w:rPr>
    </w:lvl>
    <w:lvl w:ilvl="6" w:tplc="F1FAC70C">
      <w:numFmt w:val="bullet"/>
      <w:lvlText w:val="•"/>
      <w:lvlJc w:val="left"/>
      <w:pPr>
        <w:ind w:left="6359" w:hanging="314"/>
      </w:pPr>
      <w:rPr>
        <w:rFonts w:hint="default"/>
        <w:lang w:val="ru-RU" w:eastAsia="en-US" w:bidi="ar-SA"/>
      </w:rPr>
    </w:lvl>
    <w:lvl w:ilvl="7" w:tplc="D0722184">
      <w:numFmt w:val="bullet"/>
      <w:lvlText w:val="•"/>
      <w:lvlJc w:val="left"/>
      <w:pPr>
        <w:ind w:left="7376" w:hanging="314"/>
      </w:pPr>
      <w:rPr>
        <w:rFonts w:hint="default"/>
        <w:lang w:val="ru-RU" w:eastAsia="en-US" w:bidi="ar-SA"/>
      </w:rPr>
    </w:lvl>
    <w:lvl w:ilvl="8" w:tplc="21762B4C">
      <w:numFmt w:val="bullet"/>
      <w:lvlText w:val="•"/>
      <w:lvlJc w:val="left"/>
      <w:pPr>
        <w:ind w:left="8393" w:hanging="314"/>
      </w:pPr>
      <w:rPr>
        <w:rFonts w:hint="default"/>
        <w:lang w:val="ru-RU" w:eastAsia="en-US" w:bidi="ar-SA"/>
      </w:rPr>
    </w:lvl>
  </w:abstractNum>
  <w:abstractNum w:abstractNumId="44" w15:restartNumberingAfterBreak="0">
    <w:nsid w:val="3E9173C5"/>
    <w:multiLevelType w:val="hybridMultilevel"/>
    <w:tmpl w:val="276830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41B20B23"/>
    <w:multiLevelType w:val="hybridMultilevel"/>
    <w:tmpl w:val="436CFED4"/>
    <w:lvl w:ilvl="0" w:tplc="1FA08A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435269E5"/>
    <w:multiLevelType w:val="multilevel"/>
    <w:tmpl w:val="81EE1B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45144B4D"/>
    <w:multiLevelType w:val="hybridMultilevel"/>
    <w:tmpl w:val="258E1008"/>
    <w:lvl w:ilvl="0" w:tplc="7FF4174C">
      <w:start w:val="1"/>
      <w:numFmt w:val="decimal"/>
      <w:lvlText w:val="%1."/>
      <w:lvlJc w:val="left"/>
      <w:pPr>
        <w:ind w:left="114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4726CE1C">
      <w:numFmt w:val="bullet"/>
      <w:lvlText w:val="•"/>
      <w:lvlJc w:val="left"/>
      <w:pPr>
        <w:ind w:left="2061" w:hanging="360"/>
      </w:pPr>
      <w:rPr>
        <w:rFonts w:hint="default"/>
        <w:lang w:val="ru-RU" w:eastAsia="en-US" w:bidi="ar-SA"/>
      </w:rPr>
    </w:lvl>
    <w:lvl w:ilvl="2" w:tplc="A1DE4ABC">
      <w:numFmt w:val="bullet"/>
      <w:lvlText w:val="•"/>
      <w:lvlJc w:val="left"/>
      <w:pPr>
        <w:ind w:left="2982" w:hanging="360"/>
      </w:pPr>
      <w:rPr>
        <w:rFonts w:hint="default"/>
        <w:lang w:val="ru-RU" w:eastAsia="en-US" w:bidi="ar-SA"/>
      </w:rPr>
    </w:lvl>
    <w:lvl w:ilvl="3" w:tplc="6B5ABF00">
      <w:numFmt w:val="bullet"/>
      <w:lvlText w:val="•"/>
      <w:lvlJc w:val="left"/>
      <w:pPr>
        <w:ind w:left="3903" w:hanging="360"/>
      </w:pPr>
      <w:rPr>
        <w:rFonts w:hint="default"/>
        <w:lang w:val="ru-RU" w:eastAsia="en-US" w:bidi="ar-SA"/>
      </w:rPr>
    </w:lvl>
    <w:lvl w:ilvl="4" w:tplc="FB8AA61A">
      <w:numFmt w:val="bullet"/>
      <w:lvlText w:val="•"/>
      <w:lvlJc w:val="left"/>
      <w:pPr>
        <w:ind w:left="4824" w:hanging="360"/>
      </w:pPr>
      <w:rPr>
        <w:rFonts w:hint="default"/>
        <w:lang w:val="ru-RU" w:eastAsia="en-US" w:bidi="ar-SA"/>
      </w:rPr>
    </w:lvl>
    <w:lvl w:ilvl="5" w:tplc="B7A47DD6">
      <w:numFmt w:val="bullet"/>
      <w:lvlText w:val="•"/>
      <w:lvlJc w:val="left"/>
      <w:pPr>
        <w:ind w:left="5745" w:hanging="360"/>
      </w:pPr>
      <w:rPr>
        <w:rFonts w:hint="default"/>
        <w:lang w:val="ru-RU" w:eastAsia="en-US" w:bidi="ar-SA"/>
      </w:rPr>
    </w:lvl>
    <w:lvl w:ilvl="6" w:tplc="12E08366">
      <w:numFmt w:val="bullet"/>
      <w:lvlText w:val="•"/>
      <w:lvlJc w:val="left"/>
      <w:pPr>
        <w:ind w:left="6666" w:hanging="360"/>
      </w:pPr>
      <w:rPr>
        <w:rFonts w:hint="default"/>
        <w:lang w:val="ru-RU" w:eastAsia="en-US" w:bidi="ar-SA"/>
      </w:rPr>
    </w:lvl>
    <w:lvl w:ilvl="7" w:tplc="856E6C82">
      <w:numFmt w:val="bullet"/>
      <w:lvlText w:val="•"/>
      <w:lvlJc w:val="left"/>
      <w:pPr>
        <w:ind w:left="7587" w:hanging="360"/>
      </w:pPr>
      <w:rPr>
        <w:rFonts w:hint="default"/>
        <w:lang w:val="ru-RU" w:eastAsia="en-US" w:bidi="ar-SA"/>
      </w:rPr>
    </w:lvl>
    <w:lvl w:ilvl="8" w:tplc="57EC5B6C">
      <w:numFmt w:val="bullet"/>
      <w:lvlText w:val="•"/>
      <w:lvlJc w:val="left"/>
      <w:pPr>
        <w:ind w:left="8508" w:hanging="360"/>
      </w:pPr>
      <w:rPr>
        <w:rFonts w:hint="default"/>
        <w:lang w:val="ru-RU" w:eastAsia="en-US" w:bidi="ar-SA"/>
      </w:rPr>
    </w:lvl>
  </w:abstractNum>
  <w:abstractNum w:abstractNumId="48" w15:restartNumberingAfterBreak="0">
    <w:nsid w:val="481632BE"/>
    <w:multiLevelType w:val="hybridMultilevel"/>
    <w:tmpl w:val="3A289E86"/>
    <w:lvl w:ilvl="0" w:tplc="D4B81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D83470"/>
    <w:multiLevelType w:val="multilevel"/>
    <w:tmpl w:val="F1B2CEE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B66982"/>
    <w:multiLevelType w:val="hybridMultilevel"/>
    <w:tmpl w:val="BF44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291D92"/>
    <w:multiLevelType w:val="hybridMultilevel"/>
    <w:tmpl w:val="24064B60"/>
    <w:lvl w:ilvl="0" w:tplc="D4B81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8C71FB"/>
    <w:multiLevelType w:val="hybridMultilevel"/>
    <w:tmpl w:val="D48A622A"/>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C1E6FA4"/>
    <w:multiLevelType w:val="multilevel"/>
    <w:tmpl w:val="78CC861A"/>
    <w:lvl w:ilvl="0">
      <w:start w:val="1"/>
      <w:numFmt w:val="decimal"/>
      <w:lvlText w:val="%1."/>
      <w:lvlJc w:val="left"/>
      <w:pPr>
        <w:ind w:left="252" w:hanging="314"/>
      </w:pPr>
      <w:rPr>
        <w:u w:val="none"/>
      </w:rPr>
    </w:lvl>
    <w:lvl w:ilvl="1">
      <w:numFmt w:val="bullet"/>
      <w:lvlText w:val="•"/>
      <w:lvlJc w:val="left"/>
      <w:pPr>
        <w:ind w:left="1276" w:hanging="314"/>
      </w:pPr>
      <w:rPr>
        <w:u w:val="none"/>
      </w:rPr>
    </w:lvl>
    <w:lvl w:ilvl="2">
      <w:numFmt w:val="bullet"/>
      <w:lvlText w:val="•"/>
      <w:lvlJc w:val="left"/>
      <w:pPr>
        <w:ind w:left="2293" w:hanging="314"/>
      </w:pPr>
      <w:rPr>
        <w:u w:val="none"/>
      </w:rPr>
    </w:lvl>
    <w:lvl w:ilvl="3">
      <w:numFmt w:val="bullet"/>
      <w:lvlText w:val="•"/>
      <w:lvlJc w:val="left"/>
      <w:pPr>
        <w:ind w:left="3309" w:hanging="314"/>
      </w:pPr>
      <w:rPr>
        <w:u w:val="none"/>
      </w:rPr>
    </w:lvl>
    <w:lvl w:ilvl="4">
      <w:numFmt w:val="bullet"/>
      <w:lvlText w:val="•"/>
      <w:lvlJc w:val="left"/>
      <w:pPr>
        <w:ind w:left="4326" w:hanging="313"/>
      </w:pPr>
      <w:rPr>
        <w:u w:val="none"/>
      </w:rPr>
    </w:lvl>
    <w:lvl w:ilvl="5">
      <w:numFmt w:val="bullet"/>
      <w:lvlText w:val="•"/>
      <w:lvlJc w:val="left"/>
      <w:pPr>
        <w:ind w:left="5343" w:hanging="314"/>
      </w:pPr>
      <w:rPr>
        <w:u w:val="none"/>
      </w:rPr>
    </w:lvl>
    <w:lvl w:ilvl="6">
      <w:numFmt w:val="bullet"/>
      <w:lvlText w:val="•"/>
      <w:lvlJc w:val="left"/>
      <w:pPr>
        <w:ind w:left="6359" w:hanging="314"/>
      </w:pPr>
      <w:rPr>
        <w:u w:val="none"/>
      </w:rPr>
    </w:lvl>
    <w:lvl w:ilvl="7">
      <w:numFmt w:val="bullet"/>
      <w:lvlText w:val="•"/>
      <w:lvlJc w:val="left"/>
      <w:pPr>
        <w:ind w:left="7376" w:hanging="314"/>
      </w:pPr>
      <w:rPr>
        <w:u w:val="none"/>
      </w:rPr>
    </w:lvl>
    <w:lvl w:ilvl="8">
      <w:numFmt w:val="bullet"/>
      <w:lvlText w:val="•"/>
      <w:lvlJc w:val="left"/>
      <w:pPr>
        <w:ind w:left="8393" w:hanging="314"/>
      </w:pPr>
      <w:rPr>
        <w:u w:val="none"/>
      </w:rPr>
    </w:lvl>
  </w:abstractNum>
  <w:abstractNum w:abstractNumId="54" w15:restartNumberingAfterBreak="0">
    <w:nsid w:val="4CC13B95"/>
    <w:multiLevelType w:val="hybridMultilevel"/>
    <w:tmpl w:val="FF502BF4"/>
    <w:lvl w:ilvl="0" w:tplc="02549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0592BB5"/>
    <w:multiLevelType w:val="hybridMultilevel"/>
    <w:tmpl w:val="20744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0F75A65"/>
    <w:multiLevelType w:val="multilevel"/>
    <w:tmpl w:val="2E18D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1CB0DBC"/>
    <w:multiLevelType w:val="multilevel"/>
    <w:tmpl w:val="306C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2171F2"/>
    <w:multiLevelType w:val="multilevel"/>
    <w:tmpl w:val="3F2AAF5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52C235FD"/>
    <w:multiLevelType w:val="multilevel"/>
    <w:tmpl w:val="CD8E67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7C31B78"/>
    <w:multiLevelType w:val="hybridMultilevel"/>
    <w:tmpl w:val="71B2165A"/>
    <w:lvl w:ilvl="0" w:tplc="31A85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A2F182F"/>
    <w:multiLevelType w:val="hybridMultilevel"/>
    <w:tmpl w:val="5F00D6CC"/>
    <w:lvl w:ilvl="0" w:tplc="0CB26B36">
      <w:start w:val="1"/>
      <w:numFmt w:val="decimal"/>
      <w:lvlText w:val="%1."/>
      <w:lvlJc w:val="left"/>
      <w:pPr>
        <w:ind w:left="42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F4612DC">
      <w:numFmt w:val="bullet"/>
      <w:lvlText w:val="•"/>
      <w:lvlJc w:val="left"/>
      <w:pPr>
        <w:ind w:left="689" w:hanging="284"/>
      </w:pPr>
      <w:rPr>
        <w:rFonts w:hint="default"/>
        <w:lang w:val="ru-RU" w:eastAsia="en-US" w:bidi="ar-SA"/>
      </w:rPr>
    </w:lvl>
    <w:lvl w:ilvl="2" w:tplc="FD5E8D9C">
      <w:numFmt w:val="bullet"/>
      <w:lvlText w:val="•"/>
      <w:lvlJc w:val="left"/>
      <w:pPr>
        <w:ind w:left="958" w:hanging="284"/>
      </w:pPr>
      <w:rPr>
        <w:rFonts w:hint="default"/>
        <w:lang w:val="ru-RU" w:eastAsia="en-US" w:bidi="ar-SA"/>
      </w:rPr>
    </w:lvl>
    <w:lvl w:ilvl="3" w:tplc="2188A8FA">
      <w:numFmt w:val="bullet"/>
      <w:lvlText w:val="•"/>
      <w:lvlJc w:val="left"/>
      <w:pPr>
        <w:ind w:left="1227" w:hanging="284"/>
      </w:pPr>
      <w:rPr>
        <w:rFonts w:hint="default"/>
        <w:lang w:val="ru-RU" w:eastAsia="en-US" w:bidi="ar-SA"/>
      </w:rPr>
    </w:lvl>
    <w:lvl w:ilvl="4" w:tplc="308A6F06">
      <w:numFmt w:val="bullet"/>
      <w:lvlText w:val="•"/>
      <w:lvlJc w:val="left"/>
      <w:pPr>
        <w:ind w:left="1496" w:hanging="284"/>
      </w:pPr>
      <w:rPr>
        <w:rFonts w:hint="default"/>
        <w:lang w:val="ru-RU" w:eastAsia="en-US" w:bidi="ar-SA"/>
      </w:rPr>
    </w:lvl>
    <w:lvl w:ilvl="5" w:tplc="D5CA3BE8">
      <w:numFmt w:val="bullet"/>
      <w:lvlText w:val="•"/>
      <w:lvlJc w:val="left"/>
      <w:pPr>
        <w:ind w:left="1765" w:hanging="284"/>
      </w:pPr>
      <w:rPr>
        <w:rFonts w:hint="default"/>
        <w:lang w:val="ru-RU" w:eastAsia="en-US" w:bidi="ar-SA"/>
      </w:rPr>
    </w:lvl>
    <w:lvl w:ilvl="6" w:tplc="C40807D4">
      <w:numFmt w:val="bullet"/>
      <w:lvlText w:val="•"/>
      <w:lvlJc w:val="left"/>
      <w:pPr>
        <w:ind w:left="2034" w:hanging="284"/>
      </w:pPr>
      <w:rPr>
        <w:rFonts w:hint="default"/>
        <w:lang w:val="ru-RU" w:eastAsia="en-US" w:bidi="ar-SA"/>
      </w:rPr>
    </w:lvl>
    <w:lvl w:ilvl="7" w:tplc="AB6A79F4">
      <w:numFmt w:val="bullet"/>
      <w:lvlText w:val="•"/>
      <w:lvlJc w:val="left"/>
      <w:pPr>
        <w:ind w:left="2303" w:hanging="284"/>
      </w:pPr>
      <w:rPr>
        <w:rFonts w:hint="default"/>
        <w:lang w:val="ru-RU" w:eastAsia="en-US" w:bidi="ar-SA"/>
      </w:rPr>
    </w:lvl>
    <w:lvl w:ilvl="8" w:tplc="0610D678">
      <w:numFmt w:val="bullet"/>
      <w:lvlText w:val="•"/>
      <w:lvlJc w:val="left"/>
      <w:pPr>
        <w:ind w:left="2572" w:hanging="284"/>
      </w:pPr>
      <w:rPr>
        <w:rFonts w:hint="default"/>
        <w:lang w:val="ru-RU" w:eastAsia="en-US" w:bidi="ar-SA"/>
      </w:rPr>
    </w:lvl>
  </w:abstractNum>
  <w:abstractNum w:abstractNumId="63" w15:restartNumberingAfterBreak="0">
    <w:nsid w:val="5B7A190A"/>
    <w:multiLevelType w:val="hybridMultilevel"/>
    <w:tmpl w:val="F9221E14"/>
    <w:lvl w:ilvl="0" w:tplc="1A60320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4" w15:restartNumberingAfterBreak="0">
    <w:nsid w:val="5BC27989"/>
    <w:multiLevelType w:val="hybridMultilevel"/>
    <w:tmpl w:val="940640EC"/>
    <w:lvl w:ilvl="0" w:tplc="D4B81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F746E6"/>
    <w:multiLevelType w:val="multilevel"/>
    <w:tmpl w:val="3F2AAF5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62D72665"/>
    <w:multiLevelType w:val="hybridMultilevel"/>
    <w:tmpl w:val="733647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634B0973"/>
    <w:multiLevelType w:val="hybridMultilevel"/>
    <w:tmpl w:val="896A41B8"/>
    <w:lvl w:ilvl="0" w:tplc="1A60320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68" w15:restartNumberingAfterBreak="0">
    <w:nsid w:val="642520F4"/>
    <w:multiLevelType w:val="hybridMultilevel"/>
    <w:tmpl w:val="B70830CC"/>
    <w:lvl w:ilvl="0" w:tplc="D4B81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46967C0"/>
    <w:multiLevelType w:val="multilevel"/>
    <w:tmpl w:val="FAD449E0"/>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5326CF5"/>
    <w:multiLevelType w:val="hybridMultilevel"/>
    <w:tmpl w:val="63529DE6"/>
    <w:lvl w:ilvl="0" w:tplc="231AE7EC">
      <w:start w:val="1"/>
      <w:numFmt w:val="bullet"/>
      <w:lvlText w:val=""/>
      <w:lvlJc w:val="left"/>
      <w:pPr>
        <w:tabs>
          <w:tab w:val="num" w:pos="720"/>
        </w:tabs>
        <w:ind w:left="720" w:hanging="360"/>
      </w:pPr>
      <w:rPr>
        <w:rFonts w:ascii="Symbol" w:hAnsi="Symbol" w:hint="default"/>
        <w:sz w:val="20"/>
      </w:rPr>
    </w:lvl>
    <w:lvl w:ilvl="1" w:tplc="DC1EE934">
      <w:start w:val="1"/>
      <w:numFmt w:val="bullet"/>
      <w:lvlText w:val="o"/>
      <w:lvlJc w:val="left"/>
      <w:pPr>
        <w:tabs>
          <w:tab w:val="num" w:pos="1440"/>
        </w:tabs>
        <w:ind w:left="1440" w:hanging="360"/>
      </w:pPr>
      <w:rPr>
        <w:rFonts w:ascii="Courier New" w:hAnsi="Courier New" w:hint="default"/>
        <w:sz w:val="20"/>
      </w:rPr>
    </w:lvl>
    <w:lvl w:ilvl="2" w:tplc="F12016D6">
      <w:start w:val="1"/>
      <w:numFmt w:val="bullet"/>
      <w:lvlText w:val=""/>
      <w:lvlJc w:val="left"/>
      <w:pPr>
        <w:tabs>
          <w:tab w:val="num" w:pos="2160"/>
        </w:tabs>
        <w:ind w:left="2160" w:hanging="360"/>
      </w:pPr>
      <w:rPr>
        <w:rFonts w:ascii="Wingdings" w:hAnsi="Wingdings" w:hint="default"/>
        <w:sz w:val="20"/>
      </w:rPr>
    </w:lvl>
    <w:lvl w:ilvl="3" w:tplc="780A82F0">
      <w:start w:val="1"/>
      <w:numFmt w:val="bullet"/>
      <w:lvlText w:val=""/>
      <w:lvlJc w:val="left"/>
      <w:pPr>
        <w:tabs>
          <w:tab w:val="num" w:pos="2880"/>
        </w:tabs>
        <w:ind w:left="2880" w:hanging="360"/>
      </w:pPr>
      <w:rPr>
        <w:rFonts w:ascii="Wingdings" w:hAnsi="Wingdings" w:hint="default"/>
        <w:sz w:val="20"/>
      </w:rPr>
    </w:lvl>
    <w:lvl w:ilvl="4" w:tplc="AC0617E6">
      <w:start w:val="1"/>
      <w:numFmt w:val="bullet"/>
      <w:lvlText w:val=""/>
      <w:lvlJc w:val="left"/>
      <w:pPr>
        <w:tabs>
          <w:tab w:val="num" w:pos="3600"/>
        </w:tabs>
        <w:ind w:left="3600" w:hanging="360"/>
      </w:pPr>
      <w:rPr>
        <w:rFonts w:ascii="Wingdings" w:hAnsi="Wingdings" w:hint="default"/>
        <w:sz w:val="20"/>
      </w:rPr>
    </w:lvl>
    <w:lvl w:ilvl="5" w:tplc="16DEA1C2">
      <w:start w:val="1"/>
      <w:numFmt w:val="bullet"/>
      <w:lvlText w:val=""/>
      <w:lvlJc w:val="left"/>
      <w:pPr>
        <w:tabs>
          <w:tab w:val="num" w:pos="4320"/>
        </w:tabs>
        <w:ind w:left="4320" w:hanging="360"/>
      </w:pPr>
      <w:rPr>
        <w:rFonts w:ascii="Wingdings" w:hAnsi="Wingdings" w:hint="default"/>
        <w:sz w:val="20"/>
      </w:rPr>
    </w:lvl>
    <w:lvl w:ilvl="6" w:tplc="40B0338E">
      <w:start w:val="1"/>
      <w:numFmt w:val="bullet"/>
      <w:lvlText w:val=""/>
      <w:lvlJc w:val="left"/>
      <w:pPr>
        <w:tabs>
          <w:tab w:val="num" w:pos="5040"/>
        </w:tabs>
        <w:ind w:left="5040" w:hanging="360"/>
      </w:pPr>
      <w:rPr>
        <w:rFonts w:ascii="Wingdings" w:hAnsi="Wingdings" w:hint="default"/>
        <w:sz w:val="20"/>
      </w:rPr>
    </w:lvl>
    <w:lvl w:ilvl="7" w:tplc="2CF62F88">
      <w:start w:val="1"/>
      <w:numFmt w:val="bullet"/>
      <w:lvlText w:val=""/>
      <w:lvlJc w:val="left"/>
      <w:pPr>
        <w:tabs>
          <w:tab w:val="num" w:pos="5760"/>
        </w:tabs>
        <w:ind w:left="5760" w:hanging="360"/>
      </w:pPr>
      <w:rPr>
        <w:rFonts w:ascii="Wingdings" w:hAnsi="Wingdings" w:hint="default"/>
        <w:sz w:val="20"/>
      </w:rPr>
    </w:lvl>
    <w:lvl w:ilvl="8" w:tplc="C818CA3E">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17612A"/>
    <w:multiLevelType w:val="hybridMultilevel"/>
    <w:tmpl w:val="A2227654"/>
    <w:lvl w:ilvl="0" w:tplc="1B18CA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707B6F75"/>
    <w:multiLevelType w:val="hybridMultilevel"/>
    <w:tmpl w:val="75B40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61D09DF"/>
    <w:multiLevelType w:val="multilevel"/>
    <w:tmpl w:val="D9AC2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6475991"/>
    <w:multiLevelType w:val="hybridMultilevel"/>
    <w:tmpl w:val="EAAC5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9E7623A"/>
    <w:multiLevelType w:val="hybridMultilevel"/>
    <w:tmpl w:val="4BD6D826"/>
    <w:lvl w:ilvl="0" w:tplc="E190CB86">
      <w:start w:val="1"/>
      <w:numFmt w:val="decimal"/>
      <w:lvlText w:val="%1."/>
      <w:lvlJc w:val="left"/>
      <w:pPr>
        <w:ind w:left="42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BD6DA8C">
      <w:numFmt w:val="bullet"/>
      <w:lvlText w:val="•"/>
      <w:lvlJc w:val="left"/>
      <w:pPr>
        <w:ind w:left="689" w:hanging="284"/>
      </w:pPr>
      <w:rPr>
        <w:rFonts w:hint="default"/>
        <w:lang w:val="ru-RU" w:eastAsia="en-US" w:bidi="ar-SA"/>
      </w:rPr>
    </w:lvl>
    <w:lvl w:ilvl="2" w:tplc="B4C0CBCE">
      <w:numFmt w:val="bullet"/>
      <w:lvlText w:val="•"/>
      <w:lvlJc w:val="left"/>
      <w:pPr>
        <w:ind w:left="958" w:hanging="284"/>
      </w:pPr>
      <w:rPr>
        <w:rFonts w:hint="default"/>
        <w:lang w:val="ru-RU" w:eastAsia="en-US" w:bidi="ar-SA"/>
      </w:rPr>
    </w:lvl>
    <w:lvl w:ilvl="3" w:tplc="46382DF0">
      <w:numFmt w:val="bullet"/>
      <w:lvlText w:val="•"/>
      <w:lvlJc w:val="left"/>
      <w:pPr>
        <w:ind w:left="1227" w:hanging="284"/>
      </w:pPr>
      <w:rPr>
        <w:rFonts w:hint="default"/>
        <w:lang w:val="ru-RU" w:eastAsia="en-US" w:bidi="ar-SA"/>
      </w:rPr>
    </w:lvl>
    <w:lvl w:ilvl="4" w:tplc="C2803B2E">
      <w:numFmt w:val="bullet"/>
      <w:lvlText w:val="•"/>
      <w:lvlJc w:val="left"/>
      <w:pPr>
        <w:ind w:left="1496" w:hanging="284"/>
      </w:pPr>
      <w:rPr>
        <w:rFonts w:hint="default"/>
        <w:lang w:val="ru-RU" w:eastAsia="en-US" w:bidi="ar-SA"/>
      </w:rPr>
    </w:lvl>
    <w:lvl w:ilvl="5" w:tplc="CF90839A">
      <w:numFmt w:val="bullet"/>
      <w:lvlText w:val="•"/>
      <w:lvlJc w:val="left"/>
      <w:pPr>
        <w:ind w:left="1765" w:hanging="284"/>
      </w:pPr>
      <w:rPr>
        <w:rFonts w:hint="default"/>
        <w:lang w:val="ru-RU" w:eastAsia="en-US" w:bidi="ar-SA"/>
      </w:rPr>
    </w:lvl>
    <w:lvl w:ilvl="6" w:tplc="4378E4FE">
      <w:numFmt w:val="bullet"/>
      <w:lvlText w:val="•"/>
      <w:lvlJc w:val="left"/>
      <w:pPr>
        <w:ind w:left="2034" w:hanging="284"/>
      </w:pPr>
      <w:rPr>
        <w:rFonts w:hint="default"/>
        <w:lang w:val="ru-RU" w:eastAsia="en-US" w:bidi="ar-SA"/>
      </w:rPr>
    </w:lvl>
    <w:lvl w:ilvl="7" w:tplc="930248FC">
      <w:numFmt w:val="bullet"/>
      <w:lvlText w:val="•"/>
      <w:lvlJc w:val="left"/>
      <w:pPr>
        <w:ind w:left="2303" w:hanging="284"/>
      </w:pPr>
      <w:rPr>
        <w:rFonts w:hint="default"/>
        <w:lang w:val="ru-RU" w:eastAsia="en-US" w:bidi="ar-SA"/>
      </w:rPr>
    </w:lvl>
    <w:lvl w:ilvl="8" w:tplc="81D07E14">
      <w:numFmt w:val="bullet"/>
      <w:lvlText w:val="•"/>
      <w:lvlJc w:val="left"/>
      <w:pPr>
        <w:ind w:left="2572" w:hanging="284"/>
      </w:pPr>
      <w:rPr>
        <w:rFonts w:hint="default"/>
        <w:lang w:val="ru-RU" w:eastAsia="en-US" w:bidi="ar-SA"/>
      </w:rPr>
    </w:lvl>
  </w:abstractNum>
  <w:abstractNum w:abstractNumId="77" w15:restartNumberingAfterBreak="0">
    <w:nsid w:val="7D446954"/>
    <w:multiLevelType w:val="hybridMultilevel"/>
    <w:tmpl w:val="76201430"/>
    <w:lvl w:ilvl="0" w:tplc="F44CC4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2"/>
  </w:num>
  <w:num w:numId="2">
    <w:abstractNumId w:val="60"/>
  </w:num>
  <w:num w:numId="3">
    <w:abstractNumId w:val="53"/>
  </w:num>
  <w:num w:numId="4">
    <w:abstractNumId w:val="40"/>
  </w:num>
  <w:num w:numId="5">
    <w:abstractNumId w:val="45"/>
  </w:num>
  <w:num w:numId="6">
    <w:abstractNumId w:val="35"/>
  </w:num>
  <w:num w:numId="7">
    <w:abstractNumId w:val="9"/>
  </w:num>
  <w:num w:numId="8">
    <w:abstractNumId w:val="77"/>
  </w:num>
  <w:num w:numId="9">
    <w:abstractNumId w:val="6"/>
  </w:num>
  <w:num w:numId="10">
    <w:abstractNumId w:val="61"/>
  </w:num>
  <w:num w:numId="11">
    <w:abstractNumId w:val="44"/>
  </w:num>
  <w:num w:numId="12">
    <w:abstractNumId w:val="29"/>
  </w:num>
  <w:num w:numId="13">
    <w:abstractNumId w:val="68"/>
  </w:num>
  <w:num w:numId="14">
    <w:abstractNumId w:val="51"/>
  </w:num>
  <w:num w:numId="15">
    <w:abstractNumId w:val="15"/>
  </w:num>
  <w:num w:numId="16">
    <w:abstractNumId w:val="64"/>
  </w:num>
  <w:num w:numId="17">
    <w:abstractNumId w:val="48"/>
  </w:num>
  <w:num w:numId="18">
    <w:abstractNumId w:val="39"/>
  </w:num>
  <w:num w:numId="19">
    <w:abstractNumId w:val="7"/>
  </w:num>
  <w:num w:numId="20">
    <w:abstractNumId w:val="11"/>
  </w:num>
  <w:num w:numId="21">
    <w:abstractNumId w:val="14"/>
  </w:num>
  <w:num w:numId="22">
    <w:abstractNumId w:val="50"/>
  </w:num>
  <w:num w:numId="23">
    <w:abstractNumId w:val="4"/>
  </w:num>
  <w:num w:numId="24">
    <w:abstractNumId w:val="26"/>
  </w:num>
  <w:num w:numId="25">
    <w:abstractNumId w:val="10"/>
  </w:num>
  <w:num w:numId="26">
    <w:abstractNumId w:val="38"/>
  </w:num>
  <w:num w:numId="27">
    <w:abstractNumId w:val="42"/>
  </w:num>
  <w:num w:numId="28">
    <w:abstractNumId w:val="59"/>
  </w:num>
  <w:num w:numId="29">
    <w:abstractNumId w:val="12"/>
  </w:num>
  <w:num w:numId="30">
    <w:abstractNumId w:val="34"/>
  </w:num>
  <w:num w:numId="31">
    <w:abstractNumId w:val="36"/>
  </w:num>
  <w:num w:numId="32">
    <w:abstractNumId w:val="20"/>
  </w:num>
  <w:num w:numId="33">
    <w:abstractNumId w:val="74"/>
  </w:num>
  <w:num w:numId="34">
    <w:abstractNumId w:val="65"/>
  </w:num>
  <w:num w:numId="35">
    <w:abstractNumId w:val="28"/>
  </w:num>
  <w:num w:numId="36">
    <w:abstractNumId w:val="17"/>
  </w:num>
  <w:num w:numId="37">
    <w:abstractNumId w:val="58"/>
  </w:num>
  <w:num w:numId="38">
    <w:abstractNumId w:val="76"/>
  </w:num>
  <w:num w:numId="39">
    <w:abstractNumId w:val="62"/>
  </w:num>
  <w:num w:numId="40">
    <w:abstractNumId w:val="47"/>
  </w:num>
  <w:num w:numId="41">
    <w:abstractNumId w:val="52"/>
  </w:num>
  <w:num w:numId="42">
    <w:abstractNumId w:val="43"/>
  </w:num>
  <w:num w:numId="43">
    <w:abstractNumId w:val="66"/>
  </w:num>
  <w:num w:numId="44">
    <w:abstractNumId w:val="13"/>
  </w:num>
  <w:num w:numId="45">
    <w:abstractNumId w:val="70"/>
  </w:num>
  <w:num w:numId="46">
    <w:abstractNumId w:val="1"/>
  </w:num>
  <w:num w:numId="47">
    <w:abstractNumId w:val="2"/>
    <w:lvlOverride w:ilvl="0">
      <w:startOverride w:val="1"/>
    </w:lvlOverride>
  </w:num>
  <w:num w:numId="48">
    <w:abstractNumId w:val="71"/>
  </w:num>
  <w:num w:numId="49">
    <w:abstractNumId w:val="25"/>
  </w:num>
  <w:num w:numId="50">
    <w:abstractNumId w:val="75"/>
  </w:num>
  <w:num w:numId="51">
    <w:abstractNumId w:val="33"/>
  </w:num>
  <w:num w:numId="52">
    <w:abstractNumId w:val="55"/>
  </w:num>
  <w:num w:numId="53">
    <w:abstractNumId w:val="21"/>
  </w:num>
  <w:num w:numId="54">
    <w:abstractNumId w:val="37"/>
  </w:num>
  <w:num w:numId="55">
    <w:abstractNumId w:val="23"/>
  </w:num>
  <w:num w:numId="56">
    <w:abstractNumId w:val="32"/>
  </w:num>
  <w:num w:numId="57">
    <w:abstractNumId w:val="69"/>
  </w:num>
  <w:num w:numId="58">
    <w:abstractNumId w:val="56"/>
  </w:num>
  <w:num w:numId="59">
    <w:abstractNumId w:val="16"/>
  </w:num>
  <w:num w:numId="60">
    <w:abstractNumId w:val="22"/>
  </w:num>
  <w:num w:numId="61">
    <w:abstractNumId w:val="49"/>
  </w:num>
  <w:num w:numId="62">
    <w:abstractNumId w:val="46"/>
  </w:num>
  <w:num w:numId="63">
    <w:abstractNumId w:val="5"/>
  </w:num>
  <w:num w:numId="64">
    <w:abstractNumId w:val="8"/>
  </w:num>
  <w:num w:numId="65">
    <w:abstractNumId w:val="41"/>
  </w:num>
  <w:num w:numId="66">
    <w:abstractNumId w:val="30"/>
  </w:num>
  <w:num w:numId="67">
    <w:abstractNumId w:val="54"/>
  </w:num>
  <w:num w:numId="68">
    <w:abstractNumId w:val="24"/>
  </w:num>
  <w:num w:numId="69">
    <w:abstractNumId w:val="73"/>
  </w:num>
  <w:num w:numId="70">
    <w:abstractNumId w:val="3"/>
  </w:num>
  <w:num w:numId="71">
    <w:abstractNumId w:val="31"/>
  </w:num>
  <w:num w:numId="72">
    <w:abstractNumId w:val="27"/>
  </w:num>
  <w:num w:numId="73">
    <w:abstractNumId w:val="57"/>
  </w:num>
  <w:num w:numId="74">
    <w:abstractNumId w:val="18"/>
  </w:num>
  <w:num w:numId="75">
    <w:abstractNumId w:val="0"/>
  </w:num>
  <w:num w:numId="76">
    <w:abstractNumId w:val="19"/>
  </w:num>
  <w:num w:numId="77">
    <w:abstractNumId w:val="63"/>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ED"/>
    <w:rsid w:val="00000536"/>
    <w:rsid w:val="00026734"/>
    <w:rsid w:val="0003014F"/>
    <w:rsid w:val="00034860"/>
    <w:rsid w:val="00035B19"/>
    <w:rsid w:val="00050716"/>
    <w:rsid w:val="00055491"/>
    <w:rsid w:val="00076894"/>
    <w:rsid w:val="00097AAF"/>
    <w:rsid w:val="000B0DDC"/>
    <w:rsid w:val="000E4B0B"/>
    <w:rsid w:val="000F0B79"/>
    <w:rsid w:val="000F3DF7"/>
    <w:rsid w:val="00121E0D"/>
    <w:rsid w:val="00166EA6"/>
    <w:rsid w:val="00186221"/>
    <w:rsid w:val="00186447"/>
    <w:rsid w:val="001A7B6E"/>
    <w:rsid w:val="00202359"/>
    <w:rsid w:val="002051F3"/>
    <w:rsid w:val="0022539F"/>
    <w:rsid w:val="002430DD"/>
    <w:rsid w:val="00255374"/>
    <w:rsid w:val="00260384"/>
    <w:rsid w:val="00275AF6"/>
    <w:rsid w:val="00297624"/>
    <w:rsid w:val="00306C75"/>
    <w:rsid w:val="003359AF"/>
    <w:rsid w:val="00335FED"/>
    <w:rsid w:val="003401CC"/>
    <w:rsid w:val="00344C7D"/>
    <w:rsid w:val="00350998"/>
    <w:rsid w:val="00352C10"/>
    <w:rsid w:val="00357B97"/>
    <w:rsid w:val="00361A30"/>
    <w:rsid w:val="003815CA"/>
    <w:rsid w:val="00387D5B"/>
    <w:rsid w:val="003970D7"/>
    <w:rsid w:val="003A0D35"/>
    <w:rsid w:val="003B21C4"/>
    <w:rsid w:val="003C6766"/>
    <w:rsid w:val="003D0523"/>
    <w:rsid w:val="003D593D"/>
    <w:rsid w:val="003E58B2"/>
    <w:rsid w:val="003F55D6"/>
    <w:rsid w:val="0041091F"/>
    <w:rsid w:val="00440871"/>
    <w:rsid w:val="004421F7"/>
    <w:rsid w:val="0046679E"/>
    <w:rsid w:val="00481E51"/>
    <w:rsid w:val="00482E80"/>
    <w:rsid w:val="00497877"/>
    <w:rsid w:val="004A567C"/>
    <w:rsid w:val="004D01AE"/>
    <w:rsid w:val="00541628"/>
    <w:rsid w:val="00546279"/>
    <w:rsid w:val="00551492"/>
    <w:rsid w:val="00557BA5"/>
    <w:rsid w:val="005616EB"/>
    <w:rsid w:val="0058767A"/>
    <w:rsid w:val="005F5318"/>
    <w:rsid w:val="00613DE0"/>
    <w:rsid w:val="00621ACD"/>
    <w:rsid w:val="0062298E"/>
    <w:rsid w:val="006421EE"/>
    <w:rsid w:val="00642C69"/>
    <w:rsid w:val="0066166D"/>
    <w:rsid w:val="00662489"/>
    <w:rsid w:val="00670617"/>
    <w:rsid w:val="00677A7B"/>
    <w:rsid w:val="006C258B"/>
    <w:rsid w:val="006C4036"/>
    <w:rsid w:val="00725BB6"/>
    <w:rsid w:val="0073134E"/>
    <w:rsid w:val="007474B0"/>
    <w:rsid w:val="00747E02"/>
    <w:rsid w:val="007833E7"/>
    <w:rsid w:val="007E471C"/>
    <w:rsid w:val="00803816"/>
    <w:rsid w:val="00836192"/>
    <w:rsid w:val="00862485"/>
    <w:rsid w:val="00862D95"/>
    <w:rsid w:val="008A4867"/>
    <w:rsid w:val="008A5043"/>
    <w:rsid w:val="008D1A22"/>
    <w:rsid w:val="009071C4"/>
    <w:rsid w:val="00912182"/>
    <w:rsid w:val="00947A54"/>
    <w:rsid w:val="00960B69"/>
    <w:rsid w:val="00986BDD"/>
    <w:rsid w:val="009906BD"/>
    <w:rsid w:val="009A4A89"/>
    <w:rsid w:val="009A6951"/>
    <w:rsid w:val="009A6EA5"/>
    <w:rsid w:val="009B3D62"/>
    <w:rsid w:val="009C0498"/>
    <w:rsid w:val="00A0064F"/>
    <w:rsid w:val="00A54ADA"/>
    <w:rsid w:val="00AC79B8"/>
    <w:rsid w:val="00AC7CDF"/>
    <w:rsid w:val="00AE67BA"/>
    <w:rsid w:val="00AF2C71"/>
    <w:rsid w:val="00B05FD8"/>
    <w:rsid w:val="00B1476D"/>
    <w:rsid w:val="00B1665B"/>
    <w:rsid w:val="00B327AA"/>
    <w:rsid w:val="00B37DD6"/>
    <w:rsid w:val="00B41387"/>
    <w:rsid w:val="00B41812"/>
    <w:rsid w:val="00B557D7"/>
    <w:rsid w:val="00B60C84"/>
    <w:rsid w:val="00B6587A"/>
    <w:rsid w:val="00B84210"/>
    <w:rsid w:val="00B92C86"/>
    <w:rsid w:val="00BA65C2"/>
    <w:rsid w:val="00BB4297"/>
    <w:rsid w:val="00C21F9A"/>
    <w:rsid w:val="00C45027"/>
    <w:rsid w:val="00C710F4"/>
    <w:rsid w:val="00C859B5"/>
    <w:rsid w:val="00CA69A8"/>
    <w:rsid w:val="00CC1B5B"/>
    <w:rsid w:val="00CF2BD8"/>
    <w:rsid w:val="00D00D58"/>
    <w:rsid w:val="00D0422F"/>
    <w:rsid w:val="00D42088"/>
    <w:rsid w:val="00D6633C"/>
    <w:rsid w:val="00D72A99"/>
    <w:rsid w:val="00D76031"/>
    <w:rsid w:val="00DA4CEC"/>
    <w:rsid w:val="00DD3D41"/>
    <w:rsid w:val="00E150E0"/>
    <w:rsid w:val="00E172D7"/>
    <w:rsid w:val="00E404C1"/>
    <w:rsid w:val="00E42C9B"/>
    <w:rsid w:val="00E53A89"/>
    <w:rsid w:val="00E73E43"/>
    <w:rsid w:val="00EA79E6"/>
    <w:rsid w:val="00EC5D9F"/>
    <w:rsid w:val="00ED2475"/>
    <w:rsid w:val="00F07822"/>
    <w:rsid w:val="00F1794E"/>
    <w:rsid w:val="00F253E7"/>
    <w:rsid w:val="00F44351"/>
    <w:rsid w:val="00FA59F8"/>
    <w:rsid w:val="00FB20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BBB8"/>
  <w15:chartTrackingRefBased/>
  <w15:docId w15:val="{89AA0DFC-2F28-4B5E-85ED-8B7CF538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BD"/>
    <w:pPr>
      <w:spacing w:after="200" w:line="276" w:lineRule="auto"/>
    </w:pPr>
    <w:rPr>
      <w:rFonts w:eastAsiaTheme="minorEastAsia"/>
      <w:lang w:eastAsia="ru-RU"/>
    </w:rPr>
  </w:style>
  <w:style w:type="paragraph" w:styleId="1">
    <w:name w:val="heading 1"/>
    <w:basedOn w:val="a"/>
    <w:next w:val="a"/>
    <w:link w:val="10"/>
    <w:uiPriority w:val="1"/>
    <w:qFormat/>
    <w:rsid w:val="000F3D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150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1"/>
    <w:qFormat/>
    <w:rsid w:val="003F55D6"/>
    <w:pPr>
      <w:keepNext/>
      <w:autoSpaceDE w:val="0"/>
      <w:autoSpaceDN w:val="0"/>
      <w:spacing w:after="0" w:line="240" w:lineRule="auto"/>
      <w:outlineLvl w:val="2"/>
    </w:pPr>
    <w:rPr>
      <w:rFonts w:ascii="Arial" w:eastAsia="Times New Roman" w:hAnsi="Arial" w:cs="Arial"/>
      <w:b/>
      <w:bCs/>
      <w:sz w:val="24"/>
      <w:szCs w:val="24"/>
    </w:rPr>
  </w:style>
  <w:style w:type="paragraph" w:styleId="4">
    <w:name w:val="heading 4"/>
    <w:basedOn w:val="a"/>
    <w:next w:val="a"/>
    <w:link w:val="40"/>
    <w:qFormat/>
    <w:rsid w:val="003F55D6"/>
    <w:pPr>
      <w:keepNext/>
      <w:autoSpaceDE w:val="0"/>
      <w:autoSpaceDN w:val="0"/>
      <w:spacing w:after="0" w:line="288" w:lineRule="auto"/>
      <w:ind w:left="2977" w:hanging="2977"/>
      <w:jc w:val="center"/>
      <w:outlineLvl w:val="3"/>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6BD"/>
    <w:rPr>
      <w:color w:val="0000FF"/>
      <w:u w:val="single"/>
    </w:rPr>
  </w:style>
  <w:style w:type="paragraph" w:styleId="a4">
    <w:name w:val="List Paragraph"/>
    <w:basedOn w:val="a"/>
    <w:uiPriority w:val="1"/>
    <w:qFormat/>
    <w:rsid w:val="009906BD"/>
    <w:pPr>
      <w:ind w:left="720"/>
      <w:contextualSpacing/>
    </w:pPr>
  </w:style>
  <w:style w:type="character" w:customStyle="1" w:styleId="10">
    <w:name w:val="Заголовок 1 Знак"/>
    <w:basedOn w:val="a0"/>
    <w:link w:val="1"/>
    <w:uiPriority w:val="1"/>
    <w:rsid w:val="000F3DF7"/>
    <w:rPr>
      <w:rFonts w:asciiTheme="majorHAnsi" w:eastAsiaTheme="majorEastAsia" w:hAnsiTheme="majorHAnsi" w:cstheme="majorBidi"/>
      <w:color w:val="2F5496" w:themeColor="accent1" w:themeShade="BF"/>
      <w:sz w:val="32"/>
      <w:szCs w:val="32"/>
      <w:lang w:eastAsia="ru-RU"/>
    </w:rPr>
  </w:style>
  <w:style w:type="paragraph" w:styleId="a5">
    <w:name w:val="footer"/>
    <w:basedOn w:val="a"/>
    <w:link w:val="a6"/>
    <w:uiPriority w:val="99"/>
    <w:unhideWhenUsed/>
    <w:rsid w:val="00E150E0"/>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150E0"/>
  </w:style>
  <w:style w:type="character" w:customStyle="1" w:styleId="20">
    <w:name w:val="Заголовок 2 Знак"/>
    <w:basedOn w:val="a0"/>
    <w:link w:val="2"/>
    <w:uiPriority w:val="9"/>
    <w:rsid w:val="00E150E0"/>
    <w:rPr>
      <w:rFonts w:asciiTheme="majorHAnsi" w:eastAsiaTheme="majorEastAsia" w:hAnsiTheme="majorHAnsi" w:cstheme="majorBidi"/>
      <w:color w:val="2F5496" w:themeColor="accent1" w:themeShade="BF"/>
      <w:sz w:val="26"/>
      <w:szCs w:val="26"/>
      <w:lang w:eastAsia="ru-RU"/>
    </w:rPr>
  </w:style>
  <w:style w:type="paragraph" w:styleId="HTML">
    <w:name w:val="HTML Preformatted"/>
    <w:basedOn w:val="a"/>
    <w:link w:val="HTML0"/>
    <w:uiPriority w:val="99"/>
    <w:semiHidden/>
    <w:unhideWhenUsed/>
    <w:rsid w:val="0035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0998"/>
    <w:rPr>
      <w:rFonts w:ascii="Courier New" w:eastAsia="Times New Roman" w:hAnsi="Courier New" w:cs="Courier New"/>
      <w:sz w:val="20"/>
      <w:szCs w:val="20"/>
      <w:lang w:eastAsia="ru-RU"/>
    </w:rPr>
  </w:style>
  <w:style w:type="paragraph" w:styleId="a7">
    <w:name w:val="header"/>
    <w:basedOn w:val="a"/>
    <w:link w:val="a8"/>
    <w:uiPriority w:val="99"/>
    <w:unhideWhenUsed/>
    <w:rsid w:val="004421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21F7"/>
    <w:rPr>
      <w:rFonts w:eastAsiaTheme="minorEastAsia"/>
      <w:lang w:eastAsia="ru-RU"/>
    </w:rPr>
  </w:style>
  <w:style w:type="character" w:customStyle="1" w:styleId="11">
    <w:name w:val="Неразрешенное упоминание1"/>
    <w:basedOn w:val="a0"/>
    <w:uiPriority w:val="99"/>
    <w:semiHidden/>
    <w:unhideWhenUsed/>
    <w:rsid w:val="00677A7B"/>
    <w:rPr>
      <w:color w:val="605E5C"/>
      <w:shd w:val="clear" w:color="auto" w:fill="E1DFDD"/>
    </w:rPr>
  </w:style>
  <w:style w:type="character" w:customStyle="1" w:styleId="30">
    <w:name w:val="Заголовок 3 Знак"/>
    <w:basedOn w:val="a0"/>
    <w:link w:val="3"/>
    <w:uiPriority w:val="1"/>
    <w:rsid w:val="003F55D6"/>
    <w:rPr>
      <w:rFonts w:ascii="Arial" w:eastAsia="Times New Roman" w:hAnsi="Arial" w:cs="Arial"/>
      <w:b/>
      <w:bCs/>
      <w:sz w:val="24"/>
      <w:szCs w:val="24"/>
      <w:lang w:eastAsia="ru-RU"/>
    </w:rPr>
  </w:style>
  <w:style w:type="character" w:customStyle="1" w:styleId="40">
    <w:name w:val="Заголовок 4 Знак"/>
    <w:basedOn w:val="a0"/>
    <w:link w:val="4"/>
    <w:rsid w:val="003F55D6"/>
    <w:rPr>
      <w:rFonts w:ascii="Arial" w:eastAsia="Times New Roman" w:hAnsi="Arial" w:cs="Arial"/>
      <w:b/>
      <w:bCs/>
      <w:sz w:val="24"/>
      <w:szCs w:val="24"/>
      <w:lang w:eastAsia="ru-RU"/>
    </w:rPr>
  </w:style>
  <w:style w:type="numbering" w:customStyle="1" w:styleId="12">
    <w:name w:val="Нет списка1"/>
    <w:next w:val="a2"/>
    <w:uiPriority w:val="99"/>
    <w:semiHidden/>
    <w:unhideWhenUsed/>
    <w:rsid w:val="003F55D6"/>
  </w:style>
  <w:style w:type="character" w:customStyle="1" w:styleId="a9">
    <w:name w:val="Основной шрифт"/>
    <w:rsid w:val="003F55D6"/>
  </w:style>
  <w:style w:type="paragraph" w:customStyle="1" w:styleId="zag">
    <w:name w:val="zag"/>
    <w:basedOn w:val="a"/>
    <w:rsid w:val="003F55D6"/>
    <w:pPr>
      <w:autoSpaceDE w:val="0"/>
      <w:autoSpaceDN w:val="0"/>
      <w:spacing w:after="0" w:line="240" w:lineRule="auto"/>
      <w:ind w:firstLine="567"/>
    </w:pPr>
    <w:rPr>
      <w:rFonts w:ascii="Arial" w:eastAsia="Times New Roman" w:hAnsi="Arial" w:cs="Arial"/>
      <w:b/>
      <w:bCs/>
      <w:i/>
      <w:iCs/>
      <w:caps/>
      <w:spacing w:val="60"/>
    </w:rPr>
  </w:style>
  <w:style w:type="paragraph" w:customStyle="1" w:styleId="text">
    <w:name w:val="text"/>
    <w:basedOn w:val="razd"/>
    <w:rsid w:val="003F55D6"/>
    <w:pPr>
      <w:spacing w:before="0" w:after="0" w:line="288" w:lineRule="auto"/>
      <w:ind w:left="0" w:firstLine="709"/>
      <w:jc w:val="both"/>
    </w:pPr>
    <w:rPr>
      <w:b w:val="0"/>
      <w:bCs w:val="0"/>
      <w:smallCaps w:val="0"/>
      <w:sz w:val="24"/>
      <w:szCs w:val="24"/>
    </w:rPr>
  </w:style>
  <w:style w:type="paragraph" w:customStyle="1" w:styleId="dli">
    <w:name w:val="d_li"/>
    <w:basedOn w:val="a"/>
    <w:rsid w:val="003F55D6"/>
    <w:pPr>
      <w:autoSpaceDE w:val="0"/>
      <w:autoSpaceDN w:val="0"/>
      <w:spacing w:after="0" w:line="240" w:lineRule="exact"/>
      <w:ind w:firstLine="567"/>
    </w:pPr>
    <w:rPr>
      <w:rFonts w:ascii="NTTimes/Cyrillic" w:eastAsia="Times New Roman" w:hAnsi="NTTimes/Cyrillic" w:cs="NTTimes/Cyrillic"/>
      <w:spacing w:val="28"/>
      <w:sz w:val="24"/>
      <w:szCs w:val="24"/>
    </w:rPr>
  </w:style>
  <w:style w:type="paragraph" w:customStyle="1" w:styleId="to">
    <w:name w:val="t_o"/>
    <w:basedOn w:val="dli"/>
    <w:rsid w:val="003F55D6"/>
    <w:pPr>
      <w:spacing w:line="360" w:lineRule="auto"/>
      <w:jc w:val="both"/>
    </w:pPr>
    <w:rPr>
      <w:spacing w:val="6"/>
    </w:rPr>
  </w:style>
  <w:style w:type="paragraph" w:customStyle="1" w:styleId="act">
    <w:name w:val="act"/>
    <w:basedOn w:val="zag"/>
    <w:rsid w:val="003F55D6"/>
    <w:pPr>
      <w:spacing w:line="240" w:lineRule="exact"/>
    </w:pPr>
    <w:rPr>
      <w:rFonts w:ascii="NTTimes/Cyrillic" w:hAnsi="NTTimes/Cyrillic" w:cs="NTTimes/Cyrillic"/>
      <w:i w:val="0"/>
      <w:iCs w:val="0"/>
      <w:spacing w:val="26"/>
      <w:sz w:val="24"/>
      <w:szCs w:val="24"/>
    </w:rPr>
  </w:style>
  <w:style w:type="paragraph" w:customStyle="1" w:styleId="do">
    <w:name w:val="d_o"/>
    <w:basedOn w:val="to"/>
    <w:rsid w:val="003F55D6"/>
    <w:pPr>
      <w:spacing w:line="240" w:lineRule="auto"/>
      <w:ind w:left="1134" w:firstLine="0"/>
    </w:pPr>
  </w:style>
  <w:style w:type="paragraph" w:customStyle="1" w:styleId="prim">
    <w:name w:val="prim"/>
    <w:basedOn w:val="a"/>
    <w:rsid w:val="003F55D6"/>
    <w:pPr>
      <w:autoSpaceDE w:val="0"/>
      <w:autoSpaceDN w:val="0"/>
      <w:spacing w:before="240" w:after="240" w:line="240" w:lineRule="exact"/>
      <w:jc w:val="center"/>
    </w:pPr>
    <w:rPr>
      <w:rFonts w:ascii="NTTimes/Cyrillic" w:eastAsia="Times New Roman" w:hAnsi="NTTimes/Cyrillic" w:cs="NTTimes/Cyrillic"/>
    </w:rPr>
  </w:style>
  <w:style w:type="paragraph" w:customStyle="1" w:styleId="glava">
    <w:name w:val="glava"/>
    <w:basedOn w:val="a"/>
    <w:rsid w:val="003F55D6"/>
    <w:pPr>
      <w:autoSpaceDE w:val="0"/>
      <w:autoSpaceDN w:val="0"/>
      <w:spacing w:before="120" w:after="60" w:line="240" w:lineRule="auto"/>
      <w:jc w:val="center"/>
    </w:pPr>
    <w:rPr>
      <w:rFonts w:ascii="Arial" w:eastAsia="Times New Roman" w:hAnsi="Arial" w:cs="Arial"/>
      <w:b/>
      <w:bCs/>
      <w:caps/>
      <w:sz w:val="24"/>
      <w:szCs w:val="24"/>
    </w:rPr>
  </w:style>
  <w:style w:type="paragraph" w:customStyle="1" w:styleId="razd">
    <w:name w:val="razd"/>
    <w:basedOn w:val="a"/>
    <w:rsid w:val="003F55D6"/>
    <w:pPr>
      <w:autoSpaceDE w:val="0"/>
      <w:autoSpaceDN w:val="0"/>
      <w:spacing w:before="120" w:after="120" w:line="240" w:lineRule="auto"/>
      <w:ind w:left="709"/>
    </w:pPr>
    <w:rPr>
      <w:rFonts w:ascii="Arial" w:eastAsia="Times New Roman" w:hAnsi="Arial" w:cs="Arial"/>
      <w:b/>
      <w:bCs/>
      <w:smallCaps/>
      <w:sz w:val="26"/>
      <w:szCs w:val="26"/>
    </w:rPr>
  </w:style>
  <w:style w:type="paragraph" w:customStyle="1" w:styleId="13">
    <w:name w:val="1"/>
    <w:basedOn w:val="a"/>
    <w:next w:val="aa"/>
    <w:uiPriority w:val="99"/>
    <w:rsid w:val="003F55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Стиль1"/>
    <w:basedOn w:val="a"/>
    <w:rsid w:val="003F55D6"/>
    <w:pPr>
      <w:autoSpaceDE w:val="0"/>
      <w:autoSpaceDN w:val="0"/>
      <w:spacing w:after="0" w:line="240" w:lineRule="auto"/>
    </w:pPr>
    <w:rPr>
      <w:rFonts w:ascii="TextBook" w:eastAsia="Times New Roman" w:hAnsi="TextBook" w:cs="TextBook"/>
      <w:sz w:val="16"/>
      <w:szCs w:val="16"/>
    </w:rPr>
  </w:style>
  <w:style w:type="paragraph" w:styleId="ab">
    <w:name w:val="caption"/>
    <w:basedOn w:val="a"/>
    <w:next w:val="a"/>
    <w:qFormat/>
    <w:rsid w:val="003F55D6"/>
    <w:pPr>
      <w:autoSpaceDE w:val="0"/>
      <w:autoSpaceDN w:val="0"/>
      <w:spacing w:after="0" w:line="288" w:lineRule="auto"/>
      <w:ind w:left="3828" w:hanging="3828"/>
      <w:jc w:val="center"/>
    </w:pPr>
    <w:rPr>
      <w:rFonts w:ascii="Arial" w:eastAsia="Times New Roman" w:hAnsi="Arial" w:cs="Arial"/>
      <w:b/>
      <w:bCs/>
      <w:sz w:val="24"/>
      <w:szCs w:val="24"/>
    </w:rPr>
  </w:style>
  <w:style w:type="paragraph" w:styleId="ac">
    <w:name w:val="Balloon Text"/>
    <w:basedOn w:val="a"/>
    <w:link w:val="ad"/>
    <w:uiPriority w:val="99"/>
    <w:semiHidden/>
    <w:rsid w:val="003F55D6"/>
    <w:pPr>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3F55D6"/>
    <w:rPr>
      <w:rFonts w:ascii="Tahoma" w:eastAsia="Times New Roman" w:hAnsi="Tahoma" w:cs="Tahoma"/>
      <w:sz w:val="16"/>
      <w:szCs w:val="16"/>
      <w:lang w:eastAsia="ru-RU"/>
    </w:rPr>
  </w:style>
  <w:style w:type="paragraph" w:styleId="ae">
    <w:name w:val="Body Text"/>
    <w:basedOn w:val="a"/>
    <w:link w:val="af"/>
    <w:uiPriority w:val="1"/>
    <w:qFormat/>
    <w:rsid w:val="003F55D6"/>
    <w:pPr>
      <w:spacing w:after="0" w:line="240" w:lineRule="auto"/>
      <w:jc w:val="both"/>
    </w:pPr>
    <w:rPr>
      <w:rFonts w:ascii="Arial" w:eastAsia="Times New Roman" w:hAnsi="Arial" w:cs="Arial"/>
      <w:sz w:val="20"/>
      <w:szCs w:val="20"/>
    </w:rPr>
  </w:style>
  <w:style w:type="character" w:customStyle="1" w:styleId="af">
    <w:name w:val="Основной текст Знак"/>
    <w:basedOn w:val="a0"/>
    <w:link w:val="ae"/>
    <w:uiPriority w:val="1"/>
    <w:rsid w:val="003F55D6"/>
    <w:rPr>
      <w:rFonts w:ascii="Arial" w:eastAsia="Times New Roman" w:hAnsi="Arial" w:cs="Arial"/>
      <w:sz w:val="20"/>
      <w:szCs w:val="20"/>
      <w:lang w:eastAsia="ru-RU"/>
    </w:rPr>
  </w:style>
  <w:style w:type="paragraph" w:customStyle="1" w:styleId="41">
    <w:name w:val="Знак4"/>
    <w:basedOn w:val="a"/>
    <w:rsid w:val="003F55D6"/>
    <w:pPr>
      <w:spacing w:after="160" w:line="240" w:lineRule="exact"/>
    </w:pPr>
    <w:rPr>
      <w:rFonts w:ascii="Verdana" w:eastAsia="Times New Roman" w:hAnsi="Verdana" w:cs="Verdana"/>
      <w:sz w:val="20"/>
      <w:szCs w:val="20"/>
      <w:lang w:val="en-US" w:eastAsia="en-US"/>
    </w:rPr>
  </w:style>
  <w:style w:type="table" w:styleId="af0">
    <w:name w:val="Table Grid"/>
    <w:basedOn w:val="a1"/>
    <w:uiPriority w:val="39"/>
    <w:rsid w:val="003F55D6"/>
    <w:pPr>
      <w:spacing w:after="0" w:line="240" w:lineRule="auto"/>
    </w:pPr>
    <w:rPr>
      <w:rFonts w:ascii="Arial" w:eastAsia="Times New Roman"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3F55D6"/>
    <w:pPr>
      <w:autoSpaceDE w:val="0"/>
      <w:autoSpaceDN w:val="0"/>
      <w:spacing w:after="120" w:line="240" w:lineRule="auto"/>
    </w:pPr>
    <w:rPr>
      <w:rFonts w:ascii="Arial" w:eastAsia="Times New Roman" w:hAnsi="Arial" w:cs="Arial"/>
      <w:sz w:val="16"/>
      <w:szCs w:val="16"/>
    </w:rPr>
  </w:style>
  <w:style w:type="character" w:customStyle="1" w:styleId="32">
    <w:name w:val="Основной текст 3 Знак"/>
    <w:basedOn w:val="a0"/>
    <w:link w:val="31"/>
    <w:rsid w:val="003F55D6"/>
    <w:rPr>
      <w:rFonts w:ascii="Arial" w:eastAsia="Times New Roman" w:hAnsi="Arial" w:cs="Arial"/>
      <w:sz w:val="16"/>
      <w:szCs w:val="16"/>
      <w:lang w:eastAsia="ru-RU"/>
    </w:rPr>
  </w:style>
  <w:style w:type="character" w:styleId="af1">
    <w:name w:val="annotation reference"/>
    <w:uiPriority w:val="99"/>
    <w:semiHidden/>
    <w:rsid w:val="003F55D6"/>
    <w:rPr>
      <w:rFonts w:cs="Times New Roman"/>
      <w:sz w:val="16"/>
      <w:szCs w:val="16"/>
    </w:rPr>
  </w:style>
  <w:style w:type="paragraph" w:styleId="af2">
    <w:name w:val="annotation text"/>
    <w:basedOn w:val="a"/>
    <w:link w:val="af3"/>
    <w:uiPriority w:val="99"/>
    <w:semiHidden/>
    <w:rsid w:val="003F55D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uiPriority w:val="99"/>
    <w:semiHidden/>
    <w:rsid w:val="003F55D6"/>
    <w:rPr>
      <w:rFonts w:ascii="Arial" w:eastAsia="Times New Roman" w:hAnsi="Arial" w:cs="Arial"/>
      <w:sz w:val="20"/>
      <w:szCs w:val="20"/>
      <w:lang w:eastAsia="ru-RU"/>
    </w:rPr>
  </w:style>
  <w:style w:type="paragraph" w:customStyle="1" w:styleId="33">
    <w:name w:val="Знак3"/>
    <w:basedOn w:val="a"/>
    <w:rsid w:val="003F55D6"/>
    <w:pPr>
      <w:spacing w:after="160" w:line="240" w:lineRule="exact"/>
    </w:pPr>
    <w:rPr>
      <w:rFonts w:ascii="Verdana" w:eastAsia="Times New Roman" w:hAnsi="Verdana" w:cs="Verdana"/>
      <w:sz w:val="20"/>
      <w:szCs w:val="20"/>
      <w:lang w:val="en-US" w:eastAsia="en-US"/>
    </w:rPr>
  </w:style>
  <w:style w:type="paragraph" w:styleId="af4">
    <w:name w:val="Plain Text"/>
    <w:basedOn w:val="a"/>
    <w:link w:val="af5"/>
    <w:rsid w:val="003F55D6"/>
    <w:pPr>
      <w:overflowPunct w:val="0"/>
      <w:autoSpaceDE w:val="0"/>
      <w:autoSpaceDN w:val="0"/>
      <w:adjustRightInd w:val="0"/>
      <w:spacing w:after="0" w:line="240" w:lineRule="auto"/>
      <w:ind w:left="-142" w:right="-101" w:firstLine="142"/>
      <w:jc w:val="center"/>
      <w:textAlignment w:val="baseline"/>
    </w:pPr>
    <w:rPr>
      <w:rFonts w:ascii="Arial" w:eastAsia="Times New Roman" w:hAnsi="Arial" w:cs="Arial"/>
      <w:sz w:val="20"/>
      <w:szCs w:val="20"/>
      <w:lang w:val="en-US"/>
    </w:rPr>
  </w:style>
  <w:style w:type="character" w:customStyle="1" w:styleId="af5">
    <w:name w:val="Текст Знак"/>
    <w:basedOn w:val="a0"/>
    <w:link w:val="af4"/>
    <w:rsid w:val="003F55D6"/>
    <w:rPr>
      <w:rFonts w:ascii="Arial" w:eastAsia="Times New Roman" w:hAnsi="Arial" w:cs="Arial"/>
      <w:sz w:val="20"/>
      <w:szCs w:val="20"/>
      <w:lang w:val="en-US" w:eastAsia="ru-RU"/>
    </w:rPr>
  </w:style>
  <w:style w:type="character" w:customStyle="1" w:styleId="apple-converted-space">
    <w:name w:val="apple-converted-space"/>
    <w:basedOn w:val="a0"/>
    <w:rsid w:val="003F55D6"/>
  </w:style>
  <w:style w:type="character" w:styleId="af6">
    <w:name w:val="Strong"/>
    <w:qFormat/>
    <w:rsid w:val="003F55D6"/>
    <w:rPr>
      <w:b/>
      <w:bCs/>
    </w:rPr>
  </w:style>
  <w:style w:type="character" w:styleId="af7">
    <w:name w:val="Emphasis"/>
    <w:qFormat/>
    <w:rsid w:val="003F55D6"/>
    <w:rPr>
      <w:i/>
      <w:iCs/>
    </w:rPr>
  </w:style>
  <w:style w:type="paragraph" w:styleId="af8">
    <w:name w:val="footnote text"/>
    <w:basedOn w:val="a"/>
    <w:link w:val="af9"/>
    <w:uiPriority w:val="99"/>
    <w:rsid w:val="003F55D6"/>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3F55D6"/>
    <w:rPr>
      <w:rFonts w:ascii="Times New Roman" w:eastAsia="Times New Roman" w:hAnsi="Times New Roman" w:cs="Times New Roman"/>
      <w:sz w:val="20"/>
      <w:szCs w:val="20"/>
      <w:lang w:eastAsia="ru-RU"/>
    </w:rPr>
  </w:style>
  <w:style w:type="character" w:styleId="afa">
    <w:name w:val="footnote reference"/>
    <w:uiPriority w:val="99"/>
    <w:rsid w:val="003F55D6"/>
    <w:rPr>
      <w:vertAlign w:val="superscript"/>
    </w:rPr>
  </w:style>
  <w:style w:type="character" w:styleId="afb">
    <w:name w:val="FollowedHyperlink"/>
    <w:uiPriority w:val="99"/>
    <w:rsid w:val="003F55D6"/>
    <w:rPr>
      <w:color w:val="800080"/>
      <w:u w:val="single"/>
    </w:rPr>
  </w:style>
  <w:style w:type="character" w:customStyle="1" w:styleId="UnresolvedMention">
    <w:name w:val="Unresolved Mention"/>
    <w:uiPriority w:val="99"/>
    <w:semiHidden/>
    <w:unhideWhenUsed/>
    <w:rsid w:val="003F55D6"/>
    <w:rPr>
      <w:color w:val="808080"/>
      <w:shd w:val="clear" w:color="auto" w:fill="E6E6E6"/>
    </w:rPr>
  </w:style>
  <w:style w:type="character" w:customStyle="1" w:styleId="hps">
    <w:name w:val="hps"/>
    <w:basedOn w:val="a0"/>
    <w:rsid w:val="003F55D6"/>
  </w:style>
  <w:style w:type="paragraph" w:styleId="afc">
    <w:name w:val="Body Text Indent"/>
    <w:basedOn w:val="a"/>
    <w:link w:val="afd"/>
    <w:rsid w:val="003F55D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d">
    <w:name w:val="Основной текст с отступом Знак"/>
    <w:basedOn w:val="a0"/>
    <w:link w:val="afc"/>
    <w:rsid w:val="003F55D6"/>
    <w:rPr>
      <w:rFonts w:ascii="Times New Roman" w:eastAsia="Times New Roman" w:hAnsi="Times New Roman" w:cs="Times New Roman"/>
      <w:sz w:val="24"/>
      <w:szCs w:val="24"/>
      <w:lang w:val="x-none" w:eastAsia="x-none"/>
    </w:rPr>
  </w:style>
  <w:style w:type="character" w:customStyle="1" w:styleId="translation-chunk">
    <w:name w:val="translation-chunk"/>
    <w:basedOn w:val="a0"/>
    <w:rsid w:val="003F55D6"/>
  </w:style>
  <w:style w:type="character" w:styleId="HTML1">
    <w:name w:val="HTML Cite"/>
    <w:rsid w:val="003F55D6"/>
    <w:rPr>
      <w:i/>
      <w:iCs/>
    </w:rPr>
  </w:style>
  <w:style w:type="paragraph" w:customStyle="1" w:styleId="15">
    <w:name w:val="Верхний колонтитул1"/>
    <w:basedOn w:val="a"/>
    <w:rsid w:val="003F55D6"/>
    <w:pPr>
      <w:tabs>
        <w:tab w:val="center" w:pos="4153"/>
        <w:tab w:val="right" w:pos="8306"/>
      </w:tabs>
      <w:spacing w:after="0" w:line="240" w:lineRule="auto"/>
    </w:pPr>
    <w:rPr>
      <w:rFonts w:ascii="Times New Roman" w:eastAsia="Times New Roman" w:hAnsi="Times New Roman" w:cs="Times New Roman"/>
      <w:sz w:val="28"/>
      <w:szCs w:val="20"/>
    </w:rPr>
  </w:style>
  <w:style w:type="paragraph" w:customStyle="1" w:styleId="figurecaption">
    <w:name w:val="figure caption"/>
    <w:rsid w:val="003F55D6"/>
    <w:pPr>
      <w:numPr>
        <w:numId w:val="1"/>
      </w:numPr>
      <w:tabs>
        <w:tab w:val="left" w:pos="533"/>
      </w:tabs>
      <w:spacing w:before="80" w:after="200" w:line="240" w:lineRule="auto"/>
      <w:ind w:left="0" w:firstLine="0"/>
      <w:jc w:val="both"/>
    </w:pPr>
    <w:rPr>
      <w:rFonts w:ascii="Times New Roman" w:eastAsia="Times New Roman" w:hAnsi="Times New Roman" w:cs="Times New Roman"/>
      <w:noProof/>
      <w:sz w:val="16"/>
      <w:szCs w:val="16"/>
      <w:lang w:val="en-US"/>
    </w:rPr>
  </w:style>
  <w:style w:type="character" w:customStyle="1" w:styleId="shorttext">
    <w:name w:val="short_text"/>
    <w:basedOn w:val="a0"/>
    <w:rsid w:val="003F55D6"/>
  </w:style>
  <w:style w:type="character" w:customStyle="1" w:styleId="refresult">
    <w:name w:val="ref_result"/>
    <w:basedOn w:val="a0"/>
    <w:rsid w:val="003F55D6"/>
  </w:style>
  <w:style w:type="paragraph" w:customStyle="1" w:styleId="references">
    <w:name w:val="references"/>
    <w:rsid w:val="003F55D6"/>
    <w:pPr>
      <w:numPr>
        <w:numId w:val="2"/>
      </w:numPr>
      <w:spacing w:after="50" w:line="180" w:lineRule="exact"/>
      <w:jc w:val="both"/>
    </w:pPr>
    <w:rPr>
      <w:rFonts w:ascii="Times New Roman" w:eastAsia="Times New Roman" w:hAnsi="Times New Roman" w:cs="Times New Roman"/>
      <w:noProof/>
      <w:sz w:val="16"/>
      <w:szCs w:val="16"/>
      <w:lang w:val="en-US"/>
    </w:rPr>
  </w:style>
  <w:style w:type="character" w:customStyle="1" w:styleId="citationjournal">
    <w:name w:val="citation journal"/>
    <w:basedOn w:val="a0"/>
    <w:rsid w:val="003F55D6"/>
  </w:style>
  <w:style w:type="character" w:customStyle="1" w:styleId="st">
    <w:name w:val="st"/>
    <w:basedOn w:val="a0"/>
    <w:rsid w:val="003F55D6"/>
  </w:style>
  <w:style w:type="character" w:customStyle="1" w:styleId="reference-text">
    <w:name w:val="reference-text"/>
    <w:basedOn w:val="a0"/>
    <w:rsid w:val="003F55D6"/>
  </w:style>
  <w:style w:type="character" w:customStyle="1" w:styleId="tlid-translation">
    <w:name w:val="tlid-translation"/>
    <w:basedOn w:val="a0"/>
    <w:rsid w:val="003F55D6"/>
  </w:style>
  <w:style w:type="paragraph" w:customStyle="1" w:styleId="equation">
    <w:name w:val="equation"/>
    <w:basedOn w:val="a"/>
    <w:uiPriority w:val="99"/>
    <w:rsid w:val="003F55D6"/>
    <w:pPr>
      <w:tabs>
        <w:tab w:val="center" w:pos="2520"/>
        <w:tab w:val="right" w:pos="5040"/>
      </w:tabs>
      <w:spacing w:before="240" w:after="240" w:line="216" w:lineRule="auto"/>
      <w:jc w:val="center"/>
    </w:pPr>
    <w:rPr>
      <w:rFonts w:ascii="Symbol" w:eastAsia="Times New Roman" w:hAnsi="Symbol" w:cs="Symbol"/>
      <w:sz w:val="20"/>
      <w:szCs w:val="20"/>
      <w:lang w:val="en-US" w:eastAsia="en-US"/>
    </w:rPr>
  </w:style>
  <w:style w:type="character" w:customStyle="1" w:styleId="hpsatn">
    <w:name w:val="hps atn"/>
    <w:basedOn w:val="a0"/>
    <w:rsid w:val="003F55D6"/>
  </w:style>
  <w:style w:type="character" w:customStyle="1" w:styleId="rynqvb">
    <w:name w:val="rynqvb"/>
    <w:rsid w:val="003F55D6"/>
  </w:style>
  <w:style w:type="paragraph" w:customStyle="1" w:styleId="Head2">
    <w:name w:val="Head 2"/>
    <w:basedOn w:val="a"/>
    <w:autoRedefine/>
    <w:rsid w:val="003F55D6"/>
    <w:pPr>
      <w:spacing w:before="120" w:after="0" w:line="300" w:lineRule="auto"/>
      <w:ind w:firstLine="567"/>
      <w:jc w:val="both"/>
    </w:pPr>
    <w:rPr>
      <w:rFonts w:ascii="Times New Roman" w:eastAsia="MS Mincho" w:hAnsi="Times New Roman" w:cs="Times New Roman"/>
      <w:sz w:val="28"/>
      <w:szCs w:val="28"/>
      <w:lang w:val="en-US" w:eastAsia="ja-JP"/>
    </w:rPr>
  </w:style>
  <w:style w:type="paragraph" w:customStyle="1" w:styleId="TFReferencesSection">
    <w:name w:val="TF_References_Section"/>
    <w:basedOn w:val="a"/>
    <w:rsid w:val="003F55D6"/>
    <w:pPr>
      <w:spacing w:line="480" w:lineRule="auto"/>
      <w:ind w:firstLine="187"/>
      <w:jc w:val="both"/>
    </w:pPr>
    <w:rPr>
      <w:rFonts w:ascii="Times" w:eastAsia="SimSun" w:hAnsi="Times" w:cs="Times New Roman"/>
      <w:sz w:val="24"/>
      <w:szCs w:val="20"/>
      <w:lang w:val="en-US" w:eastAsia="en-US"/>
    </w:rPr>
  </w:style>
  <w:style w:type="character" w:customStyle="1" w:styleId="hwtze">
    <w:name w:val="hwtze"/>
    <w:rsid w:val="003F55D6"/>
  </w:style>
  <w:style w:type="paragraph" w:customStyle="1" w:styleId="BodytextIndented">
    <w:name w:val="BodytextIndented"/>
    <w:basedOn w:val="a"/>
    <w:uiPriority w:val="99"/>
    <w:rsid w:val="003F55D6"/>
    <w:pPr>
      <w:spacing w:after="0" w:line="240" w:lineRule="auto"/>
      <w:ind w:firstLine="284"/>
      <w:jc w:val="both"/>
    </w:pPr>
    <w:rPr>
      <w:rFonts w:ascii="Times" w:eastAsia="Times New Roman" w:hAnsi="Times" w:cs="Times New Roman"/>
      <w:iCs/>
      <w:color w:val="000000"/>
      <w:lang w:val="en-US" w:eastAsia="en-US"/>
    </w:rPr>
  </w:style>
  <w:style w:type="character" w:customStyle="1" w:styleId="jlqj4b">
    <w:name w:val="jlqj4b"/>
    <w:rsid w:val="003F55D6"/>
  </w:style>
  <w:style w:type="paragraph" w:styleId="aa">
    <w:name w:val="Normal (Web)"/>
    <w:basedOn w:val="a"/>
    <w:uiPriority w:val="99"/>
    <w:unhideWhenUsed/>
    <w:rsid w:val="003F55D6"/>
    <w:rPr>
      <w:rFonts w:ascii="Times New Roman" w:hAnsi="Times New Roman" w:cs="Times New Roman"/>
      <w:sz w:val="24"/>
      <w:szCs w:val="24"/>
    </w:rPr>
  </w:style>
  <w:style w:type="table" w:customStyle="1" w:styleId="16">
    <w:name w:val="Сетка таблицы1"/>
    <w:basedOn w:val="a1"/>
    <w:next w:val="af0"/>
    <w:uiPriority w:val="39"/>
    <w:rsid w:val="000F0B79"/>
    <w:pPr>
      <w:spacing w:after="0" w:line="240" w:lineRule="auto"/>
    </w:pPr>
    <w:rPr>
      <w:rFonts w:ascii="Times New Roman" w:hAnsi="Times New Roman" w:cs="Times New Roman"/>
      <w:kern w:val="2"/>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39"/>
    <w:rsid w:val="009B3D6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0"/>
    <w:uiPriority w:val="39"/>
    <w:rsid w:val="0066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0"/>
    <w:uiPriority w:val="59"/>
    <w:rsid w:val="006C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39"/>
    <w:rsid w:val="00BB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39"/>
    <w:rsid w:val="00BB429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0E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E4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
    <w:name w:val="Нет списка2"/>
    <w:next w:val="a2"/>
    <w:uiPriority w:val="99"/>
    <w:semiHidden/>
    <w:unhideWhenUsed/>
    <w:rsid w:val="00497877"/>
  </w:style>
  <w:style w:type="table" w:customStyle="1" w:styleId="8">
    <w:name w:val="Сетка таблицы8"/>
    <w:basedOn w:val="a1"/>
    <w:next w:val="af0"/>
    <w:uiPriority w:val="39"/>
    <w:rsid w:val="0049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ectionhead">
    <w:name w:val="textsectionhead"/>
    <w:basedOn w:val="a0"/>
    <w:rsid w:val="00497877"/>
  </w:style>
  <w:style w:type="table" w:customStyle="1" w:styleId="110">
    <w:name w:val="Сетка таблицы11"/>
    <w:basedOn w:val="a1"/>
    <w:next w:val="af0"/>
    <w:uiPriority w:val="39"/>
    <w:rsid w:val="004978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сновной_Маргарита"/>
    <w:qFormat/>
    <w:rsid w:val="00497877"/>
    <w:pPr>
      <w:spacing w:after="0" w:line="360" w:lineRule="auto"/>
      <w:ind w:firstLine="851"/>
      <w:jc w:val="both"/>
    </w:pPr>
    <w:rPr>
      <w:rFonts w:ascii="Times New Roman" w:hAnsi="Times New Roman"/>
      <w:sz w:val="28"/>
    </w:rPr>
  </w:style>
  <w:style w:type="numbering" w:customStyle="1" w:styleId="111">
    <w:name w:val="Нет списка11"/>
    <w:next w:val="a2"/>
    <w:uiPriority w:val="99"/>
    <w:semiHidden/>
    <w:unhideWhenUsed/>
    <w:rsid w:val="00497877"/>
  </w:style>
  <w:style w:type="table" w:customStyle="1" w:styleId="210">
    <w:name w:val="Сетка таблицы21"/>
    <w:basedOn w:val="a1"/>
    <w:next w:val="af0"/>
    <w:uiPriority w:val="39"/>
    <w:rsid w:val="004978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sid w:val="00497877"/>
    <w:rPr>
      <w:color w:val="808080"/>
    </w:rPr>
  </w:style>
  <w:style w:type="table" w:customStyle="1" w:styleId="TableNormal1">
    <w:name w:val="Table Normal1"/>
    <w:uiPriority w:val="2"/>
    <w:semiHidden/>
    <w:unhideWhenUsed/>
    <w:qFormat/>
    <w:rsid w:val="00960B69"/>
    <w:pPr>
      <w:suppressAutoHyphens/>
      <w:spacing w:after="0" w:line="240" w:lineRule="auto"/>
    </w:pPr>
    <w:rPr>
      <w:lang w:val="en-US"/>
    </w:rPr>
    <w:tblPr>
      <w:tblCellMar>
        <w:top w:w="0" w:type="dxa"/>
        <w:left w:w="0" w:type="dxa"/>
        <w:bottom w:w="0" w:type="dxa"/>
        <w:right w:w="0" w:type="dxa"/>
      </w:tblCellMar>
    </w:tblPr>
  </w:style>
  <w:style w:type="numbering" w:customStyle="1" w:styleId="35">
    <w:name w:val="Нет списка3"/>
    <w:next w:val="a2"/>
    <w:uiPriority w:val="99"/>
    <w:semiHidden/>
    <w:unhideWhenUsed/>
    <w:rsid w:val="009A6951"/>
  </w:style>
  <w:style w:type="table" w:customStyle="1" w:styleId="TableNormal2">
    <w:name w:val="Table Normal2"/>
    <w:uiPriority w:val="2"/>
    <w:semiHidden/>
    <w:unhideWhenUsed/>
    <w:qFormat/>
    <w:rsid w:val="009A69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6951"/>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bigtext">
    <w:name w:val="bigtext"/>
    <w:basedOn w:val="a"/>
    <w:rsid w:val="009A6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9A6951"/>
  </w:style>
  <w:style w:type="paragraph" w:customStyle="1" w:styleId="Default">
    <w:name w:val="Default"/>
    <w:rsid w:val="009A6951"/>
    <w:pPr>
      <w:autoSpaceDE w:val="0"/>
      <w:autoSpaceDN w:val="0"/>
      <w:adjustRightInd w:val="0"/>
      <w:spacing w:after="0" w:line="240" w:lineRule="auto"/>
    </w:pPr>
    <w:rPr>
      <w:rFonts w:ascii="Minion Pro" w:hAnsi="Minion Pro" w:cs="Minion Pro"/>
      <w:color w:val="000000"/>
      <w:sz w:val="24"/>
      <w:szCs w:val="24"/>
    </w:rPr>
  </w:style>
  <w:style w:type="paragraph" w:customStyle="1" w:styleId="Pa7">
    <w:name w:val="Pa7"/>
    <w:basedOn w:val="Default"/>
    <w:next w:val="Default"/>
    <w:uiPriority w:val="99"/>
    <w:rsid w:val="009A6951"/>
    <w:pPr>
      <w:spacing w:line="361" w:lineRule="atLeast"/>
    </w:pPr>
    <w:rPr>
      <w:rFonts w:cs="Times New Roman"/>
      <w:color w:val="auto"/>
    </w:rPr>
  </w:style>
  <w:style w:type="paragraph" w:customStyle="1" w:styleId="Pa3">
    <w:name w:val="Pa3"/>
    <w:basedOn w:val="Default"/>
    <w:next w:val="Default"/>
    <w:uiPriority w:val="99"/>
    <w:rsid w:val="009A6951"/>
    <w:pPr>
      <w:spacing w:line="211" w:lineRule="atLeast"/>
    </w:pPr>
    <w:rPr>
      <w:rFonts w:cs="Times New Roman"/>
      <w:color w:val="auto"/>
    </w:rPr>
  </w:style>
  <w:style w:type="table" w:customStyle="1" w:styleId="9">
    <w:name w:val="Сетка таблицы9"/>
    <w:basedOn w:val="a1"/>
    <w:next w:val="af0"/>
    <w:uiPriority w:val="39"/>
    <w:unhideWhenUsed/>
    <w:rsid w:val="009A695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f2"/>
    <w:next w:val="af2"/>
    <w:link w:val="aff1"/>
    <w:uiPriority w:val="99"/>
    <w:semiHidden/>
    <w:unhideWhenUsed/>
    <w:rsid w:val="009A6951"/>
    <w:pPr>
      <w:adjustRightInd/>
    </w:pPr>
    <w:rPr>
      <w:rFonts w:ascii="Times New Roman" w:hAnsi="Times New Roman" w:cs="Times New Roman"/>
      <w:b/>
      <w:bCs/>
      <w:lang w:eastAsia="en-US"/>
    </w:rPr>
  </w:style>
  <w:style w:type="character" w:customStyle="1" w:styleId="aff1">
    <w:name w:val="Тема примечания Знак"/>
    <w:basedOn w:val="af3"/>
    <w:link w:val="aff0"/>
    <w:uiPriority w:val="99"/>
    <w:semiHidden/>
    <w:rsid w:val="009A6951"/>
    <w:rPr>
      <w:rFonts w:ascii="Times New Roman" w:eastAsia="Times New Roman" w:hAnsi="Times New Roman" w:cs="Times New Roman"/>
      <w:b/>
      <w:bCs/>
      <w:sz w:val="20"/>
      <w:szCs w:val="20"/>
      <w:lang w:eastAsia="ru-RU"/>
    </w:rPr>
  </w:style>
  <w:style w:type="table" w:customStyle="1" w:styleId="100">
    <w:name w:val="Сетка таблицы10"/>
    <w:basedOn w:val="a1"/>
    <w:next w:val="af0"/>
    <w:uiPriority w:val="39"/>
    <w:rsid w:val="000267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39"/>
    <w:rsid w:val="0054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39"/>
    <w:rsid w:val="00B166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B1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ма примечания Знак1"/>
    <w:basedOn w:val="af3"/>
    <w:uiPriority w:val="99"/>
    <w:semiHidden/>
    <w:rsid w:val="009A6EA5"/>
    <w:rPr>
      <w:rFonts w:ascii="Times New Roman" w:eastAsia="Times New Roman" w:hAnsi="Times New Roman" w:cs="Times New Roman"/>
      <w:b/>
      <w:bCs/>
      <w:sz w:val="20"/>
      <w:szCs w:val="20"/>
      <w:lang w:eastAsia="ru-RU"/>
    </w:rPr>
  </w:style>
  <w:style w:type="character" w:customStyle="1" w:styleId="HTML10">
    <w:name w:val="Стандартный HTML Знак1"/>
    <w:basedOn w:val="a0"/>
    <w:uiPriority w:val="99"/>
    <w:semiHidden/>
    <w:rsid w:val="009A6EA5"/>
    <w:rPr>
      <w:rFonts w:ascii="Consolas" w:eastAsia="Times New Roman" w:hAnsi="Consolas" w:cs="Consolas"/>
      <w:sz w:val="20"/>
      <w:szCs w:val="20"/>
    </w:rPr>
  </w:style>
  <w:style w:type="character" w:customStyle="1" w:styleId="sc-ejaja">
    <w:name w:val="sc-ejaja"/>
    <w:basedOn w:val="a0"/>
    <w:rsid w:val="009A6EA5"/>
  </w:style>
  <w:style w:type="character" w:customStyle="1" w:styleId="y2iqfc">
    <w:name w:val="y2iqfc"/>
    <w:basedOn w:val="a0"/>
    <w:rsid w:val="009A6EA5"/>
  </w:style>
  <w:style w:type="table" w:customStyle="1" w:styleId="150">
    <w:name w:val="Сетка таблицы15"/>
    <w:basedOn w:val="a1"/>
    <w:next w:val="af0"/>
    <w:uiPriority w:val="39"/>
    <w:rsid w:val="0007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0"/>
    <w:uiPriority w:val="39"/>
    <w:rsid w:val="0005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0"/>
    <w:uiPriority w:val="39"/>
    <w:rsid w:val="00481E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A54ADA"/>
    <w:pPr>
      <w:spacing w:line="259" w:lineRule="auto"/>
      <w:outlineLvl w:val="9"/>
    </w:pPr>
  </w:style>
  <w:style w:type="paragraph" w:styleId="18">
    <w:name w:val="toc 1"/>
    <w:basedOn w:val="a"/>
    <w:next w:val="a"/>
    <w:autoRedefine/>
    <w:uiPriority w:val="39"/>
    <w:unhideWhenUsed/>
    <w:rsid w:val="0058767A"/>
    <w:pPr>
      <w:tabs>
        <w:tab w:val="right" w:leader="dot" w:pos="9913"/>
      </w:tabs>
      <w:spacing w:after="0" w:line="360" w:lineRule="auto"/>
    </w:pPr>
    <w:rPr>
      <w:rFonts w:ascii="Times New Roman" w:hAnsi="Times New Roman" w:cs="Times New Roman"/>
      <w:b/>
      <w:noProof/>
      <w:sz w:val="28"/>
      <w:szCs w:val="28"/>
      <w:lang w:eastAsia="en-US"/>
    </w:rPr>
  </w:style>
  <w:style w:type="paragraph" w:styleId="23">
    <w:name w:val="toc 2"/>
    <w:basedOn w:val="a"/>
    <w:next w:val="a"/>
    <w:autoRedefine/>
    <w:uiPriority w:val="39"/>
    <w:unhideWhenUsed/>
    <w:rsid w:val="00A54ADA"/>
    <w:pPr>
      <w:spacing w:after="100"/>
      <w:ind w:left="220"/>
    </w:pPr>
  </w:style>
  <w:style w:type="paragraph" w:styleId="36">
    <w:name w:val="toc 3"/>
    <w:basedOn w:val="a"/>
    <w:next w:val="a"/>
    <w:autoRedefine/>
    <w:uiPriority w:val="39"/>
    <w:unhideWhenUsed/>
    <w:rsid w:val="00A54ADA"/>
    <w:pPr>
      <w:spacing w:after="100" w:line="259" w:lineRule="auto"/>
      <w:ind w:left="440"/>
    </w:pPr>
  </w:style>
  <w:style w:type="paragraph" w:styleId="43">
    <w:name w:val="toc 4"/>
    <w:basedOn w:val="a"/>
    <w:next w:val="a"/>
    <w:autoRedefine/>
    <w:uiPriority w:val="39"/>
    <w:unhideWhenUsed/>
    <w:rsid w:val="00A54ADA"/>
    <w:pPr>
      <w:spacing w:after="100" w:line="259" w:lineRule="auto"/>
      <w:ind w:left="660"/>
    </w:pPr>
  </w:style>
  <w:style w:type="paragraph" w:styleId="50">
    <w:name w:val="toc 5"/>
    <w:basedOn w:val="a"/>
    <w:next w:val="a"/>
    <w:autoRedefine/>
    <w:uiPriority w:val="39"/>
    <w:unhideWhenUsed/>
    <w:rsid w:val="00A54ADA"/>
    <w:pPr>
      <w:spacing w:after="100" w:line="259" w:lineRule="auto"/>
      <w:ind w:left="880"/>
    </w:pPr>
  </w:style>
  <w:style w:type="paragraph" w:styleId="60">
    <w:name w:val="toc 6"/>
    <w:basedOn w:val="a"/>
    <w:next w:val="a"/>
    <w:autoRedefine/>
    <w:uiPriority w:val="39"/>
    <w:unhideWhenUsed/>
    <w:rsid w:val="00A54ADA"/>
    <w:pPr>
      <w:spacing w:after="100" w:line="259" w:lineRule="auto"/>
      <w:ind w:left="1100"/>
    </w:pPr>
  </w:style>
  <w:style w:type="paragraph" w:styleId="70">
    <w:name w:val="toc 7"/>
    <w:basedOn w:val="a"/>
    <w:next w:val="a"/>
    <w:autoRedefine/>
    <w:uiPriority w:val="39"/>
    <w:unhideWhenUsed/>
    <w:rsid w:val="00A54ADA"/>
    <w:pPr>
      <w:spacing w:after="100" w:line="259" w:lineRule="auto"/>
      <w:ind w:left="1320"/>
    </w:pPr>
  </w:style>
  <w:style w:type="paragraph" w:styleId="80">
    <w:name w:val="toc 8"/>
    <w:basedOn w:val="a"/>
    <w:next w:val="a"/>
    <w:autoRedefine/>
    <w:uiPriority w:val="39"/>
    <w:unhideWhenUsed/>
    <w:rsid w:val="00A54ADA"/>
    <w:pPr>
      <w:spacing w:after="100" w:line="259" w:lineRule="auto"/>
      <w:ind w:left="1540"/>
    </w:pPr>
  </w:style>
  <w:style w:type="paragraph" w:styleId="90">
    <w:name w:val="toc 9"/>
    <w:basedOn w:val="a"/>
    <w:next w:val="a"/>
    <w:autoRedefine/>
    <w:uiPriority w:val="39"/>
    <w:unhideWhenUsed/>
    <w:rsid w:val="00A54ADA"/>
    <w:pPr>
      <w:spacing w:after="100" w:line="259"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6541">
      <w:bodyDiv w:val="1"/>
      <w:marLeft w:val="0"/>
      <w:marRight w:val="0"/>
      <w:marTop w:val="0"/>
      <w:marBottom w:val="0"/>
      <w:divBdr>
        <w:top w:val="none" w:sz="0" w:space="0" w:color="auto"/>
        <w:left w:val="none" w:sz="0" w:space="0" w:color="auto"/>
        <w:bottom w:val="none" w:sz="0" w:space="0" w:color="auto"/>
        <w:right w:val="none" w:sz="0" w:space="0" w:color="auto"/>
      </w:divBdr>
    </w:div>
    <w:div w:id="146895709">
      <w:bodyDiv w:val="1"/>
      <w:marLeft w:val="0"/>
      <w:marRight w:val="0"/>
      <w:marTop w:val="0"/>
      <w:marBottom w:val="0"/>
      <w:divBdr>
        <w:top w:val="none" w:sz="0" w:space="0" w:color="auto"/>
        <w:left w:val="none" w:sz="0" w:space="0" w:color="auto"/>
        <w:bottom w:val="none" w:sz="0" w:space="0" w:color="auto"/>
        <w:right w:val="none" w:sz="0" w:space="0" w:color="auto"/>
      </w:divBdr>
    </w:div>
    <w:div w:id="198779899">
      <w:bodyDiv w:val="1"/>
      <w:marLeft w:val="0"/>
      <w:marRight w:val="0"/>
      <w:marTop w:val="0"/>
      <w:marBottom w:val="0"/>
      <w:divBdr>
        <w:top w:val="none" w:sz="0" w:space="0" w:color="auto"/>
        <w:left w:val="none" w:sz="0" w:space="0" w:color="auto"/>
        <w:bottom w:val="none" w:sz="0" w:space="0" w:color="auto"/>
        <w:right w:val="none" w:sz="0" w:space="0" w:color="auto"/>
      </w:divBdr>
    </w:div>
    <w:div w:id="626357098">
      <w:bodyDiv w:val="1"/>
      <w:marLeft w:val="0"/>
      <w:marRight w:val="0"/>
      <w:marTop w:val="0"/>
      <w:marBottom w:val="0"/>
      <w:divBdr>
        <w:top w:val="none" w:sz="0" w:space="0" w:color="auto"/>
        <w:left w:val="none" w:sz="0" w:space="0" w:color="auto"/>
        <w:bottom w:val="none" w:sz="0" w:space="0" w:color="auto"/>
        <w:right w:val="none" w:sz="0" w:space="0" w:color="auto"/>
      </w:divBdr>
    </w:div>
    <w:div w:id="810754199">
      <w:bodyDiv w:val="1"/>
      <w:marLeft w:val="0"/>
      <w:marRight w:val="0"/>
      <w:marTop w:val="0"/>
      <w:marBottom w:val="0"/>
      <w:divBdr>
        <w:top w:val="none" w:sz="0" w:space="0" w:color="auto"/>
        <w:left w:val="none" w:sz="0" w:space="0" w:color="auto"/>
        <w:bottom w:val="none" w:sz="0" w:space="0" w:color="auto"/>
        <w:right w:val="none" w:sz="0" w:space="0" w:color="auto"/>
      </w:divBdr>
    </w:div>
    <w:div w:id="948898481">
      <w:bodyDiv w:val="1"/>
      <w:marLeft w:val="0"/>
      <w:marRight w:val="0"/>
      <w:marTop w:val="0"/>
      <w:marBottom w:val="0"/>
      <w:divBdr>
        <w:top w:val="none" w:sz="0" w:space="0" w:color="auto"/>
        <w:left w:val="none" w:sz="0" w:space="0" w:color="auto"/>
        <w:bottom w:val="none" w:sz="0" w:space="0" w:color="auto"/>
        <w:right w:val="none" w:sz="0" w:space="0" w:color="auto"/>
      </w:divBdr>
    </w:div>
    <w:div w:id="975374352">
      <w:bodyDiv w:val="1"/>
      <w:marLeft w:val="0"/>
      <w:marRight w:val="0"/>
      <w:marTop w:val="0"/>
      <w:marBottom w:val="0"/>
      <w:divBdr>
        <w:top w:val="none" w:sz="0" w:space="0" w:color="auto"/>
        <w:left w:val="none" w:sz="0" w:space="0" w:color="auto"/>
        <w:bottom w:val="none" w:sz="0" w:space="0" w:color="auto"/>
        <w:right w:val="none" w:sz="0" w:space="0" w:color="auto"/>
      </w:divBdr>
    </w:div>
    <w:div w:id="1066999965">
      <w:bodyDiv w:val="1"/>
      <w:marLeft w:val="0"/>
      <w:marRight w:val="0"/>
      <w:marTop w:val="0"/>
      <w:marBottom w:val="0"/>
      <w:divBdr>
        <w:top w:val="none" w:sz="0" w:space="0" w:color="auto"/>
        <w:left w:val="none" w:sz="0" w:space="0" w:color="auto"/>
        <w:bottom w:val="none" w:sz="0" w:space="0" w:color="auto"/>
        <w:right w:val="none" w:sz="0" w:space="0" w:color="auto"/>
      </w:divBdr>
    </w:div>
    <w:div w:id="1170558651">
      <w:bodyDiv w:val="1"/>
      <w:marLeft w:val="0"/>
      <w:marRight w:val="0"/>
      <w:marTop w:val="0"/>
      <w:marBottom w:val="0"/>
      <w:divBdr>
        <w:top w:val="none" w:sz="0" w:space="0" w:color="auto"/>
        <w:left w:val="none" w:sz="0" w:space="0" w:color="auto"/>
        <w:bottom w:val="none" w:sz="0" w:space="0" w:color="auto"/>
        <w:right w:val="none" w:sz="0" w:space="0" w:color="auto"/>
      </w:divBdr>
    </w:div>
    <w:div w:id="1231693331">
      <w:bodyDiv w:val="1"/>
      <w:marLeft w:val="0"/>
      <w:marRight w:val="0"/>
      <w:marTop w:val="0"/>
      <w:marBottom w:val="0"/>
      <w:divBdr>
        <w:top w:val="none" w:sz="0" w:space="0" w:color="auto"/>
        <w:left w:val="none" w:sz="0" w:space="0" w:color="auto"/>
        <w:bottom w:val="none" w:sz="0" w:space="0" w:color="auto"/>
        <w:right w:val="none" w:sz="0" w:space="0" w:color="auto"/>
      </w:divBdr>
    </w:div>
    <w:div w:id="1290670827">
      <w:bodyDiv w:val="1"/>
      <w:marLeft w:val="0"/>
      <w:marRight w:val="0"/>
      <w:marTop w:val="0"/>
      <w:marBottom w:val="0"/>
      <w:divBdr>
        <w:top w:val="none" w:sz="0" w:space="0" w:color="auto"/>
        <w:left w:val="none" w:sz="0" w:space="0" w:color="auto"/>
        <w:bottom w:val="none" w:sz="0" w:space="0" w:color="auto"/>
        <w:right w:val="none" w:sz="0" w:space="0" w:color="auto"/>
      </w:divBdr>
    </w:div>
    <w:div w:id="1323660092">
      <w:bodyDiv w:val="1"/>
      <w:marLeft w:val="0"/>
      <w:marRight w:val="0"/>
      <w:marTop w:val="0"/>
      <w:marBottom w:val="0"/>
      <w:divBdr>
        <w:top w:val="none" w:sz="0" w:space="0" w:color="auto"/>
        <w:left w:val="none" w:sz="0" w:space="0" w:color="auto"/>
        <w:bottom w:val="none" w:sz="0" w:space="0" w:color="auto"/>
        <w:right w:val="none" w:sz="0" w:space="0" w:color="auto"/>
      </w:divBdr>
    </w:div>
    <w:div w:id="1494252521">
      <w:bodyDiv w:val="1"/>
      <w:marLeft w:val="0"/>
      <w:marRight w:val="0"/>
      <w:marTop w:val="0"/>
      <w:marBottom w:val="0"/>
      <w:divBdr>
        <w:top w:val="none" w:sz="0" w:space="0" w:color="auto"/>
        <w:left w:val="none" w:sz="0" w:space="0" w:color="auto"/>
        <w:bottom w:val="none" w:sz="0" w:space="0" w:color="auto"/>
        <w:right w:val="none" w:sz="0" w:space="0" w:color="auto"/>
      </w:divBdr>
    </w:div>
    <w:div w:id="1506089573">
      <w:bodyDiv w:val="1"/>
      <w:marLeft w:val="0"/>
      <w:marRight w:val="0"/>
      <w:marTop w:val="0"/>
      <w:marBottom w:val="0"/>
      <w:divBdr>
        <w:top w:val="none" w:sz="0" w:space="0" w:color="auto"/>
        <w:left w:val="none" w:sz="0" w:space="0" w:color="auto"/>
        <w:bottom w:val="none" w:sz="0" w:space="0" w:color="auto"/>
        <w:right w:val="none" w:sz="0" w:space="0" w:color="auto"/>
      </w:divBdr>
    </w:div>
    <w:div w:id="1582790530">
      <w:bodyDiv w:val="1"/>
      <w:marLeft w:val="0"/>
      <w:marRight w:val="0"/>
      <w:marTop w:val="0"/>
      <w:marBottom w:val="0"/>
      <w:divBdr>
        <w:top w:val="none" w:sz="0" w:space="0" w:color="auto"/>
        <w:left w:val="none" w:sz="0" w:space="0" w:color="auto"/>
        <w:bottom w:val="none" w:sz="0" w:space="0" w:color="auto"/>
        <w:right w:val="none" w:sz="0" w:space="0" w:color="auto"/>
      </w:divBdr>
    </w:div>
    <w:div w:id="1633100881">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
    <w:div w:id="1724788357">
      <w:bodyDiv w:val="1"/>
      <w:marLeft w:val="0"/>
      <w:marRight w:val="0"/>
      <w:marTop w:val="0"/>
      <w:marBottom w:val="0"/>
      <w:divBdr>
        <w:top w:val="none" w:sz="0" w:space="0" w:color="auto"/>
        <w:left w:val="none" w:sz="0" w:space="0" w:color="auto"/>
        <w:bottom w:val="none" w:sz="0" w:space="0" w:color="auto"/>
        <w:right w:val="none" w:sz="0" w:space="0" w:color="auto"/>
      </w:divBdr>
    </w:div>
    <w:div w:id="1847673146">
      <w:bodyDiv w:val="1"/>
      <w:marLeft w:val="0"/>
      <w:marRight w:val="0"/>
      <w:marTop w:val="0"/>
      <w:marBottom w:val="0"/>
      <w:divBdr>
        <w:top w:val="none" w:sz="0" w:space="0" w:color="auto"/>
        <w:left w:val="none" w:sz="0" w:space="0" w:color="auto"/>
        <w:bottom w:val="none" w:sz="0" w:space="0" w:color="auto"/>
        <w:right w:val="none" w:sz="0" w:space="0" w:color="auto"/>
      </w:divBdr>
    </w:div>
    <w:div w:id="1874884093">
      <w:bodyDiv w:val="1"/>
      <w:marLeft w:val="0"/>
      <w:marRight w:val="0"/>
      <w:marTop w:val="0"/>
      <w:marBottom w:val="0"/>
      <w:divBdr>
        <w:top w:val="none" w:sz="0" w:space="0" w:color="auto"/>
        <w:left w:val="none" w:sz="0" w:space="0" w:color="auto"/>
        <w:bottom w:val="none" w:sz="0" w:space="0" w:color="auto"/>
        <w:right w:val="none" w:sz="0" w:space="0" w:color="auto"/>
      </w:divBdr>
    </w:div>
    <w:div w:id="1952588590">
      <w:bodyDiv w:val="1"/>
      <w:marLeft w:val="0"/>
      <w:marRight w:val="0"/>
      <w:marTop w:val="0"/>
      <w:marBottom w:val="0"/>
      <w:divBdr>
        <w:top w:val="none" w:sz="0" w:space="0" w:color="auto"/>
        <w:left w:val="none" w:sz="0" w:space="0" w:color="auto"/>
        <w:bottom w:val="none" w:sz="0" w:space="0" w:color="auto"/>
        <w:right w:val="none" w:sz="0" w:space="0" w:color="auto"/>
      </w:divBdr>
    </w:div>
    <w:div w:id="2011175532">
      <w:bodyDiv w:val="1"/>
      <w:marLeft w:val="0"/>
      <w:marRight w:val="0"/>
      <w:marTop w:val="0"/>
      <w:marBottom w:val="0"/>
      <w:divBdr>
        <w:top w:val="none" w:sz="0" w:space="0" w:color="auto"/>
        <w:left w:val="none" w:sz="0" w:space="0" w:color="auto"/>
        <w:bottom w:val="none" w:sz="0" w:space="0" w:color="auto"/>
        <w:right w:val="none" w:sz="0" w:space="0" w:color="auto"/>
      </w:divBdr>
    </w:div>
    <w:div w:id="2019426764">
      <w:bodyDiv w:val="1"/>
      <w:marLeft w:val="0"/>
      <w:marRight w:val="0"/>
      <w:marTop w:val="0"/>
      <w:marBottom w:val="0"/>
      <w:divBdr>
        <w:top w:val="none" w:sz="0" w:space="0" w:color="auto"/>
        <w:left w:val="none" w:sz="0" w:space="0" w:color="auto"/>
        <w:bottom w:val="none" w:sz="0" w:space="0" w:color="auto"/>
        <w:right w:val="none" w:sz="0" w:space="0" w:color="auto"/>
      </w:divBdr>
    </w:div>
    <w:div w:id="20769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7E1E-A6AF-4561-8534-072C72B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Гущин</dc:creator>
  <cp:keywords/>
  <dc:description/>
  <cp:lastModifiedBy>User</cp:lastModifiedBy>
  <cp:revision>3</cp:revision>
  <dcterms:created xsi:type="dcterms:W3CDTF">2025-09-15T08:38:00Z</dcterms:created>
  <dcterms:modified xsi:type="dcterms:W3CDTF">2025-09-29T09:23:00Z</dcterms:modified>
</cp:coreProperties>
</file>