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4BC6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70309F27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14568C2A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574BD770" w14:textId="77777777" w:rsidR="009D272B" w:rsidRPr="00643DA6" w:rsidRDefault="009D272B" w:rsidP="009D272B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1394B5A9" w14:textId="77777777" w:rsidR="009D272B" w:rsidRPr="00643DA6" w:rsidRDefault="009D272B" w:rsidP="009D272B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4B09E34B" w14:textId="77777777" w:rsidR="009D272B" w:rsidRPr="00643DA6" w:rsidRDefault="009D272B" w:rsidP="009D272B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9D272B" w:rsidRPr="00643DA6" w14:paraId="74B2758D" w14:textId="77777777" w:rsidTr="006E7343">
        <w:tc>
          <w:tcPr>
            <w:tcW w:w="3190" w:type="dxa"/>
          </w:tcPr>
          <w:p w14:paraId="55619859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1C1E81F3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596C052B" w14:textId="77777777" w:rsidR="009D272B" w:rsidRPr="00643DA6" w:rsidRDefault="009D272B" w:rsidP="006E7343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200F1DD0" w14:textId="77777777" w:rsidR="009D272B" w:rsidRPr="00643DA6" w:rsidRDefault="009D272B" w:rsidP="006E7343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7EF76A35" w14:textId="77777777" w:rsidR="009D272B" w:rsidRPr="00643DA6" w:rsidRDefault="009D272B" w:rsidP="006E7343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proofErr w:type="spellStart"/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Хорошко</w:t>
            </w:r>
            <w:proofErr w:type="spellEnd"/>
          </w:p>
        </w:tc>
      </w:tr>
      <w:tr w:rsidR="009D272B" w:rsidRPr="00643DA6" w14:paraId="7EC5CC83" w14:textId="77777777" w:rsidTr="006E7343">
        <w:tc>
          <w:tcPr>
            <w:tcW w:w="3190" w:type="dxa"/>
          </w:tcPr>
          <w:p w14:paraId="7D549DA0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3230099F" w14:textId="77777777" w:rsidR="009D272B" w:rsidRPr="00643DA6" w:rsidRDefault="009D272B" w:rsidP="006E7343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77EDF465" w14:textId="49034D5D" w:rsidR="009D272B" w:rsidRPr="00C55DD4" w:rsidRDefault="009D272B" w:rsidP="006E7343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</w:t>
            </w:r>
            <w:r w:rsidR="002A661C">
              <w:rPr>
                <w:iCs/>
                <w:sz w:val="24"/>
                <w:szCs w:val="24"/>
              </w:rPr>
              <w:t>сентября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202</w:t>
            </w:r>
            <w:r w:rsidR="00C6303D">
              <w:rPr>
                <w:iCs/>
                <w:sz w:val="24"/>
                <w:szCs w:val="24"/>
              </w:rPr>
              <w:t>5</w:t>
            </w:r>
          </w:p>
        </w:tc>
      </w:tr>
    </w:tbl>
    <w:p w14:paraId="0543A751" w14:textId="77777777" w:rsidR="009D272B" w:rsidRPr="00643DA6" w:rsidRDefault="009D272B" w:rsidP="009D272B">
      <w:pPr>
        <w:spacing w:line="300" w:lineRule="exact"/>
        <w:jc w:val="right"/>
        <w:rPr>
          <w:bCs/>
          <w:sz w:val="16"/>
          <w:szCs w:val="16"/>
        </w:rPr>
      </w:pPr>
    </w:p>
    <w:p w14:paraId="0F768D4B" w14:textId="77777777" w:rsidR="009D272B" w:rsidRPr="00643DA6" w:rsidRDefault="009D272B" w:rsidP="009D272B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521738EE" w14:textId="77777777" w:rsidR="009D272B" w:rsidRPr="00E053A3" w:rsidRDefault="009D272B" w:rsidP="009D272B">
      <w:pPr>
        <w:spacing w:line="276" w:lineRule="auto"/>
        <w:jc w:val="center"/>
        <w:rPr>
          <w:b/>
          <w:bCs/>
          <w:sz w:val="28"/>
          <w:szCs w:val="28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</w:p>
    <w:p w14:paraId="5FEFF5A0" w14:textId="77777777" w:rsidR="009D272B" w:rsidRPr="00E053A3" w:rsidRDefault="009D272B" w:rsidP="009D272B">
      <w:pPr>
        <w:spacing w:line="276" w:lineRule="auto"/>
        <w:jc w:val="center"/>
        <w:rPr>
          <w:bCs/>
          <w:sz w:val="28"/>
          <w:szCs w:val="28"/>
        </w:rPr>
      </w:pPr>
      <w:r w:rsidRPr="00E053A3">
        <w:rPr>
          <w:bCs/>
          <w:sz w:val="28"/>
          <w:szCs w:val="28"/>
        </w:rPr>
        <w:t xml:space="preserve">«Объектно-ориентированное </w:t>
      </w:r>
      <w:r>
        <w:rPr>
          <w:bCs/>
          <w:sz w:val="28"/>
          <w:szCs w:val="28"/>
        </w:rPr>
        <w:t xml:space="preserve">проектирование и </w:t>
      </w:r>
      <w:r w:rsidRPr="00E053A3">
        <w:rPr>
          <w:bCs/>
          <w:sz w:val="28"/>
          <w:szCs w:val="28"/>
        </w:rPr>
        <w:t>программирование»</w:t>
      </w:r>
    </w:p>
    <w:p w14:paraId="13AEDBEF" w14:textId="6EB3ADD7" w:rsidR="009D272B" w:rsidRPr="00643DA6" w:rsidRDefault="009D272B" w:rsidP="009D272B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3606C2">
        <w:rPr>
          <w:bCs/>
          <w:i/>
          <w:iCs/>
          <w:sz w:val="24"/>
          <w:szCs w:val="24"/>
          <w:highlight w:val="yellow"/>
          <w:u w:val="single"/>
        </w:rPr>
        <w:t>4</w:t>
      </w:r>
      <w:r w:rsidR="00174AB0" w:rsidRPr="00FC325E">
        <w:rPr>
          <w:bCs/>
          <w:i/>
          <w:iCs/>
          <w:sz w:val="24"/>
          <w:szCs w:val="24"/>
          <w:highlight w:val="yellow"/>
          <w:u w:val="single"/>
        </w:rPr>
        <w:t>143</w:t>
      </w:r>
      <w:r w:rsidR="003606C2">
        <w:rPr>
          <w:bCs/>
          <w:i/>
          <w:iCs/>
          <w:sz w:val="24"/>
          <w:szCs w:val="24"/>
          <w:highlight w:val="yellow"/>
          <w:u w:val="single"/>
        </w:rPr>
        <w:t>0</w:t>
      </w:r>
      <w:r w:rsidR="00174AB0" w:rsidRPr="00FC325E">
        <w:rPr>
          <w:bCs/>
          <w:i/>
          <w:iCs/>
          <w:sz w:val="24"/>
          <w:szCs w:val="24"/>
          <w:highlight w:val="yellow"/>
          <w:u w:val="single"/>
        </w:rPr>
        <w:t>1</w:t>
      </w:r>
    </w:p>
    <w:p w14:paraId="36382D60" w14:textId="77777777" w:rsidR="009D272B" w:rsidRDefault="009D272B" w:rsidP="00174AB0">
      <w:pPr>
        <w:jc w:val="center"/>
        <w:rPr>
          <w:i/>
          <w:sz w:val="28"/>
          <w:szCs w:val="24"/>
          <w:u w:val="single"/>
        </w:rPr>
      </w:pPr>
      <w:r w:rsidRPr="00643DA6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у </w:t>
      </w:r>
      <w:r w:rsidR="00FC325E" w:rsidRPr="00FC325E">
        <w:rPr>
          <w:i/>
          <w:color w:val="000000"/>
          <w:highlight w:val="yellow"/>
          <w:u w:val="single"/>
          <w:shd w:val="clear" w:color="auto" w:fill="FFFFFF"/>
        </w:rPr>
        <w:t>Иванову Ивану Ивановичу</w:t>
      </w:r>
    </w:p>
    <w:p w14:paraId="243195A4" w14:textId="77777777" w:rsidR="00174AB0" w:rsidRPr="00CA2B9F" w:rsidRDefault="00174AB0" w:rsidP="00174AB0">
      <w:pPr>
        <w:jc w:val="center"/>
        <w:rPr>
          <w:b/>
          <w:bCs/>
          <w:iCs/>
          <w:sz w:val="20"/>
          <w:szCs w:val="24"/>
        </w:rPr>
      </w:pPr>
    </w:p>
    <w:p w14:paraId="1D467F49" w14:textId="77777777" w:rsidR="009D272B" w:rsidRPr="00174AB0" w:rsidRDefault="009D272B" w:rsidP="00174AB0">
      <w:pPr>
        <w:jc w:val="both"/>
        <w:rPr>
          <w:i/>
          <w:sz w:val="24"/>
          <w:szCs w:val="24"/>
          <w:u w:val="single"/>
        </w:rPr>
      </w:pPr>
      <w:r w:rsidRPr="00643DA6">
        <w:rPr>
          <w:b/>
          <w:bCs/>
          <w:iCs/>
          <w:sz w:val="24"/>
          <w:szCs w:val="24"/>
        </w:rPr>
        <w:t>1.Тема проекта</w:t>
      </w:r>
      <w:r w:rsidRPr="007A58FD">
        <w:rPr>
          <w:b/>
          <w:bCs/>
          <w:iCs/>
          <w:sz w:val="24"/>
          <w:szCs w:val="24"/>
        </w:rPr>
        <w:t xml:space="preserve">: </w:t>
      </w:r>
      <w:r w:rsidRPr="00FC325E">
        <w:rPr>
          <w:i/>
          <w:sz w:val="24"/>
          <w:szCs w:val="24"/>
          <w:highlight w:val="yellow"/>
          <w:u w:val="single"/>
        </w:rPr>
        <w:t>«</w:t>
      </w:r>
      <w:r w:rsidR="00FD5EE4" w:rsidRPr="00FC325E">
        <w:rPr>
          <w:i/>
          <w:sz w:val="24"/>
          <w:szCs w:val="24"/>
          <w:highlight w:val="yellow"/>
          <w:u w:val="single"/>
        </w:rPr>
        <w:t xml:space="preserve">Программное средство для </w:t>
      </w:r>
      <w:r w:rsidR="00627618" w:rsidRPr="00FC325E">
        <w:rPr>
          <w:i/>
          <w:sz w:val="24"/>
          <w:szCs w:val="24"/>
          <w:highlight w:val="yellow"/>
          <w:u w:val="single"/>
        </w:rPr>
        <w:t>поиска попутчиков</w:t>
      </w:r>
      <w:r w:rsidRPr="00FC325E">
        <w:rPr>
          <w:i/>
          <w:sz w:val="24"/>
          <w:szCs w:val="24"/>
          <w:highlight w:val="yellow"/>
          <w:u w:val="single"/>
        </w:rPr>
        <w:t>».</w:t>
      </w:r>
    </w:p>
    <w:p w14:paraId="348DCAAB" w14:textId="6EE4E75B" w:rsidR="009D272B" w:rsidRPr="00575986" w:rsidRDefault="009D272B" w:rsidP="009D272B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 xml:space="preserve">2.Сроки сдачи студентом законченного </w:t>
      </w:r>
      <w:r w:rsidRPr="00435328">
        <w:rPr>
          <w:b/>
          <w:bCs/>
          <w:iCs/>
          <w:sz w:val="24"/>
          <w:szCs w:val="24"/>
        </w:rPr>
        <w:t>проекта</w:t>
      </w:r>
      <w:r w:rsidRPr="00571459">
        <w:rPr>
          <w:b/>
          <w:bCs/>
          <w:i/>
          <w:iCs/>
          <w:sz w:val="28"/>
          <w:szCs w:val="28"/>
        </w:rPr>
        <w:t>:</w:t>
      </w:r>
      <w:r w:rsidRPr="00571459">
        <w:rPr>
          <w:sz w:val="24"/>
          <w:szCs w:val="24"/>
        </w:rPr>
        <w:t xml:space="preserve"> </w:t>
      </w:r>
      <w:r w:rsidR="003606C2">
        <w:rPr>
          <w:sz w:val="24"/>
          <w:szCs w:val="24"/>
        </w:rPr>
        <w:t>1</w:t>
      </w:r>
      <w:r w:rsidR="00E67D4D">
        <w:rPr>
          <w:sz w:val="24"/>
          <w:szCs w:val="24"/>
        </w:rPr>
        <w:t>5</w:t>
      </w:r>
      <w:r w:rsidR="003606C2">
        <w:rPr>
          <w:sz w:val="24"/>
          <w:szCs w:val="24"/>
        </w:rPr>
        <w:t>-1</w:t>
      </w:r>
      <w:r w:rsidR="00E67D4D">
        <w:rPr>
          <w:sz w:val="24"/>
          <w:szCs w:val="24"/>
        </w:rPr>
        <w:t>7</w:t>
      </w:r>
      <w:r w:rsidRPr="00571459">
        <w:rPr>
          <w:sz w:val="24"/>
          <w:szCs w:val="24"/>
        </w:rPr>
        <w:t>.</w:t>
      </w:r>
      <w:r w:rsidR="003606C2">
        <w:rPr>
          <w:sz w:val="24"/>
          <w:szCs w:val="24"/>
        </w:rPr>
        <w:t>12</w:t>
      </w:r>
      <w:r w:rsidRPr="00571459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C6303D">
        <w:rPr>
          <w:sz w:val="24"/>
          <w:szCs w:val="24"/>
        </w:rPr>
        <w:t>5</w:t>
      </w:r>
      <w:r w:rsidRPr="00571459">
        <w:rPr>
          <w:sz w:val="24"/>
          <w:szCs w:val="24"/>
        </w:rPr>
        <w:t xml:space="preserve"> г.</w:t>
      </w:r>
    </w:p>
    <w:p w14:paraId="3EA4CFF9" w14:textId="77777777" w:rsidR="009D272B" w:rsidRPr="00643DA6" w:rsidRDefault="009D272B" w:rsidP="009D272B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>Исходные данные к проекту:</w:t>
      </w:r>
    </w:p>
    <w:p w14:paraId="53CB52BB" w14:textId="77777777" w:rsidR="009D272B" w:rsidRDefault="009D272B" w:rsidP="009D272B">
      <w:pPr>
        <w:ind w:firstLine="720"/>
        <w:jc w:val="both"/>
        <w:rPr>
          <w:i/>
          <w:sz w:val="24"/>
          <w:szCs w:val="24"/>
          <w:u w:val="single"/>
        </w:rPr>
      </w:pPr>
      <w:r w:rsidRPr="00174AB0">
        <w:rPr>
          <w:sz w:val="24"/>
          <w:szCs w:val="24"/>
        </w:rPr>
        <w:t xml:space="preserve">3.1. Описание системы – </w:t>
      </w:r>
      <w:r w:rsidRPr="002C6E03">
        <w:rPr>
          <w:i/>
          <w:sz w:val="24"/>
          <w:szCs w:val="24"/>
          <w:highlight w:val="yellow"/>
          <w:u w:val="single"/>
        </w:rPr>
        <w:t>многопользовательский веб-сервис.</w:t>
      </w:r>
    </w:p>
    <w:p w14:paraId="3A31B084" w14:textId="77777777" w:rsidR="009D272B" w:rsidRDefault="009D272B" w:rsidP="009D272B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системы – </w:t>
      </w:r>
      <w:r w:rsidR="005A72DE" w:rsidRPr="002C6E03">
        <w:rPr>
          <w:i/>
          <w:sz w:val="24"/>
          <w:szCs w:val="24"/>
          <w:highlight w:val="yellow"/>
          <w:u w:val="single"/>
        </w:rPr>
        <w:t xml:space="preserve">автоматизация </w:t>
      </w:r>
      <w:r w:rsidR="00627618" w:rsidRPr="002C6E03">
        <w:rPr>
          <w:i/>
          <w:sz w:val="24"/>
          <w:szCs w:val="24"/>
          <w:highlight w:val="yellow"/>
          <w:u w:val="single"/>
        </w:rPr>
        <w:t>поиска попутчиков</w:t>
      </w:r>
      <w:r w:rsidRPr="002C6E03">
        <w:rPr>
          <w:i/>
          <w:sz w:val="24"/>
          <w:szCs w:val="24"/>
          <w:highlight w:val="yellow"/>
          <w:u w:val="single"/>
        </w:rPr>
        <w:t>.</w:t>
      </w:r>
    </w:p>
    <w:p w14:paraId="1F4D96F7" w14:textId="5780731F" w:rsidR="00627618" w:rsidRDefault="009D272B" w:rsidP="00627618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 w:rsidRPr="00D11F49">
        <w:rPr>
          <w:sz w:val="24"/>
          <w:szCs w:val="24"/>
        </w:rPr>
        <w:t>3</w:t>
      </w:r>
      <w:r w:rsidRPr="00643DA6">
        <w:rPr>
          <w:sz w:val="24"/>
          <w:szCs w:val="24"/>
        </w:rPr>
        <w:t>.</w:t>
      </w:r>
      <w:r w:rsidR="002C6E03">
        <w:rPr>
          <w:sz w:val="24"/>
          <w:szCs w:val="24"/>
          <w:lang w:val="en-US"/>
        </w:rPr>
        <w:t> </w:t>
      </w:r>
      <w:r>
        <w:rPr>
          <w:sz w:val="22"/>
          <w:szCs w:val="22"/>
        </w:rPr>
        <w:t xml:space="preserve">Требование к функциональности </w:t>
      </w:r>
      <w:r>
        <w:rPr>
          <w:sz w:val="24"/>
          <w:szCs w:val="24"/>
        </w:rPr>
        <w:t>–</w:t>
      </w:r>
      <w:r w:rsidR="006A3CE4">
        <w:rPr>
          <w:sz w:val="24"/>
          <w:szCs w:val="24"/>
        </w:rPr>
        <w:t xml:space="preserve"> 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клиент может выбрать попутчика из предложенных в </w:t>
      </w:r>
      <w:r w:rsidR="00293B36">
        <w:rPr>
          <w:i/>
          <w:sz w:val="24"/>
          <w:szCs w:val="24"/>
          <w:highlight w:val="yellow"/>
          <w:u w:val="single"/>
        </w:rPr>
        <w:t>программном средстве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. Добавить роль владельца транспортного средства, способного редактировать информацию о себе. </w:t>
      </w:r>
      <w:r w:rsidR="009E101F">
        <w:rPr>
          <w:i/>
          <w:sz w:val="24"/>
          <w:szCs w:val="24"/>
          <w:highlight w:val="yellow"/>
          <w:u w:val="single"/>
        </w:rPr>
        <w:t>Менеджер</w:t>
      </w:r>
      <w:r w:rsidR="00627618" w:rsidRPr="002C6E03">
        <w:rPr>
          <w:i/>
          <w:sz w:val="24"/>
          <w:szCs w:val="24"/>
          <w:highlight w:val="yellow"/>
          <w:u w:val="single"/>
        </w:rPr>
        <w:t xml:space="preserve"> способен добавлять, редактировать, удалять все данные, отображаемые в </w:t>
      </w:r>
      <w:r w:rsidR="00293B36">
        <w:rPr>
          <w:i/>
          <w:sz w:val="24"/>
          <w:szCs w:val="24"/>
          <w:highlight w:val="yellow"/>
          <w:u w:val="single"/>
        </w:rPr>
        <w:t>программном средстве</w:t>
      </w:r>
      <w:r w:rsidR="00627618" w:rsidRPr="002C6E03">
        <w:rPr>
          <w:i/>
          <w:sz w:val="24"/>
          <w:szCs w:val="24"/>
          <w:highlight w:val="yellow"/>
          <w:u w:val="single"/>
        </w:rPr>
        <w:t>.</w:t>
      </w:r>
    </w:p>
    <w:p w14:paraId="24CE6EB8" w14:textId="7A2F3A85" w:rsidR="009D272B" w:rsidRPr="00CF603A" w:rsidRDefault="009D272B" w:rsidP="00CF603A">
      <w:pPr>
        <w:ind w:firstLine="72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3.</w:t>
      </w:r>
      <w:r w:rsidRPr="00D11F4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304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 и среда программирования – </w:t>
      </w:r>
      <w:r w:rsidRPr="00C836FB">
        <w:rPr>
          <w:i/>
          <w:iCs/>
          <w:sz w:val="24"/>
          <w:szCs w:val="24"/>
          <w:highlight w:val="yellow"/>
          <w:u w:val="single"/>
        </w:rPr>
        <w:t>на выбор студента</w:t>
      </w:r>
      <w:r w:rsidR="00FB1C27" w:rsidRPr="00C836FB">
        <w:rPr>
          <w:i/>
          <w:iCs/>
          <w:sz w:val="24"/>
          <w:szCs w:val="24"/>
          <w:highlight w:val="yellow"/>
          <w:u w:val="single"/>
        </w:rPr>
        <w:t xml:space="preserve"> (с версиями)</w:t>
      </w:r>
      <w:r w:rsidRPr="00C836FB">
        <w:rPr>
          <w:i/>
          <w:iCs/>
          <w:sz w:val="24"/>
          <w:szCs w:val="24"/>
          <w:highlight w:val="yellow"/>
          <w:u w:val="single"/>
        </w:rPr>
        <w:t>. Разработанное программное обеспечение должно быть реализовано на объектно-ориентированном языке</w:t>
      </w:r>
      <w:r>
        <w:rPr>
          <w:sz w:val="24"/>
          <w:szCs w:val="24"/>
        </w:rPr>
        <w:t>.</w:t>
      </w:r>
    </w:p>
    <w:p w14:paraId="64BC8E12" w14:textId="3868DA30" w:rsidR="00CF603A" w:rsidRPr="00643DA6" w:rsidRDefault="00CF603A" w:rsidP="00CF603A">
      <w:pPr>
        <w:tabs>
          <w:tab w:val="left" w:pos="709"/>
          <w:tab w:val="left" w:pos="9131"/>
        </w:tabs>
        <w:spacing w:line="276" w:lineRule="auto"/>
        <w:ind w:firstLine="709"/>
        <w:jc w:val="both"/>
        <w:rPr>
          <w:sz w:val="24"/>
          <w:szCs w:val="24"/>
        </w:rPr>
      </w:pPr>
      <w:r w:rsidRPr="00CF603A">
        <w:rPr>
          <w:sz w:val="24"/>
          <w:szCs w:val="24"/>
        </w:rPr>
        <w:t>3.5. Основные нормативные источники. 3.5.1. 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3.5.2. ГОСТ Р 2.104-2023 Единая система конструкторской документации. Основные надписи. 3.5.3. ГОСТ Р 2.105-2019 Единая система конструкторской документации. Общие требования к текстовым документам. 3.5.4. ГОСТ Р 2.106-2019 Единая система конструкторской документации. Текстовые документы. 3.5.5. Стандарты ЕСПД. 3.5.6. Проектирование программного средства выполнять с учетом положений, изложенных в стандартах BPMN 2.0 и UML 2.0 и выше</w:t>
      </w:r>
      <w:r>
        <w:rPr>
          <w:sz w:val="24"/>
          <w:szCs w:val="24"/>
        </w:rPr>
        <w:t>.</w:t>
      </w:r>
    </w:p>
    <w:p w14:paraId="1E7A4AB5" w14:textId="77777777" w:rsidR="009D272B" w:rsidRPr="00643DA6" w:rsidRDefault="009D272B" w:rsidP="009D272B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4.Содержание расчетно-пояснительной записки</w:t>
      </w:r>
      <w:r w:rsidRPr="00643DA6">
        <w:rPr>
          <w:sz w:val="24"/>
          <w:szCs w:val="24"/>
        </w:rPr>
        <w:t xml:space="preserve"> (перечень подлежащих разработке вопросов):</w:t>
      </w:r>
    </w:p>
    <w:p w14:paraId="5490CEA1" w14:textId="77777777" w:rsidR="009D272B" w:rsidRDefault="009D272B" w:rsidP="009D27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терминов.</w:t>
      </w:r>
    </w:p>
    <w:p w14:paraId="5253DE43" w14:textId="77777777" w:rsidR="009D272B" w:rsidRDefault="009D272B" w:rsidP="009D27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Введение (</w:t>
      </w:r>
      <w:r>
        <w:rPr>
          <w:i/>
          <w:iCs/>
          <w:sz w:val="20"/>
        </w:rPr>
        <w:t>1 – 2 стр. Актуальность темы курсового проекта; цель и перечень задач, которые планируется решить; детальная постановка задачи</w:t>
      </w:r>
      <w:r>
        <w:rPr>
          <w:sz w:val="24"/>
          <w:szCs w:val="24"/>
        </w:rPr>
        <w:t>).</w:t>
      </w:r>
    </w:p>
    <w:p w14:paraId="7682A021" w14:textId="77777777" w:rsidR="009D272B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4.1. Анализ исходных данных на курсовое проектирование. 4.1.1. Анализ исходных данных к курсовому проекту. 4.1.2. Обоснование и описание выбора языка программирования, средств разработки, используемых технологий и сторонних библиотек.</w:t>
      </w:r>
      <w:r>
        <w:rPr>
          <w:rFonts w:ascii="Times New Roman" w:eastAsia="Times New Roman" w:hAnsi="Times New Roman" w:cs="Times New Roman"/>
        </w:rPr>
        <w:tab/>
      </w:r>
    </w:p>
    <w:p w14:paraId="0C46127E" w14:textId="7B2F7735" w:rsidR="009D272B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4.2. Проектирование и разработка программного средства. 4.2.1. Проектирование архитектуры программного средства. 4.2.</w:t>
      </w:r>
      <w:r w:rsidRPr="009512CC">
        <w:rPr>
          <w:rFonts w:ascii="Times New Roman" w:hAnsi="Times New Roman"/>
        </w:rPr>
        <w:t>2</w:t>
      </w:r>
      <w:r>
        <w:rPr>
          <w:rFonts w:ascii="Times New Roman" w:hAnsi="Times New Roman"/>
        </w:rPr>
        <w:t>. Проектирование и разработка графического интерфейса. 4.2.</w:t>
      </w:r>
      <w:r w:rsidRPr="009512C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 Описание и реализация </w:t>
      </w:r>
      <w:r w:rsidR="000812DE">
        <w:rPr>
          <w:rFonts w:ascii="Times New Roman" w:hAnsi="Times New Roman"/>
        </w:rPr>
        <w:t>разработанных алгоритмов бизнес-логики</w:t>
      </w:r>
      <w:r>
        <w:rPr>
          <w:rFonts w:ascii="Times New Roman" w:hAnsi="Times New Roman"/>
        </w:rPr>
        <w:t>.</w:t>
      </w:r>
    </w:p>
    <w:p w14:paraId="6F56AA6D" w14:textId="02FF4387" w:rsidR="00CF603A" w:rsidRDefault="00CF603A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 w:rsidRPr="00CF603A">
        <w:rPr>
          <w:rFonts w:ascii="Times New Roman" w:eastAsia="Times New Roman" w:hAnsi="Times New Roman" w:cs="Times New Roman"/>
        </w:rPr>
        <w:lastRenderedPageBreak/>
        <w:t>4.3.</w:t>
      </w:r>
      <w:r w:rsidR="00C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Документация </w:t>
      </w:r>
      <w:r w:rsidRPr="00CF603A">
        <w:rPr>
          <w:rFonts w:ascii="Times New Roman" w:eastAsia="Times New Roman" w:hAnsi="Times New Roman" w:cs="Times New Roman"/>
        </w:rPr>
        <w:t>к прогр</w:t>
      </w:r>
      <w:r>
        <w:rPr>
          <w:rFonts w:ascii="Times New Roman" w:eastAsia="Times New Roman" w:hAnsi="Times New Roman" w:cs="Times New Roman"/>
        </w:rPr>
        <w:t>аммному</w:t>
      </w:r>
      <w:r w:rsidRPr="00CF603A">
        <w:rPr>
          <w:rFonts w:ascii="Times New Roman" w:eastAsia="Times New Roman" w:hAnsi="Times New Roman" w:cs="Times New Roman"/>
        </w:rPr>
        <w:t xml:space="preserve"> ср</w:t>
      </w:r>
      <w:r>
        <w:rPr>
          <w:rFonts w:ascii="Times New Roman" w:eastAsia="Times New Roman" w:hAnsi="Times New Roman" w:cs="Times New Roman"/>
        </w:rPr>
        <w:t>едству</w:t>
      </w:r>
      <w:r w:rsidRPr="00CF603A">
        <w:rPr>
          <w:rFonts w:ascii="Times New Roman" w:eastAsia="Times New Roman" w:hAnsi="Times New Roman" w:cs="Times New Roman"/>
        </w:rPr>
        <w:t>. 4.3.1. Руководство по развертыванию программного средства. 4.3.2. Руководство пользователя (для всех категорий пользователей программного средства). </w:t>
      </w:r>
    </w:p>
    <w:p w14:paraId="74F289C7" w14:textId="77777777" w:rsidR="009D272B" w:rsidRDefault="009D272B" w:rsidP="009D272B">
      <w:pPr>
        <w:spacing w:line="276" w:lineRule="auto"/>
        <w:jc w:val="both"/>
      </w:pPr>
      <w:r>
        <w:rPr>
          <w:sz w:val="24"/>
          <w:szCs w:val="24"/>
        </w:rPr>
        <w:tab/>
        <w:t>Заключение (</w:t>
      </w:r>
      <w:r>
        <w:rPr>
          <w:i/>
          <w:iCs/>
          <w:sz w:val="20"/>
        </w:rPr>
        <w:t>1 стр. Выводы по курсовому проекту</w:t>
      </w:r>
      <w:r>
        <w:rPr>
          <w:sz w:val="24"/>
          <w:szCs w:val="24"/>
        </w:rPr>
        <w:t>).</w:t>
      </w:r>
    </w:p>
    <w:p w14:paraId="179C8969" w14:textId="77777777" w:rsidR="009D272B" w:rsidRDefault="009D272B" w:rsidP="009D272B">
      <w:pPr>
        <w:spacing w:line="276" w:lineRule="auto"/>
        <w:jc w:val="both"/>
      </w:pPr>
      <w:r>
        <w:rPr>
          <w:sz w:val="24"/>
          <w:szCs w:val="24"/>
        </w:rPr>
        <w:tab/>
      </w:r>
      <w:r w:rsidRPr="00643DA6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.</w:t>
      </w:r>
    </w:p>
    <w:p w14:paraId="6B504D32" w14:textId="77777777" w:rsidR="009D272B" w:rsidRDefault="009D272B" w:rsidP="009D27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Приложения (листинг программного кода; справка о проверке курсового проекта на плагиат; ведомость курсового проекта).</w:t>
      </w:r>
      <w:r>
        <w:rPr>
          <w:i/>
          <w:iCs/>
          <w:sz w:val="20"/>
        </w:rPr>
        <w:t xml:space="preserve"> </w:t>
      </w:r>
    </w:p>
    <w:p w14:paraId="02AE5F05" w14:textId="77777777" w:rsidR="009D272B" w:rsidRDefault="009D272B" w:rsidP="009D272B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5.Перечень графического материала</w:t>
      </w:r>
      <w:r w:rsidRPr="00643DA6">
        <w:rPr>
          <w:sz w:val="24"/>
          <w:szCs w:val="24"/>
        </w:rPr>
        <w:t xml:space="preserve"> (с у</w:t>
      </w:r>
      <w:r>
        <w:rPr>
          <w:sz w:val="24"/>
          <w:szCs w:val="24"/>
        </w:rPr>
        <w:t>казанием обязательных чертежей</w:t>
      </w:r>
      <w:r w:rsidRPr="00643DA6">
        <w:rPr>
          <w:sz w:val="24"/>
          <w:szCs w:val="24"/>
        </w:rPr>
        <w:t>):</w:t>
      </w:r>
    </w:p>
    <w:p w14:paraId="767FECFF" w14:textId="77777777" w:rsidR="009D272B" w:rsidRPr="00CA51CA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proofErr w:type="gramStart"/>
      <w:r w:rsidRPr="00D06426">
        <w:rPr>
          <w:sz w:val="24"/>
          <w:szCs w:val="24"/>
        </w:rPr>
        <w:t>1.Схема</w:t>
      </w:r>
      <w:proofErr w:type="gramEnd"/>
      <w:r w:rsidRPr="00D06426">
        <w:rPr>
          <w:sz w:val="24"/>
          <w:szCs w:val="24"/>
        </w:rPr>
        <w:t xml:space="preserve"> алгоритма (формат А2/А3).</w:t>
      </w:r>
    </w:p>
    <w:p w14:paraId="24B3FCF5" w14:textId="77777777" w:rsidR="009D272B" w:rsidRPr="00CA51CA" w:rsidRDefault="009D272B" w:rsidP="009D272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5.2.UML диаграмма классов (плакат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формат А2/А3).</w:t>
      </w:r>
    </w:p>
    <w:p w14:paraId="27FC1966" w14:textId="71667B76" w:rsidR="009D272B" w:rsidRPr="00D06426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proofErr w:type="gramStart"/>
      <w:r w:rsidRPr="008813F6">
        <w:rPr>
          <w:sz w:val="24"/>
          <w:szCs w:val="24"/>
        </w:rPr>
        <w:t>3</w:t>
      </w:r>
      <w:r w:rsidRPr="00D06426">
        <w:rPr>
          <w:sz w:val="24"/>
          <w:szCs w:val="24"/>
        </w:rPr>
        <w:t>.Диаграмма</w:t>
      </w:r>
      <w:proofErr w:type="gramEnd"/>
      <w:r w:rsidRPr="00D06426">
        <w:rPr>
          <w:sz w:val="24"/>
          <w:szCs w:val="24"/>
        </w:rPr>
        <w:t xml:space="preserve"> </w:t>
      </w:r>
      <w:r w:rsidR="00402435">
        <w:rPr>
          <w:sz w:val="24"/>
          <w:szCs w:val="24"/>
        </w:rPr>
        <w:t>последовательности</w:t>
      </w:r>
      <w:r w:rsidRPr="00D06426">
        <w:rPr>
          <w:sz w:val="24"/>
          <w:szCs w:val="24"/>
        </w:rPr>
        <w:t xml:space="preserve"> (</w:t>
      </w:r>
      <w:r w:rsidRPr="00CA51CA">
        <w:rPr>
          <w:sz w:val="24"/>
          <w:szCs w:val="24"/>
        </w:rPr>
        <w:t xml:space="preserve">плакат, </w:t>
      </w:r>
      <w:r w:rsidRPr="00D06426">
        <w:rPr>
          <w:sz w:val="24"/>
          <w:szCs w:val="24"/>
        </w:rPr>
        <w:t>формат А2/А3).</w:t>
      </w:r>
    </w:p>
    <w:p w14:paraId="0D672218" w14:textId="77777777" w:rsidR="009D272B" w:rsidRDefault="009D272B" w:rsidP="009D272B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proofErr w:type="gramStart"/>
      <w:r w:rsidRPr="008813F6">
        <w:rPr>
          <w:sz w:val="24"/>
          <w:szCs w:val="24"/>
        </w:rPr>
        <w:t>4</w:t>
      </w:r>
      <w:r w:rsidRPr="00D06426">
        <w:rPr>
          <w:sz w:val="24"/>
          <w:szCs w:val="24"/>
        </w:rPr>
        <w:t>.Структура</w:t>
      </w:r>
      <w:proofErr w:type="gramEnd"/>
      <w:r w:rsidRPr="00D06426">
        <w:rPr>
          <w:sz w:val="24"/>
          <w:szCs w:val="24"/>
        </w:rPr>
        <w:t xml:space="preserve"> графического пользовательского</w:t>
      </w:r>
      <w:r>
        <w:rPr>
          <w:sz w:val="24"/>
          <w:szCs w:val="24"/>
        </w:rPr>
        <w:t xml:space="preserve"> интерфейса (</w:t>
      </w:r>
      <w:r w:rsidRPr="00CA51CA">
        <w:t xml:space="preserve">плакат, </w:t>
      </w:r>
      <w:r>
        <w:rPr>
          <w:sz w:val="24"/>
          <w:szCs w:val="24"/>
        </w:rPr>
        <w:t>формат А2/А3).</w:t>
      </w:r>
    </w:p>
    <w:p w14:paraId="7C639581" w14:textId="23216403" w:rsidR="00C66DA8" w:rsidRPr="0065590C" w:rsidRDefault="009D272B" w:rsidP="00C66DA8">
      <w:pPr>
        <w:spacing w:line="276" w:lineRule="auto"/>
        <w:jc w:val="both"/>
        <w:rPr>
          <w:rFonts w:ascii="Arial" w:hAnsi="Arial" w:cs="Arial"/>
          <w:color w:val="474747"/>
          <w:sz w:val="23"/>
          <w:szCs w:val="23"/>
        </w:rPr>
      </w:pPr>
      <w:r w:rsidRPr="00643DA6">
        <w:rPr>
          <w:b/>
          <w:bCs/>
          <w:iCs/>
          <w:sz w:val="24"/>
          <w:szCs w:val="24"/>
        </w:rPr>
        <w:t>6.</w:t>
      </w:r>
      <w:r w:rsidRPr="00435328">
        <w:rPr>
          <w:b/>
          <w:bCs/>
          <w:iCs/>
          <w:sz w:val="24"/>
          <w:szCs w:val="24"/>
        </w:rPr>
        <w:t>Консультанты по проекту</w:t>
      </w:r>
      <w:r w:rsidRPr="00435328">
        <w:rPr>
          <w:b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AF77C7" w:rsidRPr="00435328">
        <w:rPr>
          <w:sz w:val="24"/>
          <w:szCs w:val="24"/>
        </w:rPr>
        <w:t xml:space="preserve">старший преподаватель </w:t>
      </w:r>
      <w:r w:rsidR="00AF77C7">
        <w:rPr>
          <w:sz w:val="24"/>
          <w:szCs w:val="24"/>
        </w:rPr>
        <w:t>БРУЙ Никита Михайлович</w:t>
      </w:r>
      <w:r w:rsidR="00AF77C7" w:rsidRPr="00435328">
        <w:rPr>
          <w:sz w:val="24"/>
          <w:szCs w:val="24"/>
        </w:rPr>
        <w:t xml:space="preserve"> (ауд. 4</w:t>
      </w:r>
      <w:r w:rsidR="00AF77C7">
        <w:rPr>
          <w:sz w:val="24"/>
          <w:szCs w:val="24"/>
        </w:rPr>
        <w:t>3</w:t>
      </w:r>
      <w:r w:rsidR="00AF77C7" w:rsidRPr="00435328">
        <w:rPr>
          <w:sz w:val="24"/>
          <w:szCs w:val="24"/>
        </w:rPr>
        <w:t>5а-1 корп.)</w:t>
      </w:r>
      <w:r w:rsidR="00C66DA8">
        <w:rPr>
          <w:sz w:val="24"/>
          <w:szCs w:val="24"/>
        </w:rPr>
        <w:t>,</w:t>
      </w:r>
      <w:r w:rsidR="00C66DA8" w:rsidRPr="00C66DA8">
        <w:rPr>
          <w:sz w:val="24"/>
          <w:szCs w:val="24"/>
        </w:rPr>
        <w:t xml:space="preserve"> </w:t>
      </w:r>
      <w:r w:rsidR="00C66DA8" w:rsidRPr="00435328">
        <w:rPr>
          <w:sz w:val="24"/>
          <w:szCs w:val="24"/>
        </w:rPr>
        <w:t>ассистент ЛАРЬКИН Антон Дмитриевич (ауд. 435а-1 корп.),</w:t>
      </w:r>
      <w:r w:rsidR="00AF77C7" w:rsidRPr="00435328">
        <w:rPr>
          <w:sz w:val="24"/>
          <w:szCs w:val="24"/>
        </w:rPr>
        <w:t xml:space="preserve"> </w:t>
      </w:r>
      <w:r w:rsidR="00C66DA8" w:rsidRPr="00435328">
        <w:rPr>
          <w:sz w:val="24"/>
          <w:szCs w:val="24"/>
        </w:rPr>
        <w:t>ассистент КУПРИЯНОВ Никита Игоревич (ауд. 412-1 корп.)</w:t>
      </w:r>
      <w:r w:rsidR="0065590C">
        <w:rPr>
          <w:sz w:val="24"/>
          <w:szCs w:val="24"/>
        </w:rPr>
        <w:t>,</w:t>
      </w:r>
      <w:r w:rsidR="0065590C" w:rsidRPr="0065590C">
        <w:rPr>
          <w:sz w:val="24"/>
          <w:szCs w:val="24"/>
        </w:rPr>
        <w:t xml:space="preserve"> </w:t>
      </w:r>
      <w:r w:rsidR="0065590C" w:rsidRPr="00435328">
        <w:rPr>
          <w:sz w:val="24"/>
          <w:szCs w:val="24"/>
        </w:rPr>
        <w:t>ассистент ГОРОХ Павел Игоревич (ауд. 412-1 корп.)</w:t>
      </w:r>
      <w:r w:rsidR="00C66DA8">
        <w:rPr>
          <w:sz w:val="24"/>
          <w:szCs w:val="24"/>
        </w:rPr>
        <w:t>.</w:t>
      </w:r>
    </w:p>
    <w:p w14:paraId="62F4227D" w14:textId="0DA7E0B1" w:rsidR="009D272B" w:rsidRPr="00435328" w:rsidRDefault="009D272B" w:rsidP="00C66DA8">
      <w:pPr>
        <w:spacing w:line="276" w:lineRule="auto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>7.Дата выдачи задания</w:t>
      </w:r>
      <w:r w:rsidRPr="00435328">
        <w:rPr>
          <w:iCs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2A661C">
        <w:rPr>
          <w:sz w:val="24"/>
          <w:szCs w:val="24"/>
        </w:rPr>
        <w:t>01</w:t>
      </w:r>
      <w:r w:rsidRPr="00435328">
        <w:rPr>
          <w:sz w:val="24"/>
          <w:szCs w:val="24"/>
        </w:rPr>
        <w:t>.0</w:t>
      </w:r>
      <w:r w:rsidR="002A661C">
        <w:rPr>
          <w:sz w:val="24"/>
          <w:szCs w:val="24"/>
        </w:rPr>
        <w:t>9</w:t>
      </w:r>
      <w:r w:rsidRPr="00435328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402435">
        <w:rPr>
          <w:sz w:val="24"/>
          <w:szCs w:val="24"/>
        </w:rPr>
        <w:t>5</w:t>
      </w:r>
      <w:r w:rsidRPr="00435328">
        <w:rPr>
          <w:sz w:val="24"/>
          <w:szCs w:val="24"/>
        </w:rPr>
        <w:t xml:space="preserve"> г.</w:t>
      </w:r>
    </w:p>
    <w:p w14:paraId="4ADC1011" w14:textId="77777777" w:rsidR="009D272B" w:rsidRPr="00435328" w:rsidRDefault="009D272B" w:rsidP="009D272B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 xml:space="preserve">8.Календарный график работы над проектом на весь период проектирования </w:t>
      </w:r>
      <w:r w:rsidRPr="00435328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975"/>
        <w:gridCol w:w="2355"/>
        <w:gridCol w:w="1627"/>
      </w:tblGrid>
      <w:tr w:rsidR="009D272B" w:rsidRPr="00435328" w14:paraId="59685651" w14:textId="77777777" w:rsidTr="006E7343">
        <w:tc>
          <w:tcPr>
            <w:tcW w:w="348" w:type="pct"/>
            <w:vAlign w:val="center"/>
          </w:tcPr>
          <w:p w14:paraId="77614346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№ п/п</w:t>
            </w:r>
          </w:p>
        </w:tc>
        <w:tc>
          <w:tcPr>
            <w:tcW w:w="2584" w:type="pct"/>
            <w:vAlign w:val="center"/>
          </w:tcPr>
          <w:p w14:paraId="695ED23B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Наименование этапов курсового проекта</w:t>
            </w:r>
          </w:p>
        </w:tc>
        <w:tc>
          <w:tcPr>
            <w:tcW w:w="1223" w:type="pct"/>
            <w:vAlign w:val="center"/>
          </w:tcPr>
          <w:p w14:paraId="75B420BC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845" w:type="pct"/>
            <w:vAlign w:val="center"/>
          </w:tcPr>
          <w:p w14:paraId="1A58BD71" w14:textId="77777777" w:rsidR="009D272B" w:rsidRPr="00435328" w:rsidRDefault="009D272B" w:rsidP="006E7343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 xml:space="preserve">Примечание </w:t>
            </w:r>
          </w:p>
        </w:tc>
      </w:tr>
      <w:tr w:rsidR="009D272B" w:rsidRPr="00435328" w14:paraId="10A8A797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12C43918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14:paraId="0CCF1521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 xml:space="preserve">1-я </w:t>
            </w:r>
            <w:proofErr w:type="spellStart"/>
            <w:r w:rsidRPr="00435328">
              <w:rPr>
                <w:sz w:val="24"/>
                <w:szCs w:val="24"/>
              </w:rPr>
              <w:t>опроцентовка</w:t>
            </w:r>
            <w:proofErr w:type="spellEnd"/>
            <w:r w:rsidRPr="00435328">
              <w:rPr>
                <w:sz w:val="24"/>
                <w:szCs w:val="24"/>
              </w:rPr>
              <w:t xml:space="preserve"> (4.1, 5.1)</w:t>
            </w:r>
          </w:p>
        </w:tc>
        <w:tc>
          <w:tcPr>
            <w:tcW w:w="1223" w:type="pct"/>
            <w:vAlign w:val="center"/>
          </w:tcPr>
          <w:p w14:paraId="7F6A4A6F" w14:textId="5CADDD0A" w:rsidR="009D272B" w:rsidRPr="00F721B9" w:rsidRDefault="002A661C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06-09</w:t>
            </w:r>
            <w:r w:rsidR="009D27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FC325E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2BB66E0D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30%</w:t>
            </w:r>
          </w:p>
        </w:tc>
      </w:tr>
      <w:tr w:rsidR="009D272B" w:rsidRPr="00435328" w14:paraId="368BBE13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31320E8B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14:paraId="6864B74C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 xml:space="preserve">2-я </w:t>
            </w:r>
            <w:proofErr w:type="spellStart"/>
            <w:r w:rsidRPr="00435328">
              <w:rPr>
                <w:sz w:val="24"/>
                <w:szCs w:val="24"/>
              </w:rPr>
              <w:t>опроцентовка</w:t>
            </w:r>
            <w:proofErr w:type="spellEnd"/>
            <w:r w:rsidRPr="00435328">
              <w:rPr>
                <w:sz w:val="24"/>
                <w:szCs w:val="24"/>
              </w:rPr>
              <w:t xml:space="preserve"> (4.</w:t>
            </w:r>
            <w:r w:rsidRPr="00435328">
              <w:rPr>
                <w:sz w:val="24"/>
                <w:szCs w:val="24"/>
                <w:lang w:val="en-US"/>
              </w:rPr>
              <w:t>2</w:t>
            </w:r>
            <w:r w:rsidRPr="00435328">
              <w:rPr>
                <w:sz w:val="24"/>
                <w:szCs w:val="24"/>
              </w:rPr>
              <w:t xml:space="preserve">, </w:t>
            </w:r>
            <w:r w:rsidRPr="00435328">
              <w:rPr>
                <w:sz w:val="24"/>
                <w:szCs w:val="24"/>
                <w:lang w:val="en-US"/>
              </w:rPr>
              <w:t>5.</w:t>
            </w:r>
            <w:r w:rsidRPr="00435328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  <w:lang w:val="en-US"/>
              </w:rPr>
              <w:t>-5.3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7AD8BF6A" w14:textId="50CCBF4E" w:rsidR="009D272B" w:rsidRPr="00D11F49" w:rsidRDefault="002A661C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03-</w:t>
            </w:r>
            <w:r w:rsidR="009D272B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9D272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FC325E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6834396B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60%</w:t>
            </w:r>
          </w:p>
        </w:tc>
      </w:tr>
      <w:tr w:rsidR="009D272B" w:rsidRPr="00435328" w14:paraId="003AE099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2A07B093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14:paraId="040DD0CC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 xml:space="preserve">3-я </w:t>
            </w:r>
            <w:proofErr w:type="spellStart"/>
            <w:r w:rsidRPr="00435328">
              <w:rPr>
                <w:sz w:val="24"/>
                <w:szCs w:val="24"/>
              </w:rPr>
              <w:t>опроцентовка</w:t>
            </w:r>
            <w:proofErr w:type="spellEnd"/>
            <w:r w:rsidRPr="00435328">
              <w:rPr>
                <w:sz w:val="24"/>
                <w:szCs w:val="24"/>
              </w:rPr>
              <w:t xml:space="preserve"> (введение, 4.3, 5.4, заключение)</w:t>
            </w:r>
          </w:p>
        </w:tc>
        <w:tc>
          <w:tcPr>
            <w:tcW w:w="1223" w:type="pct"/>
            <w:vAlign w:val="center"/>
          </w:tcPr>
          <w:p w14:paraId="210FC9F9" w14:textId="16C9F017" w:rsidR="009D272B" w:rsidRPr="00D11F49" w:rsidRDefault="00F37695" w:rsidP="006E7343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01</w:t>
            </w:r>
            <w:r w:rsidR="002A661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="009D272B">
              <w:rPr>
                <w:sz w:val="24"/>
                <w:szCs w:val="24"/>
              </w:rPr>
              <w:t>.</w:t>
            </w:r>
            <w:r w:rsidR="002A661C">
              <w:rPr>
                <w:sz w:val="24"/>
                <w:szCs w:val="24"/>
              </w:rPr>
              <w:t>12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FC325E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75C42135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80%</w:t>
            </w:r>
          </w:p>
        </w:tc>
      </w:tr>
      <w:tr w:rsidR="009D272B" w:rsidRPr="00435328" w14:paraId="13B96361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6DC70840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14:paraId="079461B6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223" w:type="pct"/>
            <w:vAlign w:val="center"/>
          </w:tcPr>
          <w:p w14:paraId="6275388A" w14:textId="1F6C91A6" w:rsidR="009D272B" w:rsidRPr="00304D00" w:rsidRDefault="002A661C" w:rsidP="006E7343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769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 w:rsidR="00F37695">
              <w:rPr>
                <w:sz w:val="24"/>
                <w:szCs w:val="24"/>
              </w:rPr>
              <w:t>7</w:t>
            </w:r>
            <w:r w:rsidR="009D27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FC325E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4606F387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100%</w:t>
            </w:r>
          </w:p>
        </w:tc>
      </w:tr>
      <w:tr w:rsidR="009D272B" w:rsidRPr="00643DA6" w14:paraId="5CFE1FE0" w14:textId="77777777" w:rsidTr="006E7343">
        <w:trPr>
          <w:trHeight w:val="336"/>
        </w:trPr>
        <w:tc>
          <w:tcPr>
            <w:tcW w:w="348" w:type="pct"/>
            <w:vAlign w:val="center"/>
          </w:tcPr>
          <w:p w14:paraId="4A2631D7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14:paraId="3652E863" w14:textId="77777777" w:rsidR="009D272B" w:rsidRPr="00435328" w:rsidRDefault="009D272B" w:rsidP="006E7343">
            <w:pPr>
              <w:jc w:val="center"/>
            </w:pPr>
            <w:r w:rsidRPr="00435328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223" w:type="pct"/>
            <w:vAlign w:val="center"/>
          </w:tcPr>
          <w:p w14:paraId="25A9EB4B" w14:textId="0F697943" w:rsidR="009D272B" w:rsidRPr="00304D00" w:rsidRDefault="002A661C" w:rsidP="006E7343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D272B">
              <w:rPr>
                <w:sz w:val="24"/>
                <w:szCs w:val="24"/>
              </w:rPr>
              <w:t>-</w:t>
            </w:r>
            <w:r w:rsidR="009D272B">
              <w:rPr>
                <w:sz w:val="24"/>
                <w:szCs w:val="24"/>
                <w:lang w:val="en-US"/>
              </w:rPr>
              <w:t>2</w:t>
            </w:r>
            <w:r w:rsidR="00F37695">
              <w:rPr>
                <w:sz w:val="24"/>
                <w:szCs w:val="24"/>
              </w:rPr>
              <w:t>4</w:t>
            </w:r>
            <w:r w:rsidR="009D27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D272B" w:rsidRPr="00643DA6">
              <w:rPr>
                <w:sz w:val="24"/>
                <w:szCs w:val="24"/>
              </w:rPr>
              <w:t>.</w:t>
            </w:r>
            <w:r w:rsidR="009D272B">
              <w:rPr>
                <w:sz w:val="24"/>
                <w:szCs w:val="24"/>
              </w:rPr>
              <w:t>202</w:t>
            </w:r>
            <w:r w:rsidR="00FC325E">
              <w:rPr>
                <w:sz w:val="24"/>
                <w:szCs w:val="24"/>
              </w:rPr>
              <w:t>5</w:t>
            </w:r>
          </w:p>
        </w:tc>
        <w:tc>
          <w:tcPr>
            <w:tcW w:w="845" w:type="pct"/>
            <w:vAlign w:val="center"/>
          </w:tcPr>
          <w:p w14:paraId="02B4611C" w14:textId="77777777" w:rsidR="009D272B" w:rsidRDefault="009D272B" w:rsidP="006E7343">
            <w:pPr>
              <w:tabs>
                <w:tab w:val="center" w:pos="7938"/>
              </w:tabs>
              <w:jc w:val="center"/>
            </w:pPr>
            <w:r w:rsidRPr="00435328">
              <w:rPr>
                <w:sz w:val="24"/>
                <w:szCs w:val="24"/>
              </w:rPr>
              <w:t>Согласно графику</w:t>
            </w:r>
          </w:p>
        </w:tc>
      </w:tr>
    </w:tbl>
    <w:p w14:paraId="1C19B0C4" w14:textId="51497D08" w:rsidR="009D272B" w:rsidRDefault="009D272B" w:rsidP="009D272B">
      <w:pPr>
        <w:tabs>
          <w:tab w:val="right" w:pos="9781"/>
        </w:tabs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Pr="00AD4443">
        <w:rPr>
          <w:sz w:val="24"/>
          <w:szCs w:val="24"/>
        </w:rPr>
        <w:tab/>
      </w:r>
      <w:r w:rsidRPr="00643DA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</w:t>
      </w:r>
      <w:r w:rsidR="00F37274" w:rsidRPr="00F37274">
        <w:rPr>
          <w:sz w:val="24"/>
          <w:szCs w:val="24"/>
          <w:highlight w:val="yellow"/>
        </w:rPr>
        <w:t>А.Д. Ларькин</w:t>
      </w:r>
    </w:p>
    <w:p w14:paraId="209F1843" w14:textId="2BC286E5" w:rsidR="009D272B" w:rsidRPr="00AD4443" w:rsidRDefault="009D272B" w:rsidP="009D272B">
      <w:pPr>
        <w:tabs>
          <w:tab w:val="right" w:pos="9781"/>
        </w:tabs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764E1D">
        <w:rPr>
          <w:sz w:val="24"/>
          <w:szCs w:val="24"/>
        </w:rPr>
        <w:t>0</w:t>
      </w:r>
      <w:r w:rsidR="00E67D4D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E67D4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2C6E03">
        <w:rPr>
          <w:sz w:val="24"/>
          <w:szCs w:val="24"/>
          <w:lang w:val="en-US"/>
        </w:rPr>
        <w:t>5</w:t>
      </w:r>
      <w:r w:rsidRPr="00AD444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15DC8">
        <w:rPr>
          <w:sz w:val="24"/>
          <w:szCs w:val="24"/>
        </w:rPr>
        <w:t xml:space="preserve"> </w:t>
      </w:r>
      <w:r w:rsidRPr="00A15DC8">
        <w:rPr>
          <w:sz w:val="24"/>
          <w:szCs w:val="24"/>
        </w:rPr>
        <w:tab/>
        <w:t>(</w:t>
      </w:r>
      <w:r w:rsidRPr="00643DA6">
        <w:rPr>
          <w:sz w:val="24"/>
          <w:szCs w:val="24"/>
        </w:rPr>
        <w:t>__</w:t>
      </w:r>
      <w:r w:rsidRPr="006026CC">
        <w:rPr>
          <w:sz w:val="24"/>
          <w:szCs w:val="24"/>
        </w:rPr>
        <w:t>____________</w:t>
      </w:r>
      <w:r w:rsidRPr="00AD4443">
        <w:rPr>
          <w:sz w:val="24"/>
          <w:szCs w:val="24"/>
        </w:rPr>
        <w:t>______</w:t>
      </w:r>
      <w:r w:rsidRPr="006026CC">
        <w:rPr>
          <w:sz w:val="24"/>
          <w:szCs w:val="24"/>
        </w:rPr>
        <w:t>)</w:t>
      </w:r>
    </w:p>
    <w:p w14:paraId="127279A4" w14:textId="77777777" w:rsidR="009D272B" w:rsidRDefault="009D272B" w:rsidP="009D272B">
      <w:pPr>
        <w:tabs>
          <w:tab w:val="center" w:pos="5954"/>
          <w:tab w:val="center" w:pos="8364"/>
        </w:tabs>
        <w:rPr>
          <w:i/>
          <w:sz w:val="20"/>
        </w:rPr>
      </w:pPr>
      <w:r w:rsidRPr="006026CC">
        <w:rPr>
          <w:sz w:val="20"/>
        </w:rPr>
        <w:tab/>
      </w:r>
      <w:r w:rsidRPr="00643DA6">
        <w:rPr>
          <w:sz w:val="20"/>
        </w:rPr>
        <w:t>(</w:t>
      </w:r>
      <w:r w:rsidRPr="00643DA6">
        <w:rPr>
          <w:i/>
          <w:sz w:val="20"/>
        </w:rPr>
        <w:t>подпись студента</w:t>
      </w:r>
      <w:r w:rsidRPr="00643DA6">
        <w:rPr>
          <w:sz w:val="20"/>
        </w:rPr>
        <w:t>)</w:t>
      </w:r>
      <w:r w:rsidRPr="00217336">
        <w:rPr>
          <w:sz w:val="20"/>
        </w:rPr>
        <w:t xml:space="preserve"> </w:t>
      </w:r>
      <w:r w:rsidRPr="00217336">
        <w:rPr>
          <w:sz w:val="20"/>
        </w:rPr>
        <w:tab/>
      </w:r>
      <w:r w:rsidRPr="00AD4443">
        <w:rPr>
          <w:i/>
          <w:sz w:val="20"/>
        </w:rPr>
        <w:t xml:space="preserve"> (расшифровка подписи)</w:t>
      </w:r>
    </w:p>
    <w:p w14:paraId="4CB13E00" w14:textId="77777777" w:rsidR="00A518E4" w:rsidRDefault="00A518E4"/>
    <w:sectPr w:rsidR="00A518E4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4F"/>
    <w:rsid w:val="000341D9"/>
    <w:rsid w:val="000812DE"/>
    <w:rsid w:val="00131228"/>
    <w:rsid w:val="00174AB0"/>
    <w:rsid w:val="0020094F"/>
    <w:rsid w:val="00290F37"/>
    <w:rsid w:val="00293B36"/>
    <w:rsid w:val="002A661C"/>
    <w:rsid w:val="002B27EB"/>
    <w:rsid w:val="002C6E03"/>
    <w:rsid w:val="002D2E92"/>
    <w:rsid w:val="002D3D15"/>
    <w:rsid w:val="0030407A"/>
    <w:rsid w:val="003606C2"/>
    <w:rsid w:val="003607EF"/>
    <w:rsid w:val="0037730E"/>
    <w:rsid w:val="003E5C21"/>
    <w:rsid w:val="003F0054"/>
    <w:rsid w:val="00402435"/>
    <w:rsid w:val="0049212A"/>
    <w:rsid w:val="00503FE7"/>
    <w:rsid w:val="00531E23"/>
    <w:rsid w:val="00563670"/>
    <w:rsid w:val="005A72DE"/>
    <w:rsid w:val="00627618"/>
    <w:rsid w:val="0065590C"/>
    <w:rsid w:val="00664B6D"/>
    <w:rsid w:val="006A3CE4"/>
    <w:rsid w:val="006B14CA"/>
    <w:rsid w:val="00764E1D"/>
    <w:rsid w:val="00790B35"/>
    <w:rsid w:val="008048DA"/>
    <w:rsid w:val="00837292"/>
    <w:rsid w:val="009D272B"/>
    <w:rsid w:val="009D5241"/>
    <w:rsid w:val="009E101F"/>
    <w:rsid w:val="00A518E4"/>
    <w:rsid w:val="00A56616"/>
    <w:rsid w:val="00AA7002"/>
    <w:rsid w:val="00AF77C7"/>
    <w:rsid w:val="00B14C1D"/>
    <w:rsid w:val="00B55B05"/>
    <w:rsid w:val="00BA7C34"/>
    <w:rsid w:val="00C20CFB"/>
    <w:rsid w:val="00C6303D"/>
    <w:rsid w:val="00C66DA8"/>
    <w:rsid w:val="00C836FB"/>
    <w:rsid w:val="00CA2464"/>
    <w:rsid w:val="00CB278D"/>
    <w:rsid w:val="00CF2BE8"/>
    <w:rsid w:val="00CF603A"/>
    <w:rsid w:val="00D432A7"/>
    <w:rsid w:val="00DA1D64"/>
    <w:rsid w:val="00DF6504"/>
    <w:rsid w:val="00E30994"/>
    <w:rsid w:val="00E640D2"/>
    <w:rsid w:val="00E67D4D"/>
    <w:rsid w:val="00ED40BA"/>
    <w:rsid w:val="00EF3DB2"/>
    <w:rsid w:val="00EF44B5"/>
    <w:rsid w:val="00F0749B"/>
    <w:rsid w:val="00F13BFA"/>
    <w:rsid w:val="00F37274"/>
    <w:rsid w:val="00F37695"/>
    <w:rsid w:val="00F82C28"/>
    <w:rsid w:val="00FB1C27"/>
    <w:rsid w:val="00FB6E36"/>
    <w:rsid w:val="00FC325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7D25"/>
  <w15:chartTrackingRefBased/>
  <w15:docId w15:val="{750F6A15-DD6B-4632-96E0-794447CF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2B"/>
    <w:pPr>
      <w:jc w:val="left"/>
    </w:pPr>
    <w:rPr>
      <w:rFonts w:eastAsia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9D272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329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5405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1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2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945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5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263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5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77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52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522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6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777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8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69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23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06335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656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283462535">
                              <w:marLeft w:val="15"/>
                              <w:marRight w:val="3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7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87527070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028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1553">
                                      <w:marLeft w:val="45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5505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8983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93717330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979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628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77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38847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13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8412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82767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70607696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76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665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648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91587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8489261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12094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90455689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360280859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010">
                      <w:marLeft w:val="90"/>
                      <w:marRight w:val="9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025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34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951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681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1807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3551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19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9042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30672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8746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05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3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924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Горох</dc:creator>
  <cp:keywords/>
  <dc:description/>
  <cp:lastModifiedBy>Nikita Brui</cp:lastModifiedBy>
  <cp:revision>72</cp:revision>
  <dcterms:created xsi:type="dcterms:W3CDTF">2024-02-08T18:20:00Z</dcterms:created>
  <dcterms:modified xsi:type="dcterms:W3CDTF">2025-09-10T14:26:00Z</dcterms:modified>
</cp:coreProperties>
</file>