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2F33A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5759A759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2575F2C7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38EF6FEB" w14:textId="77777777" w:rsidR="00BB74C9" w:rsidRPr="00643DA6" w:rsidRDefault="00BB74C9" w:rsidP="00BB74C9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54A569FB" w14:textId="77777777" w:rsidR="00BB74C9" w:rsidRPr="00643DA6" w:rsidRDefault="00BB74C9" w:rsidP="00BB74C9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>Кафедра проектирования информационно-компьютерных систем</w:t>
      </w:r>
    </w:p>
    <w:p w14:paraId="68DF9354" w14:textId="77777777" w:rsidR="00BB74C9" w:rsidRPr="00643DA6" w:rsidRDefault="00BB74C9" w:rsidP="00BB74C9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BB74C9" w:rsidRPr="00643DA6" w14:paraId="2A27F2C9" w14:textId="77777777" w:rsidTr="00A20925">
        <w:tc>
          <w:tcPr>
            <w:tcW w:w="3190" w:type="dxa"/>
            <w:shd w:val="clear" w:color="auto" w:fill="auto"/>
          </w:tcPr>
          <w:p w14:paraId="6423F2DA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52288044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76CDA032" w14:textId="77777777" w:rsidR="00BB74C9" w:rsidRPr="00643DA6" w:rsidRDefault="00BB74C9" w:rsidP="00A20925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498782CB" w14:textId="77777777" w:rsidR="00BB74C9" w:rsidRPr="00643DA6" w:rsidRDefault="00BB74C9" w:rsidP="00A20925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Заведующий кафедрой ПИКС</w:t>
            </w:r>
          </w:p>
          <w:p w14:paraId="6EB17D7C" w14:textId="77777777" w:rsidR="00BB74C9" w:rsidRPr="00643DA6" w:rsidRDefault="00BB74C9" w:rsidP="00A20925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Pr="0071056F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Хорошко</w:t>
            </w:r>
          </w:p>
        </w:tc>
      </w:tr>
      <w:tr w:rsidR="00BB74C9" w:rsidRPr="00643DA6" w14:paraId="1ABE89F9" w14:textId="77777777" w:rsidTr="00A20925">
        <w:tc>
          <w:tcPr>
            <w:tcW w:w="3190" w:type="dxa"/>
            <w:shd w:val="clear" w:color="auto" w:fill="auto"/>
          </w:tcPr>
          <w:p w14:paraId="5999E2DB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FA0E397" w14:textId="77777777" w:rsidR="00BB74C9" w:rsidRPr="00643DA6" w:rsidRDefault="00BB74C9" w:rsidP="00A20925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5A48179B" w14:textId="2CF814A1" w:rsidR="00BB74C9" w:rsidRPr="007D5C8F" w:rsidRDefault="00BB74C9" w:rsidP="00151FDD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«____» сентября </w:t>
            </w:r>
            <w:r>
              <w:rPr>
                <w:iCs/>
                <w:sz w:val="24"/>
                <w:szCs w:val="24"/>
              </w:rPr>
              <w:t>202</w:t>
            </w:r>
            <w:r w:rsidR="00151FDD">
              <w:rPr>
                <w:iCs/>
                <w:sz w:val="24"/>
                <w:szCs w:val="24"/>
              </w:rPr>
              <w:t>5</w:t>
            </w:r>
          </w:p>
        </w:tc>
      </w:tr>
    </w:tbl>
    <w:p w14:paraId="1ABFE82E" w14:textId="77777777" w:rsidR="00BB74C9" w:rsidRPr="00643DA6" w:rsidRDefault="00BB74C9" w:rsidP="00BB74C9">
      <w:pPr>
        <w:spacing w:line="300" w:lineRule="exact"/>
        <w:jc w:val="right"/>
        <w:rPr>
          <w:bCs/>
          <w:sz w:val="16"/>
          <w:szCs w:val="16"/>
        </w:rPr>
      </w:pPr>
    </w:p>
    <w:p w14:paraId="4F3AF491" w14:textId="77777777" w:rsidR="00BB74C9" w:rsidRPr="00643DA6" w:rsidRDefault="00BB74C9" w:rsidP="00BB74C9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23C53FEF" w14:textId="77777777" w:rsidR="00BB74C9" w:rsidRPr="00643DA6" w:rsidRDefault="00BB74C9" w:rsidP="00BB74C9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курсовой работе</w:t>
      </w:r>
    </w:p>
    <w:p w14:paraId="613284D2" w14:textId="544FE3C9" w:rsidR="00BB74C9" w:rsidRPr="00643DA6" w:rsidRDefault="00BB74C9" w:rsidP="00BB74C9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r w:rsidR="00151FDD">
        <w:rPr>
          <w:bCs/>
          <w:i/>
          <w:iCs/>
          <w:sz w:val="24"/>
          <w:szCs w:val="24"/>
          <w:u w:val="single"/>
        </w:rPr>
        <w:t>2</w:t>
      </w:r>
      <w:r w:rsidRPr="009F5CD8">
        <w:rPr>
          <w:bCs/>
          <w:i/>
          <w:iCs/>
          <w:sz w:val="24"/>
          <w:szCs w:val="24"/>
          <w:u w:val="single"/>
        </w:rPr>
        <w:t>13</w:t>
      </w:r>
      <w:r w:rsidRPr="00836B66">
        <w:rPr>
          <w:bCs/>
          <w:i/>
          <w:iCs/>
          <w:sz w:val="24"/>
          <w:szCs w:val="24"/>
          <w:u w:val="single"/>
        </w:rPr>
        <w:t>8</w:t>
      </w:r>
      <w:r w:rsidRPr="00BB74C9">
        <w:rPr>
          <w:bCs/>
          <w:i/>
          <w:iCs/>
          <w:sz w:val="24"/>
          <w:szCs w:val="24"/>
          <w:highlight w:val="yellow"/>
          <w:u w:val="single"/>
        </w:rPr>
        <w:t>01</w:t>
      </w:r>
    </w:p>
    <w:p w14:paraId="6A1E53B0" w14:textId="77777777" w:rsidR="00BB74C9" w:rsidRPr="00643DA6" w:rsidRDefault="00BB74C9" w:rsidP="00BB74C9">
      <w:pPr>
        <w:jc w:val="center"/>
        <w:rPr>
          <w:sz w:val="24"/>
          <w:szCs w:val="24"/>
        </w:rPr>
      </w:pPr>
      <w:r w:rsidRPr="00643DA6">
        <w:rPr>
          <w:sz w:val="24"/>
          <w:szCs w:val="24"/>
        </w:rPr>
        <w:t>Студент</w:t>
      </w:r>
      <w:r>
        <w:rPr>
          <w:sz w:val="24"/>
          <w:szCs w:val="24"/>
        </w:rPr>
        <w:t xml:space="preserve">у </w:t>
      </w:r>
      <w:r w:rsidRPr="00BB74C9">
        <w:rPr>
          <w:i/>
          <w:sz w:val="28"/>
          <w:szCs w:val="24"/>
          <w:highlight w:val="yellow"/>
          <w:u w:val="single"/>
        </w:rPr>
        <w:t>Иванову Ивану Ивановичу</w:t>
      </w:r>
    </w:p>
    <w:p w14:paraId="617220CA" w14:textId="77777777" w:rsidR="00BB74C9" w:rsidRDefault="00BB74C9" w:rsidP="0040133F">
      <w:pPr>
        <w:pStyle w:val="a3"/>
        <w:rPr>
          <w:b w:val="0"/>
          <w:sz w:val="22"/>
          <w:u w:val="none"/>
        </w:rPr>
      </w:pPr>
    </w:p>
    <w:p w14:paraId="26335A0F" w14:textId="03BC5B67" w:rsidR="00BB74C9" w:rsidRPr="00643DA6" w:rsidRDefault="00BB74C9" w:rsidP="00BB74C9">
      <w:pPr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1.</w:t>
      </w:r>
      <w:r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 xml:space="preserve">Тема </w:t>
      </w:r>
      <w:r>
        <w:rPr>
          <w:b/>
          <w:bCs/>
          <w:iCs/>
          <w:sz w:val="24"/>
          <w:szCs w:val="24"/>
        </w:rPr>
        <w:t>курсовой работы</w:t>
      </w:r>
      <w:r w:rsidRPr="00643DA6">
        <w:rPr>
          <w:sz w:val="24"/>
          <w:szCs w:val="24"/>
        </w:rPr>
        <w:t xml:space="preserve">: </w:t>
      </w:r>
      <w:r w:rsidR="00701ACC" w:rsidRPr="00701ACC">
        <w:rPr>
          <w:sz w:val="22"/>
          <w:szCs w:val="22"/>
          <w:highlight w:val="yellow"/>
        </w:rPr>
        <w:t>Программно-аппаратное средство для диагностики автомобиля</w:t>
      </w:r>
      <w:r w:rsidRPr="00BB74C9">
        <w:rPr>
          <w:sz w:val="24"/>
          <w:szCs w:val="24"/>
          <w:highlight w:val="yellow"/>
        </w:rPr>
        <w:t>.</w:t>
      </w:r>
    </w:p>
    <w:p w14:paraId="1B12C66C" w14:textId="647FC160" w:rsidR="00BB74C9" w:rsidRPr="00575986" w:rsidRDefault="00BB74C9" w:rsidP="00BB74C9">
      <w:pPr>
        <w:jc w:val="both"/>
        <w:rPr>
          <w:sz w:val="28"/>
          <w:szCs w:val="28"/>
        </w:rPr>
      </w:pPr>
      <w:r w:rsidRPr="00643DA6">
        <w:rPr>
          <w:b/>
          <w:bCs/>
          <w:iCs/>
          <w:sz w:val="24"/>
          <w:szCs w:val="24"/>
        </w:rPr>
        <w:t>2.С</w:t>
      </w:r>
      <w:r>
        <w:rPr>
          <w:b/>
          <w:bCs/>
          <w:iCs/>
          <w:sz w:val="24"/>
          <w:szCs w:val="24"/>
        </w:rPr>
        <w:t xml:space="preserve">роки сдачи студентом законченной </w:t>
      </w:r>
      <w:r w:rsidRPr="00476C99">
        <w:rPr>
          <w:b/>
          <w:bCs/>
          <w:iCs/>
          <w:sz w:val="24"/>
          <w:szCs w:val="24"/>
        </w:rPr>
        <w:t>курсовой работы</w:t>
      </w:r>
      <w:r w:rsidRPr="00476C99">
        <w:rPr>
          <w:b/>
          <w:bCs/>
          <w:i/>
          <w:iCs/>
          <w:sz w:val="28"/>
          <w:szCs w:val="28"/>
        </w:rPr>
        <w:t>:</w:t>
      </w:r>
      <w:r w:rsidRPr="00476C99">
        <w:rPr>
          <w:sz w:val="24"/>
          <w:szCs w:val="24"/>
        </w:rPr>
        <w:t xml:space="preserve"> 05.12</w:t>
      </w:r>
      <w:r>
        <w:rPr>
          <w:sz w:val="24"/>
          <w:szCs w:val="24"/>
        </w:rPr>
        <w:t>.202</w:t>
      </w:r>
      <w:r w:rsidR="00151FDD">
        <w:rPr>
          <w:sz w:val="24"/>
          <w:szCs w:val="24"/>
        </w:rPr>
        <w:t>5</w:t>
      </w:r>
      <w:r w:rsidRPr="00476C99">
        <w:rPr>
          <w:sz w:val="24"/>
          <w:szCs w:val="24"/>
        </w:rPr>
        <w:t xml:space="preserve"> г.</w:t>
      </w:r>
    </w:p>
    <w:p w14:paraId="3A52CFF6" w14:textId="77777777" w:rsidR="00BB74C9" w:rsidRPr="00643DA6" w:rsidRDefault="00BB74C9" w:rsidP="00BB74C9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3.</w:t>
      </w:r>
      <w:r w:rsidRPr="00643DA6">
        <w:rPr>
          <w:b/>
          <w:bCs/>
          <w:iCs/>
          <w:sz w:val="24"/>
          <w:szCs w:val="24"/>
        </w:rPr>
        <w:t xml:space="preserve">Исходные данные к </w:t>
      </w:r>
      <w:r>
        <w:rPr>
          <w:b/>
          <w:bCs/>
          <w:iCs/>
          <w:sz w:val="24"/>
          <w:szCs w:val="24"/>
        </w:rPr>
        <w:t>курсовой работе</w:t>
      </w:r>
      <w:r w:rsidRPr="00643DA6">
        <w:rPr>
          <w:b/>
          <w:bCs/>
          <w:iCs/>
          <w:sz w:val="24"/>
          <w:szCs w:val="24"/>
        </w:rPr>
        <w:t>:</w:t>
      </w:r>
    </w:p>
    <w:p w14:paraId="457610B7" w14:textId="62756642" w:rsidR="00836B66" w:rsidRDefault="00BB74C9" w:rsidP="00836B66">
      <w:pPr>
        <w:ind w:firstLine="567"/>
        <w:jc w:val="both"/>
        <w:rPr>
          <w:sz w:val="22"/>
          <w:szCs w:val="22"/>
        </w:rPr>
      </w:pPr>
      <w:r w:rsidRPr="00643DA6">
        <w:rPr>
          <w:sz w:val="24"/>
          <w:szCs w:val="24"/>
        </w:rPr>
        <w:t>3.1.</w:t>
      </w:r>
      <w:r>
        <w:rPr>
          <w:sz w:val="24"/>
          <w:szCs w:val="24"/>
        </w:rPr>
        <w:t> </w:t>
      </w:r>
      <w:r w:rsidRPr="00643DA6">
        <w:rPr>
          <w:sz w:val="24"/>
          <w:szCs w:val="24"/>
        </w:rPr>
        <w:t xml:space="preserve">Назначение </w:t>
      </w:r>
      <w:r w:rsidR="00836B66">
        <w:rPr>
          <w:sz w:val="24"/>
          <w:szCs w:val="24"/>
        </w:rPr>
        <w:t>с</w:t>
      </w:r>
      <w:r w:rsidR="00AC7BC2">
        <w:rPr>
          <w:sz w:val="24"/>
          <w:szCs w:val="24"/>
        </w:rPr>
        <w:t>истемы</w:t>
      </w:r>
      <w:r w:rsidR="00836B66">
        <w:rPr>
          <w:sz w:val="24"/>
          <w:szCs w:val="24"/>
        </w:rPr>
        <w:t>:</w:t>
      </w:r>
      <w:r w:rsidRPr="00C24D25">
        <w:rPr>
          <w:sz w:val="24"/>
          <w:szCs w:val="24"/>
        </w:rPr>
        <w:t xml:space="preserve"> </w:t>
      </w:r>
      <w:r w:rsidR="00701ACC" w:rsidRPr="00701ACC">
        <w:rPr>
          <w:sz w:val="22"/>
          <w:szCs w:val="22"/>
          <w:highlight w:val="yellow"/>
        </w:rPr>
        <w:t xml:space="preserve">проверка работоспособности электронных блоков </w:t>
      </w:r>
      <w:proofErr w:type="gramStart"/>
      <w:r w:rsidR="00701ACC" w:rsidRPr="00701ACC">
        <w:rPr>
          <w:sz w:val="22"/>
          <w:szCs w:val="22"/>
          <w:highlight w:val="yellow"/>
        </w:rPr>
        <w:t>управления  автотранспортного</w:t>
      </w:r>
      <w:proofErr w:type="gramEnd"/>
      <w:r w:rsidR="00701ACC" w:rsidRPr="00701ACC">
        <w:rPr>
          <w:sz w:val="22"/>
          <w:szCs w:val="22"/>
          <w:highlight w:val="yellow"/>
        </w:rPr>
        <w:t xml:space="preserve"> средства</w:t>
      </w:r>
      <w:r w:rsidR="00836B66">
        <w:rPr>
          <w:sz w:val="22"/>
          <w:szCs w:val="22"/>
        </w:rPr>
        <w:t>;</w:t>
      </w:r>
    </w:p>
    <w:p w14:paraId="35D0D35F" w14:textId="06BA173F" w:rsidR="00836B66" w:rsidRPr="00836B66" w:rsidRDefault="00836B66" w:rsidP="00836B66">
      <w:pPr>
        <w:ind w:firstLine="567"/>
        <w:jc w:val="both"/>
        <w:rPr>
          <w:sz w:val="24"/>
          <w:szCs w:val="24"/>
        </w:rPr>
      </w:pPr>
      <w:r w:rsidRPr="00836B66">
        <w:rPr>
          <w:sz w:val="24"/>
          <w:szCs w:val="24"/>
        </w:rPr>
        <w:t xml:space="preserve">3.2. Описание системы – </w:t>
      </w:r>
      <w:r w:rsidR="00701ACC" w:rsidRPr="00100D34">
        <w:rPr>
          <w:sz w:val="22"/>
          <w:szCs w:val="22"/>
        </w:rPr>
        <w:t>прог</w:t>
      </w:r>
      <w:r w:rsidR="00701ACC">
        <w:rPr>
          <w:sz w:val="22"/>
          <w:szCs w:val="22"/>
        </w:rPr>
        <w:t xml:space="preserve">раммно-аппаратное средство для удаленной </w:t>
      </w:r>
      <w:r w:rsidR="00701ACC" w:rsidRPr="00701ACC">
        <w:rPr>
          <w:sz w:val="22"/>
          <w:szCs w:val="22"/>
          <w:highlight w:val="yellow"/>
        </w:rPr>
        <w:t>диагностики автомобиля</w:t>
      </w:r>
      <w:r w:rsidRPr="00701ACC">
        <w:rPr>
          <w:sz w:val="24"/>
          <w:szCs w:val="24"/>
          <w:highlight w:val="yellow"/>
        </w:rPr>
        <w:t xml:space="preserve"> с программой для мобильного устройства</w:t>
      </w:r>
      <w:r w:rsidRPr="00836B66">
        <w:rPr>
          <w:sz w:val="24"/>
          <w:szCs w:val="24"/>
        </w:rPr>
        <w:t>;</w:t>
      </w:r>
    </w:p>
    <w:p w14:paraId="127531EF" w14:textId="44DB091C" w:rsidR="00701ACC" w:rsidRPr="00701ACC" w:rsidRDefault="00701ACC" w:rsidP="00701ACC">
      <w:pPr>
        <w:ind w:firstLine="567"/>
        <w:jc w:val="both"/>
        <w:rPr>
          <w:sz w:val="24"/>
          <w:szCs w:val="24"/>
        </w:rPr>
      </w:pPr>
      <w:r w:rsidRPr="00701ACC">
        <w:rPr>
          <w:sz w:val="24"/>
          <w:szCs w:val="24"/>
        </w:rPr>
        <w:t xml:space="preserve">3.3. Требование к функциональности – </w:t>
      </w:r>
      <w:r w:rsidRPr="003574DD">
        <w:rPr>
          <w:sz w:val="24"/>
          <w:szCs w:val="24"/>
          <w:highlight w:val="yellow"/>
        </w:rPr>
        <w:t>вывод информации об ошибках и их стирание, отобра</w:t>
      </w:r>
      <w:r w:rsidR="003574DD" w:rsidRPr="003574DD">
        <w:rPr>
          <w:sz w:val="24"/>
          <w:szCs w:val="24"/>
          <w:highlight w:val="yellow"/>
        </w:rPr>
        <w:t>жение текущих данных, состояний и статусов, возможность управления исполнительными механизмами</w:t>
      </w:r>
      <w:r w:rsidR="003574DD">
        <w:rPr>
          <w:sz w:val="24"/>
          <w:szCs w:val="24"/>
        </w:rPr>
        <w:t>;</w:t>
      </w:r>
    </w:p>
    <w:p w14:paraId="35096130" w14:textId="20F141E7" w:rsidR="00701ACC" w:rsidRPr="00701ACC" w:rsidRDefault="00701ACC" w:rsidP="00701ACC">
      <w:pPr>
        <w:ind w:firstLine="567"/>
        <w:jc w:val="both"/>
        <w:rPr>
          <w:sz w:val="24"/>
          <w:szCs w:val="24"/>
        </w:rPr>
      </w:pPr>
      <w:r w:rsidRPr="00701ACC">
        <w:rPr>
          <w:sz w:val="24"/>
          <w:szCs w:val="24"/>
        </w:rPr>
        <w:t>3.4. Требования к интерфейсу – соответствие принципам инженерного дизайна, наличие элементов управления системой</w:t>
      </w:r>
      <w:r w:rsidR="00494AC2">
        <w:rPr>
          <w:sz w:val="24"/>
          <w:szCs w:val="24"/>
        </w:rPr>
        <w:t>;</w:t>
      </w:r>
    </w:p>
    <w:p w14:paraId="43E22D3A" w14:textId="6279EC12" w:rsidR="00701ACC" w:rsidRPr="00701ACC" w:rsidRDefault="00701ACC" w:rsidP="00701ACC">
      <w:pPr>
        <w:ind w:firstLine="567"/>
        <w:jc w:val="both"/>
        <w:rPr>
          <w:sz w:val="24"/>
          <w:szCs w:val="24"/>
        </w:rPr>
      </w:pPr>
      <w:r w:rsidRPr="00701ACC">
        <w:rPr>
          <w:sz w:val="24"/>
          <w:szCs w:val="24"/>
        </w:rPr>
        <w:t xml:space="preserve">3.5. Требования к языкам программного обеспечения – </w:t>
      </w:r>
      <w:r w:rsidR="00465A62">
        <w:rPr>
          <w:sz w:val="24"/>
          <w:szCs w:val="24"/>
        </w:rPr>
        <w:t xml:space="preserve">русский, </w:t>
      </w:r>
      <w:r w:rsidRPr="00701ACC">
        <w:rPr>
          <w:sz w:val="24"/>
          <w:szCs w:val="24"/>
        </w:rPr>
        <w:t>английский.</w:t>
      </w:r>
    </w:p>
    <w:p w14:paraId="56EDEC26" w14:textId="77777777" w:rsidR="00701ACC" w:rsidRPr="00701ACC" w:rsidRDefault="00701ACC" w:rsidP="00701ACC">
      <w:pPr>
        <w:ind w:firstLine="567"/>
        <w:jc w:val="both"/>
        <w:rPr>
          <w:sz w:val="24"/>
          <w:szCs w:val="24"/>
        </w:rPr>
      </w:pPr>
      <w:r w:rsidRPr="00701ACC">
        <w:rPr>
          <w:sz w:val="24"/>
          <w:szCs w:val="24"/>
        </w:rPr>
        <w:t>3.6. Требования к программному окружению – C/Assembler, все подключаемые библиотеки должны иметь необязывающую (некоммерческую) лицензию, в том числе при использовании в открытом (учебном) программном обеспечении.</w:t>
      </w:r>
    </w:p>
    <w:p w14:paraId="00896518" w14:textId="28657891" w:rsidR="00701ACC" w:rsidRPr="00701ACC" w:rsidRDefault="00701ACC" w:rsidP="00701ACC">
      <w:pPr>
        <w:ind w:firstLine="567"/>
        <w:jc w:val="both"/>
        <w:rPr>
          <w:sz w:val="24"/>
          <w:szCs w:val="24"/>
        </w:rPr>
      </w:pPr>
      <w:r w:rsidRPr="00701ACC">
        <w:rPr>
          <w:sz w:val="24"/>
          <w:szCs w:val="24"/>
        </w:rPr>
        <w:t>3.7. Проектирование системы выполнить в соответствии со следующими документами: а) СТП БГУИР 01-20</w:t>
      </w:r>
      <w:r w:rsidR="00465A62">
        <w:rPr>
          <w:sz w:val="24"/>
          <w:szCs w:val="24"/>
        </w:rPr>
        <w:t>24</w:t>
      </w:r>
      <w:r w:rsidRPr="00701ACC">
        <w:rPr>
          <w:sz w:val="24"/>
          <w:szCs w:val="24"/>
        </w:rPr>
        <w:t xml:space="preserve"> Дипломные проекты (работы). Общие требования; б) ISO/IEC 25010:2011 Разработка систем и программного обеспечения. Требования к качеству и оценка систем и программного продукта (</w:t>
      </w:r>
      <w:proofErr w:type="spellStart"/>
      <w:r w:rsidRPr="00701ACC">
        <w:rPr>
          <w:sz w:val="24"/>
          <w:szCs w:val="24"/>
        </w:rPr>
        <w:t>SQuaRE</w:t>
      </w:r>
      <w:proofErr w:type="spellEnd"/>
      <w:r w:rsidRPr="00701ACC">
        <w:rPr>
          <w:sz w:val="24"/>
          <w:szCs w:val="24"/>
        </w:rPr>
        <w:t>). Модели качества системы и программного продукта; в) ISO/IEC 14764:2006 Разработка программного обеспечения. Процессы жизненного цикла программного обеспечения. Сопровождение; г) ISO/IEC 9126-1:2001 Разработка программного обеспечения. Качество изделия; д) ГОСТ Р ИСО/МЭК 15910-2002 Процесс создания документации пользователя программного средства»; е) ГОСТ 19.701-90 ЕСПД. Схемы алгоритмов, программ, данных и систем. Обозначения условные и правила выполнения.</w:t>
      </w:r>
    </w:p>
    <w:p w14:paraId="7260C643" w14:textId="77777777" w:rsidR="00BB74C9" w:rsidRDefault="00BB74C9" w:rsidP="0040133F">
      <w:pPr>
        <w:pStyle w:val="a3"/>
        <w:rPr>
          <w:b w:val="0"/>
          <w:sz w:val="22"/>
          <w:u w:val="none"/>
        </w:rPr>
      </w:pPr>
    </w:p>
    <w:p w14:paraId="50C21FA4" w14:textId="23CFC925" w:rsidR="00152F05" w:rsidRPr="00E13FCE" w:rsidRDefault="008B6882" w:rsidP="00AC7BC2">
      <w:pPr>
        <w:jc w:val="both"/>
        <w:rPr>
          <w:b/>
          <w:sz w:val="24"/>
          <w:szCs w:val="24"/>
        </w:rPr>
      </w:pPr>
      <w:bookmarkStart w:id="0" w:name="_gjdgxs" w:colFirst="0" w:colLast="0"/>
      <w:bookmarkEnd w:id="0"/>
      <w:r w:rsidRPr="00E13FCE">
        <w:rPr>
          <w:b/>
          <w:sz w:val="24"/>
          <w:szCs w:val="24"/>
        </w:rPr>
        <w:t>4. Содержание расчетно-пояснительной записки (перечень подлежащих разработке вопросов)</w:t>
      </w:r>
    </w:p>
    <w:p w14:paraId="5FF5E580" w14:textId="77777777" w:rsidR="00C076E1" w:rsidRPr="00E13FCE" w:rsidRDefault="00C076E1" w:rsidP="00C076E1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Титульный лист. Реферат. Задание. Содержание. Перечень условных обозначений, символов и терминов. Введение.</w:t>
      </w:r>
    </w:p>
    <w:p w14:paraId="4ED67190" w14:textId="404DFEA2" w:rsidR="00465A62" w:rsidRPr="00465A62" w:rsidRDefault="00465A62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4.1. Анализ исходных данных и постановка задач для курсовой работы. 4.1.1. Анализ исходных данных к курсовой работе. 4.1.2. Обзор существующих программных средств по теме курсовой работы. 4.1.3. Обоснование и описание выбора языка программирования, средств разработки, используемых технологий и сторонних библиотек. 4.1.4. Постановка задач на курсовую работу.</w:t>
      </w:r>
    </w:p>
    <w:p w14:paraId="13CF83FF" w14:textId="77777777" w:rsidR="00465A62" w:rsidRPr="00465A62" w:rsidRDefault="00465A62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4.2. Проектирование, разработка и тестирование программно-аппаратного средства. 4.2.1. Выбор и обоснование элементной базы, конструктивных элементов, унифицированных деталей и узлов. 4.2.2. Проектирование архитектуры и описание состояний программно-</w:t>
      </w:r>
      <w:r w:rsidRPr="00465A62">
        <w:rPr>
          <w:sz w:val="24"/>
          <w:szCs w:val="24"/>
        </w:rPr>
        <w:lastRenderedPageBreak/>
        <w:t>аппаратного средства. 4.2.3. Формализация предметной области программно-аппаратного средства. 4.2.4. Проектирование и реализация способа хранения данных программно-аппаратного средства.  4.2.5. Проектирование и разработка интерфейса. 4.2.6. Описание принципа работы проектируемого программно-аппаратного средства. 4.2.7. Описание и реализация используемых в программно-аппаратном средстве алгоритмов. 4.2.8. Конструкторско-технологическое проектирование печатной платы. 4.2.9. Тестирование программно-аппаратного средства.</w:t>
      </w:r>
    </w:p>
    <w:p w14:paraId="1B078995" w14:textId="0C351C59" w:rsidR="00465A62" w:rsidRPr="00465A62" w:rsidRDefault="00465A62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4.3. Оценка количественных показателей функционирования программно-аппаратного средства. 4.3.1. Оценка временных показателей программно-аппаратного средства.</w:t>
      </w:r>
    </w:p>
    <w:p w14:paraId="0B35D899" w14:textId="77777777" w:rsidR="00465A62" w:rsidRPr="00465A62" w:rsidRDefault="00465A62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4.4. Эксплуатация программно-аппаратного средства. 4.4.1. Ввод в эксплуатацию и обоснование минимальных технических требований к оборудованию. 4.4.2. Руководство по эксплуатации программно-аппаратным средством.</w:t>
      </w:r>
    </w:p>
    <w:p w14:paraId="0FF96757" w14:textId="77777777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Заключение. Список использованных источников.</w:t>
      </w:r>
    </w:p>
    <w:p w14:paraId="6DFE2FA6" w14:textId="11A3AD6F" w:rsidR="007F1974" w:rsidRPr="00E13FCE" w:rsidRDefault="007F1974" w:rsidP="007F1974">
      <w:pPr>
        <w:ind w:firstLine="567"/>
        <w:jc w:val="both"/>
        <w:rPr>
          <w:sz w:val="24"/>
          <w:szCs w:val="24"/>
        </w:rPr>
      </w:pPr>
      <w:r w:rsidRPr="00E13FCE">
        <w:rPr>
          <w:sz w:val="24"/>
          <w:szCs w:val="24"/>
        </w:rPr>
        <w:t>Приложения: отчет о проверке на заимствования в системе «Антиплагиат»; техническое зад</w:t>
      </w:r>
      <w:r w:rsidR="00465A62">
        <w:rPr>
          <w:sz w:val="24"/>
          <w:szCs w:val="24"/>
        </w:rPr>
        <w:t xml:space="preserve">ание на разработку программно-аппаратного </w:t>
      </w:r>
      <w:r w:rsidRPr="00E13FCE">
        <w:rPr>
          <w:sz w:val="24"/>
          <w:szCs w:val="24"/>
        </w:rPr>
        <w:t xml:space="preserve">средства; листинги программного кода; графический материал, поясняющий разработанное программное средство; другие документы при необходимости, ведомость </w:t>
      </w:r>
      <w:r w:rsidR="00E13FCE">
        <w:rPr>
          <w:sz w:val="24"/>
          <w:szCs w:val="24"/>
        </w:rPr>
        <w:t>курс</w:t>
      </w:r>
      <w:r w:rsidR="007B7EB0">
        <w:rPr>
          <w:sz w:val="24"/>
          <w:szCs w:val="24"/>
        </w:rPr>
        <w:t>о</w:t>
      </w:r>
      <w:r w:rsidR="00E13FCE">
        <w:rPr>
          <w:sz w:val="24"/>
          <w:szCs w:val="24"/>
        </w:rPr>
        <w:t>вой</w:t>
      </w:r>
      <w:r w:rsidRPr="00E13FCE">
        <w:rPr>
          <w:sz w:val="24"/>
          <w:szCs w:val="24"/>
        </w:rPr>
        <w:t xml:space="preserve"> работы. </w:t>
      </w:r>
    </w:p>
    <w:p w14:paraId="792F5996" w14:textId="77777777" w:rsidR="00E13FCE" w:rsidRPr="00465A62" w:rsidRDefault="00E13FCE">
      <w:pPr>
        <w:tabs>
          <w:tab w:val="center" w:pos="7938"/>
        </w:tabs>
        <w:jc w:val="both"/>
        <w:rPr>
          <w:sz w:val="24"/>
          <w:szCs w:val="24"/>
        </w:rPr>
      </w:pPr>
    </w:p>
    <w:p w14:paraId="0367B8B6" w14:textId="77777777" w:rsidR="00152F05" w:rsidRDefault="008B6882">
      <w:pPr>
        <w:tabs>
          <w:tab w:val="center" w:pos="7938"/>
        </w:tabs>
        <w:jc w:val="both"/>
        <w:rPr>
          <w:sz w:val="24"/>
          <w:szCs w:val="24"/>
        </w:rPr>
      </w:pPr>
      <w:r w:rsidRPr="00E13FCE">
        <w:rPr>
          <w:b/>
          <w:sz w:val="24"/>
          <w:szCs w:val="24"/>
        </w:rPr>
        <w:t xml:space="preserve">5. Перечень графического материала </w:t>
      </w:r>
      <w:r w:rsidRPr="00E13FCE">
        <w:rPr>
          <w:sz w:val="24"/>
          <w:szCs w:val="24"/>
        </w:rPr>
        <w:t>(с точным указанием обязательн</w:t>
      </w:r>
      <w:bookmarkStart w:id="1" w:name="_GoBack"/>
      <w:bookmarkEnd w:id="1"/>
      <w:r w:rsidRPr="00E13FCE">
        <w:rPr>
          <w:sz w:val="24"/>
          <w:szCs w:val="24"/>
        </w:rPr>
        <w:t>ых чертежей)</w:t>
      </w:r>
    </w:p>
    <w:p w14:paraId="47D24A1B" w14:textId="3E6939BA" w:rsidR="00465A62" w:rsidRPr="00465A62" w:rsidRDefault="00465A62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5.1. Схема электрическая структурная (1 лист формата А</w:t>
      </w:r>
      <w:r>
        <w:rPr>
          <w:sz w:val="24"/>
          <w:szCs w:val="24"/>
        </w:rPr>
        <w:t>2</w:t>
      </w:r>
      <w:r w:rsidRPr="00465A62">
        <w:rPr>
          <w:sz w:val="24"/>
          <w:szCs w:val="24"/>
        </w:rPr>
        <w:t>).</w:t>
      </w:r>
    </w:p>
    <w:p w14:paraId="6971D7C1" w14:textId="38954066" w:rsidR="00465A62" w:rsidRDefault="00465A62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5.2. Схема электрическая принципиальная (1 лист формата А</w:t>
      </w:r>
      <w:r>
        <w:rPr>
          <w:sz w:val="24"/>
          <w:szCs w:val="24"/>
        </w:rPr>
        <w:t>2</w:t>
      </w:r>
      <w:r w:rsidRPr="00465A62">
        <w:rPr>
          <w:sz w:val="24"/>
          <w:szCs w:val="24"/>
        </w:rPr>
        <w:t>).</w:t>
      </w:r>
    </w:p>
    <w:p w14:paraId="4F6F012C" w14:textId="2353718D" w:rsidR="00465A62" w:rsidRDefault="00465A62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5.3. Схема алгоритма работы (1 лист формата А1).</w:t>
      </w:r>
    </w:p>
    <w:p w14:paraId="144B0EAB" w14:textId="4958EF12" w:rsidR="00374BE4" w:rsidRDefault="00374BE4" w:rsidP="00465A62">
      <w:pPr>
        <w:ind w:firstLine="567"/>
        <w:jc w:val="both"/>
        <w:rPr>
          <w:sz w:val="24"/>
          <w:szCs w:val="24"/>
        </w:rPr>
      </w:pPr>
      <w:r w:rsidRPr="00465A62">
        <w:rPr>
          <w:sz w:val="24"/>
          <w:szCs w:val="24"/>
        </w:rPr>
        <w:t>5.</w:t>
      </w:r>
      <w:r>
        <w:rPr>
          <w:sz w:val="24"/>
          <w:szCs w:val="24"/>
        </w:rPr>
        <w:t xml:space="preserve">4. Плата печатная </w:t>
      </w:r>
      <w:r w:rsidRPr="00465A62">
        <w:rPr>
          <w:sz w:val="24"/>
          <w:szCs w:val="24"/>
        </w:rPr>
        <w:t>(1 лист формата А</w:t>
      </w:r>
      <w:r>
        <w:rPr>
          <w:sz w:val="24"/>
          <w:szCs w:val="24"/>
        </w:rPr>
        <w:t>2</w:t>
      </w:r>
      <w:r w:rsidRPr="00465A62">
        <w:rPr>
          <w:sz w:val="24"/>
          <w:szCs w:val="24"/>
        </w:rPr>
        <w:t>).</w:t>
      </w:r>
    </w:p>
    <w:p w14:paraId="17F7019B" w14:textId="12E8E46F" w:rsidR="00374BE4" w:rsidRDefault="00374BE4" w:rsidP="00465A62">
      <w:pPr>
        <w:ind w:firstLine="567"/>
        <w:jc w:val="both"/>
        <w:rPr>
          <w:sz w:val="24"/>
          <w:szCs w:val="24"/>
        </w:rPr>
      </w:pPr>
      <w:r w:rsidRPr="00374BE4">
        <w:rPr>
          <w:sz w:val="24"/>
          <w:szCs w:val="24"/>
          <w:highlight w:val="yellow"/>
        </w:rPr>
        <w:t>5.5. UML диаграмма вариантов использования (1 лист формата А</w:t>
      </w:r>
      <w:r>
        <w:rPr>
          <w:sz w:val="24"/>
          <w:szCs w:val="24"/>
          <w:highlight w:val="yellow"/>
        </w:rPr>
        <w:t>2</w:t>
      </w:r>
      <w:r w:rsidRPr="00374BE4">
        <w:rPr>
          <w:sz w:val="24"/>
          <w:szCs w:val="24"/>
          <w:highlight w:val="yellow"/>
        </w:rPr>
        <w:t>, плакат)</w:t>
      </w:r>
    </w:p>
    <w:p w14:paraId="469BCC00" w14:textId="004DB2AC" w:rsidR="00374BE4" w:rsidRPr="00E13FCE" w:rsidRDefault="00374BE4" w:rsidP="00374BE4">
      <w:pPr>
        <w:ind w:firstLine="566"/>
        <w:jc w:val="both"/>
        <w:rPr>
          <w:sz w:val="24"/>
          <w:szCs w:val="24"/>
        </w:rPr>
      </w:pPr>
      <w:r w:rsidRPr="00374BE4">
        <w:rPr>
          <w:sz w:val="24"/>
          <w:szCs w:val="24"/>
          <w:highlight w:val="yellow"/>
        </w:rPr>
        <w:t>5.6. Пользовательский интерфейс (1 лист формата А1, плакат).</w:t>
      </w:r>
    </w:p>
    <w:p w14:paraId="29918B01" w14:textId="77777777" w:rsidR="00374BE4" w:rsidRPr="00465A62" w:rsidRDefault="00374BE4" w:rsidP="00465A62">
      <w:pPr>
        <w:ind w:firstLine="567"/>
        <w:jc w:val="both"/>
        <w:rPr>
          <w:sz w:val="24"/>
          <w:szCs w:val="24"/>
        </w:rPr>
      </w:pPr>
    </w:p>
    <w:p w14:paraId="72532214" w14:textId="08098A25" w:rsidR="00E13FCE" w:rsidRPr="005776EB" w:rsidRDefault="00E13FCE" w:rsidP="00E13FCE">
      <w:pPr>
        <w:spacing w:line="300" w:lineRule="exact"/>
        <w:jc w:val="both"/>
        <w:rPr>
          <w:sz w:val="24"/>
          <w:szCs w:val="24"/>
        </w:rPr>
      </w:pPr>
      <w:r w:rsidRPr="00E13FCE">
        <w:rPr>
          <w:b/>
          <w:sz w:val="24"/>
          <w:szCs w:val="24"/>
        </w:rPr>
        <w:t>6. Консультанты</w:t>
      </w:r>
      <w:r w:rsidRPr="00643DA6">
        <w:rPr>
          <w:sz w:val="24"/>
          <w:szCs w:val="24"/>
        </w:rPr>
        <w:t xml:space="preserve">: </w:t>
      </w:r>
      <w:r>
        <w:rPr>
          <w:sz w:val="24"/>
          <w:szCs w:val="24"/>
        </w:rPr>
        <w:t>старший преподаватель БЕРЕСНЕВИЧ Андрей Игоревич</w:t>
      </w:r>
      <w:r w:rsidRPr="00643DA6">
        <w:rPr>
          <w:sz w:val="24"/>
          <w:szCs w:val="24"/>
        </w:rPr>
        <w:t xml:space="preserve"> (ауд. </w:t>
      </w:r>
      <w:r>
        <w:rPr>
          <w:sz w:val="24"/>
          <w:szCs w:val="24"/>
        </w:rPr>
        <w:t>37-1</w:t>
      </w:r>
      <w:r w:rsidRPr="00643DA6">
        <w:rPr>
          <w:sz w:val="24"/>
          <w:szCs w:val="24"/>
        </w:rPr>
        <w:t xml:space="preserve"> корп.)</w:t>
      </w:r>
      <w:r w:rsidRPr="005776E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ассистент КУЗМИН Игорь Андреевич </w:t>
      </w:r>
      <w:r w:rsidRPr="00643DA6">
        <w:rPr>
          <w:sz w:val="24"/>
          <w:szCs w:val="24"/>
        </w:rPr>
        <w:t>(ауд. 4</w:t>
      </w:r>
      <w:r>
        <w:rPr>
          <w:sz w:val="24"/>
          <w:szCs w:val="24"/>
        </w:rPr>
        <w:t>15</w:t>
      </w:r>
      <w:r w:rsidRPr="00643DA6">
        <w:rPr>
          <w:sz w:val="24"/>
          <w:szCs w:val="24"/>
        </w:rPr>
        <w:t>-1</w:t>
      </w:r>
      <w:r>
        <w:rPr>
          <w:sz w:val="24"/>
          <w:szCs w:val="24"/>
        </w:rPr>
        <w:t xml:space="preserve"> корп.).</w:t>
      </w:r>
    </w:p>
    <w:p w14:paraId="28AAA098" w14:textId="77777777" w:rsidR="00E13FCE" w:rsidRPr="00E13FCE" w:rsidRDefault="00E13FCE" w:rsidP="00E13FCE">
      <w:pPr>
        <w:tabs>
          <w:tab w:val="center" w:pos="7938"/>
        </w:tabs>
        <w:ind w:firstLine="567"/>
        <w:jc w:val="both"/>
        <w:rPr>
          <w:sz w:val="24"/>
          <w:szCs w:val="24"/>
        </w:rPr>
      </w:pPr>
    </w:p>
    <w:p w14:paraId="2C879138" w14:textId="30E36824" w:rsidR="00E13FCE" w:rsidRDefault="00E13FCE" w:rsidP="00E13FCE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7.</w:t>
      </w:r>
      <w:r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Дата выдачи задания</w:t>
      </w:r>
      <w:r w:rsidRPr="00320BEA">
        <w:rPr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 w:rsidRPr="0069231C">
        <w:rPr>
          <w:sz w:val="24"/>
          <w:szCs w:val="24"/>
        </w:rPr>
        <w:t>0</w:t>
      </w:r>
      <w:r w:rsidR="00151FDD">
        <w:rPr>
          <w:sz w:val="24"/>
          <w:szCs w:val="24"/>
        </w:rPr>
        <w:t>5</w:t>
      </w:r>
      <w:r w:rsidRPr="0069231C">
        <w:rPr>
          <w:sz w:val="24"/>
          <w:szCs w:val="24"/>
        </w:rPr>
        <w:t>.0</w:t>
      </w:r>
      <w:r>
        <w:rPr>
          <w:sz w:val="24"/>
          <w:szCs w:val="24"/>
        </w:rPr>
        <w:t>9.202</w:t>
      </w:r>
      <w:r w:rsidR="00151FDD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14:paraId="76997BCD" w14:textId="77777777" w:rsidR="00E13FCE" w:rsidRPr="00643DA6" w:rsidRDefault="00E13FCE" w:rsidP="00E13FCE">
      <w:pPr>
        <w:spacing w:line="300" w:lineRule="exact"/>
        <w:jc w:val="both"/>
        <w:rPr>
          <w:sz w:val="24"/>
          <w:szCs w:val="24"/>
        </w:rPr>
      </w:pPr>
    </w:p>
    <w:p w14:paraId="67DAC9EA" w14:textId="77777777" w:rsidR="00E13FCE" w:rsidRPr="00643DA6" w:rsidRDefault="00E13FCE" w:rsidP="00E13FCE">
      <w:pPr>
        <w:spacing w:line="300" w:lineRule="exact"/>
        <w:jc w:val="both"/>
        <w:rPr>
          <w:sz w:val="24"/>
          <w:szCs w:val="24"/>
        </w:rPr>
      </w:pPr>
      <w:r w:rsidRPr="00643DA6">
        <w:rPr>
          <w:b/>
          <w:bCs/>
          <w:iCs/>
          <w:sz w:val="24"/>
          <w:szCs w:val="24"/>
        </w:rPr>
        <w:t>8.</w:t>
      </w:r>
      <w:r>
        <w:rPr>
          <w:b/>
          <w:bCs/>
          <w:iCs/>
          <w:sz w:val="24"/>
          <w:szCs w:val="24"/>
        </w:rPr>
        <w:t> </w:t>
      </w:r>
      <w:r w:rsidRPr="00643DA6">
        <w:rPr>
          <w:b/>
          <w:bCs/>
          <w:iCs/>
          <w:sz w:val="24"/>
          <w:szCs w:val="24"/>
        </w:rPr>
        <w:t>Календарный график работы над проектом на весь период</w:t>
      </w:r>
      <w:r>
        <w:rPr>
          <w:b/>
          <w:bCs/>
          <w:iCs/>
          <w:sz w:val="24"/>
          <w:szCs w:val="24"/>
        </w:rPr>
        <w:t xml:space="preserve"> </w:t>
      </w:r>
      <w:r w:rsidRPr="00643DA6">
        <w:rPr>
          <w:b/>
          <w:bCs/>
          <w:iCs/>
          <w:sz w:val="24"/>
          <w:szCs w:val="24"/>
        </w:rPr>
        <w:t xml:space="preserve">проектирования </w:t>
      </w:r>
      <w:r w:rsidRPr="00643DA6">
        <w:rPr>
          <w:sz w:val="24"/>
          <w:szCs w:val="24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4781"/>
        <w:gridCol w:w="2141"/>
        <w:gridCol w:w="2167"/>
      </w:tblGrid>
      <w:tr w:rsidR="00E13FCE" w:rsidRPr="00476C99" w14:paraId="7F54290E" w14:textId="77777777" w:rsidTr="00A20925">
        <w:tc>
          <w:tcPr>
            <w:tcW w:w="348" w:type="pct"/>
            <w:vAlign w:val="center"/>
          </w:tcPr>
          <w:p w14:paraId="4F80F52B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№ п/п</w:t>
            </w:r>
          </w:p>
        </w:tc>
        <w:tc>
          <w:tcPr>
            <w:tcW w:w="2447" w:type="pct"/>
            <w:vAlign w:val="center"/>
          </w:tcPr>
          <w:p w14:paraId="214A4053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Наименование этапов курсовой работы</w:t>
            </w:r>
          </w:p>
        </w:tc>
        <w:tc>
          <w:tcPr>
            <w:tcW w:w="1096" w:type="pct"/>
            <w:vAlign w:val="center"/>
          </w:tcPr>
          <w:p w14:paraId="3892717E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Срок выполнения этапов курсовой работы</w:t>
            </w:r>
          </w:p>
        </w:tc>
        <w:tc>
          <w:tcPr>
            <w:tcW w:w="1109" w:type="pct"/>
            <w:vAlign w:val="center"/>
          </w:tcPr>
          <w:p w14:paraId="6518B13C" w14:textId="77777777" w:rsidR="00E13FCE" w:rsidRPr="00476C99" w:rsidRDefault="00E13FCE" w:rsidP="00A20925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Примечание </w:t>
            </w:r>
          </w:p>
        </w:tc>
      </w:tr>
      <w:tr w:rsidR="00151FDD" w:rsidRPr="00476C99" w14:paraId="05D14F98" w14:textId="77777777" w:rsidTr="00A20925">
        <w:trPr>
          <w:trHeight w:val="336"/>
        </w:trPr>
        <w:tc>
          <w:tcPr>
            <w:tcW w:w="348" w:type="pct"/>
            <w:vAlign w:val="center"/>
          </w:tcPr>
          <w:p w14:paraId="5AB7EB41" w14:textId="77777777" w:rsidR="00151FDD" w:rsidRPr="00476C99" w:rsidRDefault="00151FDD" w:rsidP="00151FDD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1.</w:t>
            </w:r>
          </w:p>
        </w:tc>
        <w:tc>
          <w:tcPr>
            <w:tcW w:w="2447" w:type="pct"/>
            <w:vAlign w:val="center"/>
          </w:tcPr>
          <w:p w14:paraId="5CC90F7A" w14:textId="77777777" w:rsidR="00151FDD" w:rsidRPr="00476C99" w:rsidRDefault="00151FDD" w:rsidP="00151FDD">
            <w:pPr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1-я </w:t>
            </w:r>
            <w:proofErr w:type="spellStart"/>
            <w:r w:rsidRPr="00476C99">
              <w:rPr>
                <w:sz w:val="24"/>
                <w:szCs w:val="24"/>
              </w:rPr>
              <w:t>опроцентовка</w:t>
            </w:r>
            <w:proofErr w:type="spellEnd"/>
            <w:r w:rsidRPr="00476C99">
              <w:rPr>
                <w:sz w:val="24"/>
                <w:szCs w:val="24"/>
              </w:rPr>
              <w:t xml:space="preserve"> (</w:t>
            </w:r>
            <w:r w:rsidRPr="00476C99">
              <w:rPr>
                <w:color w:val="000000"/>
                <w:sz w:val="24"/>
                <w:szCs w:val="24"/>
              </w:rPr>
              <w:t>4.1, 4.2, 5.1, 5.2</w:t>
            </w:r>
            <w:r w:rsidRPr="00476C99">
              <w:rPr>
                <w:sz w:val="24"/>
                <w:szCs w:val="24"/>
              </w:rPr>
              <w:t>)</w:t>
            </w:r>
          </w:p>
        </w:tc>
        <w:tc>
          <w:tcPr>
            <w:tcW w:w="1096" w:type="pct"/>
            <w:vAlign w:val="center"/>
          </w:tcPr>
          <w:p w14:paraId="2863A69F" w14:textId="5985E269" w:rsidR="00151FDD" w:rsidRPr="00476C99" w:rsidRDefault="00151FDD" w:rsidP="00151FDD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476C99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3</w:t>
            </w:r>
            <w:r w:rsidRPr="00476C99">
              <w:rPr>
                <w:sz w:val="24"/>
                <w:szCs w:val="24"/>
              </w:rPr>
              <w:t>.10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109" w:type="pct"/>
            <w:vAlign w:val="center"/>
          </w:tcPr>
          <w:p w14:paraId="11FBD970" w14:textId="77777777" w:rsidR="00151FDD" w:rsidRPr="00476C99" w:rsidRDefault="00151FDD" w:rsidP="00151FDD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30%</w:t>
            </w:r>
          </w:p>
        </w:tc>
      </w:tr>
      <w:tr w:rsidR="00151FDD" w:rsidRPr="00476C99" w14:paraId="5BE773DA" w14:textId="77777777" w:rsidTr="00A20925">
        <w:trPr>
          <w:trHeight w:val="336"/>
        </w:trPr>
        <w:tc>
          <w:tcPr>
            <w:tcW w:w="348" w:type="pct"/>
            <w:vAlign w:val="center"/>
          </w:tcPr>
          <w:p w14:paraId="49E72CA5" w14:textId="77777777" w:rsidR="00151FDD" w:rsidRPr="00476C99" w:rsidRDefault="00151FDD" w:rsidP="00151FDD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2.</w:t>
            </w:r>
          </w:p>
        </w:tc>
        <w:tc>
          <w:tcPr>
            <w:tcW w:w="2447" w:type="pct"/>
            <w:vAlign w:val="center"/>
          </w:tcPr>
          <w:p w14:paraId="44A89926" w14:textId="77777777" w:rsidR="00151FDD" w:rsidRPr="00476C99" w:rsidRDefault="00151FDD" w:rsidP="00151FDD">
            <w:pPr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2-я </w:t>
            </w:r>
            <w:proofErr w:type="spellStart"/>
            <w:r w:rsidRPr="00476C99">
              <w:rPr>
                <w:sz w:val="24"/>
                <w:szCs w:val="24"/>
              </w:rPr>
              <w:t>опроцентовка</w:t>
            </w:r>
            <w:proofErr w:type="spellEnd"/>
            <w:r w:rsidRPr="00476C99">
              <w:rPr>
                <w:sz w:val="24"/>
                <w:szCs w:val="24"/>
              </w:rPr>
              <w:t xml:space="preserve"> (</w:t>
            </w:r>
            <w:r w:rsidRPr="00476C99">
              <w:rPr>
                <w:color w:val="000000"/>
                <w:sz w:val="24"/>
                <w:szCs w:val="24"/>
              </w:rPr>
              <w:t xml:space="preserve">4.3, 4.4, 5.3, </w:t>
            </w:r>
            <w:r w:rsidRPr="00151FDD">
              <w:rPr>
                <w:color w:val="000000"/>
                <w:sz w:val="24"/>
                <w:szCs w:val="24"/>
                <w:highlight w:val="yellow"/>
              </w:rPr>
              <w:t>5.4</w:t>
            </w:r>
            <w:r w:rsidRPr="00476C99">
              <w:rPr>
                <w:sz w:val="24"/>
                <w:szCs w:val="24"/>
              </w:rPr>
              <w:t>)</w:t>
            </w:r>
          </w:p>
        </w:tc>
        <w:tc>
          <w:tcPr>
            <w:tcW w:w="1096" w:type="pct"/>
            <w:vAlign w:val="center"/>
          </w:tcPr>
          <w:p w14:paraId="13080D2A" w14:textId="71D391EA" w:rsidR="00151FDD" w:rsidRPr="00476C99" w:rsidRDefault="00151FDD" w:rsidP="00151FDD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476C99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5</w:t>
            </w:r>
            <w:r w:rsidRPr="00476C99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109" w:type="pct"/>
            <w:vAlign w:val="center"/>
          </w:tcPr>
          <w:p w14:paraId="36EDCD3D" w14:textId="77777777" w:rsidR="00151FDD" w:rsidRPr="00476C99" w:rsidRDefault="00151FDD" w:rsidP="00151FDD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60%</w:t>
            </w:r>
          </w:p>
        </w:tc>
      </w:tr>
      <w:tr w:rsidR="00151FDD" w:rsidRPr="00476C99" w14:paraId="6F4225EF" w14:textId="77777777" w:rsidTr="00A20925">
        <w:trPr>
          <w:trHeight w:val="336"/>
        </w:trPr>
        <w:tc>
          <w:tcPr>
            <w:tcW w:w="348" w:type="pct"/>
            <w:vAlign w:val="center"/>
          </w:tcPr>
          <w:p w14:paraId="5954521A" w14:textId="77777777" w:rsidR="00151FDD" w:rsidRPr="00476C99" w:rsidRDefault="00151FDD" w:rsidP="00151FDD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3.</w:t>
            </w:r>
          </w:p>
        </w:tc>
        <w:tc>
          <w:tcPr>
            <w:tcW w:w="2447" w:type="pct"/>
            <w:vAlign w:val="center"/>
          </w:tcPr>
          <w:p w14:paraId="12DE9C78" w14:textId="0163FB75" w:rsidR="00151FDD" w:rsidRPr="00476C99" w:rsidRDefault="00151FDD" w:rsidP="00151FDD">
            <w:pPr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 xml:space="preserve">3-я </w:t>
            </w:r>
            <w:proofErr w:type="spellStart"/>
            <w:r w:rsidRPr="00476C99">
              <w:rPr>
                <w:sz w:val="24"/>
                <w:szCs w:val="24"/>
              </w:rPr>
              <w:t>опроцентовка</w:t>
            </w:r>
            <w:proofErr w:type="spellEnd"/>
            <w:r w:rsidRPr="00476C99">
              <w:rPr>
                <w:sz w:val="24"/>
                <w:szCs w:val="24"/>
              </w:rPr>
              <w:t xml:space="preserve"> (введение, </w:t>
            </w:r>
            <w:r w:rsidRPr="00151FDD">
              <w:rPr>
                <w:color w:val="000000"/>
                <w:sz w:val="24"/>
                <w:szCs w:val="24"/>
                <w:highlight w:val="yellow"/>
              </w:rPr>
              <w:t>5.5</w:t>
            </w:r>
            <w:r w:rsidRPr="00476C99">
              <w:rPr>
                <w:sz w:val="24"/>
                <w:szCs w:val="24"/>
              </w:rPr>
              <w:t>)</w:t>
            </w:r>
          </w:p>
        </w:tc>
        <w:tc>
          <w:tcPr>
            <w:tcW w:w="1096" w:type="pct"/>
            <w:vAlign w:val="center"/>
          </w:tcPr>
          <w:p w14:paraId="01256617" w14:textId="5E7D1AB3" w:rsidR="00151FDD" w:rsidRPr="00476C99" w:rsidRDefault="00151FDD" w:rsidP="00151FDD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476C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28</w:t>
            </w:r>
            <w:r w:rsidRPr="00476C99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1.2025</w:t>
            </w:r>
          </w:p>
        </w:tc>
        <w:tc>
          <w:tcPr>
            <w:tcW w:w="1109" w:type="pct"/>
            <w:vAlign w:val="center"/>
          </w:tcPr>
          <w:p w14:paraId="12CA2034" w14:textId="77777777" w:rsidR="00151FDD" w:rsidRPr="00476C99" w:rsidRDefault="00151FDD" w:rsidP="00151FDD">
            <w:pPr>
              <w:tabs>
                <w:tab w:val="num" w:pos="-25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80%</w:t>
            </w:r>
          </w:p>
        </w:tc>
      </w:tr>
      <w:tr w:rsidR="00151FDD" w:rsidRPr="00476C99" w14:paraId="3C7F3205" w14:textId="77777777" w:rsidTr="00A20925">
        <w:trPr>
          <w:trHeight w:val="336"/>
        </w:trPr>
        <w:tc>
          <w:tcPr>
            <w:tcW w:w="348" w:type="pct"/>
          </w:tcPr>
          <w:p w14:paraId="57B62C42" w14:textId="77777777" w:rsidR="00151FDD" w:rsidRPr="00476C99" w:rsidRDefault="00151FDD" w:rsidP="00151FDD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4.</w:t>
            </w:r>
          </w:p>
        </w:tc>
        <w:tc>
          <w:tcPr>
            <w:tcW w:w="2447" w:type="pct"/>
          </w:tcPr>
          <w:p w14:paraId="02CCCDE7" w14:textId="77777777" w:rsidR="00151FDD" w:rsidRPr="00476C99" w:rsidRDefault="00151FDD" w:rsidP="00151FDD">
            <w:pPr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Сдача курсовой работы на проверку</w:t>
            </w:r>
          </w:p>
        </w:tc>
        <w:tc>
          <w:tcPr>
            <w:tcW w:w="1096" w:type="pct"/>
          </w:tcPr>
          <w:p w14:paraId="0603B5F1" w14:textId="50CCC253" w:rsidR="00151FDD" w:rsidRPr="00476C99" w:rsidRDefault="00151FDD" w:rsidP="00151FDD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05.12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109" w:type="pct"/>
          </w:tcPr>
          <w:p w14:paraId="576799AC" w14:textId="77777777" w:rsidR="00151FDD" w:rsidRPr="00476C99" w:rsidRDefault="00151FDD" w:rsidP="00151FDD">
            <w:pPr>
              <w:tabs>
                <w:tab w:val="num" w:pos="0"/>
              </w:tabs>
              <w:ind w:right="-1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100%</w:t>
            </w:r>
          </w:p>
        </w:tc>
      </w:tr>
      <w:tr w:rsidR="00151FDD" w:rsidRPr="00476C99" w14:paraId="4CDD17BA" w14:textId="77777777" w:rsidTr="00A20925">
        <w:trPr>
          <w:trHeight w:val="336"/>
        </w:trPr>
        <w:tc>
          <w:tcPr>
            <w:tcW w:w="348" w:type="pct"/>
          </w:tcPr>
          <w:p w14:paraId="76AEAC80" w14:textId="77777777" w:rsidR="00151FDD" w:rsidRPr="00476C99" w:rsidRDefault="00151FDD" w:rsidP="00151FDD">
            <w:pPr>
              <w:tabs>
                <w:tab w:val="num" w:pos="0"/>
              </w:tabs>
              <w:ind w:right="-1" w:hanging="34"/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5.</w:t>
            </w:r>
          </w:p>
        </w:tc>
        <w:tc>
          <w:tcPr>
            <w:tcW w:w="2447" w:type="pct"/>
          </w:tcPr>
          <w:p w14:paraId="261C9DAB" w14:textId="77777777" w:rsidR="00151FDD" w:rsidRPr="00476C99" w:rsidRDefault="00151FDD" w:rsidP="00151FDD">
            <w:pPr>
              <w:tabs>
                <w:tab w:val="num" w:pos="0"/>
              </w:tabs>
              <w:ind w:right="-1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Защита курсовой работы</w:t>
            </w:r>
          </w:p>
        </w:tc>
        <w:tc>
          <w:tcPr>
            <w:tcW w:w="1096" w:type="pct"/>
            <w:vAlign w:val="center"/>
          </w:tcPr>
          <w:p w14:paraId="32D963A4" w14:textId="107E4A29" w:rsidR="00151FDD" w:rsidRPr="00476C99" w:rsidRDefault="00151FDD" w:rsidP="00151FDD">
            <w:pPr>
              <w:tabs>
                <w:tab w:val="num" w:pos="0"/>
              </w:tabs>
              <w:ind w:right="-1" w:firstLine="142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76C99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9</w:t>
            </w:r>
            <w:r w:rsidRPr="00476C99">
              <w:rPr>
                <w:sz w:val="24"/>
                <w:szCs w:val="24"/>
              </w:rPr>
              <w:t>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1109" w:type="pct"/>
          </w:tcPr>
          <w:p w14:paraId="58D05F19" w14:textId="77777777" w:rsidR="00151FDD" w:rsidRPr="00476C99" w:rsidRDefault="00151FDD" w:rsidP="00151FDD">
            <w:pPr>
              <w:tabs>
                <w:tab w:val="center" w:pos="7938"/>
              </w:tabs>
              <w:jc w:val="center"/>
              <w:rPr>
                <w:sz w:val="24"/>
                <w:szCs w:val="24"/>
              </w:rPr>
            </w:pPr>
            <w:r w:rsidRPr="00476C99">
              <w:rPr>
                <w:sz w:val="24"/>
                <w:szCs w:val="24"/>
              </w:rPr>
              <w:t>Согласно графику</w:t>
            </w:r>
          </w:p>
        </w:tc>
      </w:tr>
    </w:tbl>
    <w:p w14:paraId="58E405A6" w14:textId="77777777" w:rsidR="00E13FCE" w:rsidRPr="00476C99" w:rsidRDefault="00E13FCE" w:rsidP="00E13FCE">
      <w:pPr>
        <w:ind w:firstLine="708"/>
        <w:rPr>
          <w:sz w:val="16"/>
          <w:szCs w:val="16"/>
        </w:rPr>
      </w:pPr>
    </w:p>
    <w:p w14:paraId="4904157E" w14:textId="77777777" w:rsidR="00E13FCE" w:rsidRDefault="00E13FCE" w:rsidP="00E13FCE">
      <w:pPr>
        <w:rPr>
          <w:sz w:val="24"/>
          <w:szCs w:val="24"/>
        </w:rPr>
      </w:pPr>
    </w:p>
    <w:p w14:paraId="3EB98B4B" w14:textId="2D9510BA" w:rsidR="00E13FCE" w:rsidRDefault="00E13FCE" w:rsidP="00E13FCE">
      <w:pPr>
        <w:rPr>
          <w:sz w:val="24"/>
          <w:szCs w:val="24"/>
        </w:rPr>
      </w:pPr>
      <w:r w:rsidRPr="00476C99">
        <w:rPr>
          <w:sz w:val="24"/>
          <w:szCs w:val="24"/>
        </w:rPr>
        <w:t>Руководитель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76C99">
        <w:rPr>
          <w:sz w:val="24"/>
          <w:szCs w:val="24"/>
        </w:rPr>
        <w:t>_______________</w:t>
      </w:r>
      <w:r w:rsidRPr="0096502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И.А. Кузмин</w:t>
      </w:r>
    </w:p>
    <w:p w14:paraId="3AF7C935" w14:textId="77777777" w:rsidR="00E13FCE" w:rsidRDefault="00E13FCE" w:rsidP="00E13FCE">
      <w:pPr>
        <w:rPr>
          <w:sz w:val="24"/>
          <w:szCs w:val="24"/>
        </w:rPr>
      </w:pPr>
    </w:p>
    <w:p w14:paraId="3CB95CEA" w14:textId="77777777" w:rsidR="00E13FCE" w:rsidRDefault="00E13FCE" w:rsidP="00E13FCE">
      <w:pPr>
        <w:rPr>
          <w:sz w:val="24"/>
          <w:szCs w:val="24"/>
        </w:rPr>
      </w:pPr>
    </w:p>
    <w:p w14:paraId="6F219BDA" w14:textId="4AC90582" w:rsidR="00E13FCE" w:rsidRDefault="00E13FCE" w:rsidP="00E13FCE">
      <w:pPr>
        <w:rPr>
          <w:sz w:val="24"/>
          <w:szCs w:val="24"/>
        </w:rPr>
      </w:pPr>
      <w:r>
        <w:rPr>
          <w:sz w:val="24"/>
          <w:szCs w:val="24"/>
        </w:rPr>
        <w:t xml:space="preserve">Задание принял к исполнению </w:t>
      </w:r>
      <w:proofErr w:type="gramStart"/>
      <w:r>
        <w:rPr>
          <w:sz w:val="24"/>
          <w:szCs w:val="24"/>
        </w:rPr>
        <w:t>0</w:t>
      </w:r>
      <w:r w:rsidR="00151FDD">
        <w:rPr>
          <w:sz w:val="24"/>
          <w:szCs w:val="24"/>
        </w:rPr>
        <w:t>5</w:t>
      </w:r>
      <w:r>
        <w:rPr>
          <w:sz w:val="24"/>
          <w:szCs w:val="24"/>
        </w:rPr>
        <w:t>.09.202</w:t>
      </w:r>
      <w:r w:rsidR="00151FDD">
        <w:rPr>
          <w:sz w:val="24"/>
          <w:szCs w:val="24"/>
        </w:rPr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13FCE">
        <w:rPr>
          <w:sz w:val="24"/>
          <w:szCs w:val="24"/>
          <w:highlight w:val="yellow"/>
        </w:rPr>
        <w:t>И.И. Иванов</w:t>
      </w:r>
    </w:p>
    <w:p w14:paraId="7764F1B4" w14:textId="77777777" w:rsidR="00E13FCE" w:rsidRPr="005D075A" w:rsidRDefault="00E13FCE" w:rsidP="00E13FC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76C99">
        <w:t>(</w:t>
      </w:r>
      <w:r w:rsidRPr="00476C99">
        <w:rPr>
          <w:i/>
        </w:rPr>
        <w:t>подпись студента</w:t>
      </w:r>
      <w:r w:rsidRPr="00476C99">
        <w:t>)</w:t>
      </w:r>
    </w:p>
    <w:p w14:paraId="2BA43B4A" w14:textId="461EF41B" w:rsidR="00152F05" w:rsidRDefault="00152F05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481D3ADA" w14:textId="77777777" w:rsidR="00D07933" w:rsidRDefault="00D07933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246792FD" w14:textId="77777777" w:rsidR="00D07933" w:rsidRDefault="00D07933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347ECCED" w14:textId="77777777" w:rsidR="00D07933" w:rsidRDefault="00D07933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4FBF0721" w14:textId="77777777" w:rsidR="00D07933" w:rsidRDefault="00D07933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6E816390" w14:textId="77777777" w:rsidR="00D07933" w:rsidRDefault="00D07933" w:rsidP="00E13FCE">
      <w:pPr>
        <w:tabs>
          <w:tab w:val="center" w:pos="7938"/>
        </w:tabs>
        <w:jc w:val="center"/>
        <w:rPr>
          <w:sz w:val="16"/>
          <w:szCs w:val="16"/>
        </w:rPr>
      </w:pPr>
    </w:p>
    <w:p w14:paraId="6D2D6260" w14:textId="3996B49E" w:rsidR="00D07933" w:rsidRPr="00100D34" w:rsidRDefault="00151FDD" w:rsidP="00151FDD">
      <w:pPr>
        <w:tabs>
          <w:tab w:val="center" w:pos="7938"/>
        </w:tabs>
        <w:rPr>
          <w:sz w:val="16"/>
          <w:szCs w:val="16"/>
        </w:rPr>
      </w:pPr>
      <w:r w:rsidRPr="00B65819">
        <w:rPr>
          <w:b/>
          <w:sz w:val="28"/>
          <w:szCs w:val="28"/>
          <w:highlight w:val="yellow"/>
          <w:u w:val="single"/>
        </w:rPr>
        <w:t>Примечание</w:t>
      </w:r>
      <w:r w:rsidRPr="00E43CA3">
        <w:rPr>
          <w:sz w:val="28"/>
          <w:szCs w:val="28"/>
          <w:highlight w:val="yellow"/>
        </w:rPr>
        <w:t>: желтым цветом выделено то, что требуется поменять или выбрать. Иные изменения обязательно согласовывать с преподавателем!!!</w:t>
      </w:r>
    </w:p>
    <w:sectPr w:rsidR="00D07933" w:rsidRPr="00100D34" w:rsidSect="00FA3D17">
      <w:pgSz w:w="11906" w:h="16838"/>
      <w:pgMar w:top="709" w:right="709" w:bottom="709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05"/>
    <w:rsid w:val="000058BC"/>
    <w:rsid w:val="00033A86"/>
    <w:rsid w:val="00100D34"/>
    <w:rsid w:val="00120D35"/>
    <w:rsid w:val="00151FDD"/>
    <w:rsid w:val="00152F05"/>
    <w:rsid w:val="001C1669"/>
    <w:rsid w:val="0032699C"/>
    <w:rsid w:val="003574DD"/>
    <w:rsid w:val="00374BE4"/>
    <w:rsid w:val="0038511F"/>
    <w:rsid w:val="0040133F"/>
    <w:rsid w:val="00434BE3"/>
    <w:rsid w:val="00465A62"/>
    <w:rsid w:val="00482DE6"/>
    <w:rsid w:val="00494AC2"/>
    <w:rsid w:val="004D11F9"/>
    <w:rsid w:val="004F14B9"/>
    <w:rsid w:val="004F37F3"/>
    <w:rsid w:val="00701ACC"/>
    <w:rsid w:val="007A2651"/>
    <w:rsid w:val="007A7843"/>
    <w:rsid w:val="007B7EB0"/>
    <w:rsid w:val="007D7C0A"/>
    <w:rsid w:val="007F18FE"/>
    <w:rsid w:val="007F1974"/>
    <w:rsid w:val="00815440"/>
    <w:rsid w:val="00836B66"/>
    <w:rsid w:val="00845E38"/>
    <w:rsid w:val="00851269"/>
    <w:rsid w:val="00864A55"/>
    <w:rsid w:val="008B6882"/>
    <w:rsid w:val="008E1644"/>
    <w:rsid w:val="00902AE0"/>
    <w:rsid w:val="00926646"/>
    <w:rsid w:val="00943BEE"/>
    <w:rsid w:val="009B6351"/>
    <w:rsid w:val="009F5CD8"/>
    <w:rsid w:val="00A1600A"/>
    <w:rsid w:val="00AC7BC2"/>
    <w:rsid w:val="00AE73AD"/>
    <w:rsid w:val="00B21C48"/>
    <w:rsid w:val="00BB74C9"/>
    <w:rsid w:val="00BC378E"/>
    <w:rsid w:val="00BD2195"/>
    <w:rsid w:val="00C076E1"/>
    <w:rsid w:val="00CB1CAB"/>
    <w:rsid w:val="00CB34C1"/>
    <w:rsid w:val="00CC1C18"/>
    <w:rsid w:val="00CF69F1"/>
    <w:rsid w:val="00D07933"/>
    <w:rsid w:val="00D20597"/>
    <w:rsid w:val="00E13FCE"/>
    <w:rsid w:val="00E1596F"/>
    <w:rsid w:val="00E60051"/>
    <w:rsid w:val="00EB77B3"/>
    <w:rsid w:val="00F54BF4"/>
    <w:rsid w:val="00F84F6E"/>
    <w:rsid w:val="00F86E91"/>
    <w:rsid w:val="00F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6B2B"/>
  <w15:docId w15:val="{0F86A980-C50F-40C9-BA48-638C688C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tabs>
        <w:tab w:val="center" w:pos="7938"/>
      </w:tabs>
      <w:jc w:val="center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pPr>
      <w:jc w:val="center"/>
    </w:pPr>
    <w:rPr>
      <w:b/>
      <w:u w:val="singl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205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7912-AACD-4E18-90BE-C7E99161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2</cp:revision>
  <dcterms:created xsi:type="dcterms:W3CDTF">2025-09-15T15:09:00Z</dcterms:created>
  <dcterms:modified xsi:type="dcterms:W3CDTF">2025-09-15T15:09:00Z</dcterms:modified>
</cp:coreProperties>
</file>