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DB052" w14:textId="1D643AC3" w:rsidR="00C16D51" w:rsidRPr="00523E2C" w:rsidRDefault="00516666" w:rsidP="00C16D5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14:paraId="573237F8" w14:textId="397A51E9" w:rsidR="00C16D51" w:rsidRPr="00523E2C" w:rsidRDefault="00C16D51" w:rsidP="00C16D51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2C">
        <w:rPr>
          <w:rFonts w:ascii="Times New Roman" w:hAnsi="Times New Roman" w:cs="Times New Roman"/>
          <w:color w:val="000000"/>
          <w:sz w:val="28"/>
          <w:szCs w:val="28"/>
        </w:rPr>
        <w:t>к протоколу НМС №</w:t>
      </w:r>
      <w:r w:rsidR="00516666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</w:p>
    <w:p w14:paraId="32D6CA88" w14:textId="684937FD" w:rsidR="00C16D51" w:rsidRPr="00523E2C" w:rsidRDefault="00C16D51" w:rsidP="00C16D51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2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16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666" w:rsidRPr="0051666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516666">
        <w:rPr>
          <w:rFonts w:ascii="Times New Roman" w:hAnsi="Times New Roman" w:cs="Times New Roman"/>
          <w:color w:val="000000"/>
          <w:sz w:val="28"/>
          <w:szCs w:val="28"/>
        </w:rPr>
        <w:t>.06.2025 г.</w:t>
      </w:r>
    </w:p>
    <w:p w14:paraId="75248078" w14:textId="77777777" w:rsidR="00C16D51" w:rsidRPr="00523E2C" w:rsidRDefault="00C16D5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17D39" w14:textId="77777777" w:rsidR="00C16D51" w:rsidRPr="00523E2C" w:rsidRDefault="00C16D5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7286A" w14:textId="4E5B01AD" w:rsidR="006D498C" w:rsidRPr="00523E2C" w:rsidRDefault="005B775D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ОТЧЕТ</w:t>
      </w:r>
    </w:p>
    <w:p w14:paraId="0B9341B3" w14:textId="63EE8A0A" w:rsidR="001941B1" w:rsidRPr="00523E2C" w:rsidRDefault="005B775D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1941B1" w:rsidRPr="00523E2C">
        <w:rPr>
          <w:rFonts w:ascii="Times New Roman" w:hAnsi="Times New Roman" w:cs="Times New Roman"/>
          <w:sz w:val="28"/>
          <w:szCs w:val="28"/>
        </w:rPr>
        <w:t>СЕКЦИИ ИННОВАЦИОННЫХ ОБРАЗОВАТЕЛЬНЫХ ТЕХНОЛОГИЙ</w:t>
      </w:r>
    </w:p>
    <w:p w14:paraId="2B4C2D65" w14:textId="77777777" w:rsidR="001941B1" w:rsidRPr="00523E2C" w:rsidRDefault="001941B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НАУЧНО-МЕТОДИЧЕСКОГО СОВЕТА УНИВЕРСИТЕТА</w:t>
      </w:r>
    </w:p>
    <w:p w14:paraId="24764C77" w14:textId="36853B06" w:rsidR="001941B1" w:rsidRPr="00523E2C" w:rsidRDefault="001941B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в 20</w:t>
      </w:r>
      <w:r w:rsidR="00F0022B" w:rsidRPr="00523E2C">
        <w:rPr>
          <w:rFonts w:ascii="Times New Roman" w:hAnsi="Times New Roman" w:cs="Times New Roman"/>
          <w:sz w:val="28"/>
          <w:szCs w:val="28"/>
        </w:rPr>
        <w:t>2</w:t>
      </w:r>
      <w:r w:rsidR="0019392C" w:rsidRPr="00523E2C">
        <w:rPr>
          <w:rFonts w:ascii="Times New Roman" w:hAnsi="Times New Roman" w:cs="Times New Roman"/>
          <w:sz w:val="28"/>
          <w:szCs w:val="28"/>
        </w:rPr>
        <w:t>4</w:t>
      </w:r>
      <w:r w:rsidRPr="00523E2C">
        <w:rPr>
          <w:rFonts w:ascii="Times New Roman" w:hAnsi="Times New Roman" w:cs="Times New Roman"/>
          <w:sz w:val="28"/>
          <w:szCs w:val="28"/>
        </w:rPr>
        <w:t>/2</w:t>
      </w:r>
      <w:r w:rsidR="0019392C" w:rsidRPr="00523E2C">
        <w:rPr>
          <w:rFonts w:ascii="Times New Roman" w:hAnsi="Times New Roman" w:cs="Times New Roman"/>
          <w:sz w:val="28"/>
          <w:szCs w:val="28"/>
        </w:rPr>
        <w:t>5</w:t>
      </w:r>
      <w:r w:rsidRPr="00523E2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96043B9" w14:textId="77777777" w:rsidR="001941B1" w:rsidRPr="00523E2C" w:rsidRDefault="001941B1" w:rsidP="001941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7AD62" w14:textId="08247E71" w:rsidR="005A56EA" w:rsidRPr="00523E2C" w:rsidRDefault="005B775D" w:rsidP="00A745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В 20</w:t>
      </w:r>
      <w:r w:rsidR="00F0022B" w:rsidRPr="00523E2C">
        <w:rPr>
          <w:rFonts w:ascii="Times New Roman" w:hAnsi="Times New Roman" w:cs="Times New Roman"/>
          <w:sz w:val="28"/>
          <w:szCs w:val="28"/>
        </w:rPr>
        <w:t>2</w:t>
      </w:r>
      <w:r w:rsidR="0019392C" w:rsidRPr="00523E2C">
        <w:rPr>
          <w:rFonts w:ascii="Times New Roman" w:hAnsi="Times New Roman" w:cs="Times New Roman"/>
          <w:sz w:val="28"/>
          <w:szCs w:val="28"/>
        </w:rPr>
        <w:t>4</w:t>
      </w:r>
      <w:r w:rsidRPr="00523E2C">
        <w:rPr>
          <w:rFonts w:ascii="Times New Roman" w:hAnsi="Times New Roman" w:cs="Times New Roman"/>
          <w:sz w:val="28"/>
          <w:szCs w:val="28"/>
        </w:rPr>
        <w:t>-202</w:t>
      </w:r>
      <w:r w:rsidR="0019392C" w:rsidRPr="00523E2C">
        <w:rPr>
          <w:rFonts w:ascii="Times New Roman" w:hAnsi="Times New Roman" w:cs="Times New Roman"/>
          <w:sz w:val="28"/>
          <w:szCs w:val="28"/>
        </w:rPr>
        <w:t>5</w:t>
      </w:r>
      <w:r w:rsidRPr="00523E2C">
        <w:rPr>
          <w:rFonts w:ascii="Times New Roman" w:hAnsi="Times New Roman" w:cs="Times New Roman"/>
          <w:sz w:val="28"/>
          <w:szCs w:val="28"/>
        </w:rPr>
        <w:t xml:space="preserve"> учебном году работа секции выполнялась в соответствии с утвержденным планом работы. </w:t>
      </w:r>
    </w:p>
    <w:p w14:paraId="2FB4D2E2" w14:textId="09E9A670" w:rsidR="005B775D" w:rsidRPr="00523E2C" w:rsidRDefault="005A56EA" w:rsidP="00A745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В рамках работы</w:t>
      </w:r>
      <w:r w:rsidR="005B775D" w:rsidRPr="00523E2C">
        <w:rPr>
          <w:rFonts w:ascii="Times New Roman" w:hAnsi="Times New Roman" w:cs="Times New Roman"/>
          <w:sz w:val="28"/>
          <w:szCs w:val="28"/>
        </w:rPr>
        <w:t xml:space="preserve"> секции были рассмотрены следующие вопросы:</w:t>
      </w:r>
    </w:p>
    <w:p w14:paraId="16B6A4EE" w14:textId="54B9C698" w:rsidR="006F0E80" w:rsidRPr="00523E2C" w:rsidRDefault="006F0E80" w:rsidP="00F0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- о рекомендации к утверждению новой редакции Положения об электронном образовательном ресурсе по учебной дисциплине.</w:t>
      </w:r>
    </w:p>
    <w:p w14:paraId="397B42C0" w14:textId="25BFBA01" w:rsidR="00F73D0C" w:rsidRPr="00523E2C" w:rsidRDefault="00F73D0C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2C">
        <w:rPr>
          <w:rFonts w:ascii="Times New Roman" w:hAnsi="Times New Roman" w:cs="Times New Roman"/>
          <w:color w:val="000000"/>
          <w:sz w:val="28"/>
          <w:szCs w:val="28"/>
        </w:rPr>
        <w:t>- о рекомендации к утверждению учебных планов по специальностям высшего образования в заочной, дистанционной формах обучения, для студентов-граждан иностранных государств на 2025/2026 уч.г.</w:t>
      </w:r>
    </w:p>
    <w:p w14:paraId="59A8EE22" w14:textId="142FE3E4" w:rsidR="00A745A8" w:rsidRPr="00523E2C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 xml:space="preserve">- </w:t>
      </w:r>
      <w:r w:rsidR="00540EC5" w:rsidRPr="00523E2C">
        <w:rPr>
          <w:rFonts w:ascii="Times New Roman" w:hAnsi="Times New Roman" w:cs="Times New Roman"/>
          <w:sz w:val="28"/>
          <w:szCs w:val="28"/>
        </w:rPr>
        <w:t>о результатах выполнения экспериментальной деятельности в университете в 202</w:t>
      </w:r>
      <w:r w:rsidR="00F73D0C" w:rsidRPr="00523E2C">
        <w:rPr>
          <w:rFonts w:ascii="Times New Roman" w:hAnsi="Times New Roman" w:cs="Times New Roman"/>
          <w:sz w:val="28"/>
          <w:szCs w:val="28"/>
        </w:rPr>
        <w:t>4</w:t>
      </w:r>
      <w:r w:rsidR="00540EC5" w:rsidRPr="00523E2C">
        <w:rPr>
          <w:rFonts w:ascii="Times New Roman" w:hAnsi="Times New Roman" w:cs="Times New Roman"/>
          <w:sz w:val="28"/>
          <w:szCs w:val="28"/>
        </w:rPr>
        <w:t>-202</w:t>
      </w:r>
      <w:r w:rsidR="00F73D0C" w:rsidRPr="00523E2C">
        <w:rPr>
          <w:rFonts w:ascii="Times New Roman" w:hAnsi="Times New Roman" w:cs="Times New Roman"/>
          <w:sz w:val="28"/>
          <w:szCs w:val="28"/>
        </w:rPr>
        <w:t>5</w:t>
      </w:r>
      <w:r w:rsidR="00540EC5" w:rsidRPr="00523E2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523E2C">
        <w:rPr>
          <w:rFonts w:ascii="Times New Roman" w:hAnsi="Times New Roman" w:cs="Times New Roman"/>
          <w:sz w:val="28"/>
          <w:szCs w:val="28"/>
        </w:rPr>
        <w:t>;</w:t>
      </w:r>
    </w:p>
    <w:p w14:paraId="0138F425" w14:textId="2051109C" w:rsidR="00613634" w:rsidRPr="00523E2C" w:rsidRDefault="00613634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2C">
        <w:rPr>
          <w:rFonts w:ascii="Times New Roman" w:hAnsi="Times New Roman" w:cs="Times New Roman"/>
          <w:color w:val="000000"/>
          <w:sz w:val="28"/>
          <w:szCs w:val="28"/>
        </w:rPr>
        <w:t>Основные результаты представлены ниже.</w:t>
      </w:r>
    </w:p>
    <w:p w14:paraId="3745873F" w14:textId="73820C05" w:rsidR="000859E3" w:rsidRPr="00523E2C" w:rsidRDefault="006570DF" w:rsidP="006F0E8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r w:rsidR="000859E3" w:rsidRPr="00523E2C">
        <w:rPr>
          <w:rFonts w:ascii="Times New Roman" w:hAnsi="Times New Roman" w:cs="Times New Roman"/>
          <w:sz w:val="28"/>
          <w:szCs w:val="28"/>
        </w:rPr>
        <w:t xml:space="preserve"> учебные планы по всем специальностям, по которым </w:t>
      </w:r>
      <w:r w:rsidR="002D67A9" w:rsidRPr="00523E2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859E3" w:rsidRPr="00523E2C">
        <w:rPr>
          <w:rFonts w:ascii="Times New Roman" w:hAnsi="Times New Roman" w:cs="Times New Roman"/>
          <w:sz w:val="28"/>
          <w:szCs w:val="28"/>
        </w:rPr>
        <w:t>ве</w:t>
      </w:r>
      <w:r w:rsidR="002D67A9" w:rsidRPr="00523E2C">
        <w:rPr>
          <w:rFonts w:ascii="Times New Roman" w:hAnsi="Times New Roman" w:cs="Times New Roman"/>
          <w:sz w:val="28"/>
          <w:szCs w:val="28"/>
        </w:rPr>
        <w:t>сти</w:t>
      </w:r>
      <w:r w:rsidR="000859E3" w:rsidRPr="00523E2C">
        <w:rPr>
          <w:rFonts w:ascii="Times New Roman" w:hAnsi="Times New Roman" w:cs="Times New Roman"/>
          <w:sz w:val="28"/>
          <w:szCs w:val="28"/>
        </w:rPr>
        <w:t xml:space="preserve">сь подготовка в </w:t>
      </w:r>
      <w:r w:rsidR="002D67A9" w:rsidRPr="00523E2C">
        <w:rPr>
          <w:rFonts w:ascii="Times New Roman" w:hAnsi="Times New Roman" w:cs="Times New Roman"/>
          <w:sz w:val="28"/>
          <w:szCs w:val="28"/>
        </w:rPr>
        <w:t>будущем</w:t>
      </w:r>
      <w:r w:rsidR="000859E3" w:rsidRPr="00523E2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23E2C">
        <w:rPr>
          <w:rFonts w:ascii="Times New Roman" w:hAnsi="Times New Roman" w:cs="Times New Roman"/>
          <w:sz w:val="28"/>
          <w:szCs w:val="28"/>
        </w:rPr>
        <w:t>в ДФПО</w:t>
      </w:r>
      <w:r w:rsidR="000859E3" w:rsidRPr="00523E2C">
        <w:rPr>
          <w:rFonts w:ascii="Times New Roman" w:hAnsi="Times New Roman" w:cs="Times New Roman"/>
          <w:sz w:val="28"/>
          <w:szCs w:val="28"/>
        </w:rPr>
        <w:t>, подготовлен проект графика учебного процесса на следующий учебный год по дистанционной форме получения высшего образования. </w:t>
      </w:r>
      <w:r w:rsidRPr="00523E2C">
        <w:rPr>
          <w:rFonts w:ascii="Times New Roman" w:hAnsi="Times New Roman" w:cs="Times New Roman"/>
          <w:sz w:val="28"/>
          <w:szCs w:val="28"/>
        </w:rPr>
        <w:t xml:space="preserve"> </w:t>
      </w:r>
      <w:r w:rsidR="000859E3" w:rsidRPr="00523E2C">
        <w:rPr>
          <w:rFonts w:ascii="Times New Roman" w:hAnsi="Times New Roman" w:cs="Times New Roman"/>
          <w:sz w:val="28"/>
          <w:szCs w:val="28"/>
        </w:rPr>
        <w:t xml:space="preserve">Все учебные планы </w:t>
      </w:r>
      <w:r w:rsidRPr="00523E2C">
        <w:rPr>
          <w:rFonts w:ascii="Times New Roman" w:hAnsi="Times New Roman" w:cs="Times New Roman"/>
          <w:sz w:val="28"/>
          <w:szCs w:val="28"/>
        </w:rPr>
        <w:t>разработаны</w:t>
      </w:r>
      <w:r w:rsidR="000859E3" w:rsidRPr="00523E2C">
        <w:rPr>
          <w:rFonts w:ascii="Times New Roman" w:hAnsi="Times New Roman" w:cs="Times New Roman"/>
          <w:sz w:val="28"/>
          <w:szCs w:val="28"/>
        </w:rPr>
        <w:t xml:space="preserve"> в соответствии с план</w:t>
      </w:r>
      <w:r w:rsidRPr="00523E2C">
        <w:rPr>
          <w:rFonts w:ascii="Times New Roman" w:hAnsi="Times New Roman" w:cs="Times New Roman"/>
          <w:sz w:val="28"/>
          <w:szCs w:val="28"/>
        </w:rPr>
        <w:t>ами</w:t>
      </w:r>
      <w:r w:rsidR="000859E3" w:rsidRPr="00523E2C">
        <w:rPr>
          <w:rFonts w:ascii="Times New Roman" w:hAnsi="Times New Roman" w:cs="Times New Roman"/>
          <w:sz w:val="28"/>
          <w:szCs w:val="28"/>
        </w:rPr>
        <w:t xml:space="preserve"> дневной формы.</w:t>
      </w:r>
    </w:p>
    <w:p w14:paraId="0B2C0231" w14:textId="46D67A86" w:rsidR="0038399D" w:rsidRPr="00523E2C" w:rsidRDefault="0038399D" w:rsidP="00540E9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За 202</w:t>
      </w:r>
      <w:r w:rsidR="00540E99" w:rsidRPr="00523E2C">
        <w:rPr>
          <w:rFonts w:ascii="Times New Roman" w:hAnsi="Times New Roman" w:cs="Times New Roman"/>
          <w:sz w:val="28"/>
          <w:szCs w:val="28"/>
        </w:rPr>
        <w:t>4</w:t>
      </w:r>
      <w:r w:rsidRPr="00523E2C">
        <w:rPr>
          <w:rFonts w:ascii="Times New Roman" w:hAnsi="Times New Roman" w:cs="Times New Roman"/>
          <w:sz w:val="28"/>
          <w:szCs w:val="28"/>
        </w:rPr>
        <w:t>-202</w:t>
      </w:r>
      <w:r w:rsidR="00540E99" w:rsidRPr="00523E2C">
        <w:rPr>
          <w:rFonts w:ascii="Times New Roman" w:hAnsi="Times New Roman" w:cs="Times New Roman"/>
          <w:sz w:val="28"/>
          <w:szCs w:val="28"/>
        </w:rPr>
        <w:t>5</w:t>
      </w:r>
      <w:r w:rsidRPr="00523E2C">
        <w:rPr>
          <w:rFonts w:ascii="Times New Roman" w:hAnsi="Times New Roman" w:cs="Times New Roman"/>
          <w:sz w:val="28"/>
          <w:szCs w:val="28"/>
        </w:rPr>
        <w:t xml:space="preserve"> учебный год разработано </w:t>
      </w:r>
      <w:r w:rsidR="004C2FB8">
        <w:rPr>
          <w:rFonts w:ascii="Times New Roman" w:hAnsi="Times New Roman" w:cs="Times New Roman"/>
          <w:sz w:val="28"/>
          <w:szCs w:val="28"/>
        </w:rPr>
        <w:t xml:space="preserve">79 </w:t>
      </w:r>
      <w:r w:rsidRPr="00523E2C">
        <w:rPr>
          <w:rFonts w:ascii="Times New Roman" w:hAnsi="Times New Roman" w:cs="Times New Roman"/>
          <w:sz w:val="28"/>
          <w:szCs w:val="28"/>
        </w:rPr>
        <w:t>электронных образовательных ресурс</w:t>
      </w:r>
      <w:r w:rsidR="004C2FB8">
        <w:rPr>
          <w:rFonts w:ascii="Times New Roman" w:hAnsi="Times New Roman" w:cs="Times New Roman"/>
          <w:sz w:val="28"/>
          <w:szCs w:val="28"/>
        </w:rPr>
        <w:t>ов</w:t>
      </w:r>
      <w:r w:rsidRPr="00523E2C">
        <w:rPr>
          <w:rFonts w:ascii="Times New Roman" w:hAnsi="Times New Roman" w:cs="Times New Roman"/>
          <w:sz w:val="28"/>
          <w:szCs w:val="28"/>
        </w:rPr>
        <w:t xml:space="preserve"> по учебным дисциплинам.</w:t>
      </w:r>
      <w:r w:rsidR="00540E99" w:rsidRPr="00523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7EB08" w14:textId="77777777" w:rsidR="00314D69" w:rsidRPr="00523E2C" w:rsidRDefault="0038399D" w:rsidP="003264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В ходе реализации экспериментального проекта «</w:t>
      </w:r>
      <w:r w:rsidR="00540E99" w:rsidRPr="00523E2C">
        <w:rPr>
          <w:rFonts w:ascii="Times New Roman" w:hAnsi="Times New Roman" w:cs="Times New Roman"/>
          <w:sz w:val="28"/>
          <w:szCs w:val="28"/>
        </w:rPr>
        <w:t>Апробация адаптивной модели использования ИКТ в образовательной деятельности учреждения высшего образования</w:t>
      </w:r>
      <w:r w:rsidRPr="00523E2C">
        <w:rPr>
          <w:rFonts w:ascii="Times New Roman" w:hAnsi="Times New Roman" w:cs="Times New Roman"/>
          <w:sz w:val="28"/>
          <w:szCs w:val="28"/>
        </w:rPr>
        <w:t>»</w:t>
      </w:r>
      <w:r w:rsidR="00314D69" w:rsidRPr="00523E2C">
        <w:rPr>
          <w:rFonts w:ascii="Times New Roman" w:hAnsi="Times New Roman" w:cs="Times New Roman"/>
          <w:sz w:val="28"/>
          <w:szCs w:val="28"/>
        </w:rPr>
        <w:t>:</w:t>
      </w:r>
    </w:p>
    <w:p w14:paraId="42674AA8" w14:textId="5A03695E" w:rsidR="006F0E80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р</w:t>
      </w:r>
      <w:r w:rsidR="006A2785" w:rsidRPr="00523E2C">
        <w:rPr>
          <w:rFonts w:ascii="Times New Roman" w:hAnsi="Times New Roman" w:cs="Times New Roman"/>
          <w:sz w:val="28"/>
          <w:szCs w:val="28"/>
        </w:rPr>
        <w:t>азработан мультимедийный ЭОР по дисциплине «Коммерциализация результатов научно-исследовательской деятельности»</w:t>
      </w:r>
      <w:r w:rsidR="00314D69" w:rsidRPr="00523E2C">
        <w:rPr>
          <w:rFonts w:ascii="Times New Roman" w:hAnsi="Times New Roman" w:cs="Times New Roman"/>
          <w:sz w:val="28"/>
          <w:szCs w:val="28"/>
        </w:rPr>
        <w:t>;</w:t>
      </w:r>
    </w:p>
    <w:p w14:paraId="48EACC0E" w14:textId="0C43DCA3" w:rsidR="00314D69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о</w:t>
      </w:r>
      <w:r w:rsidR="00314D69" w:rsidRPr="00523E2C">
        <w:rPr>
          <w:rFonts w:ascii="Times New Roman" w:hAnsi="Times New Roman" w:cs="Times New Roman"/>
          <w:sz w:val="28"/>
          <w:szCs w:val="28"/>
        </w:rPr>
        <w:t>существлена формализация механизма проведения дистанционного формата промежуточной аттестации отдельных категорий студентов (иностранные граждане, студенты с установленной инвалидностью, осужденные), обучающихся в дистанционной форме получения образования (приказы ректора №2353-c от 17.12.2024, №93-с от 26.02.2025, №973-с от 08.05.2025);</w:t>
      </w:r>
    </w:p>
    <w:p w14:paraId="2E43B50D" w14:textId="54018128" w:rsidR="00314D69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о</w:t>
      </w:r>
      <w:r w:rsidR="00314D69" w:rsidRPr="00523E2C">
        <w:rPr>
          <w:rFonts w:ascii="Times New Roman" w:hAnsi="Times New Roman" w:cs="Times New Roman"/>
          <w:sz w:val="28"/>
          <w:szCs w:val="28"/>
        </w:rPr>
        <w:t>существлена разработка и апробация экспериментального расписания проведения учебных занятий с учетом реализации адаптивной модели использования ИКТ;</w:t>
      </w:r>
    </w:p>
    <w:p w14:paraId="746FEF95" w14:textId="5C816D92" w:rsidR="00314D69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о</w:t>
      </w:r>
      <w:r w:rsidR="00314D69" w:rsidRPr="00523E2C">
        <w:rPr>
          <w:rFonts w:ascii="Times New Roman" w:hAnsi="Times New Roman" w:cs="Times New Roman"/>
          <w:sz w:val="28"/>
          <w:szCs w:val="28"/>
        </w:rPr>
        <w:t>существлена реализация образовательного процесса с использованием ИКТ на специальностях бакалавриата по 5 выбранным дисциплинам, на специальностях магистратуры по 1 выбранным дисциплинам, на специальностях переподготовки по 19 выбранным дисциплинам</w:t>
      </w:r>
      <w:r w:rsidR="00523E2C" w:rsidRPr="00523E2C">
        <w:rPr>
          <w:rFonts w:ascii="Times New Roman" w:hAnsi="Times New Roman" w:cs="Times New Roman"/>
          <w:sz w:val="28"/>
          <w:szCs w:val="28"/>
        </w:rPr>
        <w:t>;</w:t>
      </w:r>
    </w:p>
    <w:p w14:paraId="7728A1DA" w14:textId="3510B1CA" w:rsidR="00314D69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14D69" w:rsidRPr="00523E2C">
        <w:rPr>
          <w:rFonts w:ascii="Times New Roman" w:hAnsi="Times New Roman" w:cs="Times New Roman"/>
          <w:sz w:val="28"/>
          <w:szCs w:val="28"/>
        </w:rPr>
        <w:t>существлен анализ и выбор направлений использования технологий искусственного интеллекта для реализации адаптивной модели использования ИКТ</w:t>
      </w:r>
      <w:r w:rsidR="00523E2C" w:rsidRPr="00523E2C">
        <w:rPr>
          <w:rFonts w:ascii="Times New Roman" w:hAnsi="Times New Roman" w:cs="Times New Roman"/>
          <w:sz w:val="28"/>
          <w:szCs w:val="28"/>
        </w:rPr>
        <w:t>;</w:t>
      </w:r>
    </w:p>
    <w:p w14:paraId="5262B4A8" w14:textId="167FC381" w:rsidR="00314D69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о</w:t>
      </w:r>
      <w:r w:rsidR="00314D69" w:rsidRPr="00523E2C">
        <w:rPr>
          <w:rFonts w:ascii="Times New Roman" w:hAnsi="Times New Roman" w:cs="Times New Roman"/>
          <w:sz w:val="28"/>
          <w:szCs w:val="28"/>
        </w:rPr>
        <w:t>рганизован и проведен обучающий семинар по использованию ИКТ</w:t>
      </w:r>
      <w:r w:rsidR="00523E2C" w:rsidRPr="00523E2C">
        <w:rPr>
          <w:rFonts w:ascii="Times New Roman" w:hAnsi="Times New Roman" w:cs="Times New Roman"/>
          <w:sz w:val="28"/>
          <w:szCs w:val="28"/>
        </w:rPr>
        <w:t xml:space="preserve"> </w:t>
      </w:r>
      <w:r w:rsidR="00314D69" w:rsidRPr="00523E2C">
        <w:rPr>
          <w:rFonts w:ascii="Times New Roman" w:hAnsi="Times New Roman" w:cs="Times New Roman"/>
          <w:sz w:val="28"/>
          <w:szCs w:val="28"/>
        </w:rPr>
        <w:t>в образовательном процессе, созданию электронных образовательных ресурсов</w:t>
      </w:r>
      <w:r w:rsidRPr="00523E2C">
        <w:rPr>
          <w:rFonts w:ascii="Times New Roman" w:hAnsi="Times New Roman" w:cs="Times New Roman"/>
          <w:sz w:val="28"/>
          <w:szCs w:val="28"/>
        </w:rPr>
        <w:t xml:space="preserve"> </w:t>
      </w:r>
      <w:r w:rsidR="00314D69" w:rsidRPr="00523E2C">
        <w:rPr>
          <w:rFonts w:ascii="Times New Roman" w:hAnsi="Times New Roman" w:cs="Times New Roman"/>
          <w:sz w:val="28"/>
          <w:szCs w:val="28"/>
        </w:rPr>
        <w:t>и использованию возможностей системы электронного обучения</w:t>
      </w:r>
      <w:r w:rsidRPr="00523E2C">
        <w:rPr>
          <w:rFonts w:ascii="Times New Roman" w:hAnsi="Times New Roman" w:cs="Times New Roman"/>
          <w:sz w:val="28"/>
          <w:szCs w:val="28"/>
        </w:rPr>
        <w:t xml:space="preserve"> </w:t>
      </w:r>
      <w:r w:rsidR="00314D69" w:rsidRPr="00523E2C">
        <w:rPr>
          <w:rFonts w:ascii="Times New Roman" w:hAnsi="Times New Roman" w:cs="Times New Roman"/>
          <w:sz w:val="28"/>
          <w:szCs w:val="28"/>
        </w:rPr>
        <w:t>в образовательном процессе всех форм обучения для преподавателей БГУИР</w:t>
      </w:r>
      <w:r w:rsidRPr="00523E2C">
        <w:rPr>
          <w:rFonts w:ascii="Times New Roman" w:hAnsi="Times New Roman" w:cs="Times New Roman"/>
          <w:sz w:val="28"/>
          <w:szCs w:val="28"/>
        </w:rPr>
        <w:t xml:space="preserve"> </w:t>
      </w:r>
      <w:r w:rsidR="00314D69" w:rsidRPr="00523E2C">
        <w:rPr>
          <w:rFonts w:ascii="Times New Roman" w:hAnsi="Times New Roman" w:cs="Times New Roman"/>
          <w:sz w:val="28"/>
          <w:szCs w:val="28"/>
        </w:rPr>
        <w:t>(61 участник)</w:t>
      </w:r>
      <w:r w:rsidR="00523E2C" w:rsidRPr="00523E2C">
        <w:rPr>
          <w:rFonts w:ascii="Times New Roman" w:hAnsi="Times New Roman" w:cs="Times New Roman"/>
          <w:sz w:val="28"/>
          <w:szCs w:val="28"/>
        </w:rPr>
        <w:t>;</w:t>
      </w:r>
    </w:p>
    <w:p w14:paraId="275F8565" w14:textId="0D3947D9" w:rsidR="00314D69" w:rsidRPr="00523E2C" w:rsidRDefault="00D70783" w:rsidP="00934F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о</w:t>
      </w:r>
      <w:r w:rsidR="00314D69" w:rsidRPr="00523E2C">
        <w:rPr>
          <w:rFonts w:ascii="Times New Roman" w:hAnsi="Times New Roman" w:cs="Times New Roman"/>
          <w:sz w:val="28"/>
          <w:szCs w:val="28"/>
        </w:rPr>
        <w:t>существлена промышленная эксплуатация сервиса электронной зачетной книжки на отдельных группах обучающихся</w:t>
      </w:r>
      <w:r w:rsidR="00523E2C" w:rsidRPr="00523E2C">
        <w:rPr>
          <w:rFonts w:ascii="Times New Roman" w:hAnsi="Times New Roman" w:cs="Times New Roman"/>
          <w:sz w:val="28"/>
          <w:szCs w:val="28"/>
        </w:rPr>
        <w:t>;</w:t>
      </w:r>
    </w:p>
    <w:p w14:paraId="22E3A139" w14:textId="32F773FD" w:rsidR="00D70783" w:rsidRDefault="00D70783" w:rsidP="0038321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р</w:t>
      </w:r>
      <w:r w:rsidR="00314D69" w:rsidRPr="00523E2C">
        <w:rPr>
          <w:rFonts w:ascii="Times New Roman" w:hAnsi="Times New Roman" w:cs="Times New Roman"/>
          <w:sz w:val="28"/>
          <w:szCs w:val="28"/>
        </w:rPr>
        <w:t>еализовано проведение 6 тестовых видеосъемок лекций по 3 дисциплинам</w:t>
      </w:r>
      <w:r w:rsidR="00383215">
        <w:rPr>
          <w:rFonts w:ascii="Times New Roman" w:hAnsi="Times New Roman" w:cs="Times New Roman"/>
          <w:sz w:val="28"/>
          <w:szCs w:val="28"/>
        </w:rPr>
        <w:t>.</w:t>
      </w:r>
    </w:p>
    <w:p w14:paraId="5A296D00" w14:textId="77777777" w:rsidR="00383215" w:rsidRPr="00383215" w:rsidRDefault="00383215" w:rsidP="0038321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A90A9" w14:textId="4AEA8B02" w:rsidR="006F0E80" w:rsidRPr="00523E2C" w:rsidRDefault="006F0E80" w:rsidP="006F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>План мероприятий выполнен в полном объеме.</w:t>
      </w:r>
    </w:p>
    <w:p w14:paraId="13997957" w14:textId="77777777" w:rsidR="00707911" w:rsidRPr="00523E2C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537C4" w14:textId="547F578A" w:rsidR="00C16D51" w:rsidRPr="00613634" w:rsidRDefault="00C16D5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E2C">
        <w:rPr>
          <w:rFonts w:ascii="Times New Roman" w:hAnsi="Times New Roman" w:cs="Times New Roman"/>
          <w:sz w:val="28"/>
          <w:szCs w:val="28"/>
        </w:rPr>
        <w:t xml:space="preserve">Председатель секции </w:t>
      </w:r>
      <w:r w:rsidRPr="00523E2C">
        <w:rPr>
          <w:rFonts w:ascii="Times New Roman" w:hAnsi="Times New Roman" w:cs="Times New Roman"/>
          <w:sz w:val="28"/>
          <w:szCs w:val="28"/>
        </w:rPr>
        <w:tab/>
      </w:r>
      <w:r w:rsidRPr="00523E2C">
        <w:rPr>
          <w:rFonts w:ascii="Times New Roman" w:hAnsi="Times New Roman" w:cs="Times New Roman"/>
          <w:sz w:val="28"/>
          <w:szCs w:val="28"/>
        </w:rPr>
        <w:tab/>
      </w:r>
      <w:r w:rsidRPr="00523E2C">
        <w:rPr>
          <w:rFonts w:ascii="Times New Roman" w:hAnsi="Times New Roman" w:cs="Times New Roman"/>
          <w:sz w:val="28"/>
          <w:szCs w:val="28"/>
        </w:rPr>
        <w:tab/>
      </w:r>
      <w:r w:rsidRPr="00523E2C">
        <w:rPr>
          <w:rFonts w:ascii="Times New Roman" w:hAnsi="Times New Roman" w:cs="Times New Roman"/>
          <w:sz w:val="28"/>
          <w:szCs w:val="28"/>
        </w:rPr>
        <w:tab/>
      </w:r>
      <w:r w:rsidRPr="00523E2C">
        <w:rPr>
          <w:rFonts w:ascii="Times New Roman" w:hAnsi="Times New Roman" w:cs="Times New Roman"/>
          <w:sz w:val="28"/>
          <w:szCs w:val="28"/>
        </w:rPr>
        <w:tab/>
      </w:r>
      <w:r w:rsidRPr="00523E2C">
        <w:rPr>
          <w:rFonts w:ascii="Times New Roman" w:hAnsi="Times New Roman" w:cs="Times New Roman"/>
          <w:sz w:val="28"/>
          <w:szCs w:val="28"/>
        </w:rPr>
        <w:tab/>
      </w:r>
      <w:r w:rsidR="00523E2C">
        <w:rPr>
          <w:rFonts w:ascii="Times New Roman" w:hAnsi="Times New Roman" w:cs="Times New Roman"/>
          <w:sz w:val="28"/>
          <w:szCs w:val="28"/>
        </w:rPr>
        <w:tab/>
      </w:r>
      <w:r w:rsidR="00523E2C">
        <w:rPr>
          <w:rFonts w:ascii="Times New Roman" w:hAnsi="Times New Roman" w:cs="Times New Roman"/>
          <w:sz w:val="28"/>
          <w:szCs w:val="28"/>
        </w:rPr>
        <w:tab/>
      </w:r>
      <w:r w:rsidR="000B6D03" w:rsidRPr="00523E2C">
        <w:rPr>
          <w:rFonts w:ascii="Times New Roman" w:hAnsi="Times New Roman" w:cs="Times New Roman"/>
          <w:sz w:val="28"/>
          <w:szCs w:val="28"/>
        </w:rPr>
        <w:t>Е.Н</w:t>
      </w:r>
      <w:r w:rsidRPr="00523E2C">
        <w:rPr>
          <w:rFonts w:ascii="Times New Roman" w:hAnsi="Times New Roman" w:cs="Times New Roman"/>
          <w:sz w:val="28"/>
          <w:szCs w:val="28"/>
        </w:rPr>
        <w:t xml:space="preserve">. </w:t>
      </w:r>
      <w:r w:rsidR="000B6D03" w:rsidRPr="00523E2C">
        <w:rPr>
          <w:rFonts w:ascii="Times New Roman" w:hAnsi="Times New Roman" w:cs="Times New Roman"/>
          <w:sz w:val="28"/>
          <w:szCs w:val="28"/>
        </w:rPr>
        <w:t>Шнейдеров</w:t>
      </w:r>
    </w:p>
    <w:sectPr w:rsidR="00C16D51" w:rsidRPr="00613634" w:rsidSect="0017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7C46" w14:textId="77777777" w:rsidR="000F08DD" w:rsidRDefault="000F08DD" w:rsidP="00CF6632">
      <w:pPr>
        <w:spacing w:after="0" w:line="240" w:lineRule="auto"/>
      </w:pPr>
      <w:r>
        <w:separator/>
      </w:r>
    </w:p>
  </w:endnote>
  <w:endnote w:type="continuationSeparator" w:id="0">
    <w:p w14:paraId="23DC824F" w14:textId="77777777" w:rsidR="000F08DD" w:rsidRDefault="000F08DD" w:rsidP="00CF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82CC" w14:textId="77777777" w:rsidR="000F08DD" w:rsidRDefault="000F08DD" w:rsidP="00CF6632">
      <w:pPr>
        <w:spacing w:after="0" w:line="240" w:lineRule="auto"/>
      </w:pPr>
      <w:r>
        <w:separator/>
      </w:r>
    </w:p>
  </w:footnote>
  <w:footnote w:type="continuationSeparator" w:id="0">
    <w:p w14:paraId="578E502E" w14:textId="77777777" w:rsidR="000F08DD" w:rsidRDefault="000F08DD" w:rsidP="00CF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7D2"/>
    <w:multiLevelType w:val="hybridMultilevel"/>
    <w:tmpl w:val="5998A896"/>
    <w:lvl w:ilvl="0" w:tplc="61C06D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292289E"/>
    <w:multiLevelType w:val="hybridMultilevel"/>
    <w:tmpl w:val="EBBE6C9A"/>
    <w:lvl w:ilvl="0" w:tplc="61C0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3E73FE"/>
    <w:multiLevelType w:val="hybridMultilevel"/>
    <w:tmpl w:val="E21CF538"/>
    <w:lvl w:ilvl="0" w:tplc="650875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F3A8F"/>
    <w:multiLevelType w:val="hybridMultilevel"/>
    <w:tmpl w:val="6BB0C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361D3"/>
    <w:multiLevelType w:val="multilevel"/>
    <w:tmpl w:val="33DE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415051"/>
    <w:multiLevelType w:val="hybridMultilevel"/>
    <w:tmpl w:val="B8F8A24C"/>
    <w:lvl w:ilvl="0" w:tplc="61C06D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1187766"/>
    <w:multiLevelType w:val="hybridMultilevel"/>
    <w:tmpl w:val="34A050CC"/>
    <w:lvl w:ilvl="0" w:tplc="61C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55C8"/>
    <w:multiLevelType w:val="hybridMultilevel"/>
    <w:tmpl w:val="78944AAE"/>
    <w:lvl w:ilvl="0" w:tplc="B3961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591D31"/>
    <w:multiLevelType w:val="hybridMultilevel"/>
    <w:tmpl w:val="2F72AA82"/>
    <w:lvl w:ilvl="0" w:tplc="A0B84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CE4"/>
    <w:multiLevelType w:val="hybridMultilevel"/>
    <w:tmpl w:val="5DC837BA"/>
    <w:lvl w:ilvl="0" w:tplc="D76E51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90"/>
    <w:rsid w:val="00001335"/>
    <w:rsid w:val="00040683"/>
    <w:rsid w:val="000729D3"/>
    <w:rsid w:val="000859E3"/>
    <w:rsid w:val="00091EF4"/>
    <w:rsid w:val="000B6D03"/>
    <w:rsid w:val="000F08DD"/>
    <w:rsid w:val="00124BEE"/>
    <w:rsid w:val="00172CDC"/>
    <w:rsid w:val="0017307F"/>
    <w:rsid w:val="0019392C"/>
    <w:rsid w:val="001941B1"/>
    <w:rsid w:val="001B2C7A"/>
    <w:rsid w:val="001B3C27"/>
    <w:rsid w:val="001B75D0"/>
    <w:rsid w:val="001F3E90"/>
    <w:rsid w:val="002D67A9"/>
    <w:rsid w:val="00314D69"/>
    <w:rsid w:val="00347569"/>
    <w:rsid w:val="00364549"/>
    <w:rsid w:val="00367B31"/>
    <w:rsid w:val="00383215"/>
    <w:rsid w:val="0038399D"/>
    <w:rsid w:val="003E2CA0"/>
    <w:rsid w:val="003F060F"/>
    <w:rsid w:val="00450B14"/>
    <w:rsid w:val="004C2FB8"/>
    <w:rsid w:val="004D105D"/>
    <w:rsid w:val="00516666"/>
    <w:rsid w:val="00523E2C"/>
    <w:rsid w:val="00540E99"/>
    <w:rsid w:val="00540EC5"/>
    <w:rsid w:val="00554198"/>
    <w:rsid w:val="00556A39"/>
    <w:rsid w:val="005A56EA"/>
    <w:rsid w:val="005B13D5"/>
    <w:rsid w:val="005B775D"/>
    <w:rsid w:val="005E56CE"/>
    <w:rsid w:val="00613634"/>
    <w:rsid w:val="00651E07"/>
    <w:rsid w:val="00655AB0"/>
    <w:rsid w:val="006570DF"/>
    <w:rsid w:val="00665762"/>
    <w:rsid w:val="00665A6A"/>
    <w:rsid w:val="00666368"/>
    <w:rsid w:val="00672B13"/>
    <w:rsid w:val="0067724A"/>
    <w:rsid w:val="006A2785"/>
    <w:rsid w:val="006A73C9"/>
    <w:rsid w:val="006C58DC"/>
    <w:rsid w:val="006D498C"/>
    <w:rsid w:val="006D7906"/>
    <w:rsid w:val="006F0E80"/>
    <w:rsid w:val="007076FD"/>
    <w:rsid w:val="00707911"/>
    <w:rsid w:val="00716FC8"/>
    <w:rsid w:val="00725953"/>
    <w:rsid w:val="007703D9"/>
    <w:rsid w:val="007F5054"/>
    <w:rsid w:val="008138EF"/>
    <w:rsid w:val="00834F75"/>
    <w:rsid w:val="008571EC"/>
    <w:rsid w:val="008E5648"/>
    <w:rsid w:val="00934FCA"/>
    <w:rsid w:val="009A248D"/>
    <w:rsid w:val="00A16810"/>
    <w:rsid w:val="00A745A8"/>
    <w:rsid w:val="00A8294B"/>
    <w:rsid w:val="00AA6564"/>
    <w:rsid w:val="00AD49F1"/>
    <w:rsid w:val="00B1742A"/>
    <w:rsid w:val="00B53FF9"/>
    <w:rsid w:val="00BF2F82"/>
    <w:rsid w:val="00C16D51"/>
    <w:rsid w:val="00C30CE6"/>
    <w:rsid w:val="00C51D54"/>
    <w:rsid w:val="00C6409F"/>
    <w:rsid w:val="00CB0C47"/>
    <w:rsid w:val="00CF6632"/>
    <w:rsid w:val="00D07749"/>
    <w:rsid w:val="00D64EF7"/>
    <w:rsid w:val="00D70783"/>
    <w:rsid w:val="00D82C29"/>
    <w:rsid w:val="00E33EDE"/>
    <w:rsid w:val="00E61C9F"/>
    <w:rsid w:val="00E7713F"/>
    <w:rsid w:val="00EB25EC"/>
    <w:rsid w:val="00EC3C0C"/>
    <w:rsid w:val="00EF7A9A"/>
    <w:rsid w:val="00F0022B"/>
    <w:rsid w:val="00F3246E"/>
    <w:rsid w:val="00F33A90"/>
    <w:rsid w:val="00F3787D"/>
    <w:rsid w:val="00F73D0C"/>
    <w:rsid w:val="00F80FF5"/>
    <w:rsid w:val="00F81A5A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57AD"/>
  <w15:docId w15:val="{FB376E96-ED15-4135-A1C1-0B9161B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66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66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6632"/>
    <w:rPr>
      <w:vertAlign w:val="superscript"/>
    </w:rPr>
  </w:style>
  <w:style w:type="character" w:styleId="a7">
    <w:name w:val="Emphasis"/>
    <w:basedOn w:val="a0"/>
    <w:uiPriority w:val="20"/>
    <w:qFormat/>
    <w:rsid w:val="00A8294B"/>
    <w:rPr>
      <w:i/>
      <w:iCs/>
    </w:rPr>
  </w:style>
  <w:style w:type="table" w:styleId="a8">
    <w:name w:val="Table Grid"/>
    <w:basedOn w:val="a1"/>
    <w:rsid w:val="0019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F872-B8F7-4FEE-A26F-ACDE5114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Дедяев В.Н.</dc:creator>
  <cp:lastModifiedBy>Коршунова Г.Б.</cp:lastModifiedBy>
  <cp:revision>2</cp:revision>
  <dcterms:created xsi:type="dcterms:W3CDTF">2025-07-07T12:47:00Z</dcterms:created>
  <dcterms:modified xsi:type="dcterms:W3CDTF">2025-07-07T12:47:00Z</dcterms:modified>
</cp:coreProperties>
</file>