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2"/>
        <w:gridCol w:w="7859"/>
      </w:tblGrid>
      <w:tr w:rsidR="00DD6207" w14:paraId="2B642DDD" w14:textId="77777777" w:rsidTr="00753B56">
        <w:trPr>
          <w:trHeight w:val="1"/>
        </w:trPr>
        <w:tc>
          <w:tcPr>
            <w:tcW w:w="1809" w:type="dxa"/>
            <w:shd w:val="clear" w:color="auto" w:fill="auto"/>
            <w:tcMar>
              <w:left w:w="108" w:type="dxa"/>
              <w:right w:w="108" w:type="dxa"/>
            </w:tcMar>
          </w:tcPr>
          <w:p w14:paraId="1528E099" w14:textId="77777777" w:rsidR="00DD6207" w:rsidRDefault="002C1B9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noProof/>
              </w:rPr>
              <w:object w:dxaOrig="1532" w:dyaOrig="1854" w14:anchorId="01301716">
                <v:rect id="rectole0000000000" o:spid="_x0000_i1025" alt="" style="width:76.7pt;height:93pt;mso-width-percent:0;mso-height-percent:0;mso-width-percent:0;mso-height-percent:0" o:ole="" o:preferrelative="t" stroked="f">
                  <v:imagedata r:id="rId8" o:title=""/>
                </v:rect>
                <o:OLEObject Type="Embed" ProgID="StaticMetafile" ShapeID="rectole0000000000" DrawAspect="Content" ObjectID="_1808066390" r:id="rId9"/>
              </w:object>
            </w:r>
          </w:p>
        </w:tc>
        <w:tc>
          <w:tcPr>
            <w:tcW w:w="8363" w:type="dxa"/>
            <w:shd w:val="clear" w:color="auto" w:fill="auto"/>
            <w:tcMar>
              <w:left w:w="108" w:type="dxa"/>
              <w:right w:w="108" w:type="dxa"/>
            </w:tcMar>
          </w:tcPr>
          <w:p w14:paraId="5C3D0135" w14:textId="77777777" w:rsidR="00DD6207" w:rsidRDefault="002C1B9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noProof/>
              </w:rPr>
              <w:object w:dxaOrig="7821" w:dyaOrig="1854" w14:anchorId="2CF263C3">
                <v:rect id="rectole0000000001" o:spid="_x0000_i1026" alt="" style="width:390pt;height:93pt;mso-width-percent:0;mso-height-percent:0;mso-width-percent:0;mso-height-percent:0" o:ole="" o:preferrelative="t" stroked="f">
                  <v:imagedata r:id="rId10" o:title=""/>
                </v:rect>
                <o:OLEObject Type="Embed" ProgID="StaticMetafile" ShapeID="rectole0000000001" DrawAspect="Content" ObjectID="_1808066391" r:id="rId11"/>
              </w:object>
            </w:r>
          </w:p>
        </w:tc>
      </w:tr>
    </w:tbl>
    <w:p w14:paraId="3D40486F" w14:textId="77777777" w:rsidR="00DD6207" w:rsidRDefault="00DD6207">
      <w:pPr>
        <w:tabs>
          <w:tab w:val="left" w:pos="-3686"/>
        </w:tabs>
        <w:spacing w:after="0" w:line="240" w:lineRule="auto"/>
        <w:jc w:val="center"/>
        <w:rPr>
          <w:rFonts w:ascii="Arial" w:eastAsia="Arial" w:hAnsi="Arial" w:cs="Arial"/>
          <w:b/>
          <w:color w:val="800000"/>
          <w:sz w:val="24"/>
        </w:rPr>
      </w:pPr>
    </w:p>
    <w:p w14:paraId="05866B17" w14:textId="012EF4FC" w:rsidR="00030617" w:rsidRPr="00D37147" w:rsidRDefault="00030617" w:rsidP="00030617">
      <w:pPr>
        <w:tabs>
          <w:tab w:val="left" w:pos="4153"/>
          <w:tab w:val="left" w:pos="8306"/>
          <w:tab w:val="center" w:pos="-2835"/>
        </w:tabs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800080"/>
          <w:sz w:val="32"/>
          <w:lang w:val="ru-RU"/>
        </w:rPr>
      </w:pPr>
      <w:r w:rsidRPr="00D37147">
        <w:rPr>
          <w:rFonts w:ascii="Times New Roman" w:eastAsia="Calibri" w:hAnsi="Times New Roman" w:cs="Times New Roman"/>
          <w:b/>
          <w:color w:val="800080"/>
          <w:sz w:val="32"/>
          <w:lang w:val="ru-RU"/>
        </w:rPr>
        <w:t>ВОПРОСЫ</w:t>
      </w:r>
      <w:r w:rsidRPr="00D37147">
        <w:rPr>
          <w:rFonts w:ascii="Times New Roman" w:eastAsia="Bookman Old Style" w:hAnsi="Times New Roman" w:cs="Times New Roman"/>
          <w:b/>
          <w:color w:val="800080"/>
          <w:sz w:val="32"/>
          <w:lang w:val="ru-RU"/>
        </w:rPr>
        <w:t xml:space="preserve"> </w:t>
      </w:r>
      <w:r w:rsidRPr="00D37147">
        <w:rPr>
          <w:rFonts w:ascii="Times New Roman" w:eastAsia="Calibri" w:hAnsi="Times New Roman" w:cs="Times New Roman"/>
          <w:b/>
          <w:color w:val="800080"/>
          <w:sz w:val="32"/>
          <w:lang w:val="ru-RU"/>
        </w:rPr>
        <w:t>К</w:t>
      </w:r>
      <w:r w:rsidRPr="00D37147">
        <w:rPr>
          <w:rFonts w:ascii="Times New Roman" w:eastAsia="Bookman Old Style" w:hAnsi="Times New Roman" w:cs="Times New Roman"/>
          <w:b/>
          <w:color w:val="800080"/>
          <w:sz w:val="32"/>
          <w:lang w:val="ru-RU"/>
        </w:rPr>
        <w:t xml:space="preserve"> </w:t>
      </w:r>
      <w:r w:rsidR="000E6211">
        <w:rPr>
          <w:rFonts w:ascii="Times New Roman" w:eastAsia="Calibri" w:hAnsi="Times New Roman" w:cs="Times New Roman"/>
          <w:b/>
          <w:color w:val="800080"/>
          <w:sz w:val="32"/>
          <w:lang w:val="ru-RU"/>
        </w:rPr>
        <w:t>ЗАЧЕТУ</w:t>
      </w:r>
    </w:p>
    <w:p w14:paraId="10C70609" w14:textId="77777777" w:rsidR="00030617" w:rsidRPr="00D37147" w:rsidRDefault="00030617" w:rsidP="00030617">
      <w:pPr>
        <w:tabs>
          <w:tab w:val="left" w:pos="4153"/>
        </w:tabs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800080"/>
          <w:sz w:val="28"/>
          <w:lang w:val="ru-RU"/>
        </w:rPr>
      </w:pPr>
      <w:r w:rsidRPr="00D37147">
        <w:rPr>
          <w:rFonts w:ascii="Times New Roman" w:eastAsia="Calibri" w:hAnsi="Times New Roman" w:cs="Times New Roman"/>
          <w:b/>
          <w:color w:val="800080"/>
          <w:sz w:val="28"/>
          <w:lang w:val="ru-RU"/>
        </w:rPr>
        <w:t>по</w:t>
      </w:r>
      <w:r w:rsidRPr="00D37147">
        <w:rPr>
          <w:rFonts w:ascii="Times New Roman" w:eastAsia="Bookman Old Style" w:hAnsi="Times New Roman" w:cs="Times New Roman"/>
          <w:b/>
          <w:color w:val="800080"/>
          <w:sz w:val="28"/>
          <w:lang w:val="ru-RU"/>
        </w:rPr>
        <w:t xml:space="preserve"> </w:t>
      </w:r>
      <w:r w:rsidRPr="00D37147">
        <w:rPr>
          <w:rFonts w:ascii="Times New Roman" w:eastAsia="Calibri" w:hAnsi="Times New Roman" w:cs="Times New Roman"/>
          <w:b/>
          <w:color w:val="800080"/>
          <w:sz w:val="28"/>
          <w:lang w:val="ru-RU"/>
        </w:rPr>
        <w:t>дисциплине</w:t>
      </w:r>
    </w:p>
    <w:p w14:paraId="3E3F2EFB" w14:textId="7E01DE9A" w:rsidR="00030617" w:rsidRPr="00D37147" w:rsidRDefault="00030617" w:rsidP="00030617">
      <w:pPr>
        <w:tabs>
          <w:tab w:val="left" w:pos="4153"/>
        </w:tabs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00FF"/>
          <w:sz w:val="28"/>
          <w:lang w:val="ru-RU"/>
        </w:rPr>
      </w:pPr>
      <w:r w:rsidRPr="00D37147">
        <w:rPr>
          <w:rFonts w:ascii="Times New Roman" w:eastAsia="Bookman Old Style" w:hAnsi="Times New Roman" w:cs="Times New Roman"/>
          <w:b/>
          <w:color w:val="0000FF"/>
          <w:sz w:val="28"/>
          <w:lang w:val="ru-RU"/>
        </w:rPr>
        <w:t>«</w:t>
      </w:r>
      <w:r>
        <w:rPr>
          <w:rFonts w:ascii="Times New Roman" w:eastAsia="Calibri" w:hAnsi="Times New Roman" w:cs="Times New Roman"/>
          <w:b/>
          <w:color w:val="0000FF"/>
          <w:sz w:val="28"/>
          <w:lang w:val="ru-RU"/>
        </w:rPr>
        <w:t>ПРОГРАММНОЕ ОБЕСПЕЧЕНИЕ МОБИЛЬНЫХ СИСТЕМ</w:t>
      </w:r>
      <w:r w:rsidRPr="00D37147">
        <w:rPr>
          <w:rFonts w:ascii="Times New Roman" w:eastAsia="Bookman Old Style" w:hAnsi="Times New Roman" w:cs="Times New Roman"/>
          <w:b/>
          <w:color w:val="0000FF"/>
          <w:sz w:val="28"/>
          <w:lang w:val="ru-RU"/>
        </w:rPr>
        <w:t>»</w:t>
      </w:r>
    </w:p>
    <w:p w14:paraId="18FA375E" w14:textId="088DFA74" w:rsidR="00030617" w:rsidRPr="00D37147" w:rsidRDefault="00030617" w:rsidP="00030617">
      <w:pPr>
        <w:tabs>
          <w:tab w:val="left" w:pos="-3686"/>
        </w:tabs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8000"/>
          <w:sz w:val="24"/>
          <w:lang w:val="ru-RU"/>
        </w:rPr>
      </w:pPr>
      <w:r>
        <w:rPr>
          <w:rFonts w:ascii="Times New Roman" w:eastAsia="Calibri" w:hAnsi="Times New Roman" w:cs="Times New Roman"/>
          <w:b/>
          <w:color w:val="008000"/>
          <w:sz w:val="24"/>
          <w:lang w:val="ru-RU"/>
        </w:rPr>
        <w:t>Весенний</w:t>
      </w:r>
      <w:r w:rsidRPr="00D37147">
        <w:rPr>
          <w:rFonts w:ascii="Times New Roman" w:eastAsia="Bookman Old Style" w:hAnsi="Times New Roman" w:cs="Times New Roman"/>
          <w:b/>
          <w:color w:val="008000"/>
          <w:sz w:val="24"/>
          <w:lang w:val="ru-RU"/>
        </w:rPr>
        <w:t xml:space="preserve"> </w:t>
      </w:r>
      <w:r w:rsidRPr="00D37147">
        <w:rPr>
          <w:rFonts w:ascii="Times New Roman" w:eastAsia="Calibri" w:hAnsi="Times New Roman" w:cs="Times New Roman"/>
          <w:b/>
          <w:color w:val="008000"/>
          <w:sz w:val="24"/>
          <w:lang w:val="ru-RU"/>
        </w:rPr>
        <w:t>семестр</w:t>
      </w:r>
      <w:r w:rsidRPr="00D37147">
        <w:rPr>
          <w:rFonts w:ascii="Times New Roman" w:eastAsia="Bookman Old Style" w:hAnsi="Times New Roman" w:cs="Times New Roman"/>
          <w:b/>
          <w:color w:val="008000"/>
          <w:sz w:val="24"/>
          <w:lang w:val="ru-RU"/>
        </w:rPr>
        <w:t xml:space="preserve"> 20</w:t>
      </w:r>
      <w:r>
        <w:rPr>
          <w:rFonts w:ascii="Times New Roman" w:eastAsia="Bookman Old Style" w:hAnsi="Times New Roman" w:cs="Times New Roman"/>
          <w:b/>
          <w:color w:val="008000"/>
          <w:sz w:val="24"/>
          <w:lang w:val="ru-RU"/>
        </w:rPr>
        <w:t>2</w:t>
      </w:r>
      <w:r w:rsidR="00C01943">
        <w:rPr>
          <w:rFonts w:ascii="Times New Roman" w:eastAsia="Bookman Old Style" w:hAnsi="Times New Roman" w:cs="Times New Roman"/>
          <w:b/>
          <w:color w:val="008000"/>
          <w:sz w:val="24"/>
          <w:lang w:val="ru-RU"/>
        </w:rPr>
        <w:t>4</w:t>
      </w:r>
      <w:r w:rsidRPr="00D37147">
        <w:rPr>
          <w:rFonts w:ascii="Times New Roman" w:eastAsia="Bookman Old Style" w:hAnsi="Times New Roman" w:cs="Times New Roman"/>
          <w:b/>
          <w:color w:val="008000"/>
          <w:sz w:val="24"/>
          <w:lang w:val="ru-RU"/>
        </w:rPr>
        <w:t>-20</w:t>
      </w:r>
      <w:r w:rsidRPr="006871BA">
        <w:rPr>
          <w:rFonts w:ascii="Times New Roman" w:eastAsia="Bookman Old Style" w:hAnsi="Times New Roman" w:cs="Times New Roman"/>
          <w:b/>
          <w:color w:val="008000"/>
          <w:sz w:val="24"/>
          <w:lang w:val="ru-RU"/>
        </w:rPr>
        <w:t>2</w:t>
      </w:r>
      <w:r w:rsidR="00C01943">
        <w:rPr>
          <w:rFonts w:ascii="Times New Roman" w:eastAsia="Bookman Old Style" w:hAnsi="Times New Roman" w:cs="Times New Roman"/>
          <w:b/>
          <w:color w:val="008000"/>
          <w:sz w:val="24"/>
          <w:lang w:val="ru-RU"/>
        </w:rPr>
        <w:t>5</w:t>
      </w:r>
      <w:r w:rsidRPr="00D37147">
        <w:rPr>
          <w:rFonts w:ascii="Times New Roman" w:eastAsia="Bookman Old Style" w:hAnsi="Times New Roman" w:cs="Times New Roman"/>
          <w:b/>
          <w:color w:val="008000"/>
          <w:sz w:val="24"/>
          <w:lang w:val="ru-RU"/>
        </w:rPr>
        <w:t xml:space="preserve"> </w:t>
      </w:r>
      <w:r w:rsidRPr="00D37147">
        <w:rPr>
          <w:rFonts w:ascii="Times New Roman" w:eastAsia="Calibri" w:hAnsi="Times New Roman" w:cs="Times New Roman"/>
          <w:b/>
          <w:color w:val="008000"/>
          <w:sz w:val="24"/>
          <w:lang w:val="ru-RU"/>
        </w:rPr>
        <w:t>учебного</w:t>
      </w:r>
      <w:r w:rsidRPr="00D37147">
        <w:rPr>
          <w:rFonts w:ascii="Times New Roman" w:eastAsia="Bookman Old Style" w:hAnsi="Times New Roman" w:cs="Times New Roman"/>
          <w:b/>
          <w:color w:val="008000"/>
          <w:sz w:val="24"/>
          <w:lang w:val="ru-RU"/>
        </w:rPr>
        <w:t xml:space="preserve"> </w:t>
      </w:r>
      <w:r w:rsidRPr="00D37147">
        <w:rPr>
          <w:rFonts w:ascii="Times New Roman" w:eastAsia="Calibri" w:hAnsi="Times New Roman" w:cs="Times New Roman"/>
          <w:b/>
          <w:color w:val="008000"/>
          <w:sz w:val="24"/>
          <w:lang w:val="ru-RU"/>
        </w:rPr>
        <w:t>года</w:t>
      </w:r>
    </w:p>
    <w:p w14:paraId="522ABF01" w14:textId="77777777" w:rsidR="00030617" w:rsidRPr="00F110EA" w:rsidRDefault="00030617" w:rsidP="00030617">
      <w:pPr>
        <w:spacing w:after="0" w:line="240" w:lineRule="auto"/>
        <w:ind w:firstLine="720"/>
        <w:rPr>
          <w:rFonts w:ascii="Times New Roman" w:eastAsia="Arial" w:hAnsi="Times New Roman"/>
          <w:b/>
          <w:color w:val="800000"/>
          <w:sz w:val="24"/>
          <w:lang w:val="ru-RU"/>
        </w:rPr>
      </w:pPr>
      <w:r w:rsidRPr="00F110EA">
        <w:rPr>
          <w:rFonts w:ascii="Times New Roman" w:eastAsia="Arial" w:hAnsi="Times New Roman"/>
          <w:b/>
          <w:color w:val="800000"/>
          <w:sz w:val="24"/>
          <w:lang w:val="ru-RU"/>
        </w:rPr>
        <w:t xml:space="preserve">    Специальность 1-39 03 02 – «Программируемые мобильные системы»</w:t>
      </w:r>
    </w:p>
    <w:p w14:paraId="4CEE697F" w14:textId="424FDA4D" w:rsidR="00030617" w:rsidRDefault="00030617" w:rsidP="00030617">
      <w:pPr>
        <w:pStyle w:val="a6"/>
        <w:spacing w:after="0" w:line="240" w:lineRule="auto"/>
        <w:ind w:left="2880" w:firstLine="720"/>
        <w:rPr>
          <w:rFonts w:ascii="Times New Roman" w:eastAsia="Arial" w:hAnsi="Times New Roman"/>
          <w:b/>
          <w:color w:val="800000"/>
          <w:sz w:val="24"/>
        </w:rPr>
      </w:pPr>
      <w:r w:rsidRPr="00F110EA">
        <w:rPr>
          <w:rFonts w:ascii="Times New Roman" w:eastAsia="Arial" w:hAnsi="Times New Roman"/>
          <w:b/>
          <w:color w:val="800000"/>
          <w:sz w:val="24"/>
        </w:rPr>
        <w:t>(групп</w:t>
      </w:r>
      <w:r w:rsidR="00A45CF2">
        <w:rPr>
          <w:rFonts w:ascii="Times New Roman" w:eastAsia="Arial" w:hAnsi="Times New Roman"/>
          <w:b/>
          <w:color w:val="800000"/>
          <w:sz w:val="24"/>
        </w:rPr>
        <w:t>а</w:t>
      </w:r>
      <w:r w:rsidRPr="00F110EA">
        <w:rPr>
          <w:rFonts w:ascii="Times New Roman" w:eastAsia="Arial" w:hAnsi="Times New Roman"/>
          <w:b/>
          <w:color w:val="800000"/>
          <w:sz w:val="24"/>
        </w:rPr>
        <w:t xml:space="preserve"> </w:t>
      </w:r>
      <w:r w:rsidR="00C01943">
        <w:rPr>
          <w:rFonts w:ascii="Times New Roman" w:eastAsia="Arial" w:hAnsi="Times New Roman"/>
          <w:b/>
          <w:color w:val="800000"/>
          <w:sz w:val="24"/>
        </w:rPr>
        <w:t>2</w:t>
      </w:r>
      <w:r w:rsidR="000E6211">
        <w:rPr>
          <w:rFonts w:ascii="Times New Roman" w:eastAsia="Arial" w:hAnsi="Times New Roman"/>
          <w:b/>
          <w:color w:val="800000"/>
          <w:sz w:val="24"/>
        </w:rPr>
        <w:t>1</w:t>
      </w:r>
      <w:r>
        <w:rPr>
          <w:rFonts w:ascii="Times New Roman" w:eastAsia="Arial" w:hAnsi="Times New Roman"/>
          <w:b/>
          <w:color w:val="800000"/>
          <w:sz w:val="24"/>
        </w:rPr>
        <w:t>3871</w:t>
      </w:r>
      <w:r w:rsidRPr="00F110EA">
        <w:rPr>
          <w:rFonts w:ascii="Times New Roman" w:eastAsia="Arial" w:hAnsi="Times New Roman"/>
          <w:b/>
          <w:color w:val="800000"/>
          <w:sz w:val="24"/>
        </w:rPr>
        <w:t>)</w:t>
      </w:r>
    </w:p>
    <w:p w14:paraId="4C2A8EDA" w14:textId="77777777" w:rsidR="00F110EA" w:rsidRPr="00F110EA" w:rsidRDefault="00F110EA" w:rsidP="00F110EA">
      <w:pPr>
        <w:pStyle w:val="a6"/>
        <w:spacing w:after="0" w:line="240" w:lineRule="auto"/>
        <w:ind w:left="2880" w:firstLine="720"/>
        <w:rPr>
          <w:rFonts w:ascii="Times New Roman" w:eastAsia="Arial" w:hAnsi="Times New Roman"/>
          <w:b/>
          <w:color w:val="800000"/>
          <w:sz w:val="24"/>
        </w:rPr>
      </w:pPr>
    </w:p>
    <w:p w14:paraId="3CC3AF9D" w14:textId="0CD24DF0" w:rsidR="00C0086D" w:rsidRDefault="00C0086D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Операционная система </w:t>
      </w:r>
      <w:r>
        <w:rPr>
          <w:rFonts w:ascii="Times New Roman" w:eastAsia="Times New Roman" w:hAnsi="Times New Roman" w:cs="Times New Roman"/>
          <w:sz w:val="28"/>
          <w:szCs w:val="28"/>
        </w:rPr>
        <w:t>Android</w:t>
      </w:r>
      <w:r w:rsidRPr="00C008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Основные характеристики и свойства. История развития</w:t>
      </w:r>
    </w:p>
    <w:p w14:paraId="7DFF1FBB" w14:textId="6AC3E7DB" w:rsidR="002F23A1" w:rsidRPr="00C0086D" w:rsidRDefault="002F23A1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Операционная система </w:t>
      </w:r>
      <w:r>
        <w:rPr>
          <w:rFonts w:ascii="Times New Roman" w:eastAsia="Times New Roman" w:hAnsi="Times New Roman" w:cs="Times New Roman"/>
          <w:sz w:val="28"/>
          <w:szCs w:val="28"/>
        </w:rPr>
        <w:t>Android</w:t>
      </w:r>
      <w:r w:rsidRPr="002F23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Архитектура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операционной системы</w:t>
      </w:r>
    </w:p>
    <w:p w14:paraId="4C8759E7" w14:textId="77777777" w:rsidR="00AE6766" w:rsidRPr="00C0086D" w:rsidRDefault="00AE6766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086D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Основные понятия ООП.</w:t>
      </w:r>
    </w:p>
    <w:p w14:paraId="7F90C69C" w14:textId="77777777" w:rsidR="00AE6766" w:rsidRPr="00AE6766" w:rsidRDefault="00AE6766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>Классы и Интерфейсы. Абстрактные классы.</w:t>
      </w:r>
    </w:p>
    <w:p w14:paraId="70204AC0" w14:textId="77777777" w:rsidR="00AE6766" w:rsidRPr="00AE6766" w:rsidRDefault="00AE6766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Структура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Android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проекта. Ресурсы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Android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приложения.</w:t>
      </w:r>
    </w:p>
    <w:p w14:paraId="21E0A029" w14:textId="535FB6D1" w:rsidR="00AE6766" w:rsidRPr="00AE6766" w:rsidRDefault="00AE6766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Файл манифеста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Android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Manifest</w:t>
      </w:r>
      <w:r w:rsidR="00067C6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413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Управление </w:t>
      </w:r>
      <w:r w:rsidR="0054139F"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>зависимостями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через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Gradle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16D1AD6" w14:textId="4C5AF403" w:rsidR="00AE6766" w:rsidRPr="00AE6766" w:rsidRDefault="00AE6766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Определение стилей и </w:t>
      </w:r>
      <w:r w:rsidR="00297C6F">
        <w:rPr>
          <w:rFonts w:ascii="Times New Roman" w:eastAsia="Times New Roman" w:hAnsi="Times New Roman" w:cs="Times New Roman"/>
          <w:sz w:val="28"/>
          <w:szCs w:val="28"/>
          <w:lang w:val="ru-RU"/>
        </w:rPr>
        <w:t>тем. И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применение к компонентам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UI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1AB6AB2" w14:textId="1A149EF2" w:rsidR="00AE6766" w:rsidRPr="00AE6766" w:rsidRDefault="0054139F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Основные компоненты </w:t>
      </w:r>
      <w:r>
        <w:rPr>
          <w:rFonts w:ascii="Times New Roman" w:eastAsia="Times New Roman" w:hAnsi="Times New Roman" w:cs="Times New Roman"/>
          <w:sz w:val="28"/>
          <w:szCs w:val="28"/>
        </w:rPr>
        <w:t>Android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-приложений.</w:t>
      </w:r>
      <w:r w:rsidRPr="005413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7828F82A" w14:textId="77777777" w:rsidR="00AE6766" w:rsidRPr="00AE6766" w:rsidRDefault="00AE6766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Жизненный цикл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Activity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>. Методы жизненного цикла.</w:t>
      </w:r>
    </w:p>
    <w:p w14:paraId="56C56ABA" w14:textId="77777777" w:rsidR="00AE6766" w:rsidRPr="00AE6766" w:rsidRDefault="00AE6766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Сохранение данных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Activity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 повороте экрана. </w:t>
      </w:r>
      <w:r w:rsidRPr="005413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Метод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onSaveInstanceState.</w:t>
      </w:r>
    </w:p>
    <w:p w14:paraId="6E9C4AFE" w14:textId="77777777" w:rsidR="00AE6766" w:rsidRPr="00AE6766" w:rsidRDefault="00AE6766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Стандартные элементы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UI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Android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их свойства.</w:t>
      </w:r>
    </w:p>
    <w:p w14:paraId="695D2E8B" w14:textId="77777777" w:rsidR="00F110EA" w:rsidRPr="00370EBB" w:rsidRDefault="00AE6766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Виды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Layouts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Ключевые отличия и свойства. </w:t>
      </w:r>
    </w:p>
    <w:p w14:paraId="5614E2FA" w14:textId="77777777" w:rsidR="00F110EA" w:rsidRDefault="00067C6E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14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LinearLayout. </w:t>
      </w:r>
    </w:p>
    <w:p w14:paraId="7CF5E1EA" w14:textId="768AE6D6" w:rsidR="00AE6766" w:rsidRPr="00AE6766" w:rsidRDefault="00F110EA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67C6E">
        <w:rPr>
          <w:rFonts w:ascii="Times New Roman" w:eastAsia="Times New Roman" w:hAnsi="Times New Roman" w:cs="Times New Roman"/>
          <w:sz w:val="28"/>
          <w:szCs w:val="28"/>
        </w:rPr>
        <w:t>Constraint</w:t>
      </w:r>
      <w:r w:rsidR="00AE6766" w:rsidRPr="00AE6766">
        <w:rPr>
          <w:rFonts w:ascii="Times New Roman" w:eastAsia="Times New Roman" w:hAnsi="Times New Roman" w:cs="Times New Roman"/>
          <w:sz w:val="28"/>
          <w:szCs w:val="28"/>
        </w:rPr>
        <w:t>Layout.</w:t>
      </w:r>
    </w:p>
    <w:p w14:paraId="7FE8C0B8" w14:textId="77777777" w:rsidR="00AE6766" w:rsidRPr="00AE6766" w:rsidRDefault="00AE6766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70E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XML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-разметка для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UI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Android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приложения.</w:t>
      </w:r>
    </w:p>
    <w:p w14:paraId="1F3656A5" w14:textId="77777777" w:rsidR="00AE6766" w:rsidRPr="00AE6766" w:rsidRDefault="00AE6766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Работа с элементами экрана из кода.</w:t>
      </w:r>
    </w:p>
    <w:p w14:paraId="02A6BEE7" w14:textId="77777777" w:rsidR="00AE6766" w:rsidRPr="00AE6766" w:rsidRDefault="00AE6766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Обработчики событий. OnClickListener.</w:t>
      </w:r>
    </w:p>
    <w:p w14:paraId="5E4E51CC" w14:textId="5D5D7450" w:rsidR="00AE6766" w:rsidRPr="00AE6766" w:rsidRDefault="008B77F2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683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E6766"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>Намерения (</w:t>
      </w:r>
      <w:r w:rsidR="00AE6766" w:rsidRPr="00AE6766">
        <w:rPr>
          <w:rFonts w:ascii="Times New Roman" w:eastAsia="Times New Roman" w:hAnsi="Times New Roman" w:cs="Times New Roman"/>
          <w:sz w:val="28"/>
          <w:szCs w:val="28"/>
        </w:rPr>
        <w:t>Intent</w:t>
      </w:r>
      <w:r w:rsidR="00AE6766"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). Объект </w:t>
      </w:r>
      <w:r w:rsidR="00AE6766" w:rsidRPr="00AE6766">
        <w:rPr>
          <w:rFonts w:ascii="Times New Roman" w:eastAsia="Times New Roman" w:hAnsi="Times New Roman" w:cs="Times New Roman"/>
          <w:sz w:val="28"/>
          <w:szCs w:val="28"/>
        </w:rPr>
        <w:t>Intent</w:t>
      </w:r>
      <w:r w:rsidR="00AE6766"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Явные и неявные намерения. </w:t>
      </w:r>
    </w:p>
    <w:p w14:paraId="7DA4EDDA" w14:textId="3FB4B3B2" w:rsidR="00AE6766" w:rsidRPr="00AE6766" w:rsidRDefault="00AE6766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4139F"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Передача данные с помощью </w:t>
      </w:r>
      <w:r w:rsidR="0054139F" w:rsidRPr="00AE6766">
        <w:rPr>
          <w:rFonts w:ascii="Times New Roman" w:eastAsia="Times New Roman" w:hAnsi="Times New Roman" w:cs="Times New Roman"/>
          <w:sz w:val="28"/>
          <w:szCs w:val="28"/>
        </w:rPr>
        <w:t>Intent</w:t>
      </w:r>
      <w:r w:rsidR="0054139F"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54139F" w:rsidRPr="005413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4139F" w:rsidRPr="00C008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4139F" w:rsidRPr="00AE6766">
        <w:rPr>
          <w:rFonts w:ascii="Times New Roman" w:eastAsia="Times New Roman" w:hAnsi="Times New Roman" w:cs="Times New Roman"/>
          <w:sz w:val="28"/>
          <w:szCs w:val="28"/>
        </w:rPr>
        <w:t>IntentFilter</w:t>
      </w:r>
      <w:r w:rsidR="0054139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B45AFDE" w14:textId="77777777" w:rsidR="00AE6766" w:rsidRPr="00AE6766" w:rsidRDefault="00AE6766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Интерфейс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Parcelable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Serializable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Передача объектов с помощью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Parcelable.</w:t>
      </w:r>
    </w:p>
    <w:p w14:paraId="605A98C9" w14:textId="77777777" w:rsidR="00AE6766" w:rsidRPr="00AE6766" w:rsidRDefault="00AE6766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Класс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Fragment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Замещение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Fragment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помощью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FragmentTransactions. FragmentManager.</w:t>
      </w:r>
    </w:p>
    <w:p w14:paraId="0EA453EE" w14:textId="77777777" w:rsidR="00AE6766" w:rsidRPr="00AE6766" w:rsidRDefault="00AE6766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Жизненный цикл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Fragment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>. Методы жизненного цикла.</w:t>
      </w:r>
    </w:p>
    <w:p w14:paraId="51347D12" w14:textId="77777777" w:rsidR="00AE6766" w:rsidRPr="00AE6766" w:rsidRDefault="00AE6766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 xml:space="preserve">Обмен данными между Fragment и Host Activity. </w:t>
      </w:r>
    </w:p>
    <w:p w14:paraId="6BB910E4" w14:textId="52B4A506" w:rsidR="00AE6766" w:rsidRPr="00AE6766" w:rsidRDefault="00AE6766" w:rsidP="0054139F">
      <w:pPr>
        <w:tabs>
          <w:tab w:val="left" w:pos="1134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35C9ED18" w14:textId="77777777" w:rsidR="00AE6766" w:rsidRPr="00AE6766" w:rsidRDefault="00AE6766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766">
        <w:rPr>
          <w:rFonts w:ascii="Times New Roman" w:eastAsia="Times New Roman" w:hAnsi="Times New Roman" w:cs="Times New Roman"/>
          <w:sz w:val="28"/>
          <w:szCs w:val="28"/>
        </w:rPr>
        <w:t xml:space="preserve"> Всплывающие сообщения. Toasts, SnackBar.</w:t>
      </w:r>
    </w:p>
    <w:p w14:paraId="1E998BB6" w14:textId="77777777" w:rsidR="00AE6766" w:rsidRPr="00AE6766" w:rsidRDefault="00AE6766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766">
        <w:rPr>
          <w:rFonts w:ascii="Times New Roman" w:eastAsia="Times New Roman" w:hAnsi="Times New Roman" w:cs="Times New Roman"/>
          <w:sz w:val="28"/>
          <w:szCs w:val="28"/>
        </w:rPr>
        <w:t xml:space="preserve"> Отладка Android приложений. LogCat.</w:t>
      </w:r>
    </w:p>
    <w:p w14:paraId="03917E5E" w14:textId="77777777" w:rsidR="00AE6766" w:rsidRPr="00AE6766" w:rsidRDefault="00AE6766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Обработка исключений (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Exceptions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в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Android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FA986EE" w14:textId="6544017E" w:rsidR="00AE6766" w:rsidRPr="00AE6766" w:rsidRDefault="00AE6766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Использование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LayoutInflater</w:t>
      </w: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2372D4D" w14:textId="350BFC69" w:rsidR="00AE6766" w:rsidRPr="00067C6E" w:rsidRDefault="00AE6766" w:rsidP="0054139F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E67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4139F" w:rsidRPr="00AE6766">
        <w:rPr>
          <w:rFonts w:ascii="Times New Roman" w:eastAsia="Times New Roman" w:hAnsi="Times New Roman" w:cs="Times New Roman"/>
          <w:sz w:val="28"/>
          <w:szCs w:val="28"/>
        </w:rPr>
        <w:t>Recycle</w:t>
      </w:r>
      <w:r w:rsidR="0054139F">
        <w:rPr>
          <w:rFonts w:ascii="Times New Roman" w:eastAsia="Times New Roman" w:hAnsi="Times New Roman" w:cs="Times New Roman"/>
          <w:sz w:val="28"/>
          <w:szCs w:val="28"/>
        </w:rPr>
        <w:t>r</w:t>
      </w:r>
      <w:r w:rsidR="0054139F" w:rsidRPr="00AE6766">
        <w:rPr>
          <w:rFonts w:ascii="Times New Roman" w:eastAsia="Times New Roman" w:hAnsi="Times New Roman" w:cs="Times New Roman"/>
          <w:sz w:val="28"/>
          <w:szCs w:val="28"/>
        </w:rPr>
        <w:t>View</w:t>
      </w:r>
      <w:r w:rsidR="0054139F">
        <w:rPr>
          <w:rFonts w:ascii="Times New Roman" w:eastAsia="Times New Roman" w:hAnsi="Times New Roman" w:cs="Times New Roman"/>
          <w:sz w:val="28"/>
          <w:szCs w:val="28"/>
        </w:rPr>
        <w:t xml:space="preserve">. LayoutManager </w:t>
      </w:r>
      <w:r w:rsidR="005413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54139F">
        <w:rPr>
          <w:rFonts w:ascii="Times New Roman" w:eastAsia="Times New Roman" w:hAnsi="Times New Roman" w:cs="Times New Roman"/>
          <w:color w:val="000000"/>
          <w:sz w:val="28"/>
        </w:rPr>
        <w:t>ItemDecoration</w:t>
      </w:r>
    </w:p>
    <w:p w14:paraId="3F5B346C" w14:textId="77777777" w:rsidR="00E02C8A" w:rsidRDefault="00AE6766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Recycle</w:t>
      </w:r>
      <w:r w:rsidR="00067C6E">
        <w:rPr>
          <w:rFonts w:ascii="Times New Roman" w:eastAsia="Times New Roman" w:hAnsi="Times New Roman" w:cs="Times New Roman"/>
          <w:sz w:val="28"/>
          <w:szCs w:val="28"/>
        </w:rPr>
        <w:t>r</w:t>
      </w:r>
      <w:r w:rsidR="00E02C8A">
        <w:rPr>
          <w:rFonts w:ascii="Times New Roman" w:eastAsia="Times New Roman" w:hAnsi="Times New Roman" w:cs="Times New Roman"/>
          <w:sz w:val="28"/>
          <w:szCs w:val="28"/>
        </w:rPr>
        <w:t>View и паттерн ViewHolder.</w:t>
      </w:r>
    </w:p>
    <w:p w14:paraId="09D1BB64" w14:textId="366857AB" w:rsidR="00AE6766" w:rsidRDefault="00E02C8A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Recycle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rView. </w:t>
      </w:r>
      <w:r w:rsidR="00AE6766" w:rsidRPr="00AE6766">
        <w:rPr>
          <w:rFonts w:ascii="Times New Roman" w:eastAsia="Times New Roman" w:hAnsi="Times New Roman" w:cs="Times New Roman"/>
          <w:sz w:val="28"/>
          <w:szCs w:val="28"/>
        </w:rPr>
        <w:t>RecyclerView.Adapter.</w:t>
      </w:r>
    </w:p>
    <w:p w14:paraId="026ACF2A" w14:textId="7CFA3635" w:rsidR="00067C6E" w:rsidRPr="00ED683E" w:rsidRDefault="008B77F2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683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67C6E">
        <w:rPr>
          <w:rFonts w:ascii="Times New Roman" w:eastAsia="Times New Roman" w:hAnsi="Times New Roman" w:cs="Times New Roman"/>
          <w:sz w:val="28"/>
          <w:szCs w:val="28"/>
          <w:lang w:val="ru-RU"/>
        </w:rPr>
        <w:t>Отличие</w:t>
      </w:r>
      <w:r w:rsidR="00067C6E" w:rsidRPr="00ED683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67C6E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067C6E" w:rsidRPr="00ED683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67C6E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использовании</w:t>
      </w:r>
      <w:r w:rsidR="00067C6E" w:rsidRPr="00ED683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67C6E">
        <w:rPr>
          <w:rFonts w:ascii="Times New Roman" w:eastAsia="Times New Roman" w:hAnsi="Times New Roman" w:cs="Times New Roman"/>
          <w:sz w:val="28"/>
          <w:szCs w:val="28"/>
        </w:rPr>
        <w:t>ListView</w:t>
      </w:r>
      <w:r w:rsidR="00067C6E" w:rsidRPr="00ED683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67C6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067C6E" w:rsidRPr="00ED683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67C6E" w:rsidRPr="00AE6766">
        <w:rPr>
          <w:rFonts w:ascii="Times New Roman" w:eastAsia="Times New Roman" w:hAnsi="Times New Roman" w:cs="Times New Roman"/>
          <w:sz w:val="28"/>
          <w:szCs w:val="28"/>
        </w:rPr>
        <w:t>Recycle</w:t>
      </w:r>
      <w:r w:rsidR="00067C6E">
        <w:rPr>
          <w:rFonts w:ascii="Times New Roman" w:eastAsia="Times New Roman" w:hAnsi="Times New Roman" w:cs="Times New Roman"/>
          <w:sz w:val="28"/>
          <w:szCs w:val="28"/>
        </w:rPr>
        <w:t>r</w:t>
      </w:r>
      <w:r w:rsidR="00067C6E" w:rsidRPr="00AE6766">
        <w:rPr>
          <w:rFonts w:ascii="Times New Roman" w:eastAsia="Times New Roman" w:hAnsi="Times New Roman" w:cs="Times New Roman"/>
          <w:sz w:val="28"/>
          <w:szCs w:val="28"/>
        </w:rPr>
        <w:t>View</w:t>
      </w:r>
    </w:p>
    <w:p w14:paraId="23DD8044" w14:textId="77777777" w:rsidR="00AE6766" w:rsidRDefault="00AE6766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683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 xml:space="preserve">База данных SQLite. SQLite OpenHelper. </w:t>
      </w:r>
    </w:p>
    <w:p w14:paraId="0B972881" w14:textId="7628F8DD" w:rsidR="00AE6766" w:rsidRDefault="00AE6766" w:rsidP="00067C6E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7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C6E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Использование</w:t>
      </w:r>
      <w:r w:rsidR="00067C6E" w:rsidRPr="0054139F">
        <w:rPr>
          <w:rFonts w:ascii="Times New Roman" w:eastAsia="Times New Roman" w:hAnsi="Times New Roman" w:cs="Times New Roman"/>
          <w:sz w:val="28"/>
          <w:szCs w:val="28"/>
        </w:rPr>
        <w:t xml:space="preserve"> Firebase Realtime Database</w:t>
      </w:r>
      <w:r w:rsidR="0054139F" w:rsidRPr="005413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39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54139F" w:rsidRPr="005413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39F">
        <w:rPr>
          <w:rFonts w:ascii="Times New Roman" w:eastAsia="Times New Roman" w:hAnsi="Times New Roman" w:cs="Times New Roman"/>
          <w:sz w:val="28"/>
          <w:szCs w:val="28"/>
        </w:rPr>
        <w:t>Firebase Fi</w:t>
      </w:r>
      <w:r w:rsidR="0024495B">
        <w:rPr>
          <w:rFonts w:ascii="Times New Roman" w:eastAsia="Times New Roman" w:hAnsi="Times New Roman" w:cs="Times New Roman"/>
          <w:sz w:val="28"/>
          <w:szCs w:val="28"/>
        </w:rPr>
        <w:t>restore</w:t>
      </w:r>
    </w:p>
    <w:p w14:paraId="3BAF9770" w14:textId="59874292" w:rsidR="006553A6" w:rsidRDefault="006553A6" w:rsidP="00067C6E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Компоненты </w:t>
      </w:r>
      <w:r w:rsidR="00297C6F"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aterial Design</w:t>
      </w:r>
    </w:p>
    <w:p w14:paraId="6FF7562A" w14:textId="0845BEE4" w:rsidR="006553A6" w:rsidRDefault="006553A6" w:rsidP="006553A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Компонент навигации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6553A6">
        <w:rPr>
          <w:rFonts w:ascii="Times New Roman" w:eastAsia="Times New Roman" w:hAnsi="Times New Roman" w:cs="Times New Roman"/>
          <w:sz w:val="28"/>
          <w:szCs w:val="28"/>
        </w:rPr>
        <w:t>Navigation Component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FEABC1A" w14:textId="08476802" w:rsidR="00BE68BA" w:rsidRDefault="00BE68BA" w:rsidP="006553A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Применение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OkHttp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для сетевых запросов</w:t>
      </w:r>
    </w:p>
    <w:p w14:paraId="655FBC72" w14:textId="547506A3" w:rsidR="00BE68BA" w:rsidRPr="00BE68BA" w:rsidRDefault="00BE68BA" w:rsidP="006553A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E68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Применение </w:t>
      </w:r>
      <w:r>
        <w:rPr>
          <w:rFonts w:ascii="Times New Roman" w:eastAsia="Times New Roman" w:hAnsi="Times New Roman" w:cs="Times New Roman"/>
          <w:sz w:val="28"/>
          <w:szCs w:val="28"/>
        </w:rPr>
        <w:t>Retrofit</w:t>
      </w:r>
      <w:r w:rsidRPr="00BE68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для сетевых запросов</w:t>
      </w:r>
    </w:p>
    <w:p w14:paraId="4AE11828" w14:textId="75E0665B" w:rsidR="00C0086D" w:rsidRPr="00AE6766" w:rsidRDefault="00C0086D" w:rsidP="006553A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68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Многопоточность в </w:t>
      </w:r>
      <w:r>
        <w:rPr>
          <w:rFonts w:ascii="Times New Roman" w:eastAsia="Times New Roman" w:hAnsi="Times New Roman" w:cs="Times New Roman"/>
          <w:sz w:val="28"/>
          <w:szCs w:val="28"/>
        </w:rPr>
        <w:t>Android</w:t>
      </w:r>
    </w:p>
    <w:p w14:paraId="334E83A1" w14:textId="7B1EB573" w:rsidR="0024495B" w:rsidRPr="00ED683E" w:rsidRDefault="00AE6766" w:rsidP="00ED683E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3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766">
        <w:rPr>
          <w:rFonts w:ascii="Times New Roman" w:eastAsia="Times New Roman" w:hAnsi="Times New Roman" w:cs="Times New Roman"/>
          <w:sz w:val="28"/>
          <w:szCs w:val="28"/>
        </w:rPr>
        <w:t>Класс Handler. Обработка Runnable.</w:t>
      </w:r>
    </w:p>
    <w:p w14:paraId="76B8F070" w14:textId="248457E3" w:rsidR="006553A6" w:rsidRDefault="006553A6" w:rsidP="00AE676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RxJava</w:t>
      </w:r>
      <w:r w:rsidRPr="006553A6">
        <w:rPr>
          <w:rFonts w:ascii="Times New Roman" w:eastAsia="Times New Roman" w:hAnsi="Times New Roman" w:cs="Times New Roman"/>
          <w:sz w:val="28"/>
          <w:szCs w:val="28"/>
          <w:lang w:val="ru-RU"/>
        </w:rPr>
        <w:t>. Концепци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 реактивного программирования. Паттерн наблюдатель</w:t>
      </w:r>
    </w:p>
    <w:p w14:paraId="4A7A6759" w14:textId="7B2C62CB" w:rsidR="006553A6" w:rsidRDefault="006553A6" w:rsidP="006553A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RxJava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Observable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6553A6">
        <w:rPr>
          <w:rFonts w:ascii="Times New Roman" w:eastAsia="Times New Roman" w:hAnsi="Times New Roman" w:cs="Times New Roman"/>
          <w:sz w:val="28"/>
          <w:szCs w:val="28"/>
          <w:lang w:val="ru-RU"/>
        </w:rPr>
        <w:t>Виды Observable</w:t>
      </w:r>
    </w:p>
    <w:p w14:paraId="70D70B44" w14:textId="716B007F" w:rsidR="006553A6" w:rsidRPr="006553A6" w:rsidRDefault="006553A6" w:rsidP="006553A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RxJava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observeOn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subscribeOn</w:t>
      </w:r>
    </w:p>
    <w:p w14:paraId="30FF0EA2" w14:textId="4ADFFF73" w:rsidR="006553A6" w:rsidRPr="006553A6" w:rsidRDefault="006553A6" w:rsidP="006553A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RxJava.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Schedulers</w:t>
      </w:r>
    </w:p>
    <w:p w14:paraId="0232D7C1" w14:textId="08027561" w:rsidR="006553A6" w:rsidRPr="006553A6" w:rsidRDefault="006553A6" w:rsidP="006553A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53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RxJava</w:t>
      </w:r>
      <w:r w:rsidRPr="006553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Disposable</w:t>
      </w:r>
      <w:r w:rsidRPr="006553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 w:rsidRPr="006553A6">
        <w:rPr>
          <w:rFonts w:ascii="Times New Roman" w:eastAsia="Times New Roman" w:hAnsi="Times New Roman" w:cs="Times New Roman"/>
          <w:sz w:val="28"/>
          <w:szCs w:val="28"/>
        </w:rPr>
        <w:t>ubject</w:t>
      </w:r>
      <w:r w:rsidRPr="006553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Backpressure</w:t>
      </w:r>
    </w:p>
    <w:p w14:paraId="41045585" w14:textId="546245AB" w:rsidR="006553A6" w:rsidRDefault="006553A6" w:rsidP="006553A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RxJava.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Операторы</w:t>
      </w:r>
    </w:p>
    <w:p w14:paraId="2035FD04" w14:textId="5BF7F8F0" w:rsidR="00160632" w:rsidRDefault="00E02C8A" w:rsidP="006553A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2C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60632">
        <w:rPr>
          <w:rFonts w:ascii="Times New Roman" w:eastAsia="Times New Roman" w:hAnsi="Times New Roman" w:cs="Times New Roman"/>
          <w:sz w:val="28"/>
          <w:szCs w:val="28"/>
        </w:rPr>
        <w:t>RxJava</w:t>
      </w:r>
      <w:r w:rsidR="00160632" w:rsidRPr="00E02C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606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 взаимодействии с </w:t>
      </w:r>
      <w:r w:rsidR="00160632">
        <w:rPr>
          <w:rFonts w:ascii="Times New Roman" w:eastAsia="Times New Roman" w:hAnsi="Times New Roman" w:cs="Times New Roman"/>
          <w:sz w:val="28"/>
          <w:szCs w:val="28"/>
        </w:rPr>
        <w:t>Retrofit</w:t>
      </w:r>
    </w:p>
    <w:p w14:paraId="5532386D" w14:textId="659CF338" w:rsidR="00A932B9" w:rsidRDefault="00A932B9" w:rsidP="006553A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2C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MVP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Android.</w:t>
      </w:r>
    </w:p>
    <w:p w14:paraId="227CAF44" w14:textId="69FE2083" w:rsidR="00A932B9" w:rsidRPr="00A932B9" w:rsidRDefault="00A932B9" w:rsidP="006553A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MVVM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Android</w:t>
      </w:r>
    </w:p>
    <w:p w14:paraId="512BA04C" w14:textId="15F60530" w:rsidR="00A932B9" w:rsidRPr="00A932B9" w:rsidRDefault="00A932B9" w:rsidP="006553A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Архитектурные компоненты. </w:t>
      </w:r>
      <w:r>
        <w:rPr>
          <w:rFonts w:ascii="Times New Roman" w:eastAsia="Times New Roman" w:hAnsi="Times New Roman" w:cs="Times New Roman"/>
          <w:sz w:val="28"/>
          <w:szCs w:val="28"/>
        </w:rPr>
        <w:t>ViewModel</w:t>
      </w:r>
    </w:p>
    <w:p w14:paraId="4BBC63C1" w14:textId="5C395C3C" w:rsidR="00A932B9" w:rsidRPr="00A932B9" w:rsidRDefault="00B348D7" w:rsidP="006553A6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32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Архитектурные компоненты. </w:t>
      </w:r>
      <w:r w:rsidR="00A932B9">
        <w:rPr>
          <w:rFonts w:ascii="Times New Roman" w:eastAsia="Times New Roman" w:hAnsi="Times New Roman" w:cs="Times New Roman"/>
          <w:sz w:val="28"/>
          <w:szCs w:val="28"/>
        </w:rPr>
        <w:t>LiveDate</w:t>
      </w:r>
    </w:p>
    <w:p w14:paraId="7E27EA16" w14:textId="7D047581" w:rsidR="006C41C4" w:rsidRPr="006553A6" w:rsidRDefault="006C41C4" w:rsidP="00C01943">
      <w:pPr>
        <w:tabs>
          <w:tab w:val="left" w:pos="113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14:paraId="70FB078A" w14:textId="77777777" w:rsidR="00F110EA" w:rsidRPr="00F110EA" w:rsidRDefault="00F110EA" w:rsidP="00F110EA">
      <w:pPr>
        <w:tabs>
          <w:tab w:val="left" w:pos="1134"/>
        </w:tabs>
        <w:spacing w:after="0" w:line="240" w:lineRule="auto"/>
        <w:ind w:left="1287"/>
        <w:rPr>
          <w:rFonts w:ascii="Times New Roman" w:eastAsia="Times New Roman" w:hAnsi="Times New Roman"/>
          <w:sz w:val="24"/>
          <w:lang w:val="ru-RU"/>
        </w:rPr>
      </w:pPr>
    </w:p>
    <w:p w14:paraId="5C4C3AB7" w14:textId="77777777" w:rsidR="006C41C4" w:rsidRPr="006C41C4" w:rsidRDefault="006C41C4" w:rsidP="006C41C4">
      <w:pPr>
        <w:tabs>
          <w:tab w:val="left" w:pos="-3686"/>
        </w:tabs>
        <w:spacing w:after="0" w:line="240" w:lineRule="auto"/>
        <w:jc w:val="both"/>
        <w:rPr>
          <w:rFonts w:ascii="Times New Roman" w:eastAsia="Times New Roman" w:hAnsi="Times New Roman"/>
          <w:sz w:val="28"/>
          <w:lang w:val="ru-RU"/>
        </w:rPr>
      </w:pPr>
      <w:r w:rsidRPr="006C41C4">
        <w:rPr>
          <w:rFonts w:ascii="Times New Roman" w:eastAsia="Times New Roman" w:hAnsi="Times New Roman"/>
          <w:sz w:val="28"/>
          <w:lang w:val="ru-RU"/>
        </w:rPr>
        <w:t>Вопросы подготовил:</w:t>
      </w:r>
    </w:p>
    <w:p w14:paraId="73755312" w14:textId="0FDB84EA" w:rsidR="006C41C4" w:rsidRPr="006C41C4" w:rsidRDefault="00AE6766" w:rsidP="006C41C4">
      <w:pPr>
        <w:tabs>
          <w:tab w:val="left" w:pos="-3686"/>
        </w:tabs>
        <w:spacing w:after="0" w:line="240" w:lineRule="auto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Ст. преподаватель</w:t>
      </w:r>
      <w:r w:rsidR="006C41C4" w:rsidRPr="006C41C4">
        <w:rPr>
          <w:rFonts w:ascii="Times New Roman" w:eastAsia="Times New Roman" w:hAnsi="Times New Roman"/>
          <w:sz w:val="28"/>
          <w:lang w:val="ru-RU"/>
        </w:rPr>
        <w:t xml:space="preserve"> кафедры ПИКС</w:t>
      </w:r>
    </w:p>
    <w:p w14:paraId="7700DC83" w14:textId="52FAFE4E" w:rsidR="006C41C4" w:rsidRPr="006C41C4" w:rsidRDefault="00EE2D3F" w:rsidP="006C41C4">
      <w:pPr>
        <w:tabs>
          <w:tab w:val="left" w:pos="-3686"/>
        </w:tabs>
        <w:spacing w:after="0" w:line="240" w:lineRule="auto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caps/>
          <w:sz w:val="28"/>
          <w:lang w:val="ru-RU"/>
        </w:rPr>
        <w:t>Писарчик</w:t>
      </w:r>
      <w:r w:rsidR="006C41C4" w:rsidRPr="006C41C4">
        <w:rPr>
          <w:rFonts w:ascii="Times New Roman" w:eastAsia="Times New Roman" w:hAnsi="Times New Roman"/>
          <w:sz w:val="28"/>
          <w:lang w:val="ru-RU"/>
        </w:rPr>
        <w:t xml:space="preserve"> </w:t>
      </w:r>
      <w:r w:rsidR="00AE6766">
        <w:rPr>
          <w:rFonts w:ascii="Times New Roman" w:eastAsia="Times New Roman" w:hAnsi="Times New Roman"/>
          <w:sz w:val="28"/>
          <w:lang w:val="ru-RU"/>
        </w:rPr>
        <w:t xml:space="preserve">Андрей </w:t>
      </w:r>
      <w:r>
        <w:rPr>
          <w:rFonts w:ascii="Times New Roman" w:eastAsia="Times New Roman" w:hAnsi="Times New Roman"/>
          <w:sz w:val="28"/>
          <w:lang w:val="ru-RU"/>
        </w:rPr>
        <w:t>Юрьевич</w:t>
      </w:r>
    </w:p>
    <w:p w14:paraId="77187AE8" w14:textId="77777777" w:rsidR="00DD6207" w:rsidRPr="0076525E" w:rsidRDefault="00DD6207" w:rsidP="006C41C4">
      <w:pPr>
        <w:tabs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sectPr w:rsidR="00DD6207" w:rsidRPr="0076525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09256" w14:textId="77777777" w:rsidR="00E44F9E" w:rsidRDefault="00E44F9E" w:rsidP="00D37147">
      <w:pPr>
        <w:spacing w:after="0" w:line="240" w:lineRule="auto"/>
      </w:pPr>
      <w:r>
        <w:separator/>
      </w:r>
    </w:p>
  </w:endnote>
  <w:endnote w:type="continuationSeparator" w:id="0">
    <w:p w14:paraId="7AF2042A" w14:textId="77777777" w:rsidR="00E44F9E" w:rsidRDefault="00E44F9E" w:rsidP="00D37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C3A7C" w14:textId="77777777" w:rsidR="00E44F9E" w:rsidRDefault="00E44F9E" w:rsidP="00D37147">
      <w:pPr>
        <w:spacing w:after="0" w:line="240" w:lineRule="auto"/>
      </w:pPr>
      <w:r>
        <w:separator/>
      </w:r>
    </w:p>
  </w:footnote>
  <w:footnote w:type="continuationSeparator" w:id="0">
    <w:p w14:paraId="5955C3F9" w14:textId="77777777" w:rsidR="00E44F9E" w:rsidRDefault="00E44F9E" w:rsidP="00D37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25E1"/>
    <w:multiLevelType w:val="hybridMultilevel"/>
    <w:tmpl w:val="0419000F"/>
    <w:lvl w:ilvl="0" w:tplc="58284AF8">
      <w:start w:val="1"/>
      <w:numFmt w:val="decimal"/>
      <w:lvlText w:val="%1."/>
      <w:lvlJc w:val="left"/>
      <w:pPr>
        <w:ind w:left="720" w:hanging="360"/>
      </w:pPr>
    </w:lvl>
    <w:lvl w:ilvl="1" w:tplc="7E4C8D6E" w:tentative="1">
      <w:start w:val="1"/>
      <w:numFmt w:val="lowerLetter"/>
      <w:lvlText w:val="%2."/>
      <w:lvlJc w:val="left"/>
      <w:pPr>
        <w:ind w:left="1440" w:hanging="360"/>
      </w:pPr>
    </w:lvl>
    <w:lvl w:ilvl="2" w:tplc="37F6338C" w:tentative="1">
      <w:start w:val="1"/>
      <w:numFmt w:val="lowerRoman"/>
      <w:lvlText w:val="%3."/>
      <w:lvlJc w:val="right"/>
      <w:pPr>
        <w:ind w:left="2160" w:hanging="180"/>
      </w:pPr>
    </w:lvl>
    <w:lvl w:ilvl="3" w:tplc="090A01A8" w:tentative="1">
      <w:start w:val="1"/>
      <w:numFmt w:val="decimal"/>
      <w:lvlText w:val="%4."/>
      <w:lvlJc w:val="left"/>
      <w:pPr>
        <w:ind w:left="2880" w:hanging="360"/>
      </w:pPr>
    </w:lvl>
    <w:lvl w:ilvl="4" w:tplc="C618FFB2" w:tentative="1">
      <w:start w:val="1"/>
      <w:numFmt w:val="lowerLetter"/>
      <w:lvlText w:val="%5."/>
      <w:lvlJc w:val="left"/>
      <w:pPr>
        <w:ind w:left="3600" w:hanging="360"/>
      </w:pPr>
    </w:lvl>
    <w:lvl w:ilvl="5" w:tplc="195E7000" w:tentative="1">
      <w:start w:val="1"/>
      <w:numFmt w:val="lowerRoman"/>
      <w:lvlText w:val="%6."/>
      <w:lvlJc w:val="right"/>
      <w:pPr>
        <w:ind w:left="4320" w:hanging="180"/>
      </w:pPr>
    </w:lvl>
    <w:lvl w:ilvl="6" w:tplc="53880914" w:tentative="1">
      <w:start w:val="1"/>
      <w:numFmt w:val="decimal"/>
      <w:lvlText w:val="%7."/>
      <w:lvlJc w:val="left"/>
      <w:pPr>
        <w:ind w:left="5040" w:hanging="360"/>
      </w:pPr>
    </w:lvl>
    <w:lvl w:ilvl="7" w:tplc="7DBC2486" w:tentative="1">
      <w:start w:val="1"/>
      <w:numFmt w:val="lowerLetter"/>
      <w:lvlText w:val="%8."/>
      <w:lvlJc w:val="left"/>
      <w:pPr>
        <w:ind w:left="5760" w:hanging="360"/>
      </w:pPr>
    </w:lvl>
    <w:lvl w:ilvl="8" w:tplc="8B3056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34577"/>
    <w:multiLevelType w:val="hybridMultilevel"/>
    <w:tmpl w:val="C106B216"/>
    <w:lvl w:ilvl="0" w:tplc="C13486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07"/>
    <w:rsid w:val="00030617"/>
    <w:rsid w:val="00046F03"/>
    <w:rsid w:val="00067C6E"/>
    <w:rsid w:val="000B3568"/>
    <w:rsid w:val="000C4CF3"/>
    <w:rsid w:val="000E6211"/>
    <w:rsid w:val="000F2ABF"/>
    <w:rsid w:val="00113427"/>
    <w:rsid w:val="00160632"/>
    <w:rsid w:val="0016412D"/>
    <w:rsid w:val="0024495B"/>
    <w:rsid w:val="00297C6F"/>
    <w:rsid w:val="002C1B91"/>
    <w:rsid w:val="002F096F"/>
    <w:rsid w:val="002F23A1"/>
    <w:rsid w:val="002F3A62"/>
    <w:rsid w:val="00326AD2"/>
    <w:rsid w:val="00370EBB"/>
    <w:rsid w:val="0042326C"/>
    <w:rsid w:val="00460500"/>
    <w:rsid w:val="004B77D5"/>
    <w:rsid w:val="00505860"/>
    <w:rsid w:val="00537005"/>
    <w:rsid w:val="0054139F"/>
    <w:rsid w:val="00546133"/>
    <w:rsid w:val="005513FC"/>
    <w:rsid w:val="005D1E05"/>
    <w:rsid w:val="005E5F9E"/>
    <w:rsid w:val="00636D0C"/>
    <w:rsid w:val="006553A6"/>
    <w:rsid w:val="006871BA"/>
    <w:rsid w:val="006C41C4"/>
    <w:rsid w:val="006D21BE"/>
    <w:rsid w:val="00753B56"/>
    <w:rsid w:val="0076525E"/>
    <w:rsid w:val="0077597B"/>
    <w:rsid w:val="00826C6C"/>
    <w:rsid w:val="008B77F2"/>
    <w:rsid w:val="009432D7"/>
    <w:rsid w:val="00A45CF2"/>
    <w:rsid w:val="00A546C1"/>
    <w:rsid w:val="00A932B9"/>
    <w:rsid w:val="00AE6766"/>
    <w:rsid w:val="00B348D7"/>
    <w:rsid w:val="00B84165"/>
    <w:rsid w:val="00BA1481"/>
    <w:rsid w:val="00BC6236"/>
    <w:rsid w:val="00BE68BA"/>
    <w:rsid w:val="00C0086D"/>
    <w:rsid w:val="00C01943"/>
    <w:rsid w:val="00C22846"/>
    <w:rsid w:val="00C34A9F"/>
    <w:rsid w:val="00C47594"/>
    <w:rsid w:val="00CD5928"/>
    <w:rsid w:val="00CF1862"/>
    <w:rsid w:val="00D37147"/>
    <w:rsid w:val="00D5568B"/>
    <w:rsid w:val="00D56325"/>
    <w:rsid w:val="00DD6207"/>
    <w:rsid w:val="00DE03AA"/>
    <w:rsid w:val="00E02C8A"/>
    <w:rsid w:val="00E44F9E"/>
    <w:rsid w:val="00ED4844"/>
    <w:rsid w:val="00ED683E"/>
    <w:rsid w:val="00EE2D3F"/>
    <w:rsid w:val="00F110EA"/>
    <w:rsid w:val="00F23FE7"/>
    <w:rsid w:val="00F3089C"/>
    <w:rsid w:val="00F4127C"/>
    <w:rsid w:val="00F53D38"/>
    <w:rsid w:val="00F93F0B"/>
    <w:rsid w:val="00FC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86ED4B"/>
  <w15:docId w15:val="{FCDE09DD-1241-4C87-B4B1-63E51FA6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371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3714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37147"/>
    <w:rPr>
      <w:vertAlign w:val="superscript"/>
    </w:rPr>
  </w:style>
  <w:style w:type="paragraph" w:styleId="a6">
    <w:name w:val="List Paragraph"/>
    <w:basedOn w:val="a"/>
    <w:uiPriority w:val="34"/>
    <w:qFormat/>
    <w:rsid w:val="005E5F9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75BA2-65B1-4F05-AD0C-AB50E9D0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Piatosin</dc:creator>
  <cp:lastModifiedBy>Andrey</cp:lastModifiedBy>
  <cp:revision>23</cp:revision>
  <dcterms:created xsi:type="dcterms:W3CDTF">2022-04-29T07:47:00Z</dcterms:created>
  <dcterms:modified xsi:type="dcterms:W3CDTF">2025-05-06T16:53:00Z</dcterms:modified>
</cp:coreProperties>
</file>