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03" w:rsidRPr="004E3203" w:rsidRDefault="00DB37FC" w:rsidP="001432C1">
      <w:pPr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  <w:r>
        <w:rPr>
          <w:noProof/>
          <w:color w:val="365F91" w:themeColor="accent1" w:themeShade="BF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26670</wp:posOffset>
            </wp:positionH>
            <wp:positionV relativeFrom="margin">
              <wp:posOffset>-3810</wp:posOffset>
            </wp:positionV>
            <wp:extent cx="2115820" cy="1511935"/>
            <wp:effectExtent l="114300" t="76200" r="36830" b="69215"/>
            <wp:wrapSquare wrapText="bothSides"/>
            <wp:docPr id="2" name="Рисунок 2" descr="C:\Users\Metodist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5119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8D2" w:rsidRPr="004A78D2" w:rsidRDefault="004A78D2" w:rsidP="001432C1">
      <w:pPr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6001EA" w:rsidRDefault="00CE0944" w:rsidP="006001E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</w:pPr>
      <w:r w:rsidRPr="004A78D2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 xml:space="preserve">5 мая </w:t>
      </w:r>
      <w:r w:rsidR="004612EF" w:rsidRPr="004A78D2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>–</w:t>
      </w:r>
      <w:r w:rsidRPr="004A78D2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 xml:space="preserve"> День печати</w:t>
      </w:r>
    </w:p>
    <w:p w:rsidR="004E3203" w:rsidRDefault="004E3203" w:rsidP="00E9045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78D2" w:rsidRPr="004A78D2" w:rsidRDefault="004A78D2" w:rsidP="004A78D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4D79" w:rsidRDefault="00334D79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D79" w:rsidRPr="00334D79" w:rsidRDefault="00334D79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3D7F" w:rsidRDefault="00153D7F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7F">
        <w:rPr>
          <w:rFonts w:ascii="Times New Roman" w:hAnsi="Times New Roman" w:cs="Times New Roman"/>
          <w:bCs/>
          <w:sz w:val="28"/>
          <w:szCs w:val="28"/>
        </w:rPr>
        <w:t>День печати</w:t>
      </w:r>
      <w:r w:rsidRPr="00153D7F">
        <w:rPr>
          <w:rFonts w:ascii="Times New Roman" w:hAnsi="Times New Roman" w:cs="Times New Roman"/>
          <w:sz w:val="28"/>
          <w:szCs w:val="28"/>
        </w:rPr>
        <w:t> ежегодно празднуется в Беларуси </w:t>
      </w:r>
      <w:hyperlink r:id="rId6" w:history="1">
        <w:r w:rsidRPr="00153D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 мая</w:t>
        </w:r>
      </w:hyperlink>
      <w:r w:rsidRPr="00153D7F">
        <w:rPr>
          <w:rFonts w:ascii="Times New Roman" w:hAnsi="Times New Roman" w:cs="Times New Roman"/>
          <w:sz w:val="28"/>
          <w:szCs w:val="28"/>
        </w:rPr>
        <w:t xml:space="preserve"> согласно Указу Президента Республики от 2 мая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1C5D">
        <w:rPr>
          <w:rFonts w:ascii="Times New Roman" w:hAnsi="Times New Roman" w:cs="Times New Roman"/>
          <w:sz w:val="28"/>
          <w:szCs w:val="28"/>
        </w:rPr>
        <w:t xml:space="preserve"> </w:t>
      </w:r>
      <w:r w:rsidRPr="00153D7F">
        <w:rPr>
          <w:rFonts w:ascii="Times New Roman" w:hAnsi="Times New Roman" w:cs="Times New Roman"/>
          <w:sz w:val="28"/>
          <w:szCs w:val="28"/>
        </w:rPr>
        <w:t>156 «Об установлении в Республике Беларусь праздника – Дня печати».</w:t>
      </w:r>
    </w:p>
    <w:p w:rsidR="00FD00B2" w:rsidRPr="00334D79" w:rsidRDefault="001432C1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 xml:space="preserve">Эта дата, 5 мая, ведет свою историю от первого выхода ленинской «Правды» в 1912 году. </w:t>
      </w:r>
    </w:p>
    <w:p w:rsidR="001432C1" w:rsidRPr="00334D79" w:rsidRDefault="005C2275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Кроме того, в 1581 году в этот день в Острожской типографии Ивана Федорова вышел первый славянский календарь на старобелорусском языке, который назывался «Хронология». К каждому месяцу в нем печатались стихотворения, что делало это печатное издание уникальным и очень востребованным.</w:t>
      </w:r>
    </w:p>
    <w:p w:rsidR="00A33F31" w:rsidRPr="00334D79" w:rsidRDefault="001432C1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 xml:space="preserve">Белорусская печать имеет гораздо более глубокие корни и немало знаменательных дат. </w:t>
      </w:r>
    </w:p>
    <w:p w:rsidR="00A33F31" w:rsidRPr="00334D79" w:rsidRDefault="001432C1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 xml:space="preserve">Например, 6 августа 1517 года Франциск Скорина издал в Праге свою первую книгу. </w:t>
      </w:r>
    </w:p>
    <w:p w:rsidR="00A33F31" w:rsidRPr="00334D79" w:rsidRDefault="001432C1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 xml:space="preserve">В 19 веке были первые попытки выпускать периодические издания на белорусском языке – в 1861-1862 годах вышло 4 номера газеты «Гутарка двох суседоў», в 1862-1863 издавались «Гутарка» и «Мужыцкая праўда» (7 номеров). </w:t>
      </w:r>
    </w:p>
    <w:p w:rsidR="00A33F31" w:rsidRPr="00334D79" w:rsidRDefault="001432C1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 xml:space="preserve">В начале 20 века появились первые регулярные белорусские газеты – «Наша доля» и «Наша ніва». Но, несмотря на это, официальным праздником для белорусской печати по-прежнему остается день выхода в свет газеты «Правда»... </w:t>
      </w:r>
    </w:p>
    <w:p w:rsidR="008001DA" w:rsidRPr="00334D79" w:rsidRDefault="008001DA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В настоящее время старейшими периодическими изданиями в Республике Беларусь являются газеты «Звязда» и «СБ.Беларусь сегодня».</w:t>
      </w:r>
    </w:p>
    <w:p w:rsidR="008001DA" w:rsidRPr="00B75272" w:rsidRDefault="008001DA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001DA" w:rsidRPr="00334D79" w:rsidRDefault="008001DA" w:rsidP="00B752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4D79">
        <w:rPr>
          <w:rFonts w:ascii="Times New Roman" w:hAnsi="Times New Roman" w:cs="Times New Roman"/>
          <w:i/>
          <w:sz w:val="28"/>
          <w:szCs w:val="28"/>
        </w:rPr>
        <w:t>Интересные факты из истории типографии и печати</w:t>
      </w:r>
    </w:p>
    <w:p w:rsidR="008001DA" w:rsidRPr="00B75272" w:rsidRDefault="008001DA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001DA" w:rsidRPr="00334D79" w:rsidRDefault="008001DA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1. В 153 году до н. э. появилась первая бумага. Она была изготовлена из волокон бамбука и древесины тутового дерева. Резать такую бумагу было достаточно сложно, так как она была жесткой и плотной. Только в XIX веке была изобретена автоматическая машина с ременным приводом, которая изготавливала бумагу.</w:t>
      </w:r>
    </w:p>
    <w:p w:rsidR="008001DA" w:rsidRPr="00334D79" w:rsidRDefault="008001DA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 xml:space="preserve">2. В 868 году н. э. была напечатана первая книга </w:t>
      </w:r>
      <w:r w:rsidR="00BE7909" w:rsidRPr="00334D79">
        <w:rPr>
          <w:rFonts w:ascii="Times New Roman" w:hAnsi="Times New Roman" w:cs="Times New Roman"/>
          <w:sz w:val="28"/>
          <w:szCs w:val="28"/>
        </w:rPr>
        <w:t>–</w:t>
      </w:r>
      <w:r w:rsidRPr="00334D79">
        <w:rPr>
          <w:rFonts w:ascii="Times New Roman" w:hAnsi="Times New Roman" w:cs="Times New Roman"/>
          <w:sz w:val="28"/>
          <w:szCs w:val="28"/>
        </w:rPr>
        <w:t xml:space="preserve"> Алмазная сутра. Ее создал китайский мастер Ван Цзе на основе технологии ксилографии. Ксилография предполагала использование следующей технологии: на специальном листе чернилами писали текст, затем прикладывали к деревянной дощечке. Когда чернила впитывались в дощечку, мастер дополнительно вырезал буквы, в результате чего они приобретали объемность. Затем дощечку окрашивали чернилами и отпечатывали текст на листах.</w:t>
      </w:r>
    </w:p>
    <w:p w:rsidR="008001DA" w:rsidRPr="00334D79" w:rsidRDefault="008001DA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B3765" w:rsidRPr="00334D79">
        <w:rPr>
          <w:rFonts w:ascii="Times New Roman" w:hAnsi="Times New Roman" w:cs="Times New Roman"/>
          <w:sz w:val="28"/>
          <w:szCs w:val="28"/>
        </w:rPr>
        <w:t> </w:t>
      </w:r>
      <w:r w:rsidRPr="00334D79">
        <w:rPr>
          <w:rFonts w:ascii="Times New Roman" w:hAnsi="Times New Roman" w:cs="Times New Roman"/>
          <w:sz w:val="28"/>
          <w:szCs w:val="28"/>
        </w:rPr>
        <w:t>Книгопечатание придумал в 1440 году немецкий ювелир и изобретатель Иоганн Гуттенберг. Он создал целых шесть разных шрифтов, буквы вырезал из металла, а оттиск делал вручную. А первую автоматическую пресс-машину изобрели гораздо позже, в 1875 году, англичане.</w:t>
      </w:r>
    </w:p>
    <w:p w:rsidR="008001DA" w:rsidRPr="00334D79" w:rsidRDefault="008001DA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4. В 1501 году напечатали первую книгу курсивом, это было собрание сочинений Вергилия.</w:t>
      </w:r>
    </w:p>
    <w:p w:rsidR="008001DA" w:rsidRPr="00334D79" w:rsidRDefault="008001DA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 xml:space="preserve">5. Первая типография, или как ее в то время называли </w:t>
      </w:r>
      <w:r w:rsidR="00095833" w:rsidRPr="00334D79">
        <w:rPr>
          <w:rFonts w:ascii="Times New Roman" w:hAnsi="Times New Roman" w:cs="Times New Roman"/>
          <w:sz w:val="28"/>
          <w:szCs w:val="28"/>
        </w:rPr>
        <w:t>–</w:t>
      </w:r>
      <w:r w:rsidRPr="00334D79">
        <w:rPr>
          <w:rFonts w:ascii="Times New Roman" w:hAnsi="Times New Roman" w:cs="Times New Roman"/>
          <w:sz w:val="28"/>
          <w:szCs w:val="28"/>
        </w:rPr>
        <w:t xml:space="preserve"> печатня, открылась в Москве в 1563 году. Ее владельцы Иван Федоров и Петр Мстиславец начали работу над книгой «Деяния апостольские, собрания соборные и Святого Павла послания». Многие из нас знают эту книгу как «Апостол». Работа над набором станиц заняла без малого год.</w:t>
      </w:r>
    </w:p>
    <w:p w:rsidR="008001DA" w:rsidRPr="00334D79" w:rsidRDefault="00003FB3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6</w:t>
      </w:r>
      <w:r w:rsidR="008001DA" w:rsidRPr="00334D79">
        <w:rPr>
          <w:rFonts w:ascii="Times New Roman" w:hAnsi="Times New Roman" w:cs="Times New Roman"/>
          <w:sz w:val="28"/>
          <w:szCs w:val="28"/>
        </w:rPr>
        <w:t>. В отличие от европейских типографий 16 века, московская типография Ивана Федорова была не частной, а государственной. Средства на ее содержание выделялись из царской казны.</w:t>
      </w:r>
    </w:p>
    <w:p w:rsidR="008001DA" w:rsidRPr="00334D79" w:rsidRDefault="00003FB3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7</w:t>
      </w:r>
      <w:r w:rsidR="008001DA" w:rsidRPr="00334D79">
        <w:rPr>
          <w:rFonts w:ascii="Times New Roman" w:hAnsi="Times New Roman" w:cs="Times New Roman"/>
          <w:sz w:val="28"/>
          <w:szCs w:val="28"/>
        </w:rPr>
        <w:t>. Самая тяжелая в мире книга весит 320 кг. Это географический атлас, посмотреть его можно в Британском музее в Лондоне.</w:t>
      </w:r>
    </w:p>
    <w:p w:rsidR="008001DA" w:rsidRPr="00334D79" w:rsidRDefault="00003FB3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8</w:t>
      </w:r>
      <w:r w:rsidR="008001DA" w:rsidRPr="00334D79">
        <w:rPr>
          <w:rFonts w:ascii="Times New Roman" w:hAnsi="Times New Roman" w:cs="Times New Roman"/>
          <w:sz w:val="28"/>
          <w:szCs w:val="28"/>
        </w:rPr>
        <w:t xml:space="preserve">. Самая большая книга хранится в музее Амстердама, это «Сборник морских правил». Ширина экспоната более метра, толщина </w:t>
      </w:r>
      <w:r w:rsidR="00BA2648" w:rsidRPr="00334D79">
        <w:rPr>
          <w:rFonts w:ascii="Times New Roman" w:hAnsi="Times New Roman" w:cs="Times New Roman"/>
          <w:sz w:val="28"/>
          <w:szCs w:val="28"/>
        </w:rPr>
        <w:t>–</w:t>
      </w:r>
      <w:r w:rsidR="008001DA" w:rsidRPr="00334D79">
        <w:rPr>
          <w:rFonts w:ascii="Times New Roman" w:hAnsi="Times New Roman" w:cs="Times New Roman"/>
          <w:sz w:val="28"/>
          <w:szCs w:val="28"/>
        </w:rPr>
        <w:t xml:space="preserve"> полметра, высота </w:t>
      </w:r>
      <w:r w:rsidR="00E80FFD" w:rsidRPr="00334D79">
        <w:rPr>
          <w:rFonts w:ascii="Times New Roman" w:hAnsi="Times New Roman" w:cs="Times New Roman"/>
          <w:sz w:val="28"/>
          <w:szCs w:val="28"/>
        </w:rPr>
        <w:t>–</w:t>
      </w:r>
      <w:r w:rsidR="008001DA" w:rsidRPr="00334D79">
        <w:rPr>
          <w:rFonts w:ascii="Times New Roman" w:hAnsi="Times New Roman" w:cs="Times New Roman"/>
          <w:sz w:val="28"/>
          <w:szCs w:val="28"/>
        </w:rPr>
        <w:t xml:space="preserve"> почти в человеческий рост.</w:t>
      </w:r>
    </w:p>
    <w:p w:rsidR="008001DA" w:rsidRPr="00334D79" w:rsidRDefault="00003FB3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9</w:t>
      </w:r>
      <w:r w:rsidR="008001DA" w:rsidRPr="00334D79">
        <w:rPr>
          <w:rFonts w:ascii="Times New Roman" w:hAnsi="Times New Roman" w:cs="Times New Roman"/>
          <w:sz w:val="28"/>
          <w:szCs w:val="28"/>
        </w:rPr>
        <w:t>. Самую дорогую в мире книгу создал Леонардо да Винчи. Это «Трактат о воде, земле и небесных телах», написанный зеркальным способом. На страницах «Трактата» можно прочесть о научных открытиях в различных сферах науки. В свое время Билл Гейтс купил издание за 24 миллиона долларов, но после подарил его музею искусств в Сиэтле.</w:t>
      </w:r>
    </w:p>
    <w:p w:rsidR="008001DA" w:rsidRPr="00334D79" w:rsidRDefault="008001DA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1</w:t>
      </w:r>
      <w:r w:rsidR="0046128C" w:rsidRPr="00334D79">
        <w:rPr>
          <w:rFonts w:ascii="Times New Roman" w:hAnsi="Times New Roman" w:cs="Times New Roman"/>
          <w:sz w:val="28"/>
          <w:szCs w:val="28"/>
        </w:rPr>
        <w:t>0</w:t>
      </w:r>
      <w:r w:rsidRPr="00334D79">
        <w:rPr>
          <w:rFonts w:ascii="Times New Roman" w:hAnsi="Times New Roman" w:cs="Times New Roman"/>
          <w:sz w:val="28"/>
          <w:szCs w:val="28"/>
        </w:rPr>
        <w:t>. Фридрих Кениг в 1794 году придумал, как усовершенствовать существующий печатный станок и сделать процесс печати непрерывным. Только в 1810 году ему удалось собрать задуманный скоропечатный станок, который мог производить до 400 оттисков в час. Затем в 1811 году он снова усовершенствовал станок, добавив вместо плоского пресса цилиндрический в виде барабана. В 1814 году Кениг собрал два цилиндрических типографских станка для типографии Times, которые производили уже по 1000 оттисков в час. Для сравнения, современная типография изготавливает десятки тысяч цветных буклетов в формате А2 за час.</w:t>
      </w:r>
    </w:p>
    <w:p w:rsidR="008001DA" w:rsidRPr="00334D79" w:rsidRDefault="008001DA" w:rsidP="0033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1</w:t>
      </w:r>
      <w:r w:rsidR="0046128C" w:rsidRPr="00334D79">
        <w:rPr>
          <w:rFonts w:ascii="Times New Roman" w:hAnsi="Times New Roman" w:cs="Times New Roman"/>
          <w:sz w:val="28"/>
          <w:szCs w:val="28"/>
        </w:rPr>
        <w:t>1</w:t>
      </w:r>
      <w:r w:rsidRPr="00334D79">
        <w:rPr>
          <w:rFonts w:ascii="Times New Roman" w:hAnsi="Times New Roman" w:cs="Times New Roman"/>
          <w:sz w:val="28"/>
          <w:szCs w:val="28"/>
        </w:rPr>
        <w:t>. В 1864 году был создан новый тип ротационной машины, которая печатала уже не на отдельных листах, а сразу на двух сторонах бесконечного бумажного рулона. Такая машина была способна обрабатывать 1 км бумажной ленты за 3 минуты. Усовершенствование принадлежит Вильяму Буллоку.</w:t>
      </w:r>
    </w:p>
    <w:p w:rsidR="00BA2648" w:rsidRPr="00334D79" w:rsidRDefault="00BA2648" w:rsidP="00334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1</w:t>
      </w:r>
      <w:r w:rsidR="00E62196" w:rsidRPr="00334D79">
        <w:rPr>
          <w:rFonts w:ascii="Times New Roman" w:hAnsi="Times New Roman" w:cs="Times New Roman"/>
          <w:sz w:val="28"/>
          <w:szCs w:val="28"/>
        </w:rPr>
        <w:t>2</w:t>
      </w:r>
      <w:r w:rsidRPr="00334D79">
        <w:rPr>
          <w:rFonts w:ascii="Times New Roman" w:hAnsi="Times New Roman" w:cs="Times New Roman"/>
          <w:sz w:val="28"/>
          <w:szCs w:val="28"/>
        </w:rPr>
        <w:t>. Одна из самых известных типографий на территории Беларуси была организована в Бресте </w:t>
      </w:r>
      <w:r w:rsidRPr="00334D79">
        <w:rPr>
          <w:rFonts w:ascii="Times New Roman" w:hAnsi="Times New Roman" w:cs="Times New Roman"/>
          <w:bCs/>
          <w:sz w:val="28"/>
          <w:szCs w:val="28"/>
        </w:rPr>
        <w:t>Николаем Радзивиллом Черным.</w:t>
      </w:r>
    </w:p>
    <w:p w:rsidR="00BA2648" w:rsidRPr="00334D79" w:rsidRDefault="00BA2648" w:rsidP="00334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1</w:t>
      </w:r>
      <w:r w:rsidR="00E62196" w:rsidRPr="00334D79">
        <w:rPr>
          <w:rFonts w:ascii="Times New Roman" w:hAnsi="Times New Roman" w:cs="Times New Roman"/>
          <w:sz w:val="28"/>
          <w:szCs w:val="28"/>
        </w:rPr>
        <w:t>3</w:t>
      </w:r>
      <w:r w:rsidRPr="00334D79">
        <w:rPr>
          <w:rFonts w:ascii="Times New Roman" w:hAnsi="Times New Roman" w:cs="Times New Roman"/>
          <w:sz w:val="28"/>
          <w:szCs w:val="28"/>
        </w:rPr>
        <w:t>. Первой книгой в Беларуси на белорусском языке стал «Катехизис» </w:t>
      </w:r>
      <w:r w:rsidRPr="00334D79">
        <w:rPr>
          <w:rFonts w:ascii="Times New Roman" w:hAnsi="Times New Roman" w:cs="Times New Roman"/>
          <w:bCs/>
          <w:sz w:val="28"/>
          <w:szCs w:val="28"/>
        </w:rPr>
        <w:t>Симона Будного.</w:t>
      </w:r>
      <w:r w:rsidRPr="00334D79">
        <w:rPr>
          <w:rFonts w:ascii="Times New Roman" w:hAnsi="Times New Roman" w:cs="Times New Roman"/>
          <w:sz w:val="28"/>
          <w:szCs w:val="28"/>
        </w:rPr>
        <w:t> Книга вышла </w:t>
      </w:r>
      <w:r w:rsidRPr="00334D79">
        <w:rPr>
          <w:rFonts w:ascii="Times New Roman" w:hAnsi="Times New Roman" w:cs="Times New Roman"/>
          <w:bCs/>
          <w:sz w:val="28"/>
          <w:szCs w:val="28"/>
        </w:rPr>
        <w:t>в 1562 году</w:t>
      </w:r>
      <w:r w:rsidRPr="00334D79">
        <w:rPr>
          <w:rFonts w:ascii="Times New Roman" w:hAnsi="Times New Roman" w:cs="Times New Roman"/>
          <w:sz w:val="28"/>
          <w:szCs w:val="28"/>
        </w:rPr>
        <w:t> в типографии в Несвиже, состояла более чем из пятисот страниц и была переиздана в Стокгольме в </w:t>
      </w:r>
      <w:r w:rsidRPr="00334D79">
        <w:rPr>
          <w:rFonts w:ascii="Times New Roman" w:hAnsi="Times New Roman" w:cs="Times New Roman"/>
          <w:bCs/>
          <w:sz w:val="28"/>
          <w:szCs w:val="28"/>
        </w:rPr>
        <w:t>1628 году.</w:t>
      </w:r>
    </w:p>
    <w:p w:rsidR="00BA2648" w:rsidRPr="00334D79" w:rsidRDefault="00BA2648" w:rsidP="00334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1</w:t>
      </w:r>
      <w:r w:rsidR="00E62196" w:rsidRPr="00334D79">
        <w:rPr>
          <w:rFonts w:ascii="Times New Roman" w:hAnsi="Times New Roman" w:cs="Times New Roman"/>
          <w:sz w:val="28"/>
          <w:szCs w:val="28"/>
        </w:rPr>
        <w:t>4</w:t>
      </w:r>
      <w:r w:rsidRPr="00334D79">
        <w:rPr>
          <w:rFonts w:ascii="Times New Roman" w:hAnsi="Times New Roman" w:cs="Times New Roman"/>
          <w:sz w:val="28"/>
          <w:szCs w:val="28"/>
        </w:rPr>
        <w:t>. Одна из самых больших библиотек на территории Восточной Европы принадлежала </w:t>
      </w:r>
      <w:r w:rsidRPr="00334D79">
        <w:rPr>
          <w:rFonts w:ascii="Times New Roman" w:hAnsi="Times New Roman" w:cs="Times New Roman"/>
          <w:bCs/>
          <w:sz w:val="28"/>
          <w:szCs w:val="28"/>
        </w:rPr>
        <w:t>магнатам Хрептовичам.</w:t>
      </w:r>
      <w:r w:rsidRPr="00334D79">
        <w:rPr>
          <w:rFonts w:ascii="Times New Roman" w:hAnsi="Times New Roman" w:cs="Times New Roman"/>
          <w:sz w:val="28"/>
          <w:szCs w:val="28"/>
        </w:rPr>
        <w:t xml:space="preserve"> Отец и сын в Щорсах (сегодня это </w:t>
      </w:r>
      <w:r w:rsidRPr="00334D79">
        <w:rPr>
          <w:rFonts w:ascii="Times New Roman" w:hAnsi="Times New Roman" w:cs="Times New Roman"/>
          <w:sz w:val="28"/>
          <w:szCs w:val="28"/>
        </w:rPr>
        <w:lastRenderedPageBreak/>
        <w:t>Новогрудский район Гродненской области) смогли собрать порядка 20 тысяч книг.</w:t>
      </w:r>
    </w:p>
    <w:p w:rsidR="00BA2648" w:rsidRPr="00334D79" w:rsidRDefault="00BA2648" w:rsidP="00334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79">
        <w:rPr>
          <w:rFonts w:ascii="Times New Roman" w:hAnsi="Times New Roman" w:cs="Times New Roman"/>
          <w:sz w:val="28"/>
          <w:szCs w:val="28"/>
        </w:rPr>
        <w:t>1</w:t>
      </w:r>
      <w:r w:rsidR="00E62196" w:rsidRPr="00334D79">
        <w:rPr>
          <w:rFonts w:ascii="Times New Roman" w:hAnsi="Times New Roman" w:cs="Times New Roman"/>
          <w:sz w:val="28"/>
          <w:szCs w:val="28"/>
        </w:rPr>
        <w:t>5</w:t>
      </w:r>
      <w:r w:rsidRPr="00334D79">
        <w:rPr>
          <w:rFonts w:ascii="Times New Roman" w:hAnsi="Times New Roman" w:cs="Times New Roman"/>
          <w:sz w:val="28"/>
          <w:szCs w:val="28"/>
        </w:rPr>
        <w:t>. Единственный на территории Беларуси </w:t>
      </w:r>
      <w:r w:rsidRPr="00334D79">
        <w:rPr>
          <w:rFonts w:ascii="Times New Roman" w:hAnsi="Times New Roman" w:cs="Times New Roman"/>
          <w:bCs/>
          <w:sz w:val="28"/>
          <w:szCs w:val="28"/>
        </w:rPr>
        <w:t>Музей белорусского книгопечатания</w:t>
      </w:r>
      <w:r w:rsidRPr="00334D79">
        <w:rPr>
          <w:rFonts w:ascii="Times New Roman" w:hAnsi="Times New Roman" w:cs="Times New Roman"/>
          <w:sz w:val="28"/>
          <w:szCs w:val="28"/>
        </w:rPr>
        <w:t> работает в Полоцке. Экспозиция музея, который был открыт в 1990 году, размещается в 15 залах, где демонстрируется около двух с половиной тысяч музейных экспонатов.</w:t>
      </w:r>
    </w:p>
    <w:p w:rsidR="005C2275" w:rsidRDefault="005C2275" w:rsidP="007A60FE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9"/>
          <w:szCs w:val="29"/>
        </w:rPr>
      </w:pPr>
    </w:p>
    <w:p w:rsidR="00903A15" w:rsidRPr="004A78D2" w:rsidRDefault="00A33F31" w:rsidP="005227C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9"/>
          <w:szCs w:val="29"/>
        </w:rPr>
      </w:pPr>
      <w:r w:rsidRPr="004A78D2">
        <w:rPr>
          <w:rFonts w:ascii="Times New Roman" w:hAnsi="Times New Roman" w:cs="Times New Roman"/>
          <w:b/>
          <w:color w:val="244061" w:themeColor="accent1" w:themeShade="80"/>
          <w:sz w:val="29"/>
          <w:szCs w:val="29"/>
        </w:rPr>
        <w:t>Всех людей, связанных с печатным и издательским ремеслом</w:t>
      </w:r>
    </w:p>
    <w:p w:rsidR="00A33F31" w:rsidRDefault="00A33F31" w:rsidP="005227C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9"/>
          <w:szCs w:val="29"/>
        </w:rPr>
      </w:pPr>
      <w:r w:rsidRPr="004A78D2">
        <w:rPr>
          <w:rFonts w:ascii="Times New Roman" w:hAnsi="Times New Roman" w:cs="Times New Roman"/>
          <w:b/>
          <w:color w:val="244061" w:themeColor="accent1" w:themeShade="80"/>
          <w:sz w:val="29"/>
          <w:szCs w:val="29"/>
        </w:rPr>
        <w:t>в Беларуси – с профессиональным праздником!</w:t>
      </w:r>
    </w:p>
    <w:p w:rsidR="005227CB" w:rsidRDefault="005227CB" w:rsidP="005227C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9"/>
          <w:szCs w:val="29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26" w:rsidRPr="00792CFA" w:rsidRDefault="000D6426" w:rsidP="000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FA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0D6426" w:rsidRPr="000D6426" w:rsidRDefault="000D6426" w:rsidP="000D64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92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</w:t>
      </w:r>
      <w:hyperlink w:history="1"/>
      <w:hyperlink r:id="rId7" w:history="1">
        <w:r w:rsidR="00F874CB" w:rsidRPr="00F874C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https://www.calend.ru/holidays/0/0/236/ – Дата доступа 29.04.20</w:t>
        </w:r>
      </w:hyperlink>
      <w:r w:rsidRPr="00F874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74CB" w:rsidRPr="00F874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8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27CB" w:rsidRDefault="000D6426" w:rsidP="007F4819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9"/>
          <w:szCs w:val="29"/>
        </w:rPr>
      </w:pPr>
      <w:r w:rsidRPr="000D6426">
        <w:rPr>
          <w:rFonts w:ascii="Times New Roman" w:hAnsi="Times New Roman" w:cs="Times New Roman"/>
          <w:sz w:val="24"/>
          <w:szCs w:val="24"/>
        </w:rPr>
        <w:t>2. </w:t>
      </w:r>
      <w:r w:rsidRPr="00792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</w:t>
      </w:r>
      <w:hyperlink w:history="1"/>
      <w:hyperlink r:id="rId8" w:history="1">
        <w:r w:rsidRPr="000D642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https://billionnews.ru/print:page,1,8781-interesnye-fakty-iz-istorii-tipografii-i-pechati.html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0D642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– Дата доступа 26.04.20</w:t>
        </w:r>
      </w:hyperlink>
      <w:r w:rsidRPr="000D64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4B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0D6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227CB" w:rsidSect="00334D79">
      <w:pgSz w:w="11906" w:h="16838"/>
      <w:pgMar w:top="1134" w:right="991" w:bottom="1134" w:left="1134" w:header="708" w:footer="708" w:gutter="0"/>
      <w:pgBorders w:offsetFrom="page">
        <w:top w:val="creaturesInsects" w:sz="15" w:space="24" w:color="8DB3E2" w:themeColor="text2" w:themeTint="66"/>
        <w:left w:val="creaturesInsects" w:sz="15" w:space="24" w:color="8DB3E2" w:themeColor="text2" w:themeTint="66"/>
        <w:bottom w:val="creaturesInsects" w:sz="15" w:space="24" w:color="8DB3E2" w:themeColor="text2" w:themeTint="66"/>
        <w:right w:val="creaturesInsects" w:sz="15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1347"/>
    <w:multiLevelType w:val="multilevel"/>
    <w:tmpl w:val="6496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75"/>
    <w:rsid w:val="00003FB3"/>
    <w:rsid w:val="00010E75"/>
    <w:rsid w:val="00020E6D"/>
    <w:rsid w:val="00022069"/>
    <w:rsid w:val="00057F8E"/>
    <w:rsid w:val="00095833"/>
    <w:rsid w:val="000D6426"/>
    <w:rsid w:val="001432C1"/>
    <w:rsid w:val="00153D7F"/>
    <w:rsid w:val="001B1A9F"/>
    <w:rsid w:val="001D45F0"/>
    <w:rsid w:val="002661EC"/>
    <w:rsid w:val="0029560F"/>
    <w:rsid w:val="002F5D9E"/>
    <w:rsid w:val="003102FB"/>
    <w:rsid w:val="00334D79"/>
    <w:rsid w:val="00340FE0"/>
    <w:rsid w:val="003C5EBD"/>
    <w:rsid w:val="0046128C"/>
    <w:rsid w:val="004612EF"/>
    <w:rsid w:val="004A78D2"/>
    <w:rsid w:val="004C0748"/>
    <w:rsid w:val="004E3203"/>
    <w:rsid w:val="0052007F"/>
    <w:rsid w:val="005227CB"/>
    <w:rsid w:val="005C2275"/>
    <w:rsid w:val="005F41E6"/>
    <w:rsid w:val="006001EA"/>
    <w:rsid w:val="00654FAF"/>
    <w:rsid w:val="006556F4"/>
    <w:rsid w:val="007A60FE"/>
    <w:rsid w:val="007B08EB"/>
    <w:rsid w:val="007C260A"/>
    <w:rsid w:val="007F4819"/>
    <w:rsid w:val="008001DA"/>
    <w:rsid w:val="00821738"/>
    <w:rsid w:val="0084547F"/>
    <w:rsid w:val="00847080"/>
    <w:rsid w:val="00853B87"/>
    <w:rsid w:val="00903171"/>
    <w:rsid w:val="00903A15"/>
    <w:rsid w:val="0094431D"/>
    <w:rsid w:val="009C4B14"/>
    <w:rsid w:val="00A14307"/>
    <w:rsid w:val="00A33F31"/>
    <w:rsid w:val="00A62B9D"/>
    <w:rsid w:val="00B0467D"/>
    <w:rsid w:val="00B6150D"/>
    <w:rsid w:val="00B75272"/>
    <w:rsid w:val="00BA2648"/>
    <w:rsid w:val="00BB3765"/>
    <w:rsid w:val="00BE7909"/>
    <w:rsid w:val="00C707A2"/>
    <w:rsid w:val="00C91C5D"/>
    <w:rsid w:val="00CA307C"/>
    <w:rsid w:val="00CE0944"/>
    <w:rsid w:val="00D4584E"/>
    <w:rsid w:val="00DB37FC"/>
    <w:rsid w:val="00E62196"/>
    <w:rsid w:val="00E80FFD"/>
    <w:rsid w:val="00E9045E"/>
    <w:rsid w:val="00EB6AE5"/>
    <w:rsid w:val="00EE79B0"/>
    <w:rsid w:val="00F4444D"/>
    <w:rsid w:val="00F874CB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5:docId w15:val="{9B01CC27-1EA8-4A8A-96E8-4DD056EF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9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calend.ru/holidays/0/0/236/%20&#8211;%20&#1044;&#1072;&#1090;&#1072;%20&#1076;&#1086;&#1089;&#1090;&#1091;&#1087;&#1072;%2026.04.20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s://www.calend.ru/holidays/0/0/236/%20&#8211;%20&#1044;&#1072;&#1090;&#1072;%20&#1076;&#1086;&#1089;&#1090;&#1091;&#1087;&#1072;%2029.04.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day/5-5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59</cp:revision>
  <dcterms:created xsi:type="dcterms:W3CDTF">2014-04-10T12:04:00Z</dcterms:created>
  <dcterms:modified xsi:type="dcterms:W3CDTF">2024-04-29T05:46:00Z</dcterms:modified>
</cp:coreProperties>
</file>