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1" w:type="dxa"/>
        <w:tblInd w:w="-70" w:type="dxa"/>
        <w:tblBorders>
          <w:bottom w:val="thinThickSmallGap" w:sz="2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  <w:gridCol w:w="7229"/>
      </w:tblGrid>
      <w:tr w:rsidR="00653ABB" w:rsidRPr="00154795" w:rsidTr="00653ABB">
        <w:trPr>
          <w:trHeight w:val="1701"/>
        </w:trPr>
        <w:tc>
          <w:tcPr>
            <w:tcW w:w="2622" w:type="dxa"/>
            <w:tcBorders>
              <w:bottom w:val="thinThickSmallGap" w:sz="24" w:space="0" w:color="808080" w:themeColor="background1" w:themeShade="80"/>
            </w:tcBorders>
          </w:tcPr>
          <w:p w:rsidR="00653ABB" w:rsidRPr="002F320B" w:rsidRDefault="00A474F0" w:rsidP="001F4728">
            <w:pPr>
              <w:pStyle w:val="13"/>
              <w:keepNext w:val="0"/>
              <w:autoSpaceDE/>
              <w:autoSpaceDN/>
              <w:outlineLvl w:val="9"/>
            </w:pPr>
            <w:r>
              <w:rPr>
                <w:noProof/>
              </w:rPr>
              <w:drawing>
                <wp:inline distT="0" distB="0" distL="0" distR="0" wp14:anchorId="3EF1D1D1">
                  <wp:extent cx="1725295" cy="1615440"/>
                  <wp:effectExtent l="0" t="0" r="8255" b="381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5295" cy="16154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9" w:type="dxa"/>
            <w:tcBorders>
              <w:bottom w:val="thinThickSmallGap" w:sz="24" w:space="0" w:color="808080" w:themeColor="background1" w:themeShade="80"/>
            </w:tcBorders>
          </w:tcPr>
          <w:p w:rsidR="00653ABB" w:rsidRPr="007302FC" w:rsidRDefault="00653ABB" w:rsidP="007302FC">
            <w:pPr>
              <w:ind w:firstLine="0"/>
              <w:jc w:val="right"/>
              <w:rPr>
                <w:rFonts w:ascii="Bookman Old Style" w:hAnsi="Bookman Old Style"/>
                <w:b/>
                <w:sz w:val="22"/>
                <w:szCs w:val="28"/>
              </w:rPr>
            </w:pPr>
            <w:r w:rsidRPr="007302FC">
              <w:rPr>
                <w:rFonts w:ascii="Bookman Old Style" w:hAnsi="Bookman Old Style"/>
                <w:b/>
                <w:sz w:val="22"/>
                <w:szCs w:val="28"/>
              </w:rPr>
              <w:t>МИНИСТЕРСТВО ОБРАЗОВАНИЯ РЕСПУБЛИКИ БЕЛАРУСЬ</w:t>
            </w:r>
          </w:p>
          <w:p w:rsidR="00653ABB" w:rsidRPr="007302FC" w:rsidRDefault="00653ABB" w:rsidP="008A7258">
            <w:pPr>
              <w:jc w:val="right"/>
              <w:rPr>
                <w:rFonts w:ascii="Bookman Old Style" w:hAnsi="Bookman Old Style"/>
                <w:b/>
                <w:bCs/>
                <w:sz w:val="22"/>
                <w:szCs w:val="28"/>
              </w:rPr>
            </w:pPr>
            <w:r w:rsidRPr="007302FC">
              <w:rPr>
                <w:rFonts w:ascii="Bookman Old Style" w:hAnsi="Bookman Old Style"/>
                <w:b/>
                <w:bCs/>
                <w:sz w:val="22"/>
                <w:szCs w:val="28"/>
              </w:rPr>
              <w:t>Учреждение образования</w:t>
            </w:r>
          </w:p>
          <w:p w:rsidR="00653ABB" w:rsidRPr="007302FC" w:rsidRDefault="00653ABB" w:rsidP="008A7258">
            <w:pPr>
              <w:jc w:val="right"/>
              <w:rPr>
                <w:rFonts w:ascii="Bookman Old Style" w:hAnsi="Bookman Old Style"/>
                <w:b/>
                <w:sz w:val="22"/>
                <w:szCs w:val="28"/>
              </w:rPr>
            </w:pPr>
            <w:r w:rsidRPr="007302FC">
              <w:rPr>
                <w:rFonts w:ascii="Bookman Old Style" w:hAnsi="Bookman Old Style"/>
                <w:b/>
                <w:bCs/>
                <w:sz w:val="22"/>
                <w:szCs w:val="28"/>
              </w:rPr>
              <w:t xml:space="preserve">«БЕЛОРУССКИЙ ГОСУДАРСТВЕННЫЙ УНИВЕРСИТЕТ </w:t>
            </w:r>
            <w:r w:rsidRPr="007302FC">
              <w:rPr>
                <w:rFonts w:ascii="Bookman Old Style" w:hAnsi="Bookman Old Style"/>
                <w:b/>
                <w:bCs/>
                <w:sz w:val="22"/>
                <w:szCs w:val="28"/>
              </w:rPr>
              <w:br/>
              <w:t xml:space="preserve">ИНФОРМАТИКИ И РАДИОЭЛЕКТРОНИКИ» </w:t>
            </w:r>
            <w:r w:rsidRPr="007302FC">
              <w:rPr>
                <w:rFonts w:ascii="Bookman Old Style" w:hAnsi="Bookman Old Style"/>
                <w:b/>
                <w:sz w:val="22"/>
                <w:szCs w:val="28"/>
              </w:rPr>
              <w:t xml:space="preserve"> </w:t>
            </w:r>
          </w:p>
          <w:p w:rsidR="00653ABB" w:rsidRPr="007302FC" w:rsidRDefault="00653ABB" w:rsidP="008A7258">
            <w:pPr>
              <w:pStyle w:val="3"/>
              <w:jc w:val="right"/>
              <w:rPr>
                <w:sz w:val="6"/>
                <w:szCs w:val="10"/>
              </w:rPr>
            </w:pPr>
          </w:p>
          <w:p w:rsidR="00653ABB" w:rsidRPr="007302FC" w:rsidRDefault="00653ABB" w:rsidP="008A7258">
            <w:pPr>
              <w:pStyle w:val="3"/>
              <w:jc w:val="right"/>
              <w:rPr>
                <w:rFonts w:ascii="Bookman Old Style" w:hAnsi="Bookman Old Style"/>
                <w:b/>
                <w:sz w:val="22"/>
              </w:rPr>
            </w:pPr>
            <w:r w:rsidRPr="007302FC">
              <w:rPr>
                <w:rFonts w:ascii="Bookman Old Style" w:hAnsi="Bookman Old Style"/>
                <w:b/>
                <w:sz w:val="22"/>
              </w:rPr>
              <w:t xml:space="preserve">УПРАВЛЕНИЕ ПОДГОТОВКИ НАУЧНЫХ КАДРОВ </w:t>
            </w:r>
            <w:r w:rsidRPr="007302FC">
              <w:rPr>
                <w:rFonts w:ascii="Bookman Old Style" w:hAnsi="Bookman Old Style"/>
                <w:b/>
                <w:sz w:val="22"/>
              </w:rPr>
              <w:br/>
              <w:t>ВЫСШЕЙ КВАЛИФИКАЦИИ</w:t>
            </w:r>
          </w:p>
          <w:p w:rsidR="00653ABB" w:rsidRPr="007302FC" w:rsidRDefault="00653ABB" w:rsidP="008A7258">
            <w:pPr>
              <w:pStyle w:val="3"/>
              <w:jc w:val="right"/>
              <w:rPr>
                <w:rFonts w:ascii="Bookman Old Style" w:hAnsi="Bookman Old Style"/>
                <w:b/>
                <w:sz w:val="6"/>
                <w:szCs w:val="10"/>
              </w:rPr>
            </w:pPr>
          </w:p>
          <w:p w:rsidR="00653ABB" w:rsidRPr="00227117" w:rsidRDefault="00653ABB" w:rsidP="008A7258">
            <w:pPr>
              <w:pStyle w:val="3"/>
              <w:jc w:val="right"/>
              <w:rPr>
                <w:rFonts w:ascii="Times New Roman" w:hAnsi="Times New Roman"/>
                <w:b/>
              </w:rPr>
            </w:pPr>
            <w:r w:rsidRPr="007302FC">
              <w:rPr>
                <w:rFonts w:ascii="Bookman Old Style" w:hAnsi="Bookman Old Style"/>
                <w:b/>
                <w:sz w:val="22"/>
              </w:rPr>
              <w:t>СЕКТОР СТУДЕНЧЕСКОЙ НАУКИ</w:t>
            </w:r>
          </w:p>
        </w:tc>
      </w:tr>
    </w:tbl>
    <w:p w:rsidR="00C638A1" w:rsidRDefault="00C638A1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C638A1" w:rsidRDefault="00C638A1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653ABB" w:rsidRDefault="00653ABB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653ABB" w:rsidRDefault="00653ABB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7302FC" w:rsidRDefault="007302FC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653ABB" w:rsidRPr="00AA261C" w:rsidRDefault="00653ABB" w:rsidP="00C638A1">
      <w:pPr>
        <w:shd w:val="clear" w:color="auto" w:fill="FFFFFF"/>
        <w:ind w:firstLine="0"/>
        <w:jc w:val="center"/>
        <w:rPr>
          <w:rFonts w:ascii="Bookman Old Style" w:hAnsi="Bookman Old Style"/>
          <w:b/>
          <w:spacing w:val="1"/>
          <w:sz w:val="32"/>
        </w:rPr>
      </w:pPr>
    </w:p>
    <w:p w:rsidR="00653ABB" w:rsidRPr="00D11DE6" w:rsidRDefault="008A7258" w:rsidP="00653ABB">
      <w:pPr>
        <w:jc w:val="right"/>
        <w:rPr>
          <w:rFonts w:ascii="Bookman Old Style" w:hAnsi="Bookman Old Style" w:cs="Arial"/>
          <w:b/>
          <w:bCs/>
          <w:color w:val="800000"/>
          <w:sz w:val="32"/>
          <w:szCs w:val="32"/>
        </w:rPr>
      </w:pPr>
      <w:r>
        <w:rPr>
          <w:rFonts w:ascii="Arial Black" w:hAnsi="Arial Black"/>
          <w:b/>
          <w:bCs/>
          <w:color w:val="008000"/>
          <w:sz w:val="96"/>
          <w:szCs w:val="44"/>
        </w:rPr>
        <w:t>6</w:t>
      </w:r>
      <w:r w:rsidR="0058525C">
        <w:rPr>
          <w:rFonts w:ascii="Arial Black" w:hAnsi="Arial Black"/>
          <w:b/>
          <w:bCs/>
          <w:color w:val="008000"/>
          <w:sz w:val="96"/>
          <w:szCs w:val="44"/>
        </w:rPr>
        <w:t>1</w:t>
      </w:r>
      <w:r w:rsidR="00653ABB" w:rsidRPr="008267EE">
        <w:rPr>
          <w:rFonts w:ascii="Arial Black" w:hAnsi="Arial Black"/>
          <w:b/>
          <w:bCs/>
          <w:color w:val="008000"/>
          <w:sz w:val="96"/>
          <w:szCs w:val="44"/>
        </w:rPr>
        <w:t>-</w:t>
      </w:r>
      <w:r w:rsidR="00653ABB" w:rsidRPr="008267EE">
        <w:rPr>
          <w:rFonts w:ascii="Arial Black" w:hAnsi="Arial Black"/>
          <w:b/>
          <w:bCs/>
          <w:color w:val="008000"/>
          <w:sz w:val="72"/>
          <w:szCs w:val="72"/>
        </w:rPr>
        <w:t>я</w:t>
      </w:r>
      <w:r w:rsidR="00653ABB">
        <w:rPr>
          <w:rFonts w:ascii="Arial" w:hAnsi="Arial" w:cs="Arial"/>
          <w:b/>
          <w:bCs/>
          <w:sz w:val="32"/>
          <w:szCs w:val="32"/>
        </w:rPr>
        <w:t xml:space="preserve"> </w:t>
      </w:r>
      <w:r w:rsidR="00653ABB" w:rsidRPr="00D11DE6">
        <w:rPr>
          <w:rFonts w:ascii="Bookman Old Style" w:hAnsi="Bookman Old Style" w:cs="Arial"/>
          <w:b/>
          <w:bCs/>
          <w:color w:val="800000"/>
          <w:sz w:val="32"/>
          <w:szCs w:val="32"/>
        </w:rPr>
        <w:t xml:space="preserve">НАУЧНАЯ КОНФЕРЕНЦИЯ </w:t>
      </w:r>
    </w:p>
    <w:p w:rsidR="00653ABB" w:rsidRPr="006437C1" w:rsidRDefault="00653ABB" w:rsidP="00653ABB">
      <w:pPr>
        <w:jc w:val="right"/>
        <w:rPr>
          <w:rFonts w:ascii="Arial" w:hAnsi="Arial" w:cs="Arial"/>
          <w:b/>
          <w:bCs/>
          <w:color w:val="800000"/>
          <w:sz w:val="32"/>
          <w:szCs w:val="32"/>
        </w:rPr>
      </w:pPr>
      <w:r w:rsidRPr="00D11DE6">
        <w:rPr>
          <w:rFonts w:ascii="Bookman Old Style" w:hAnsi="Bookman Old Style" w:cs="Arial"/>
          <w:b/>
          <w:bCs/>
          <w:color w:val="800000"/>
          <w:sz w:val="32"/>
          <w:szCs w:val="32"/>
        </w:rPr>
        <w:t>АСПИРАНТОВ, МАГИСТРАНТОВ И СТУДЕНТОВ</w:t>
      </w:r>
    </w:p>
    <w:p w:rsidR="00653ABB" w:rsidRPr="00127695" w:rsidRDefault="00653ABB" w:rsidP="00653ABB">
      <w:pPr>
        <w:rPr>
          <w:rFonts w:ascii="Arial" w:hAnsi="Arial" w:cs="Arial"/>
          <w:b/>
          <w:bCs/>
          <w:szCs w:val="28"/>
        </w:rPr>
      </w:pPr>
    </w:p>
    <w:p w:rsidR="00653ABB" w:rsidRPr="00127695" w:rsidRDefault="00653ABB" w:rsidP="00653ABB">
      <w:pPr>
        <w:rPr>
          <w:rFonts w:ascii="Arial" w:hAnsi="Arial" w:cs="Arial"/>
          <w:b/>
          <w:bCs/>
          <w:szCs w:val="28"/>
        </w:rPr>
      </w:pPr>
    </w:p>
    <w:p w:rsidR="00653ABB" w:rsidRPr="00127695" w:rsidRDefault="00653ABB" w:rsidP="00653ABB">
      <w:pPr>
        <w:ind w:firstLine="0"/>
        <w:rPr>
          <w:szCs w:val="28"/>
        </w:rPr>
      </w:pPr>
      <w:r w:rsidRPr="00127695">
        <w:rPr>
          <w:noProof/>
          <w:lang w:eastAsia="ru-RU"/>
        </w:rPr>
        <w:drawing>
          <wp:inline distT="0" distB="0" distL="0" distR="0">
            <wp:extent cx="6248400" cy="27622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0E6" w:rsidRPr="001700E6" w:rsidRDefault="001700E6" w:rsidP="001700E6">
      <w:pPr>
        <w:ind w:firstLine="0"/>
        <w:jc w:val="center"/>
        <w:rPr>
          <w:rFonts w:ascii="Bookman Old Style" w:hAnsi="Bookman Old Style"/>
          <w:b/>
          <w:color w:val="0070C0"/>
          <w:sz w:val="44"/>
          <w:szCs w:val="44"/>
        </w:rPr>
      </w:pPr>
      <w:r w:rsidRPr="001700E6">
        <w:rPr>
          <w:rFonts w:ascii="Bookman Old Style" w:hAnsi="Bookman Old Style"/>
          <w:b/>
          <w:color w:val="0070C0"/>
          <w:sz w:val="44"/>
          <w:szCs w:val="44"/>
        </w:rPr>
        <w:t xml:space="preserve">ИННОВАЦИОННЫЕ ТЕХНОЛОГИИ </w:t>
      </w:r>
      <w:r w:rsidR="0058525C">
        <w:rPr>
          <w:rFonts w:ascii="Bookman Old Style" w:hAnsi="Bookman Old Style"/>
          <w:b/>
          <w:color w:val="0070C0"/>
          <w:sz w:val="44"/>
          <w:szCs w:val="44"/>
        </w:rPr>
        <w:br/>
      </w:r>
      <w:r w:rsidRPr="001700E6">
        <w:rPr>
          <w:rFonts w:ascii="Bookman Old Style" w:hAnsi="Bookman Old Style"/>
          <w:b/>
          <w:color w:val="0070C0"/>
          <w:sz w:val="44"/>
          <w:szCs w:val="44"/>
        </w:rPr>
        <w:t>В ОБРАЗОВАТЕЛЬНОМ ПРОЦЕССЕ</w:t>
      </w:r>
    </w:p>
    <w:p w:rsidR="00653ABB" w:rsidRPr="00127695" w:rsidRDefault="00653ABB" w:rsidP="00FD2B6B">
      <w:pPr>
        <w:ind w:firstLine="0"/>
        <w:jc w:val="right"/>
        <w:rPr>
          <w:szCs w:val="28"/>
        </w:rPr>
      </w:pPr>
      <w:r w:rsidRPr="00127695">
        <w:rPr>
          <w:noProof/>
          <w:lang w:eastAsia="ru-RU"/>
        </w:rPr>
        <w:drawing>
          <wp:inline distT="0" distB="0" distL="0" distR="0">
            <wp:extent cx="6248400" cy="2762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3ABB" w:rsidRPr="00127695" w:rsidRDefault="00653ABB" w:rsidP="00653ABB">
      <w:pPr>
        <w:rPr>
          <w:b/>
          <w:bCs/>
          <w:i/>
          <w:iCs/>
          <w:sz w:val="36"/>
          <w:szCs w:val="36"/>
        </w:rPr>
      </w:pPr>
    </w:p>
    <w:p w:rsidR="00C638A1" w:rsidRPr="00653ABB" w:rsidRDefault="00EB66DB" w:rsidP="00653ABB">
      <w:pPr>
        <w:shd w:val="clear" w:color="auto" w:fill="FFFFFF"/>
        <w:ind w:left="851" w:firstLine="0"/>
        <w:jc w:val="left"/>
        <w:rPr>
          <w:rFonts w:ascii="Arial" w:hAnsi="Arial"/>
          <w:b/>
          <w:spacing w:val="3"/>
          <w:sz w:val="36"/>
        </w:rPr>
      </w:pPr>
      <w:r w:rsidRPr="00C62431">
        <w:rPr>
          <w:rFonts w:ascii="Arial" w:hAnsi="Arial"/>
          <w:b/>
          <w:spacing w:val="3"/>
          <w:sz w:val="36"/>
        </w:rPr>
        <w:t>22</w:t>
      </w:r>
      <w:r w:rsidR="00C638A1" w:rsidRPr="00653ABB">
        <w:rPr>
          <w:rFonts w:ascii="Arial" w:hAnsi="Arial"/>
          <w:b/>
          <w:spacing w:val="3"/>
          <w:sz w:val="36"/>
        </w:rPr>
        <w:t xml:space="preserve"> </w:t>
      </w:r>
      <w:r w:rsidR="00513628" w:rsidRPr="00653ABB">
        <w:rPr>
          <w:rFonts w:ascii="Arial" w:hAnsi="Arial"/>
          <w:b/>
          <w:spacing w:val="3"/>
          <w:sz w:val="36"/>
        </w:rPr>
        <w:t>апреля</w:t>
      </w:r>
      <w:r w:rsidR="00C638A1" w:rsidRPr="00653ABB">
        <w:rPr>
          <w:rFonts w:ascii="Arial" w:hAnsi="Arial"/>
          <w:b/>
          <w:spacing w:val="3"/>
          <w:sz w:val="36"/>
        </w:rPr>
        <w:t xml:space="preserve"> 20</w:t>
      </w:r>
      <w:r w:rsidR="008A7258">
        <w:rPr>
          <w:rFonts w:ascii="Arial" w:hAnsi="Arial"/>
          <w:b/>
          <w:spacing w:val="3"/>
          <w:sz w:val="36"/>
        </w:rPr>
        <w:t>2</w:t>
      </w:r>
      <w:r w:rsidR="0058525C">
        <w:rPr>
          <w:rFonts w:ascii="Arial" w:hAnsi="Arial"/>
          <w:b/>
          <w:spacing w:val="3"/>
          <w:sz w:val="36"/>
        </w:rPr>
        <w:t>5</w:t>
      </w:r>
      <w:r w:rsidR="00C638A1" w:rsidRPr="00653ABB">
        <w:rPr>
          <w:rFonts w:ascii="Arial" w:hAnsi="Arial"/>
          <w:b/>
          <w:spacing w:val="3"/>
          <w:sz w:val="36"/>
        </w:rPr>
        <w:t xml:space="preserve"> года</w:t>
      </w:r>
    </w:p>
    <w:p w:rsidR="00C638A1" w:rsidRDefault="00C638A1" w:rsidP="00C638A1">
      <w:pPr>
        <w:shd w:val="clear" w:color="auto" w:fill="FFFFFF"/>
        <w:ind w:firstLine="0"/>
        <w:jc w:val="center"/>
        <w:rPr>
          <w:rFonts w:ascii="Arial" w:hAnsi="Arial"/>
          <w:spacing w:val="3"/>
          <w:sz w:val="36"/>
        </w:rPr>
      </w:pPr>
    </w:p>
    <w:p w:rsidR="00C638A1" w:rsidRDefault="00C638A1" w:rsidP="00C638A1">
      <w:pPr>
        <w:shd w:val="clear" w:color="auto" w:fill="FFFFFF"/>
        <w:ind w:firstLine="0"/>
        <w:jc w:val="center"/>
        <w:rPr>
          <w:rFonts w:ascii="Arial" w:hAnsi="Arial"/>
          <w:spacing w:val="3"/>
          <w:sz w:val="36"/>
        </w:rPr>
      </w:pPr>
    </w:p>
    <w:p w:rsidR="00653ABB" w:rsidRPr="003A6206" w:rsidRDefault="00653ABB" w:rsidP="00C638A1">
      <w:pPr>
        <w:shd w:val="clear" w:color="auto" w:fill="FFFFFF"/>
        <w:ind w:firstLine="0"/>
        <w:jc w:val="center"/>
        <w:rPr>
          <w:rFonts w:ascii="Arial" w:hAnsi="Arial"/>
          <w:spacing w:val="3"/>
          <w:sz w:val="36"/>
        </w:rPr>
      </w:pPr>
    </w:p>
    <w:p w:rsidR="00C638A1" w:rsidRPr="00653ABB" w:rsidRDefault="00C638A1" w:rsidP="00653ABB">
      <w:pPr>
        <w:shd w:val="clear" w:color="auto" w:fill="FFFFFF"/>
        <w:ind w:left="851" w:firstLine="0"/>
        <w:jc w:val="left"/>
        <w:rPr>
          <w:rFonts w:ascii="Bookman Old Style" w:hAnsi="Bookman Old Style"/>
          <w:b/>
          <w:caps/>
          <w:spacing w:val="-6"/>
          <w:sz w:val="36"/>
        </w:rPr>
      </w:pPr>
      <w:r w:rsidRPr="00653ABB">
        <w:rPr>
          <w:rFonts w:ascii="Bookman Old Style" w:hAnsi="Bookman Old Style"/>
          <w:b/>
          <w:caps/>
          <w:spacing w:val="-6"/>
          <w:sz w:val="36"/>
        </w:rPr>
        <w:t xml:space="preserve">Программа </w:t>
      </w:r>
      <w:r w:rsidRPr="00653ABB">
        <w:rPr>
          <w:rFonts w:ascii="Bookman Old Style" w:hAnsi="Bookman Old Style"/>
          <w:b/>
          <w:caps/>
          <w:spacing w:val="-6"/>
          <w:sz w:val="36"/>
        </w:rPr>
        <w:br/>
      </w:r>
    </w:p>
    <w:p w:rsidR="00C638A1" w:rsidRPr="003A6206" w:rsidRDefault="00C638A1" w:rsidP="00C638A1">
      <w:pPr>
        <w:shd w:val="clear" w:color="auto" w:fill="FFFFFF"/>
        <w:ind w:firstLine="0"/>
        <w:jc w:val="center"/>
        <w:rPr>
          <w:b/>
          <w:i/>
          <w:spacing w:val="-6"/>
          <w:sz w:val="29"/>
        </w:rPr>
      </w:pPr>
    </w:p>
    <w:p w:rsidR="00C638A1" w:rsidRPr="003A6206" w:rsidRDefault="00C638A1" w:rsidP="00C638A1">
      <w:pPr>
        <w:shd w:val="clear" w:color="auto" w:fill="FFFFFF"/>
        <w:ind w:firstLine="0"/>
        <w:jc w:val="center"/>
        <w:rPr>
          <w:b/>
          <w:i/>
          <w:spacing w:val="-6"/>
          <w:sz w:val="29"/>
        </w:rPr>
      </w:pPr>
    </w:p>
    <w:p w:rsidR="00C638A1" w:rsidRDefault="00C638A1" w:rsidP="00C638A1">
      <w:pPr>
        <w:shd w:val="clear" w:color="auto" w:fill="FFFFFF"/>
        <w:ind w:firstLine="0"/>
        <w:jc w:val="center"/>
        <w:rPr>
          <w:spacing w:val="-8"/>
          <w:sz w:val="29"/>
        </w:rPr>
      </w:pPr>
    </w:p>
    <w:p w:rsidR="00E24986" w:rsidRDefault="00E24986" w:rsidP="00133F14">
      <w:pPr>
        <w:ind w:firstLine="0"/>
        <w:jc w:val="center"/>
        <w:rPr>
          <w:rFonts w:ascii="Bookman Old Style" w:hAnsi="Bookman Old Style"/>
          <w:b/>
          <w:spacing w:val="-8"/>
          <w:sz w:val="29"/>
        </w:rPr>
      </w:pPr>
    </w:p>
    <w:p w:rsidR="00E24986" w:rsidRDefault="00E24986" w:rsidP="00133F14">
      <w:pPr>
        <w:ind w:firstLine="0"/>
        <w:jc w:val="center"/>
        <w:rPr>
          <w:rFonts w:ascii="Bookman Old Style" w:hAnsi="Bookman Old Style"/>
          <w:b/>
          <w:spacing w:val="-8"/>
          <w:sz w:val="29"/>
        </w:rPr>
      </w:pPr>
    </w:p>
    <w:p w:rsidR="006D5D8B" w:rsidRDefault="00C638A1" w:rsidP="00133F14">
      <w:pPr>
        <w:ind w:firstLine="0"/>
        <w:jc w:val="center"/>
        <w:rPr>
          <w:b/>
        </w:rPr>
      </w:pPr>
      <w:r w:rsidRPr="00653ABB">
        <w:rPr>
          <w:rFonts w:ascii="Bookman Old Style" w:hAnsi="Bookman Old Style"/>
          <w:b/>
          <w:spacing w:val="-8"/>
          <w:sz w:val="29"/>
        </w:rPr>
        <w:t>Минск БГУИР 20</w:t>
      </w:r>
      <w:r w:rsidR="008A7258">
        <w:rPr>
          <w:rFonts w:ascii="Bookman Old Style" w:hAnsi="Bookman Old Style"/>
          <w:b/>
          <w:spacing w:val="-8"/>
          <w:sz w:val="29"/>
        </w:rPr>
        <w:t>2</w:t>
      </w:r>
      <w:r w:rsidR="0058525C">
        <w:rPr>
          <w:rFonts w:ascii="Bookman Old Style" w:hAnsi="Bookman Old Style"/>
          <w:b/>
          <w:spacing w:val="-8"/>
          <w:sz w:val="29"/>
        </w:rPr>
        <w:t>5</w:t>
      </w:r>
      <w:r w:rsidR="006D5D8B">
        <w:rPr>
          <w:b/>
        </w:rPr>
        <w:br w:type="page"/>
      </w:r>
    </w:p>
    <w:tbl>
      <w:tblPr>
        <w:tblW w:w="9570" w:type="dxa"/>
        <w:tblLayout w:type="fixed"/>
        <w:tblLook w:val="01E0" w:firstRow="1" w:lastRow="1" w:firstColumn="1" w:lastColumn="1" w:noHBand="0" w:noVBand="0"/>
      </w:tblPr>
      <w:tblGrid>
        <w:gridCol w:w="4561"/>
        <w:gridCol w:w="5009"/>
      </w:tblGrid>
      <w:tr w:rsidR="00DB0D89" w:rsidRPr="00D802BE" w:rsidTr="0017409C">
        <w:trPr>
          <w:cantSplit/>
        </w:trPr>
        <w:tc>
          <w:tcPr>
            <w:tcW w:w="4561" w:type="dxa"/>
          </w:tcPr>
          <w:p w:rsidR="00DB0D89" w:rsidRPr="005E0BDC" w:rsidRDefault="00DB0D89" w:rsidP="0017409C">
            <w:pPr>
              <w:pStyle w:val="aa"/>
              <w:jc w:val="center"/>
              <w:rPr>
                <w:rFonts w:ascii="Bookman Old Style" w:eastAsia="MS Mincho" w:hAnsi="Bookman Old Style"/>
                <w:b/>
                <w:caps/>
                <w:sz w:val="44"/>
              </w:rPr>
            </w:pPr>
            <w:r>
              <w:rPr>
                <w:rFonts w:ascii="Bookman Old Style" w:eastAsia="MS Mincho" w:hAnsi="Bookman Old Style"/>
                <w:b/>
                <w:caps/>
                <w:noProof/>
                <w:sz w:val="44"/>
              </w:rPr>
              <w:lastRenderedPageBreak/>
              <w:drawing>
                <wp:inline distT="0" distB="0" distL="0" distR="0">
                  <wp:extent cx="2808000" cy="2006543"/>
                  <wp:effectExtent l="0" t="0" r="0" b="0"/>
                  <wp:docPr id="2" name="Рисунок 2" descr="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8000" cy="2006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9" w:type="dxa"/>
            <w:vMerge w:val="restart"/>
            <w:vAlign w:val="center"/>
          </w:tcPr>
          <w:p w:rsidR="00DB0D89" w:rsidRDefault="00DB0D89" w:rsidP="00643885">
            <w:pPr>
              <w:pStyle w:val="aa"/>
              <w:jc w:val="center"/>
              <w:rPr>
                <w:rFonts w:ascii="Arial" w:eastAsia="MS Mincho" w:hAnsi="Arial"/>
                <w:b/>
                <w:sz w:val="32"/>
              </w:rPr>
            </w:pPr>
            <w:r w:rsidRPr="00D802BE">
              <w:rPr>
                <w:rFonts w:ascii="Arial" w:eastAsia="MS Mincho" w:hAnsi="Arial"/>
                <w:b/>
                <w:sz w:val="32"/>
              </w:rPr>
              <w:t>Уважаемый коллега!</w:t>
            </w:r>
          </w:p>
          <w:p w:rsidR="00DB0D89" w:rsidRPr="00D802BE" w:rsidRDefault="00DB0D89" w:rsidP="0058525C">
            <w:pPr>
              <w:pStyle w:val="aa"/>
              <w:jc w:val="center"/>
              <w:rPr>
                <w:rFonts w:ascii="Bookman Old Style" w:eastAsia="MS Mincho" w:hAnsi="Bookman Old Style"/>
                <w:b/>
                <w:caps/>
                <w:sz w:val="44"/>
              </w:rPr>
            </w:pPr>
            <w:r w:rsidRPr="00D802BE">
              <w:rPr>
                <w:rFonts w:ascii="Arial" w:hAnsi="Arial"/>
                <w:sz w:val="28"/>
              </w:rPr>
              <w:t xml:space="preserve">Оргкомитет </w:t>
            </w:r>
            <w:r w:rsidR="00643885">
              <w:rPr>
                <w:rFonts w:ascii="Arial" w:hAnsi="Arial"/>
                <w:sz w:val="28"/>
              </w:rPr>
              <w:br/>
            </w:r>
            <w:r w:rsidR="008A7258">
              <w:rPr>
                <w:rFonts w:ascii="Arial" w:hAnsi="Arial"/>
                <w:b/>
                <w:sz w:val="28"/>
              </w:rPr>
              <w:t>6</w:t>
            </w:r>
            <w:r w:rsidR="0058525C">
              <w:rPr>
                <w:rFonts w:ascii="Arial" w:hAnsi="Arial"/>
                <w:b/>
                <w:sz w:val="28"/>
              </w:rPr>
              <w:t>1</w:t>
            </w:r>
            <w:r w:rsidRPr="00066895">
              <w:rPr>
                <w:rFonts w:ascii="Arial" w:hAnsi="Arial"/>
                <w:b/>
                <w:sz w:val="28"/>
              </w:rPr>
              <w:t>-й научной конференции</w:t>
            </w:r>
            <w:r w:rsidRPr="00D802BE">
              <w:rPr>
                <w:rFonts w:ascii="Arial" w:hAnsi="Arial"/>
                <w:b/>
                <w:i/>
                <w:sz w:val="28"/>
              </w:rPr>
              <w:t xml:space="preserve"> </w:t>
            </w:r>
            <w:r>
              <w:rPr>
                <w:rFonts w:ascii="Arial" w:hAnsi="Arial"/>
                <w:b/>
                <w:sz w:val="28"/>
              </w:rPr>
              <w:t>аспирант</w:t>
            </w:r>
            <w:r w:rsidRPr="00D802BE">
              <w:rPr>
                <w:rFonts w:ascii="Arial" w:hAnsi="Arial"/>
                <w:b/>
                <w:sz w:val="28"/>
              </w:rPr>
              <w:t>ов, магистрантов и</w:t>
            </w:r>
            <w:r w:rsidR="00643885">
              <w:rPr>
                <w:rFonts w:ascii="Arial" w:hAnsi="Arial"/>
                <w:b/>
                <w:sz w:val="28"/>
                <w:lang w:val="en-US"/>
              </w:rPr>
              <w:t> </w:t>
            </w:r>
            <w:r w:rsidRPr="00D802BE">
              <w:rPr>
                <w:rFonts w:ascii="Arial" w:hAnsi="Arial"/>
                <w:b/>
                <w:sz w:val="28"/>
              </w:rPr>
              <w:t xml:space="preserve">студентов </w:t>
            </w:r>
            <w:r w:rsidR="00643885">
              <w:rPr>
                <w:rFonts w:ascii="Arial" w:hAnsi="Arial"/>
                <w:b/>
                <w:sz w:val="28"/>
              </w:rPr>
              <w:br/>
            </w:r>
            <w:r w:rsidRPr="00D802BE">
              <w:rPr>
                <w:rFonts w:ascii="Arial" w:hAnsi="Arial"/>
                <w:b/>
                <w:sz w:val="28"/>
              </w:rPr>
              <w:t>учреждения образования «Белорусский государственный университет информатики и</w:t>
            </w:r>
            <w:r w:rsidR="00643885">
              <w:rPr>
                <w:rFonts w:ascii="Arial" w:hAnsi="Arial"/>
                <w:b/>
                <w:sz w:val="28"/>
                <w:lang w:val="en-US"/>
              </w:rPr>
              <w:t> </w:t>
            </w:r>
            <w:r w:rsidRPr="00D802BE">
              <w:rPr>
                <w:rFonts w:ascii="Arial" w:hAnsi="Arial"/>
                <w:b/>
                <w:sz w:val="28"/>
              </w:rPr>
              <w:t xml:space="preserve">радиоэлектроники» </w:t>
            </w:r>
            <w:r w:rsidR="00643885">
              <w:rPr>
                <w:rFonts w:ascii="Arial" w:hAnsi="Arial"/>
                <w:b/>
                <w:sz w:val="28"/>
              </w:rPr>
              <w:br/>
            </w:r>
            <w:r w:rsidRPr="00D802BE">
              <w:rPr>
                <w:rFonts w:ascii="Arial" w:hAnsi="Arial"/>
                <w:sz w:val="28"/>
              </w:rPr>
              <w:t>п</w:t>
            </w:r>
            <w:r w:rsidR="00643885">
              <w:rPr>
                <w:rFonts w:ascii="Arial" w:hAnsi="Arial"/>
                <w:sz w:val="28"/>
              </w:rPr>
              <w:t>риглашает Вас принять участие в </w:t>
            </w:r>
            <w:r w:rsidRPr="00D802BE">
              <w:rPr>
                <w:rFonts w:ascii="Arial" w:hAnsi="Arial"/>
                <w:sz w:val="28"/>
              </w:rPr>
              <w:t xml:space="preserve">работе конференции, </w:t>
            </w:r>
            <w:r w:rsidRPr="00F16068">
              <w:rPr>
                <w:rFonts w:ascii="Arial" w:hAnsi="Arial"/>
                <w:sz w:val="28"/>
              </w:rPr>
              <w:t xml:space="preserve">которая будет проходить </w:t>
            </w:r>
            <w:r w:rsidR="00643885">
              <w:rPr>
                <w:rFonts w:ascii="Arial" w:hAnsi="Arial"/>
                <w:sz w:val="28"/>
              </w:rPr>
              <w:br/>
            </w:r>
            <w:r w:rsidR="00AC36DC" w:rsidRPr="00C62431">
              <w:rPr>
                <w:rFonts w:ascii="Arial" w:hAnsi="Arial"/>
                <w:b/>
                <w:sz w:val="28"/>
              </w:rPr>
              <w:t>2</w:t>
            </w:r>
            <w:r w:rsidR="002B491E" w:rsidRPr="00C62431">
              <w:rPr>
                <w:rFonts w:ascii="Arial" w:hAnsi="Arial"/>
                <w:b/>
                <w:sz w:val="28"/>
              </w:rPr>
              <w:t>2</w:t>
            </w:r>
            <w:r w:rsidRPr="00F16068">
              <w:rPr>
                <w:rFonts w:ascii="Arial" w:hAnsi="Arial"/>
                <w:b/>
                <w:sz w:val="28"/>
              </w:rPr>
              <w:t xml:space="preserve"> апреля 20</w:t>
            </w:r>
            <w:r w:rsidR="008A7258">
              <w:rPr>
                <w:rFonts w:ascii="Arial" w:hAnsi="Arial"/>
                <w:b/>
                <w:sz w:val="28"/>
              </w:rPr>
              <w:t>2</w:t>
            </w:r>
            <w:r w:rsidR="0058525C">
              <w:rPr>
                <w:rFonts w:ascii="Arial" w:hAnsi="Arial"/>
                <w:b/>
                <w:sz w:val="28"/>
              </w:rPr>
              <w:t>5</w:t>
            </w:r>
            <w:r w:rsidRPr="00F16068">
              <w:rPr>
                <w:rFonts w:ascii="Arial" w:hAnsi="Arial"/>
                <w:b/>
                <w:sz w:val="28"/>
              </w:rPr>
              <w:t xml:space="preserve"> года.</w:t>
            </w:r>
          </w:p>
        </w:tc>
      </w:tr>
      <w:tr w:rsidR="00DB0D89" w:rsidRPr="00D802BE" w:rsidTr="0017409C">
        <w:trPr>
          <w:cantSplit/>
        </w:trPr>
        <w:tc>
          <w:tcPr>
            <w:tcW w:w="4561" w:type="dxa"/>
          </w:tcPr>
          <w:p w:rsidR="00DB0D89" w:rsidRPr="00D802BE" w:rsidRDefault="00DB0D89" w:rsidP="0017409C">
            <w:pPr>
              <w:pStyle w:val="aa"/>
              <w:jc w:val="center"/>
              <w:rPr>
                <w:rFonts w:ascii="Bookman Old Style" w:eastAsia="MS Mincho" w:hAnsi="Bookman Old Style"/>
                <w:b/>
                <w:caps/>
                <w:sz w:val="44"/>
              </w:rPr>
            </w:pPr>
            <w:r>
              <w:rPr>
                <w:rFonts w:ascii="Bookman Old Style" w:hAnsi="Bookman Old Style"/>
                <w:b/>
                <w:noProof/>
              </w:rPr>
              <w:drawing>
                <wp:inline distT="0" distB="0" distL="0" distR="0">
                  <wp:extent cx="2808000" cy="2785371"/>
                  <wp:effectExtent l="0" t="0" r="0" b="0"/>
                  <wp:docPr id="1" name="Рисунок 1" descr="Фото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Фото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8000" cy="2785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9" w:type="dxa"/>
            <w:vMerge/>
          </w:tcPr>
          <w:p w:rsidR="00DB0D89" w:rsidRPr="00D802BE" w:rsidRDefault="00DB0D89" w:rsidP="0017409C">
            <w:pPr>
              <w:pStyle w:val="aa"/>
              <w:jc w:val="both"/>
              <w:rPr>
                <w:rFonts w:ascii="Bookman Old Style" w:eastAsia="MS Mincho" w:hAnsi="Bookman Old Style"/>
                <w:b/>
                <w:caps/>
                <w:sz w:val="44"/>
              </w:rPr>
            </w:pPr>
          </w:p>
        </w:tc>
      </w:tr>
    </w:tbl>
    <w:p w:rsidR="00DB0D89" w:rsidRPr="00DB0D89" w:rsidRDefault="00DB0D89" w:rsidP="00DB0D89">
      <w:pPr>
        <w:ind w:firstLine="0"/>
        <w:rPr>
          <w:rFonts w:ascii="Bookman Old Style" w:eastAsia="MS Mincho" w:hAnsi="Bookman Old Style" w:cs="Courier New"/>
          <w:b/>
          <w:caps/>
          <w:sz w:val="44"/>
          <w:szCs w:val="20"/>
          <w:lang w:val="en-US" w:eastAsia="ru-RU"/>
        </w:rPr>
      </w:pPr>
    </w:p>
    <w:p w:rsidR="00DB0D89" w:rsidRPr="00DB0D89" w:rsidRDefault="00DB0D89" w:rsidP="00DB0D89">
      <w:pPr>
        <w:ind w:firstLine="0"/>
        <w:rPr>
          <w:rFonts w:ascii="Bookman Old Style" w:eastAsia="MS Mincho" w:hAnsi="Bookman Old Style" w:cs="Courier New"/>
          <w:b/>
          <w:caps/>
          <w:sz w:val="44"/>
          <w:szCs w:val="20"/>
          <w:lang w:val="en-US" w:eastAsia="ru-RU"/>
        </w:rPr>
      </w:pPr>
    </w:p>
    <w:p w:rsidR="00DB0D89" w:rsidRDefault="00DB0D89" w:rsidP="00DB0D89">
      <w:pPr>
        <w:ind w:firstLine="0"/>
        <w:rPr>
          <w:rFonts w:ascii="Bookman Old Style" w:eastAsia="MS Mincho" w:hAnsi="Bookman Old Style" w:cs="Courier New"/>
          <w:b/>
          <w:caps/>
          <w:sz w:val="44"/>
          <w:szCs w:val="20"/>
          <w:lang w:eastAsia="ru-RU"/>
        </w:rPr>
      </w:pPr>
    </w:p>
    <w:p w:rsidR="00DB0D89" w:rsidRPr="00DB0D89" w:rsidRDefault="00DB0D89" w:rsidP="00DB0D89">
      <w:pPr>
        <w:ind w:firstLine="0"/>
        <w:rPr>
          <w:rFonts w:ascii="Bookman Old Style" w:eastAsia="MS Mincho" w:hAnsi="Bookman Old Style" w:cs="Courier New"/>
          <w:b/>
          <w:caps/>
          <w:sz w:val="44"/>
          <w:szCs w:val="20"/>
          <w:lang w:eastAsia="ru-RU"/>
        </w:rPr>
      </w:pPr>
    </w:p>
    <w:p w:rsidR="00DB0D89" w:rsidRPr="00DB0D89" w:rsidRDefault="00DB0D89" w:rsidP="00DB0D89">
      <w:pPr>
        <w:ind w:firstLine="0"/>
        <w:rPr>
          <w:rFonts w:ascii="Bookman Old Style" w:eastAsia="MS Mincho" w:hAnsi="Bookman Old Style" w:cs="Courier New"/>
          <w:b/>
          <w:caps/>
          <w:sz w:val="44"/>
          <w:szCs w:val="20"/>
          <w:lang w:val="en-US" w:eastAsia="ru-RU"/>
        </w:rPr>
      </w:pPr>
    </w:p>
    <w:p w:rsidR="00DB0D89" w:rsidRPr="00DB0D89" w:rsidRDefault="00DB0D89" w:rsidP="00DB0D89">
      <w:pPr>
        <w:keepNext/>
        <w:ind w:firstLine="0"/>
        <w:jc w:val="center"/>
        <w:outlineLvl w:val="3"/>
        <w:rPr>
          <w:rFonts w:ascii="Arial" w:eastAsia="Times New Roman" w:hAnsi="Arial" w:cs="Arial"/>
          <w:b/>
          <w:sz w:val="36"/>
          <w:szCs w:val="24"/>
          <w:lang w:eastAsia="ru-RU"/>
        </w:rPr>
      </w:pPr>
      <w:r w:rsidRPr="00DB0D89">
        <w:rPr>
          <w:rFonts w:ascii="Arial" w:eastAsia="Times New Roman" w:hAnsi="Arial" w:cs="Arial"/>
          <w:b/>
          <w:sz w:val="36"/>
          <w:szCs w:val="24"/>
          <w:lang w:eastAsia="ru-RU"/>
        </w:rPr>
        <w:t>АДРЕС ОРГКОМИТЕТА</w:t>
      </w: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left"/>
        <w:rPr>
          <w:rFonts w:eastAsia="Times New Roman" w:cs="Times New Roman"/>
          <w:sz w:val="22"/>
          <w:lang w:eastAsia="ru-RU"/>
        </w:rPr>
      </w:pP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 w:rsidRPr="00DB0D89">
        <w:rPr>
          <w:rFonts w:ascii="Arial" w:eastAsia="Times New Roman" w:hAnsi="Arial" w:cs="Times New Roman"/>
          <w:lang w:eastAsia="ru-RU"/>
        </w:rPr>
        <w:t>220013, Минск, ул. П. Бровки, 6,</w:t>
      </w: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 w:rsidRPr="00DB0D89">
        <w:rPr>
          <w:rFonts w:ascii="Arial" w:eastAsia="Times New Roman" w:hAnsi="Arial" w:cs="Times New Roman"/>
          <w:lang w:eastAsia="ru-RU"/>
        </w:rPr>
        <w:t>учреждение образования «Белорусский государственный</w:t>
      </w: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 w:rsidRPr="00DB0D89">
        <w:rPr>
          <w:rFonts w:ascii="Arial" w:eastAsia="Times New Roman" w:hAnsi="Arial" w:cs="Times New Roman"/>
          <w:lang w:eastAsia="ru-RU"/>
        </w:rPr>
        <w:t>университет информатики и радиоэлектроники»</w:t>
      </w: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 w:rsidRPr="00DB0D89">
        <w:rPr>
          <w:rFonts w:ascii="Arial" w:eastAsia="Times New Roman" w:hAnsi="Arial" w:cs="Times New Roman"/>
          <w:lang w:eastAsia="ru-RU"/>
        </w:rPr>
        <w:t xml:space="preserve">Оргкомитет конференции размещается в ауд. </w:t>
      </w:r>
      <w:r w:rsidR="008A7258">
        <w:rPr>
          <w:rFonts w:ascii="Arial" w:eastAsia="Times New Roman" w:hAnsi="Arial" w:cs="Times New Roman"/>
          <w:lang w:eastAsia="ru-RU"/>
        </w:rPr>
        <w:t>231</w:t>
      </w:r>
      <w:r w:rsidRPr="00DB0D89">
        <w:rPr>
          <w:rFonts w:ascii="Arial" w:eastAsia="Times New Roman" w:hAnsi="Arial" w:cs="Times New Roman"/>
          <w:lang w:eastAsia="ru-RU"/>
        </w:rPr>
        <w:t xml:space="preserve"> </w:t>
      </w:r>
      <w:r w:rsidR="008A7258">
        <w:rPr>
          <w:rFonts w:ascii="Arial" w:eastAsia="Times New Roman" w:hAnsi="Arial" w:cs="Times New Roman"/>
          <w:lang w:eastAsia="ru-RU"/>
        </w:rPr>
        <w:t>1</w:t>
      </w:r>
      <w:r w:rsidRPr="00DB0D89">
        <w:rPr>
          <w:rFonts w:ascii="Arial" w:eastAsia="Times New Roman" w:hAnsi="Arial" w:cs="Times New Roman"/>
          <w:lang w:eastAsia="ru-RU"/>
        </w:rPr>
        <w:t>-го корпуса</w:t>
      </w:r>
    </w:p>
    <w:p w:rsidR="00DB0D89" w:rsidRPr="00DB0D89" w:rsidRDefault="002B491E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>
        <w:rPr>
          <w:rFonts w:ascii="Arial" w:eastAsia="Times New Roman" w:hAnsi="Arial" w:cs="Times New Roman"/>
          <w:lang w:eastAsia="ru-RU"/>
        </w:rPr>
        <w:t>Телефон</w:t>
      </w:r>
      <w:r w:rsidR="00DB0D89" w:rsidRPr="00DB0D89">
        <w:rPr>
          <w:rFonts w:ascii="Arial" w:eastAsia="Times New Roman" w:hAnsi="Arial" w:cs="Times New Roman"/>
          <w:lang w:eastAsia="ru-RU"/>
        </w:rPr>
        <w:t>: (+375</w:t>
      </w:r>
      <w:r w:rsidR="00A728C7">
        <w:rPr>
          <w:rFonts w:ascii="Arial" w:eastAsia="Times New Roman" w:hAnsi="Arial" w:cs="Times New Roman"/>
          <w:lang w:eastAsia="ru-RU"/>
        </w:rPr>
        <w:t xml:space="preserve"> </w:t>
      </w:r>
      <w:r w:rsidR="00DB0D89" w:rsidRPr="00DB0D89">
        <w:rPr>
          <w:rFonts w:ascii="Arial" w:eastAsia="Times New Roman" w:hAnsi="Arial" w:cs="Times New Roman"/>
          <w:lang w:eastAsia="ru-RU"/>
        </w:rPr>
        <w:t xml:space="preserve">17) 293-84-10 </w:t>
      </w: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</w:p>
    <w:p w:rsidR="00DB0D89" w:rsidRPr="00DB0D89" w:rsidRDefault="00DB0D89" w:rsidP="00DB0D89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ascii="Arial" w:eastAsia="Times New Roman" w:hAnsi="Arial" w:cs="Times New Roman"/>
          <w:lang w:eastAsia="ru-RU"/>
        </w:rPr>
      </w:pPr>
      <w:r w:rsidRPr="00DB0D89">
        <w:rPr>
          <w:rFonts w:ascii="Arial" w:eastAsia="Times New Roman" w:hAnsi="Arial" w:cs="Times New Roman"/>
          <w:lang w:val="en-US" w:eastAsia="ru-RU"/>
        </w:rPr>
        <w:t>E</w:t>
      </w:r>
      <w:r w:rsidRPr="00DB0D89">
        <w:rPr>
          <w:rFonts w:ascii="Arial" w:eastAsia="Times New Roman" w:hAnsi="Arial" w:cs="Times New Roman"/>
          <w:lang w:eastAsia="ru-RU"/>
        </w:rPr>
        <w:t>-</w:t>
      </w:r>
      <w:r w:rsidRPr="00DB0D89">
        <w:rPr>
          <w:rFonts w:ascii="Arial" w:eastAsia="Times New Roman" w:hAnsi="Arial" w:cs="Times New Roman"/>
          <w:lang w:val="en-US" w:eastAsia="ru-RU"/>
        </w:rPr>
        <w:t>mail</w:t>
      </w:r>
      <w:r w:rsidRPr="00DB0D89">
        <w:rPr>
          <w:rFonts w:ascii="Arial" w:eastAsia="Times New Roman" w:hAnsi="Arial" w:cs="Times New Roman"/>
          <w:lang w:eastAsia="ru-RU"/>
        </w:rPr>
        <w:t xml:space="preserve">: </w:t>
      </w:r>
      <w:hyperlink r:id="rId14" w:history="1">
        <w:r w:rsidRPr="00DB0D89">
          <w:rPr>
            <w:rFonts w:ascii="Arial" w:eastAsia="Times New Roman" w:hAnsi="Arial" w:cs="Times New Roman"/>
            <w:lang w:val="en-US" w:eastAsia="ru-RU"/>
          </w:rPr>
          <w:t>studnauka</w:t>
        </w:r>
        <w:r w:rsidRPr="00DB0D89">
          <w:rPr>
            <w:rFonts w:ascii="Arial" w:eastAsia="Times New Roman" w:hAnsi="Arial" w:cs="Times New Roman"/>
            <w:lang w:eastAsia="ru-RU"/>
          </w:rPr>
          <w:t>@</w:t>
        </w:r>
        <w:r w:rsidRPr="00DB0D89">
          <w:rPr>
            <w:rFonts w:ascii="Arial" w:eastAsia="Times New Roman" w:hAnsi="Arial" w:cs="Times New Roman"/>
            <w:lang w:val="en-US" w:eastAsia="ru-RU"/>
          </w:rPr>
          <w:t>bsuir</w:t>
        </w:r>
        <w:r w:rsidRPr="00DB0D89">
          <w:rPr>
            <w:rFonts w:ascii="Arial" w:eastAsia="Times New Roman" w:hAnsi="Arial" w:cs="Times New Roman"/>
            <w:lang w:eastAsia="ru-RU"/>
          </w:rPr>
          <w:t>.</w:t>
        </w:r>
        <w:r w:rsidRPr="00DB0D89">
          <w:rPr>
            <w:rFonts w:ascii="Arial" w:eastAsia="Times New Roman" w:hAnsi="Arial" w:cs="Times New Roman"/>
            <w:lang w:val="en-US" w:eastAsia="ru-RU"/>
          </w:rPr>
          <w:t>by</w:t>
        </w:r>
      </w:hyperlink>
    </w:p>
    <w:p w:rsidR="00DB0D89" w:rsidRDefault="00DB0D89">
      <w:pPr>
        <w:rPr>
          <w:b/>
        </w:rPr>
      </w:pPr>
      <w:r>
        <w:rPr>
          <w:b/>
        </w:rPr>
        <w:br w:type="page"/>
      </w:r>
    </w:p>
    <w:p w:rsidR="000A6FEB" w:rsidRPr="000A6FEB" w:rsidRDefault="000A6FEB" w:rsidP="00BC4719">
      <w:pPr>
        <w:ind w:right="424" w:firstLine="0"/>
        <w:jc w:val="center"/>
        <w:outlineLvl w:val="0"/>
        <w:rPr>
          <w:b/>
        </w:rPr>
      </w:pPr>
      <w:r w:rsidRPr="000A6FEB">
        <w:rPr>
          <w:b/>
        </w:rPr>
        <w:lastRenderedPageBreak/>
        <w:t>ОРГАНИЗАЦИОННЫЙ КОМИТЕТ</w:t>
      </w:r>
    </w:p>
    <w:p w:rsidR="000A6FEB" w:rsidRDefault="000A6FEB"/>
    <w:p w:rsidR="002146ED" w:rsidRPr="002146ED" w:rsidRDefault="002146ED" w:rsidP="002146ED">
      <w:pPr>
        <w:ind w:firstLine="0"/>
        <w:rPr>
          <w:b/>
          <w:i/>
        </w:rPr>
      </w:pPr>
      <w:r w:rsidRPr="002146ED">
        <w:rPr>
          <w:b/>
          <w:i/>
        </w:rPr>
        <w:t>Председатель:</w:t>
      </w:r>
    </w:p>
    <w:tbl>
      <w:tblPr>
        <w:tblW w:w="9923" w:type="dxa"/>
        <w:tblInd w:w="108" w:type="dxa"/>
        <w:tblLook w:val="01E0" w:firstRow="1" w:lastRow="1" w:firstColumn="1" w:lastColumn="1" w:noHBand="0" w:noVBand="0"/>
      </w:tblPr>
      <w:tblGrid>
        <w:gridCol w:w="2410"/>
        <w:gridCol w:w="7513"/>
      </w:tblGrid>
      <w:tr w:rsidR="002146ED" w:rsidRPr="002146ED" w:rsidTr="002146ED">
        <w:trPr>
          <w:trHeight w:val="407"/>
        </w:trPr>
        <w:tc>
          <w:tcPr>
            <w:tcW w:w="2410" w:type="dxa"/>
          </w:tcPr>
          <w:p w:rsidR="002146ED" w:rsidRPr="002146ED" w:rsidRDefault="002146ED" w:rsidP="002146ED">
            <w:pPr>
              <w:ind w:firstLine="0"/>
              <w:rPr>
                <w:lang w:val="be-BY"/>
              </w:rPr>
            </w:pPr>
            <w:r w:rsidRPr="002146ED">
              <w:rPr>
                <w:lang w:val="be-BY"/>
              </w:rPr>
              <w:t>Богуш В.А.</w:t>
            </w:r>
          </w:p>
        </w:tc>
        <w:tc>
          <w:tcPr>
            <w:tcW w:w="7513" w:type="dxa"/>
          </w:tcPr>
          <w:p w:rsidR="002146ED" w:rsidRPr="002146ED" w:rsidRDefault="002146ED" w:rsidP="002146ED">
            <w:pPr>
              <w:ind w:firstLine="0"/>
            </w:pPr>
            <w:r w:rsidRPr="002146ED">
              <w:t>– ректор, д-р физ.-мат. наук, профессор.</w:t>
            </w:r>
          </w:p>
        </w:tc>
      </w:tr>
    </w:tbl>
    <w:p w:rsidR="002146ED" w:rsidRPr="002146ED" w:rsidRDefault="002146ED" w:rsidP="002146ED">
      <w:pPr>
        <w:ind w:firstLine="0"/>
        <w:rPr>
          <w:b/>
          <w:i/>
        </w:rPr>
      </w:pPr>
    </w:p>
    <w:p w:rsidR="002146ED" w:rsidRPr="002146ED" w:rsidRDefault="002146ED" w:rsidP="002146ED">
      <w:pPr>
        <w:ind w:firstLine="0"/>
        <w:rPr>
          <w:b/>
          <w:i/>
        </w:rPr>
      </w:pPr>
      <w:r w:rsidRPr="002146ED">
        <w:rPr>
          <w:b/>
          <w:i/>
        </w:rPr>
        <w:t>Заместители председателя: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6804"/>
      </w:tblGrid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r w:rsidRPr="002146ED">
              <w:t>Давыдов М.В.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– первый проректор, канд. физ.-мат. наук, доцент;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proofErr w:type="spellStart"/>
            <w:r w:rsidRPr="002146ED">
              <w:t>Стемпицкий</w:t>
            </w:r>
            <w:proofErr w:type="spellEnd"/>
            <w:r w:rsidRPr="002146ED">
              <w:t xml:space="preserve"> В.Р.</w:t>
            </w:r>
          </w:p>
          <w:p w:rsidR="0058525C" w:rsidRDefault="0058525C" w:rsidP="002146ED">
            <w:pPr>
              <w:ind w:firstLine="0"/>
            </w:pPr>
          </w:p>
          <w:p w:rsidR="002146ED" w:rsidRPr="002146ED" w:rsidRDefault="002146ED" w:rsidP="002146ED">
            <w:pPr>
              <w:ind w:firstLine="0"/>
            </w:pPr>
            <w:r w:rsidRPr="002146ED">
              <w:t>Рыбак В.А.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 xml:space="preserve">– проректор по научной работе, канд. </w:t>
            </w:r>
            <w:proofErr w:type="spellStart"/>
            <w:r w:rsidRPr="002146ED">
              <w:t>техн</w:t>
            </w:r>
            <w:proofErr w:type="spellEnd"/>
            <w:r w:rsidRPr="002146ED">
              <w:t>. наук, доцент;</w:t>
            </w:r>
          </w:p>
          <w:p w:rsidR="002146ED" w:rsidRPr="002146ED" w:rsidRDefault="002146ED" w:rsidP="002146ED">
            <w:pPr>
              <w:ind w:firstLine="0"/>
            </w:pPr>
            <w:r w:rsidRPr="002146ED">
              <w:t xml:space="preserve">– проректор по учебной работе, канд. </w:t>
            </w:r>
            <w:proofErr w:type="spellStart"/>
            <w:r w:rsidRPr="002146ED">
              <w:t>техн</w:t>
            </w:r>
            <w:proofErr w:type="spellEnd"/>
            <w:r w:rsidRPr="002146ED">
              <w:t>. наук, доцент.</w:t>
            </w:r>
          </w:p>
        </w:tc>
      </w:tr>
    </w:tbl>
    <w:p w:rsidR="002146ED" w:rsidRPr="002146ED" w:rsidRDefault="002146ED" w:rsidP="002146ED">
      <w:pPr>
        <w:ind w:firstLine="0"/>
        <w:rPr>
          <w:b/>
          <w:i/>
        </w:rPr>
      </w:pPr>
      <w:r w:rsidRPr="002146ED">
        <w:rPr>
          <w:b/>
          <w:i/>
        </w:rPr>
        <w:t>Ответственный секретарь: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6804"/>
        <w:gridCol w:w="6804"/>
      </w:tblGrid>
      <w:tr w:rsidR="002146ED" w:rsidRPr="002146ED" w:rsidTr="006D48EA">
        <w:trPr>
          <w:trHeight w:val="469"/>
        </w:trPr>
        <w:tc>
          <w:tcPr>
            <w:tcW w:w="2410" w:type="dxa"/>
          </w:tcPr>
          <w:p w:rsidR="002146ED" w:rsidRPr="002146ED" w:rsidRDefault="00536F06" w:rsidP="00536F06">
            <w:pPr>
              <w:ind w:firstLine="0"/>
              <w:rPr>
                <w:b/>
                <w:i/>
              </w:rPr>
            </w:pPr>
            <w:r>
              <w:t>Черноокая В.С.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– заведующий сектором студенческой</w:t>
            </w:r>
            <w:r w:rsidRPr="002146ED">
              <w:rPr>
                <w:lang w:val="be-BY"/>
              </w:rPr>
              <w:t xml:space="preserve"> наук</w:t>
            </w:r>
            <w:r w:rsidRPr="002146ED">
              <w:t>и.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  <w:rPr>
                <w:b/>
                <w:i/>
              </w:rPr>
            </w:pPr>
          </w:p>
        </w:tc>
      </w:tr>
    </w:tbl>
    <w:p w:rsidR="002146ED" w:rsidRPr="002146ED" w:rsidRDefault="002146ED" w:rsidP="002146ED">
      <w:pPr>
        <w:ind w:firstLine="0"/>
        <w:rPr>
          <w:b/>
          <w:i/>
        </w:rPr>
      </w:pPr>
      <w:r w:rsidRPr="002146ED">
        <w:rPr>
          <w:b/>
          <w:i/>
        </w:rPr>
        <w:t>Члены оргкомитета: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6804"/>
      </w:tblGrid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r w:rsidRPr="002146ED">
              <w:t>Лихачевский Д.В.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−</w:t>
            </w:r>
            <w:r w:rsidRPr="002146ED">
              <w:rPr>
                <w:lang w:val="en-US"/>
              </w:rPr>
              <w:t> </w:t>
            </w:r>
            <w:r w:rsidRPr="002146ED">
              <w:t>декан факультета компьютерного проектирования, канд. </w:t>
            </w:r>
            <w:proofErr w:type="spellStart"/>
            <w:r w:rsidRPr="002146ED">
              <w:t>техн</w:t>
            </w:r>
            <w:proofErr w:type="spellEnd"/>
            <w:r w:rsidRPr="002146ED">
              <w:t>. наук</w:t>
            </w:r>
            <w:r w:rsidRPr="002146ED">
              <w:rPr>
                <w:lang w:val="be-BY"/>
              </w:rPr>
              <w:t>, доцент</w:t>
            </w:r>
            <w:r w:rsidRPr="002146ED">
              <w:t xml:space="preserve"> – председатель комиссии по организации и проведению конференции «Электронные системы и технологии»;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proofErr w:type="spellStart"/>
            <w:r w:rsidRPr="002146ED">
              <w:t>Шилин</w:t>
            </w:r>
            <w:proofErr w:type="spellEnd"/>
            <w:r w:rsidRPr="002146ED">
              <w:t xml:space="preserve"> Л.Ю.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 xml:space="preserve">− декан факультета информационных технологий и управления, д-р </w:t>
            </w:r>
            <w:proofErr w:type="spellStart"/>
            <w:r w:rsidRPr="002146ED">
              <w:t>техн</w:t>
            </w:r>
            <w:proofErr w:type="spellEnd"/>
            <w:r w:rsidRPr="002146ED">
              <w:t>.</w:t>
            </w:r>
            <w:r w:rsidRPr="002146ED">
              <w:rPr>
                <w:lang w:val="en-US"/>
              </w:rPr>
              <w:t> </w:t>
            </w:r>
            <w:r w:rsidRPr="002146ED">
              <w:t>наук, профессор – председатель комиссии по организации и проведению конференции «Информационные технологии и управление»;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proofErr w:type="spellStart"/>
            <w:r w:rsidRPr="002146ED">
              <w:t>Гранько</w:t>
            </w:r>
            <w:proofErr w:type="spellEnd"/>
            <w:r w:rsidRPr="002146ED">
              <w:t xml:space="preserve"> С.В.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−</w:t>
            </w:r>
            <w:r w:rsidRPr="002146ED">
              <w:rPr>
                <w:lang w:val="en-US"/>
              </w:rPr>
              <w:t> </w:t>
            </w:r>
            <w:r w:rsidRPr="002146ED">
              <w:t>декан факультета радиотехники и электроники, канд. </w:t>
            </w:r>
            <w:proofErr w:type="spellStart"/>
            <w:r w:rsidRPr="002146ED">
              <w:t>техн</w:t>
            </w:r>
            <w:proofErr w:type="spellEnd"/>
            <w:r w:rsidRPr="002146ED">
              <w:t>. наук, доцент − председатель комиссии по организации и проведению конференции «Радиотехника и</w:t>
            </w:r>
            <w:r w:rsidRPr="002146ED">
              <w:rPr>
                <w:lang w:val="en-US"/>
              </w:rPr>
              <w:t> </w:t>
            </w:r>
            <w:r w:rsidRPr="002146ED">
              <w:t>электроника»;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536F06" w:rsidP="002146ED">
            <w:pPr>
              <w:ind w:firstLine="0"/>
            </w:pPr>
            <w:r>
              <w:t>Ульянов Н.И.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−</w:t>
            </w:r>
            <w:r w:rsidRPr="002146ED">
              <w:rPr>
                <w:lang w:val="en-US"/>
              </w:rPr>
              <w:t> </w:t>
            </w:r>
            <w:r w:rsidRPr="002146ED">
              <w:t xml:space="preserve">декан факультета компьютерных систем и сетей, канд. </w:t>
            </w:r>
            <w:proofErr w:type="spellStart"/>
            <w:r w:rsidRPr="002146ED">
              <w:t>техн</w:t>
            </w:r>
            <w:proofErr w:type="spellEnd"/>
            <w:r w:rsidRPr="002146ED">
              <w:t>. наук, доцент – председатель комиссии по организации и проведению конференции «Компьютерные системы и сети»;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proofErr w:type="spellStart"/>
            <w:r w:rsidRPr="002146ED">
              <w:t>Дробот</w:t>
            </w:r>
            <w:proofErr w:type="spellEnd"/>
            <w:r w:rsidRPr="002146ED">
              <w:t xml:space="preserve"> С.В</w:t>
            </w:r>
            <w:r w:rsidRPr="002146ED">
              <w:rPr>
                <w:i/>
              </w:rPr>
              <w:t>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−</w:t>
            </w:r>
            <w:r w:rsidRPr="002146ED">
              <w:rPr>
                <w:lang w:val="en-US"/>
              </w:rPr>
              <w:t> </w:t>
            </w:r>
            <w:r w:rsidRPr="002146ED">
              <w:t>декан факультета информационной безопасности, канд. </w:t>
            </w:r>
            <w:proofErr w:type="spellStart"/>
            <w:r w:rsidRPr="002146ED">
              <w:t>техн</w:t>
            </w:r>
            <w:proofErr w:type="spellEnd"/>
            <w:r w:rsidRPr="002146ED">
              <w:t>. наук, доцент – председатель комиссии по организации и проведению конференции «Информационная безопасность»;</w:t>
            </w:r>
          </w:p>
        </w:tc>
      </w:tr>
      <w:tr w:rsidR="002146ED" w:rsidRPr="002146ED" w:rsidTr="006D48EA">
        <w:tc>
          <w:tcPr>
            <w:tcW w:w="2410" w:type="dxa"/>
            <w:shd w:val="clear" w:color="auto" w:fill="auto"/>
          </w:tcPr>
          <w:p w:rsidR="002146ED" w:rsidRPr="002146ED" w:rsidRDefault="002146ED" w:rsidP="002146ED">
            <w:pPr>
              <w:ind w:firstLine="0"/>
            </w:pPr>
            <w:r w:rsidRPr="002146ED">
              <w:t>Лаврова О.И.</w:t>
            </w:r>
          </w:p>
        </w:tc>
        <w:tc>
          <w:tcPr>
            <w:tcW w:w="6804" w:type="dxa"/>
            <w:shd w:val="clear" w:color="auto" w:fill="auto"/>
          </w:tcPr>
          <w:p w:rsidR="002146ED" w:rsidRPr="002146ED" w:rsidRDefault="002146ED" w:rsidP="002146ED">
            <w:pPr>
              <w:ind w:firstLine="0"/>
            </w:pPr>
            <w:r w:rsidRPr="002146ED">
              <w:t>−</w:t>
            </w:r>
            <w:r w:rsidRPr="002146ED">
              <w:rPr>
                <w:lang w:val="en-US"/>
              </w:rPr>
              <w:t> </w:t>
            </w:r>
            <w:r w:rsidRPr="002146ED">
              <w:t xml:space="preserve">декан инженерно-экономического факультета, канд. </w:t>
            </w:r>
            <w:proofErr w:type="spellStart"/>
            <w:r w:rsidRPr="002146ED">
              <w:t>экон</w:t>
            </w:r>
            <w:proofErr w:type="spellEnd"/>
            <w:r w:rsidRPr="002146ED">
              <w:t>. наук, доцент – председатель комиссии по организации и проведению конференции «Актуальные вопросы экономики и информационных технологий»;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  <w:rPr>
                <w:lang w:val="en-US"/>
              </w:rPr>
            </w:pPr>
            <w:r w:rsidRPr="002146ED">
              <w:t>Колегаев В.Г.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– начальник военного факультета, канд. военных наук, доцент – председатель комиссии по организации и проведению конференции «Инновационные технологии в образовательном процессе»;</w:t>
            </w:r>
          </w:p>
        </w:tc>
      </w:tr>
      <w:tr w:rsidR="002146ED" w:rsidRPr="002146ED" w:rsidTr="006D48EA">
        <w:tc>
          <w:tcPr>
            <w:tcW w:w="2410" w:type="dxa"/>
          </w:tcPr>
          <w:p w:rsidR="002146ED" w:rsidRPr="002146ED" w:rsidRDefault="002146ED" w:rsidP="002146ED">
            <w:pPr>
              <w:ind w:firstLine="0"/>
            </w:pPr>
            <w:proofErr w:type="spellStart"/>
            <w:r w:rsidRPr="002146ED">
              <w:lastRenderedPageBreak/>
              <w:t>Бондарик</w:t>
            </w:r>
            <w:proofErr w:type="spellEnd"/>
            <w:r w:rsidRPr="002146ED">
              <w:t xml:space="preserve"> В.М.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 xml:space="preserve">– декан факультета </w:t>
            </w:r>
            <w:proofErr w:type="spellStart"/>
            <w:r w:rsidRPr="002146ED">
              <w:t>доуниверситетской</w:t>
            </w:r>
            <w:proofErr w:type="spellEnd"/>
            <w:r w:rsidRPr="002146ED">
              <w:t xml:space="preserve"> подготовки и профессиональной ориентации, канд. </w:t>
            </w:r>
            <w:proofErr w:type="spellStart"/>
            <w:r w:rsidRPr="002146ED">
              <w:t>техн</w:t>
            </w:r>
            <w:proofErr w:type="spellEnd"/>
            <w:r w:rsidRPr="002146ED">
              <w:t>. наук, доцент – председатель комиссии по организации и проведению конференции «Развитие русского и белорусского языков в условиях информатизации общества»;</w:t>
            </w:r>
          </w:p>
        </w:tc>
      </w:tr>
      <w:tr w:rsidR="002146ED" w:rsidRPr="002146ED" w:rsidTr="00536F06">
        <w:tc>
          <w:tcPr>
            <w:tcW w:w="2410" w:type="dxa"/>
            <w:shd w:val="clear" w:color="auto" w:fill="auto"/>
          </w:tcPr>
          <w:p w:rsidR="002146ED" w:rsidRPr="00536F06" w:rsidRDefault="002146ED" w:rsidP="002146ED">
            <w:pPr>
              <w:ind w:firstLine="0"/>
            </w:pPr>
            <w:r w:rsidRPr="00536F06">
              <w:t>Маковский М.Л.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– зам. декана факультета компьютерных технологий ИИТ БГУИР, председатель комиссии по организации и проведению конференции «Информационные системы и технологии»;</w:t>
            </w:r>
          </w:p>
        </w:tc>
      </w:tr>
      <w:tr w:rsidR="002146ED" w:rsidRPr="002146ED" w:rsidTr="00536F06">
        <w:trPr>
          <w:trHeight w:val="585"/>
        </w:trPr>
        <w:tc>
          <w:tcPr>
            <w:tcW w:w="2410" w:type="dxa"/>
            <w:shd w:val="clear" w:color="auto" w:fill="auto"/>
          </w:tcPr>
          <w:p w:rsidR="002146ED" w:rsidRPr="00536F06" w:rsidRDefault="00536F06" w:rsidP="00536F06">
            <w:pPr>
              <w:ind w:firstLine="0"/>
            </w:pPr>
            <w:r>
              <w:t>Курган С.Ф.</w:t>
            </w:r>
          </w:p>
          <w:p w:rsidR="002146ED" w:rsidRPr="00536F06" w:rsidRDefault="002146ED" w:rsidP="00536F06">
            <w:pPr>
              <w:ind w:firstLine="0"/>
            </w:pPr>
          </w:p>
          <w:p w:rsidR="002146ED" w:rsidRPr="00536F06" w:rsidRDefault="002146ED" w:rsidP="00536F06">
            <w:pPr>
              <w:ind w:firstLine="0"/>
            </w:pPr>
            <w:r w:rsidRPr="00536F06">
              <w:t>Алексеева С.А.</w:t>
            </w: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>–</w:t>
            </w:r>
            <w:r w:rsidRPr="002146ED">
              <w:rPr>
                <w:lang w:val="en-US"/>
              </w:rPr>
              <w:t> </w:t>
            </w:r>
            <w:r w:rsidRPr="002146ED">
              <w:t>начальник управления подготовки научных кадров высшей квалификации, д-р </w:t>
            </w:r>
            <w:proofErr w:type="spellStart"/>
            <w:r w:rsidRPr="002146ED">
              <w:t>техн</w:t>
            </w:r>
            <w:proofErr w:type="spellEnd"/>
            <w:r w:rsidRPr="002146ED">
              <w:t xml:space="preserve">. наук, </w:t>
            </w:r>
            <w:r w:rsidRPr="002146ED">
              <w:rPr>
                <w:lang w:val="be-BY"/>
              </w:rPr>
              <w:t>доцент</w:t>
            </w:r>
            <w:r w:rsidRPr="002146ED">
              <w:t>;</w:t>
            </w:r>
          </w:p>
          <w:p w:rsidR="002146ED" w:rsidRPr="002146ED" w:rsidRDefault="002146ED" w:rsidP="002146ED">
            <w:pPr>
              <w:ind w:firstLine="0"/>
            </w:pPr>
            <w:r w:rsidRPr="002146ED">
              <w:t>– начальник управления воспитательной работы с молодежью;</w:t>
            </w:r>
          </w:p>
        </w:tc>
      </w:tr>
      <w:tr w:rsidR="002146ED" w:rsidRPr="002146ED" w:rsidTr="00536F06">
        <w:trPr>
          <w:trHeight w:val="553"/>
        </w:trPr>
        <w:tc>
          <w:tcPr>
            <w:tcW w:w="2410" w:type="dxa"/>
            <w:shd w:val="clear" w:color="auto" w:fill="auto"/>
          </w:tcPr>
          <w:p w:rsidR="002146ED" w:rsidRPr="002146ED" w:rsidRDefault="002146ED" w:rsidP="002146ED">
            <w:pPr>
              <w:ind w:firstLine="0"/>
            </w:pPr>
            <w:r w:rsidRPr="002146ED">
              <w:t>Баранова М.С.</w:t>
            </w:r>
          </w:p>
          <w:p w:rsidR="002146ED" w:rsidRPr="002146ED" w:rsidRDefault="002146ED" w:rsidP="002146ED">
            <w:pPr>
              <w:ind w:firstLine="0"/>
            </w:pPr>
          </w:p>
          <w:p w:rsidR="002146ED" w:rsidRPr="002146ED" w:rsidRDefault="002146ED" w:rsidP="002146ED">
            <w:pPr>
              <w:ind w:firstLine="0"/>
            </w:pPr>
          </w:p>
          <w:p w:rsidR="00095942" w:rsidRDefault="00095942" w:rsidP="002146ED">
            <w:pPr>
              <w:ind w:firstLine="0"/>
            </w:pPr>
          </w:p>
          <w:p w:rsidR="002146ED" w:rsidRPr="002146ED" w:rsidRDefault="002146ED" w:rsidP="002146ED">
            <w:pPr>
              <w:ind w:firstLine="0"/>
            </w:pPr>
            <w:r w:rsidRPr="002146ED">
              <w:t>Шаталова В.В.</w:t>
            </w:r>
          </w:p>
          <w:p w:rsidR="002146ED" w:rsidRPr="002146ED" w:rsidRDefault="002146ED" w:rsidP="002146ED">
            <w:pPr>
              <w:ind w:firstLine="0"/>
            </w:pPr>
          </w:p>
          <w:p w:rsidR="002146ED" w:rsidRPr="002146ED" w:rsidRDefault="002146ED" w:rsidP="002146ED">
            <w:pPr>
              <w:ind w:firstLine="0"/>
            </w:pPr>
          </w:p>
        </w:tc>
        <w:tc>
          <w:tcPr>
            <w:tcW w:w="6804" w:type="dxa"/>
          </w:tcPr>
          <w:p w:rsidR="002146ED" w:rsidRPr="002146ED" w:rsidRDefault="002146ED" w:rsidP="002146ED">
            <w:pPr>
              <w:ind w:firstLine="0"/>
            </w:pPr>
            <w:r w:rsidRPr="002146ED">
              <w:t xml:space="preserve">– заведующая </w:t>
            </w:r>
            <w:r w:rsidR="00536F06">
              <w:t>с</w:t>
            </w:r>
            <w:r w:rsidRPr="002146ED">
              <w:t>туденческой научно-исследовательской лабораторией, заместитель председателя Совета молодых ученых БГУИР, канд. физ.-мат. наук;</w:t>
            </w:r>
          </w:p>
          <w:p w:rsidR="002146ED" w:rsidRPr="002146ED" w:rsidRDefault="002146ED" w:rsidP="0080518D">
            <w:pPr>
              <w:ind w:firstLine="0"/>
            </w:pPr>
            <w:r w:rsidRPr="002146ED">
              <w:t xml:space="preserve">– директор, канд. </w:t>
            </w:r>
            <w:proofErr w:type="spellStart"/>
            <w:r w:rsidRPr="002146ED">
              <w:t>техн</w:t>
            </w:r>
            <w:proofErr w:type="spellEnd"/>
            <w:r w:rsidRPr="002146ED">
              <w:t>. наук, доцент, председатель комиссии по организации и проведению «Научной конференции учащихся филиала БГУИР «Минский радиотехнический колледж».</w:t>
            </w:r>
          </w:p>
        </w:tc>
      </w:tr>
    </w:tbl>
    <w:p w:rsidR="007302FC" w:rsidRDefault="007302FC" w:rsidP="00BC4719">
      <w:pPr>
        <w:ind w:right="424" w:firstLine="0"/>
      </w:pPr>
    </w:p>
    <w:p w:rsidR="000A6FEB" w:rsidRDefault="007302FC" w:rsidP="00BC4719">
      <w:pPr>
        <w:ind w:right="424" w:firstLine="0"/>
        <w:jc w:val="center"/>
        <w:rPr>
          <w:b/>
        </w:rPr>
      </w:pPr>
      <w:r w:rsidRPr="000A6FEB">
        <w:rPr>
          <w:b/>
        </w:rPr>
        <w:t xml:space="preserve">КОМИССИЯ </w:t>
      </w:r>
      <w:r>
        <w:rPr>
          <w:b/>
        </w:rPr>
        <w:t xml:space="preserve">КОНФЕРЕНЦИИ </w:t>
      </w:r>
      <w:r>
        <w:rPr>
          <w:b/>
        </w:rPr>
        <w:br/>
      </w:r>
      <w:r w:rsidR="00FD2B6B" w:rsidRPr="007302FC">
        <w:rPr>
          <w:b/>
        </w:rPr>
        <w:t>«</w:t>
      </w:r>
      <w:r w:rsidR="001700E6" w:rsidRPr="001700E6">
        <w:rPr>
          <w:b/>
        </w:rPr>
        <w:t>ИННОВАЦИОННЫЕ ТЕХНОЛОГИИ В ОБРАЗОВАТЕЛЬНОМ ПРОЦЕССЕ</w:t>
      </w:r>
      <w:r w:rsidR="00FD2B6B" w:rsidRPr="007302FC">
        <w:rPr>
          <w:b/>
        </w:rPr>
        <w:t>»:</w:t>
      </w:r>
    </w:p>
    <w:p w:rsidR="007302FC" w:rsidRPr="007302FC" w:rsidRDefault="007302FC" w:rsidP="00643885">
      <w:pPr>
        <w:ind w:firstLine="0"/>
        <w:jc w:val="center"/>
        <w:rPr>
          <w:b/>
          <w:sz w:val="16"/>
        </w:rPr>
      </w:pP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>Колегаев В.Г. − начальник ВФ, председатель комиссии по организации и проведению конференции «Инновационные технологии в образовательном процессе»;</w:t>
      </w: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 xml:space="preserve">Утин Л.Л. − канд. тех. наук, доцент, зам. начальника ВФ, ответственный за подготовку, выпуск программы и электронного сборника тезисов докладов конференции «Инновационные технологии в образовательном процессе»; </w:t>
      </w: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>Латушко М.М. − канд. воен. наук, начальник кафедры связи;</w:t>
      </w: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 xml:space="preserve">Дмитренко А.А. − канд. </w:t>
      </w:r>
      <w:proofErr w:type="spellStart"/>
      <w:r w:rsidRPr="0040565B">
        <w:rPr>
          <w:kern w:val="16"/>
          <w:szCs w:val="28"/>
        </w:rPr>
        <w:t>техн</w:t>
      </w:r>
      <w:proofErr w:type="spellEnd"/>
      <w:r w:rsidRPr="0040565B">
        <w:rPr>
          <w:kern w:val="16"/>
          <w:szCs w:val="28"/>
        </w:rPr>
        <w:t>. наук, доцент, начальник кафедры РЭТ ВВС и войск ПВО;</w:t>
      </w: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>Коношенко А.В. − начальник кафедры ТиОП;</w:t>
      </w:r>
    </w:p>
    <w:p w:rsidR="001700E6" w:rsidRPr="0040565B" w:rsidRDefault="001700E6" w:rsidP="003570FD">
      <w:pPr>
        <w:ind w:left="142" w:right="424"/>
        <w:rPr>
          <w:kern w:val="16"/>
          <w:szCs w:val="28"/>
        </w:rPr>
      </w:pPr>
      <w:r w:rsidRPr="0040565B">
        <w:rPr>
          <w:kern w:val="16"/>
          <w:szCs w:val="28"/>
        </w:rPr>
        <w:t>Романовский С.В. − заведующий учебно-методическим кабинетом учебно-методической части.</w:t>
      </w:r>
    </w:p>
    <w:p w:rsidR="001700E6" w:rsidRDefault="001700E6" w:rsidP="00590C37">
      <w:pPr>
        <w:ind w:hanging="142"/>
        <w:jc w:val="center"/>
        <w:outlineLvl w:val="0"/>
        <w:rPr>
          <w:b/>
        </w:rPr>
      </w:pPr>
    </w:p>
    <w:p w:rsidR="001700E6" w:rsidRDefault="001700E6" w:rsidP="00590C37">
      <w:pPr>
        <w:ind w:hanging="142"/>
        <w:jc w:val="center"/>
        <w:outlineLvl w:val="0"/>
        <w:rPr>
          <w:b/>
        </w:rPr>
      </w:pPr>
    </w:p>
    <w:p w:rsidR="001700E6" w:rsidRDefault="001700E6" w:rsidP="00590C37">
      <w:pPr>
        <w:ind w:hanging="142"/>
        <w:jc w:val="center"/>
        <w:outlineLvl w:val="0"/>
        <w:rPr>
          <w:b/>
        </w:rPr>
      </w:pPr>
    </w:p>
    <w:p w:rsidR="00314728" w:rsidRDefault="00314728">
      <w:pPr>
        <w:rPr>
          <w:b/>
        </w:rPr>
      </w:pPr>
      <w:r>
        <w:rPr>
          <w:b/>
        </w:rPr>
        <w:br w:type="page"/>
      </w:r>
    </w:p>
    <w:p w:rsidR="00133F14" w:rsidRDefault="00133F14" w:rsidP="00314728">
      <w:pPr>
        <w:ind w:firstLine="0"/>
        <w:jc w:val="center"/>
        <w:outlineLvl w:val="0"/>
        <w:rPr>
          <w:b/>
        </w:rPr>
      </w:pPr>
      <w:r w:rsidRPr="00133F14">
        <w:rPr>
          <w:b/>
        </w:rPr>
        <w:lastRenderedPageBreak/>
        <w:t>ПЛАН РАБОТЫ</w:t>
      </w:r>
    </w:p>
    <w:p w:rsidR="001700E6" w:rsidRPr="00133F14" w:rsidRDefault="001700E6" w:rsidP="00590C37">
      <w:pPr>
        <w:ind w:hanging="142"/>
        <w:jc w:val="center"/>
        <w:outlineLvl w:val="0"/>
        <w:rPr>
          <w:b/>
        </w:rPr>
      </w:pPr>
    </w:p>
    <w:p w:rsidR="00DB0D89" w:rsidRDefault="002146ED" w:rsidP="00133F14">
      <w:pPr>
        <w:ind w:hanging="142"/>
        <w:jc w:val="center"/>
      </w:pPr>
      <w:r>
        <w:t>6</w:t>
      </w:r>
      <w:r w:rsidR="00E135D5">
        <w:t>1</w:t>
      </w:r>
      <w:r w:rsidR="00133F14">
        <w:t xml:space="preserve">-й научной конференции аспирантов, магистрантов и студентов </w:t>
      </w:r>
    </w:p>
    <w:p w:rsidR="00133F14" w:rsidRDefault="00133F14" w:rsidP="00133F14">
      <w:pPr>
        <w:ind w:hanging="142"/>
        <w:jc w:val="center"/>
      </w:pPr>
      <w:r>
        <w:t>учреждения образования «Белорусский государственный университет информатики и радиоэлектроники»</w:t>
      </w:r>
    </w:p>
    <w:p w:rsidR="001700E6" w:rsidRPr="001700E6" w:rsidRDefault="001700E6" w:rsidP="00133F14">
      <w:pPr>
        <w:ind w:hanging="142"/>
        <w:jc w:val="center"/>
        <w:rPr>
          <w:b/>
          <w:sz w:val="32"/>
          <w:szCs w:val="32"/>
        </w:rPr>
      </w:pPr>
      <w:r w:rsidRPr="001700E6">
        <w:rPr>
          <w:b/>
          <w:sz w:val="32"/>
          <w:szCs w:val="32"/>
        </w:rPr>
        <w:t xml:space="preserve">ИННОВАЦИОННЫЕ ТЕХНОЛОГИИ </w:t>
      </w:r>
    </w:p>
    <w:p w:rsidR="001700E6" w:rsidRPr="001700E6" w:rsidRDefault="001700E6" w:rsidP="00133F14">
      <w:pPr>
        <w:ind w:hanging="142"/>
        <w:jc w:val="center"/>
        <w:rPr>
          <w:b/>
          <w:sz w:val="32"/>
          <w:szCs w:val="32"/>
        </w:rPr>
      </w:pPr>
      <w:r w:rsidRPr="001700E6">
        <w:rPr>
          <w:b/>
          <w:sz w:val="32"/>
          <w:szCs w:val="32"/>
        </w:rPr>
        <w:t>В ОБРАЗОВАТЕЛЬНОМ ПРОЦЕССЕ</w:t>
      </w:r>
    </w:p>
    <w:p w:rsidR="001700E6" w:rsidRDefault="001700E6" w:rsidP="00330A38">
      <w:pPr>
        <w:ind w:firstLine="0"/>
        <w:jc w:val="center"/>
        <w:rPr>
          <w:i/>
        </w:rPr>
      </w:pPr>
    </w:p>
    <w:p w:rsidR="00330A38" w:rsidRPr="00133F14" w:rsidRDefault="00330A38" w:rsidP="00330A38">
      <w:pPr>
        <w:ind w:firstLine="0"/>
        <w:jc w:val="center"/>
        <w:rPr>
          <w:i/>
        </w:rPr>
      </w:pPr>
      <w:r w:rsidRPr="00133F14">
        <w:rPr>
          <w:i/>
        </w:rPr>
        <w:t>Секция</w:t>
      </w:r>
    </w:p>
    <w:p w:rsidR="00330A38" w:rsidRDefault="00330A38" w:rsidP="00330A38">
      <w:pPr>
        <w:ind w:firstLine="0"/>
        <w:jc w:val="center"/>
      </w:pPr>
      <w:r>
        <w:t>«</w:t>
      </w:r>
      <w:r w:rsidR="001700E6" w:rsidRPr="001700E6">
        <w:rPr>
          <w:b/>
        </w:rPr>
        <w:t>АКТУАЛЬНЫЕ ВОПРОСЫ РАЗВИТИЯ ТАКТИКИ ОБЩЕВОЙСКОВОГО БОЯ</w:t>
      </w:r>
      <w:r>
        <w:t>»</w:t>
      </w:r>
    </w:p>
    <w:p w:rsidR="00330A38" w:rsidRDefault="00330A38"/>
    <w:tbl>
      <w:tblPr>
        <w:tblStyle w:val="a7"/>
        <w:tblW w:w="9498" w:type="dxa"/>
        <w:tblInd w:w="108" w:type="dxa"/>
        <w:tblLook w:val="04A0" w:firstRow="1" w:lastRow="0" w:firstColumn="1" w:lastColumn="0" w:noHBand="0" w:noVBand="1"/>
      </w:tblPr>
      <w:tblGrid>
        <w:gridCol w:w="3119"/>
        <w:gridCol w:w="2551"/>
        <w:gridCol w:w="2694"/>
        <w:gridCol w:w="1134"/>
      </w:tblGrid>
      <w:tr w:rsidR="00330A38" w:rsidTr="00C5680F">
        <w:tc>
          <w:tcPr>
            <w:tcW w:w="3119" w:type="dxa"/>
          </w:tcPr>
          <w:p w:rsidR="00330A38" w:rsidRPr="00D904C9" w:rsidRDefault="00330A38" w:rsidP="00330A38">
            <w:pPr>
              <w:jc w:val="center"/>
              <w:rPr>
                <w:b/>
                <w:sz w:val="24"/>
              </w:rPr>
            </w:pPr>
            <w:r w:rsidRPr="00D904C9">
              <w:rPr>
                <w:b/>
                <w:sz w:val="24"/>
              </w:rPr>
              <w:t>Дата заседания</w:t>
            </w:r>
          </w:p>
        </w:tc>
        <w:tc>
          <w:tcPr>
            <w:tcW w:w="2551" w:type="dxa"/>
          </w:tcPr>
          <w:p w:rsidR="00330A38" w:rsidRPr="00D904C9" w:rsidRDefault="00330A38" w:rsidP="00330A38">
            <w:pPr>
              <w:jc w:val="center"/>
              <w:rPr>
                <w:b/>
                <w:sz w:val="24"/>
              </w:rPr>
            </w:pPr>
            <w:r w:rsidRPr="00D904C9">
              <w:rPr>
                <w:b/>
                <w:sz w:val="24"/>
              </w:rPr>
              <w:t>Время заседания</w:t>
            </w:r>
          </w:p>
        </w:tc>
        <w:tc>
          <w:tcPr>
            <w:tcW w:w="2694" w:type="dxa"/>
          </w:tcPr>
          <w:p w:rsidR="00330A38" w:rsidRPr="00D904C9" w:rsidRDefault="00330A38" w:rsidP="00330A38">
            <w:pPr>
              <w:jc w:val="center"/>
              <w:rPr>
                <w:b/>
                <w:sz w:val="24"/>
              </w:rPr>
            </w:pPr>
            <w:r w:rsidRPr="00D904C9">
              <w:rPr>
                <w:b/>
                <w:sz w:val="24"/>
              </w:rPr>
              <w:t>Аудитория и корпус</w:t>
            </w:r>
          </w:p>
        </w:tc>
        <w:tc>
          <w:tcPr>
            <w:tcW w:w="1134" w:type="dxa"/>
          </w:tcPr>
          <w:p w:rsidR="00330A38" w:rsidRPr="00D904C9" w:rsidRDefault="00330A38" w:rsidP="00330A38">
            <w:pPr>
              <w:jc w:val="center"/>
              <w:rPr>
                <w:b/>
                <w:sz w:val="24"/>
              </w:rPr>
            </w:pPr>
            <w:r w:rsidRPr="00D904C9">
              <w:rPr>
                <w:b/>
                <w:sz w:val="24"/>
              </w:rPr>
              <w:t>Стр.</w:t>
            </w:r>
          </w:p>
        </w:tc>
      </w:tr>
      <w:tr w:rsidR="00EB66DB" w:rsidRPr="00C62431" w:rsidTr="00C5680F">
        <w:tc>
          <w:tcPr>
            <w:tcW w:w="3119" w:type="dxa"/>
            <w:vAlign w:val="center"/>
          </w:tcPr>
          <w:p w:rsidR="00EB66DB" w:rsidRPr="00C62431" w:rsidRDefault="00EB66DB" w:rsidP="00AA121C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2</w:t>
            </w:r>
            <w:r w:rsidR="00AA121C">
              <w:rPr>
                <w:sz w:val="26"/>
                <w:szCs w:val="26"/>
              </w:rPr>
              <w:t>5</w:t>
            </w:r>
            <w:r w:rsidRPr="00C62431">
              <w:rPr>
                <w:sz w:val="26"/>
                <w:szCs w:val="26"/>
              </w:rPr>
              <w:t>.</w:t>
            </w:r>
            <w:r w:rsidRPr="00C62431">
              <w:rPr>
                <w:sz w:val="26"/>
                <w:szCs w:val="26"/>
                <w:lang w:val="en-US"/>
              </w:rPr>
              <w:t>0</w:t>
            </w:r>
            <w:r w:rsidR="0058525C" w:rsidRPr="00C62431">
              <w:rPr>
                <w:sz w:val="26"/>
                <w:szCs w:val="26"/>
              </w:rPr>
              <w:t>4</w:t>
            </w:r>
            <w:r w:rsidRPr="00C62431">
              <w:rPr>
                <w:sz w:val="26"/>
                <w:szCs w:val="26"/>
                <w:lang w:val="en-US"/>
              </w:rPr>
              <w:t>.202</w:t>
            </w:r>
            <w:r w:rsidR="0058525C" w:rsidRPr="00C62431">
              <w:rPr>
                <w:sz w:val="26"/>
                <w:szCs w:val="26"/>
              </w:rPr>
              <w:t>5</w:t>
            </w:r>
          </w:p>
        </w:tc>
        <w:tc>
          <w:tcPr>
            <w:tcW w:w="2551" w:type="dxa"/>
            <w:vAlign w:val="center"/>
          </w:tcPr>
          <w:p w:rsidR="00EB66DB" w:rsidRPr="00C62431" w:rsidRDefault="00416A7F" w:rsidP="008D2D4C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09.00 – 17.</w:t>
            </w:r>
            <w:r w:rsidR="008D2D4C" w:rsidRPr="00C62431">
              <w:rPr>
                <w:sz w:val="26"/>
                <w:szCs w:val="26"/>
              </w:rPr>
              <w:t>0</w:t>
            </w:r>
            <w:r w:rsidRPr="00C62431">
              <w:rPr>
                <w:sz w:val="26"/>
                <w:szCs w:val="26"/>
              </w:rPr>
              <w:t>0</w:t>
            </w:r>
          </w:p>
        </w:tc>
        <w:tc>
          <w:tcPr>
            <w:tcW w:w="2694" w:type="dxa"/>
            <w:vAlign w:val="center"/>
          </w:tcPr>
          <w:p w:rsidR="00EB66DB" w:rsidRPr="00C62431" w:rsidRDefault="00AA121C" w:rsidP="00EB66D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323</w:t>
            </w:r>
            <w:r w:rsidR="00EB66DB" w:rsidRPr="00C62431">
              <w:rPr>
                <w:sz w:val="26"/>
                <w:szCs w:val="26"/>
              </w:rPr>
              <w:t>-3</w:t>
            </w:r>
          </w:p>
        </w:tc>
        <w:tc>
          <w:tcPr>
            <w:tcW w:w="1134" w:type="dxa"/>
            <w:vAlign w:val="center"/>
          </w:tcPr>
          <w:p w:rsidR="00EB66DB" w:rsidRPr="00C62431" w:rsidRDefault="00EB66DB" w:rsidP="00C62431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6-</w:t>
            </w:r>
            <w:r w:rsidR="00C62431" w:rsidRPr="00C62431">
              <w:rPr>
                <w:sz w:val="26"/>
                <w:szCs w:val="26"/>
              </w:rPr>
              <w:t>8</w:t>
            </w:r>
          </w:p>
        </w:tc>
      </w:tr>
    </w:tbl>
    <w:p w:rsidR="00330A38" w:rsidRPr="00C62431" w:rsidRDefault="00330A38"/>
    <w:p w:rsidR="00133F14" w:rsidRPr="00C62431" w:rsidRDefault="00133F14" w:rsidP="003C4404">
      <w:pPr>
        <w:ind w:firstLine="0"/>
        <w:jc w:val="center"/>
        <w:rPr>
          <w:i/>
        </w:rPr>
      </w:pPr>
      <w:r w:rsidRPr="00C62431">
        <w:rPr>
          <w:i/>
        </w:rPr>
        <w:t>Секция</w:t>
      </w:r>
    </w:p>
    <w:p w:rsidR="00133F14" w:rsidRPr="00C62431" w:rsidRDefault="00133F14" w:rsidP="003C4404">
      <w:pPr>
        <w:ind w:firstLine="0"/>
        <w:jc w:val="center"/>
        <w:rPr>
          <w:sz w:val="32"/>
        </w:rPr>
      </w:pPr>
      <w:r w:rsidRPr="00C62431">
        <w:rPr>
          <w:sz w:val="32"/>
        </w:rPr>
        <w:t>«</w:t>
      </w:r>
      <w:r w:rsidR="001700E6" w:rsidRPr="00C62431">
        <w:rPr>
          <w:b/>
          <w:szCs w:val="28"/>
        </w:rPr>
        <w:t>АКТУАЛЬНЫЕ ВОПРОСЫ РАЗВИТИЯ ВВС И ВОЙСК ПВО ВООРУЖЕННЫХ СИЛ РЕСПУБЛИКИ БЕЛАРУСЬ</w:t>
      </w:r>
      <w:r w:rsidRPr="00C62431">
        <w:rPr>
          <w:sz w:val="32"/>
        </w:rPr>
        <w:t>»</w:t>
      </w:r>
    </w:p>
    <w:p w:rsidR="00133F14" w:rsidRPr="00C62431" w:rsidRDefault="00133F14">
      <w:bookmarkStart w:id="0" w:name="_GoBack"/>
      <w:bookmarkEnd w:id="0"/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3170"/>
        <w:gridCol w:w="2496"/>
        <w:gridCol w:w="2772"/>
        <w:gridCol w:w="1082"/>
      </w:tblGrid>
      <w:tr w:rsidR="00133F14" w:rsidRPr="00C62431" w:rsidTr="00C5680F">
        <w:tc>
          <w:tcPr>
            <w:tcW w:w="3170" w:type="dxa"/>
          </w:tcPr>
          <w:p w:rsidR="00133F14" w:rsidRPr="00C62431" w:rsidRDefault="00133F14" w:rsidP="00133F14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Дата заседания</w:t>
            </w:r>
          </w:p>
        </w:tc>
        <w:tc>
          <w:tcPr>
            <w:tcW w:w="2496" w:type="dxa"/>
          </w:tcPr>
          <w:p w:rsidR="00133F14" w:rsidRPr="00C62431" w:rsidRDefault="00133F14" w:rsidP="00133F14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Время заседания</w:t>
            </w:r>
          </w:p>
        </w:tc>
        <w:tc>
          <w:tcPr>
            <w:tcW w:w="2772" w:type="dxa"/>
          </w:tcPr>
          <w:p w:rsidR="00133F14" w:rsidRPr="00C62431" w:rsidRDefault="00133F14" w:rsidP="00133F14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Аудитория и корпус</w:t>
            </w:r>
          </w:p>
        </w:tc>
        <w:tc>
          <w:tcPr>
            <w:tcW w:w="1082" w:type="dxa"/>
          </w:tcPr>
          <w:p w:rsidR="00133F14" w:rsidRPr="00C62431" w:rsidRDefault="00133F14" w:rsidP="00133F14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Стр.</w:t>
            </w:r>
          </w:p>
        </w:tc>
      </w:tr>
      <w:tr w:rsidR="00EB66DB" w:rsidRPr="00C62431" w:rsidTr="00C5680F">
        <w:tc>
          <w:tcPr>
            <w:tcW w:w="3170" w:type="dxa"/>
            <w:vAlign w:val="center"/>
          </w:tcPr>
          <w:p w:rsidR="00EB66DB" w:rsidRPr="00C62431" w:rsidRDefault="00EB66DB" w:rsidP="00AA121C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2</w:t>
            </w:r>
            <w:r w:rsidR="00AA121C">
              <w:rPr>
                <w:sz w:val="26"/>
                <w:szCs w:val="26"/>
              </w:rPr>
              <w:t>5</w:t>
            </w:r>
            <w:r w:rsidRPr="00C62431">
              <w:rPr>
                <w:sz w:val="26"/>
                <w:szCs w:val="26"/>
              </w:rPr>
              <w:t>.</w:t>
            </w:r>
            <w:r w:rsidRPr="00C62431">
              <w:rPr>
                <w:sz w:val="26"/>
                <w:szCs w:val="26"/>
                <w:lang w:val="en-US"/>
              </w:rPr>
              <w:t>0</w:t>
            </w:r>
            <w:r w:rsidR="0058525C" w:rsidRPr="00C62431">
              <w:rPr>
                <w:sz w:val="26"/>
                <w:szCs w:val="26"/>
              </w:rPr>
              <w:t>4</w:t>
            </w:r>
            <w:r w:rsidRPr="00C62431">
              <w:rPr>
                <w:sz w:val="26"/>
                <w:szCs w:val="26"/>
                <w:lang w:val="en-US"/>
              </w:rPr>
              <w:t>.202</w:t>
            </w:r>
            <w:r w:rsidR="0058525C" w:rsidRPr="00C62431">
              <w:rPr>
                <w:sz w:val="26"/>
                <w:szCs w:val="26"/>
              </w:rPr>
              <w:t>5</w:t>
            </w:r>
          </w:p>
        </w:tc>
        <w:tc>
          <w:tcPr>
            <w:tcW w:w="2496" w:type="dxa"/>
            <w:vAlign w:val="center"/>
          </w:tcPr>
          <w:p w:rsidR="00EB66DB" w:rsidRPr="00C62431" w:rsidRDefault="002D1B53" w:rsidP="00AD71D1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09</w:t>
            </w:r>
            <w:r w:rsidR="00EB66DB" w:rsidRPr="00C62431">
              <w:rPr>
                <w:sz w:val="26"/>
                <w:szCs w:val="26"/>
              </w:rPr>
              <w:t>.00 – 1</w:t>
            </w:r>
            <w:r w:rsidR="00E24986" w:rsidRPr="00C62431">
              <w:rPr>
                <w:sz w:val="26"/>
                <w:szCs w:val="26"/>
              </w:rPr>
              <w:t>7</w:t>
            </w:r>
            <w:r w:rsidR="00EB66DB" w:rsidRPr="00C62431">
              <w:rPr>
                <w:sz w:val="26"/>
                <w:szCs w:val="26"/>
              </w:rPr>
              <w:t>.</w:t>
            </w:r>
            <w:r w:rsidR="00AD71D1" w:rsidRPr="00C62431">
              <w:rPr>
                <w:sz w:val="26"/>
                <w:szCs w:val="26"/>
              </w:rPr>
              <w:t>0</w:t>
            </w:r>
            <w:r w:rsidR="00EB66DB" w:rsidRPr="00C62431">
              <w:rPr>
                <w:sz w:val="26"/>
                <w:szCs w:val="26"/>
              </w:rPr>
              <w:t>0</w:t>
            </w:r>
          </w:p>
        </w:tc>
        <w:tc>
          <w:tcPr>
            <w:tcW w:w="2772" w:type="dxa"/>
            <w:vAlign w:val="center"/>
          </w:tcPr>
          <w:p w:rsidR="00EB66DB" w:rsidRPr="00C62431" w:rsidRDefault="00EB66DB" w:rsidP="00EB66DB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419-3</w:t>
            </w:r>
          </w:p>
        </w:tc>
        <w:tc>
          <w:tcPr>
            <w:tcW w:w="1082" w:type="dxa"/>
            <w:vAlign w:val="center"/>
          </w:tcPr>
          <w:p w:rsidR="00EB66DB" w:rsidRPr="00C62431" w:rsidRDefault="00C62431" w:rsidP="00C62431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9</w:t>
            </w:r>
            <w:r w:rsidR="00C6127D" w:rsidRPr="00C62431">
              <w:rPr>
                <w:sz w:val="26"/>
                <w:szCs w:val="26"/>
              </w:rPr>
              <w:t>-</w:t>
            </w:r>
            <w:r w:rsidRPr="00C62431">
              <w:rPr>
                <w:sz w:val="26"/>
                <w:szCs w:val="26"/>
              </w:rPr>
              <w:t>10</w:t>
            </w:r>
          </w:p>
        </w:tc>
      </w:tr>
    </w:tbl>
    <w:p w:rsidR="00133F14" w:rsidRPr="00C62431" w:rsidRDefault="00133F14"/>
    <w:p w:rsidR="00111766" w:rsidRPr="00C62431" w:rsidRDefault="00111766" w:rsidP="00111766">
      <w:pPr>
        <w:ind w:firstLine="0"/>
        <w:jc w:val="center"/>
        <w:rPr>
          <w:i/>
        </w:rPr>
      </w:pPr>
      <w:r w:rsidRPr="00C62431">
        <w:rPr>
          <w:i/>
        </w:rPr>
        <w:t>Секция</w:t>
      </w:r>
    </w:p>
    <w:p w:rsidR="00111766" w:rsidRPr="00C62431" w:rsidRDefault="00111766" w:rsidP="00FD2B6B">
      <w:pPr>
        <w:ind w:firstLine="0"/>
        <w:jc w:val="center"/>
        <w:rPr>
          <w:b/>
        </w:rPr>
      </w:pPr>
      <w:r w:rsidRPr="00C62431">
        <w:rPr>
          <w:b/>
        </w:rPr>
        <w:t>«</w:t>
      </w:r>
      <w:r w:rsidR="001700E6" w:rsidRPr="00C62431">
        <w:rPr>
          <w:b/>
        </w:rPr>
        <w:t>АКТУАЛЬНЫЕ ВОПРОСЫ РАЗВИТИЯ ИНФОКОММУНИКАЦИОННЫХ СИСТЕМ И УСЛУГ В ВОЙСКАХ СВЯЗИ ВООРУЖЕННЫХ СИЛ РЕСПУБЛИКИ БЕЛАРУСЬ</w:t>
      </w:r>
      <w:r w:rsidR="00B5448F" w:rsidRPr="00C62431">
        <w:rPr>
          <w:b/>
        </w:rPr>
        <w:t>»</w:t>
      </w:r>
    </w:p>
    <w:p w:rsidR="00FD2B6B" w:rsidRPr="00C62431" w:rsidRDefault="00FD2B6B" w:rsidP="00FD2B6B">
      <w:pPr>
        <w:ind w:firstLine="0"/>
        <w:jc w:val="center"/>
        <w:rPr>
          <w:b/>
          <w:sz w:val="24"/>
        </w:rPr>
      </w:pP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3165"/>
        <w:gridCol w:w="2492"/>
        <w:gridCol w:w="2783"/>
        <w:gridCol w:w="1080"/>
      </w:tblGrid>
      <w:tr w:rsidR="00111766" w:rsidRPr="00C62431" w:rsidTr="00C5680F">
        <w:trPr>
          <w:tblHeader/>
        </w:trPr>
        <w:tc>
          <w:tcPr>
            <w:tcW w:w="3165" w:type="dxa"/>
          </w:tcPr>
          <w:p w:rsidR="00111766" w:rsidRPr="00C62431" w:rsidRDefault="00111766" w:rsidP="00330A38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Дата заседания</w:t>
            </w:r>
          </w:p>
        </w:tc>
        <w:tc>
          <w:tcPr>
            <w:tcW w:w="2492" w:type="dxa"/>
          </w:tcPr>
          <w:p w:rsidR="00111766" w:rsidRPr="00C62431" w:rsidRDefault="00111766" w:rsidP="00330A38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Время заседания</w:t>
            </w:r>
          </w:p>
        </w:tc>
        <w:tc>
          <w:tcPr>
            <w:tcW w:w="2783" w:type="dxa"/>
          </w:tcPr>
          <w:p w:rsidR="00111766" w:rsidRPr="00C62431" w:rsidRDefault="00111766" w:rsidP="00330A38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Аудитория и корпус</w:t>
            </w:r>
          </w:p>
        </w:tc>
        <w:tc>
          <w:tcPr>
            <w:tcW w:w="1080" w:type="dxa"/>
          </w:tcPr>
          <w:p w:rsidR="00111766" w:rsidRPr="00C62431" w:rsidRDefault="00111766" w:rsidP="00330A38">
            <w:pPr>
              <w:jc w:val="center"/>
              <w:rPr>
                <w:b/>
                <w:sz w:val="24"/>
              </w:rPr>
            </w:pPr>
            <w:r w:rsidRPr="00C62431">
              <w:rPr>
                <w:b/>
                <w:sz w:val="24"/>
              </w:rPr>
              <w:t>Стр.</w:t>
            </w:r>
          </w:p>
        </w:tc>
      </w:tr>
      <w:tr w:rsidR="00EB66DB" w:rsidTr="00C5680F">
        <w:tc>
          <w:tcPr>
            <w:tcW w:w="3165" w:type="dxa"/>
            <w:vAlign w:val="center"/>
          </w:tcPr>
          <w:p w:rsidR="00EB66DB" w:rsidRPr="00C62431" w:rsidRDefault="00EB66DB" w:rsidP="00AA121C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2</w:t>
            </w:r>
            <w:r w:rsidR="00AA121C">
              <w:rPr>
                <w:sz w:val="26"/>
                <w:szCs w:val="26"/>
              </w:rPr>
              <w:t>5</w:t>
            </w:r>
            <w:r w:rsidRPr="00C62431">
              <w:rPr>
                <w:sz w:val="26"/>
                <w:szCs w:val="26"/>
              </w:rPr>
              <w:t>.</w:t>
            </w:r>
            <w:r w:rsidRPr="00C62431">
              <w:rPr>
                <w:sz w:val="26"/>
                <w:szCs w:val="26"/>
                <w:lang w:val="en-US"/>
              </w:rPr>
              <w:t>0</w:t>
            </w:r>
            <w:r w:rsidR="0058525C" w:rsidRPr="00C62431">
              <w:rPr>
                <w:sz w:val="26"/>
                <w:szCs w:val="26"/>
              </w:rPr>
              <w:t>4</w:t>
            </w:r>
            <w:r w:rsidRPr="00C62431">
              <w:rPr>
                <w:sz w:val="26"/>
                <w:szCs w:val="26"/>
                <w:lang w:val="en-US"/>
              </w:rPr>
              <w:t>.202</w:t>
            </w:r>
            <w:r w:rsidR="0058525C" w:rsidRPr="00C62431">
              <w:rPr>
                <w:sz w:val="26"/>
                <w:szCs w:val="26"/>
              </w:rPr>
              <w:t>5</w:t>
            </w:r>
          </w:p>
        </w:tc>
        <w:tc>
          <w:tcPr>
            <w:tcW w:w="2492" w:type="dxa"/>
            <w:vAlign w:val="center"/>
          </w:tcPr>
          <w:p w:rsidR="00EB66DB" w:rsidRPr="00C62431" w:rsidRDefault="00416A7F" w:rsidP="00C62431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09.00 – 17.</w:t>
            </w:r>
            <w:r w:rsidR="00C62431">
              <w:rPr>
                <w:sz w:val="26"/>
                <w:szCs w:val="26"/>
              </w:rPr>
              <w:t>0</w:t>
            </w:r>
            <w:r w:rsidRPr="00C62431">
              <w:rPr>
                <w:sz w:val="26"/>
                <w:szCs w:val="26"/>
              </w:rPr>
              <w:t>0</w:t>
            </w:r>
          </w:p>
        </w:tc>
        <w:tc>
          <w:tcPr>
            <w:tcW w:w="2783" w:type="dxa"/>
            <w:vAlign w:val="center"/>
          </w:tcPr>
          <w:p w:rsidR="00EB66DB" w:rsidRPr="00C62431" w:rsidRDefault="00EB66DB" w:rsidP="00EB66DB">
            <w:pPr>
              <w:jc w:val="center"/>
              <w:rPr>
                <w:sz w:val="26"/>
                <w:szCs w:val="26"/>
                <w:lang w:val="en-US"/>
              </w:rPr>
            </w:pPr>
            <w:r w:rsidRPr="00C62431">
              <w:rPr>
                <w:sz w:val="26"/>
                <w:szCs w:val="26"/>
                <w:lang w:val="en-US"/>
              </w:rPr>
              <w:t>405-3</w:t>
            </w:r>
          </w:p>
        </w:tc>
        <w:tc>
          <w:tcPr>
            <w:tcW w:w="1080" w:type="dxa"/>
            <w:vAlign w:val="center"/>
          </w:tcPr>
          <w:p w:rsidR="00EB66DB" w:rsidRPr="00C62431" w:rsidRDefault="00EB66DB" w:rsidP="00C62431">
            <w:pPr>
              <w:jc w:val="center"/>
              <w:rPr>
                <w:sz w:val="26"/>
                <w:szCs w:val="26"/>
              </w:rPr>
            </w:pPr>
            <w:r w:rsidRPr="00C62431">
              <w:rPr>
                <w:sz w:val="26"/>
                <w:szCs w:val="26"/>
              </w:rPr>
              <w:t>1</w:t>
            </w:r>
            <w:r w:rsidR="00C62431" w:rsidRPr="00C62431">
              <w:rPr>
                <w:sz w:val="26"/>
                <w:szCs w:val="26"/>
              </w:rPr>
              <w:t>1</w:t>
            </w:r>
            <w:r w:rsidR="00856796">
              <w:rPr>
                <w:sz w:val="26"/>
                <w:szCs w:val="26"/>
              </w:rPr>
              <w:t>-12</w:t>
            </w:r>
          </w:p>
        </w:tc>
      </w:tr>
    </w:tbl>
    <w:p w:rsidR="00EB66DB" w:rsidRDefault="00EB66DB"/>
    <w:p w:rsidR="00EB66DB" w:rsidRDefault="00EB66DB" w:rsidP="00EB66DB">
      <w:r>
        <w:br w:type="page"/>
      </w:r>
    </w:p>
    <w:p w:rsidR="00585763" w:rsidRDefault="00585763" w:rsidP="00C5680F">
      <w:pPr>
        <w:ind w:firstLine="0"/>
        <w:jc w:val="center"/>
        <w:rPr>
          <w:rFonts w:cs="Times New Roman"/>
          <w:b/>
        </w:rPr>
      </w:pPr>
      <w:r w:rsidRPr="00B27068">
        <w:rPr>
          <w:rFonts w:cs="Times New Roman"/>
          <w:b/>
        </w:rPr>
        <w:lastRenderedPageBreak/>
        <w:t xml:space="preserve">СЕКЦИЯ </w:t>
      </w:r>
    </w:p>
    <w:p w:rsidR="00585763" w:rsidRDefault="00585763" w:rsidP="00C5680F">
      <w:pPr>
        <w:ind w:firstLine="0"/>
        <w:jc w:val="center"/>
        <w:rPr>
          <w:rFonts w:cs="Times New Roman"/>
          <w:b/>
        </w:rPr>
      </w:pPr>
      <w:r w:rsidRPr="008E5F1E">
        <w:rPr>
          <w:rFonts w:cs="Times New Roman"/>
          <w:b/>
        </w:rPr>
        <w:t xml:space="preserve">«АКТУАЛЬНЫЕ ВОПРОСЫ РАЗВИТИЯ ТАКТИКИ </w:t>
      </w:r>
    </w:p>
    <w:p w:rsidR="00585763" w:rsidRPr="008E5F1E" w:rsidRDefault="00585763" w:rsidP="00C5680F">
      <w:pPr>
        <w:ind w:firstLine="0"/>
        <w:jc w:val="center"/>
        <w:rPr>
          <w:rFonts w:cs="Times New Roman"/>
          <w:b/>
        </w:rPr>
      </w:pPr>
      <w:r w:rsidRPr="008E5F1E">
        <w:rPr>
          <w:rFonts w:cs="Times New Roman"/>
          <w:b/>
        </w:rPr>
        <w:t>ОБЩЕВОЙСКОВОГО БОЯ»</w:t>
      </w:r>
    </w:p>
    <w:p w:rsidR="00585763" w:rsidRPr="008E5F1E" w:rsidRDefault="00585763" w:rsidP="00C5680F">
      <w:pPr>
        <w:jc w:val="center"/>
        <w:rPr>
          <w:rFonts w:cs="Times New Roman"/>
          <w:b/>
          <w:highlight w:val="green"/>
        </w:rPr>
      </w:pPr>
    </w:p>
    <w:tbl>
      <w:tblPr>
        <w:tblStyle w:val="a7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28"/>
        <w:gridCol w:w="8095"/>
      </w:tblGrid>
      <w:tr w:rsidR="00585763" w:rsidRPr="008E5F1E" w:rsidTr="008E0372">
        <w:trPr>
          <w:trHeight w:val="391"/>
        </w:trPr>
        <w:tc>
          <w:tcPr>
            <w:tcW w:w="1828" w:type="dxa"/>
            <w:hideMark/>
          </w:tcPr>
          <w:p w:rsidR="00585763" w:rsidRPr="008E5F1E" w:rsidRDefault="00585763" w:rsidP="00C5680F">
            <w:pPr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>Председатель</w:t>
            </w:r>
          </w:p>
        </w:tc>
        <w:tc>
          <w:tcPr>
            <w:tcW w:w="8095" w:type="dxa"/>
            <w:hideMark/>
          </w:tcPr>
          <w:p w:rsidR="00585763" w:rsidRPr="008E5F1E" w:rsidRDefault="00585763" w:rsidP="00C5680F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 w:rsidRPr="008E5F1E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− начальник кафедры ТиОП Коношенко А.В.</w:t>
            </w:r>
          </w:p>
        </w:tc>
      </w:tr>
      <w:tr w:rsidR="00585763" w:rsidRPr="008E5F1E" w:rsidTr="008E0372">
        <w:tc>
          <w:tcPr>
            <w:tcW w:w="1828" w:type="dxa"/>
            <w:hideMark/>
          </w:tcPr>
          <w:p w:rsidR="00585763" w:rsidRPr="008E5F1E" w:rsidRDefault="00585763" w:rsidP="00C5680F">
            <w:pPr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>Члены жюри</w:t>
            </w:r>
          </w:p>
        </w:tc>
        <w:tc>
          <w:tcPr>
            <w:tcW w:w="8095" w:type="dxa"/>
            <w:hideMark/>
          </w:tcPr>
          <w:p w:rsidR="00585763" w:rsidRPr="008E5F1E" w:rsidRDefault="00585763" w:rsidP="00C5680F">
            <w:pPr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 xml:space="preserve">− </w:t>
            </w:r>
            <w:r w:rsidRPr="008E5F1E">
              <w:rPr>
                <w:bCs/>
                <w:sz w:val="26"/>
                <w:szCs w:val="26"/>
              </w:rPr>
              <w:t>начальник цикла кафедры ТиОП Соколов С.В.</w:t>
            </w:r>
          </w:p>
        </w:tc>
      </w:tr>
      <w:tr w:rsidR="00585763" w:rsidRPr="008E5F1E" w:rsidTr="008E0372">
        <w:tc>
          <w:tcPr>
            <w:tcW w:w="1828" w:type="dxa"/>
          </w:tcPr>
          <w:p w:rsidR="00585763" w:rsidRPr="008E5F1E" w:rsidRDefault="00585763" w:rsidP="00C5680F">
            <w:pPr>
              <w:rPr>
                <w:sz w:val="26"/>
                <w:szCs w:val="26"/>
              </w:rPr>
            </w:pPr>
          </w:p>
        </w:tc>
        <w:tc>
          <w:tcPr>
            <w:tcW w:w="8095" w:type="dxa"/>
            <w:hideMark/>
          </w:tcPr>
          <w:p w:rsidR="00585763" w:rsidRPr="008E5F1E" w:rsidRDefault="00585763" w:rsidP="00C5680F">
            <w:pPr>
              <w:tabs>
                <w:tab w:val="left" w:pos="1730"/>
              </w:tabs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>− начальник цикла кафедры ТиОП</w:t>
            </w:r>
            <w:r>
              <w:rPr>
                <w:sz w:val="26"/>
                <w:szCs w:val="26"/>
              </w:rPr>
              <w:t xml:space="preserve">, </w:t>
            </w:r>
            <w:r w:rsidR="004C7798">
              <w:rPr>
                <w:sz w:val="26"/>
                <w:szCs w:val="26"/>
              </w:rPr>
              <w:t>Сименков Е.Л.</w:t>
            </w:r>
          </w:p>
        </w:tc>
      </w:tr>
      <w:tr w:rsidR="00585763" w:rsidRPr="004457C3" w:rsidTr="008E0372">
        <w:tc>
          <w:tcPr>
            <w:tcW w:w="1828" w:type="dxa"/>
            <w:hideMark/>
          </w:tcPr>
          <w:p w:rsidR="00585763" w:rsidRPr="008E5F1E" w:rsidRDefault="00585763" w:rsidP="00C5680F">
            <w:pPr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>Секретарь</w:t>
            </w:r>
          </w:p>
        </w:tc>
        <w:tc>
          <w:tcPr>
            <w:tcW w:w="8095" w:type="dxa"/>
            <w:hideMark/>
          </w:tcPr>
          <w:p w:rsidR="00585763" w:rsidRPr="008E5F1E" w:rsidRDefault="00585763" w:rsidP="00735BF9">
            <w:pPr>
              <w:rPr>
                <w:sz w:val="26"/>
                <w:szCs w:val="26"/>
              </w:rPr>
            </w:pPr>
            <w:r w:rsidRPr="008E5F1E">
              <w:rPr>
                <w:sz w:val="26"/>
                <w:szCs w:val="26"/>
              </w:rPr>
              <w:t xml:space="preserve">− </w:t>
            </w:r>
            <w:r w:rsidR="00735BF9">
              <w:rPr>
                <w:sz w:val="26"/>
                <w:szCs w:val="26"/>
              </w:rPr>
              <w:t xml:space="preserve">ст. </w:t>
            </w:r>
            <w:r w:rsidRPr="008E5F1E">
              <w:rPr>
                <w:sz w:val="26"/>
                <w:szCs w:val="26"/>
              </w:rPr>
              <w:t xml:space="preserve">преподаватель кафедры ТиОП </w:t>
            </w:r>
            <w:r w:rsidR="00735BF9">
              <w:rPr>
                <w:sz w:val="26"/>
                <w:szCs w:val="26"/>
              </w:rPr>
              <w:t>Вербицкий Г.И.</w:t>
            </w:r>
          </w:p>
        </w:tc>
      </w:tr>
    </w:tbl>
    <w:p w:rsidR="00133F14" w:rsidRPr="003156DC" w:rsidRDefault="00133F14" w:rsidP="003156DC">
      <w:pPr>
        <w:rPr>
          <w:sz w:val="26"/>
          <w:szCs w:val="26"/>
        </w:rPr>
      </w:pPr>
    </w:p>
    <w:p w:rsidR="00641468" w:rsidRPr="003156DC" w:rsidRDefault="00641468" w:rsidP="003156DC">
      <w:pPr>
        <w:rPr>
          <w:sz w:val="26"/>
          <w:szCs w:val="26"/>
        </w:rPr>
      </w:pPr>
    </w:p>
    <w:p w:rsidR="00575438" w:rsidRPr="003156DC" w:rsidRDefault="00575438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cs="Arial"/>
          <w:b/>
          <w:bCs/>
          <w:iCs/>
          <w:sz w:val="26"/>
          <w:szCs w:val="26"/>
        </w:rPr>
        <w:t>КИБЕРБЕЗОПАСНОСТЬ КАК АСПЕКТ СОВРЕМЕННОГО БОЯ. КАК КИБЕРУГРОЗЫ ВЛИЯЮТ НА ТАКТИКУ ВЕДЕНИЯ БОЕВЫХ ДЕЙСТВИЙ</w:t>
      </w:r>
    </w:p>
    <w:p w:rsidR="00735BF9" w:rsidRPr="003156DC" w:rsidRDefault="00575438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rFonts w:eastAsiaTheme="majorEastAsia"/>
          <w:sz w:val="26"/>
          <w:szCs w:val="26"/>
        </w:rPr>
        <w:t>Бацкалевич</w:t>
      </w:r>
      <w:proofErr w:type="spellEnd"/>
      <w:r w:rsidRPr="003156DC">
        <w:rPr>
          <w:rFonts w:eastAsiaTheme="majorEastAsia"/>
          <w:sz w:val="26"/>
          <w:szCs w:val="26"/>
        </w:rPr>
        <w:t xml:space="preserve"> Р.А., научный руководитель – Федоренко В.А.);</w:t>
      </w:r>
    </w:p>
    <w:p w:rsidR="006C22AC" w:rsidRPr="003156DC" w:rsidRDefault="006C22AC" w:rsidP="003156DC">
      <w:pPr>
        <w:pStyle w:val="a6"/>
        <w:tabs>
          <w:tab w:val="left" w:pos="426"/>
        </w:tabs>
        <w:spacing w:after="0" w:line="240" w:lineRule="auto"/>
        <w:ind w:left="425"/>
        <w:jc w:val="both"/>
        <w:rPr>
          <w:rFonts w:eastAsiaTheme="majorEastAsia"/>
          <w:b/>
          <w:caps/>
          <w:sz w:val="12"/>
          <w:szCs w:val="26"/>
        </w:rPr>
      </w:pPr>
    </w:p>
    <w:p w:rsidR="00575438" w:rsidRPr="003156DC" w:rsidRDefault="00575438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b/>
          <w:bCs/>
          <w:iCs/>
          <w:spacing w:val="-2"/>
          <w:sz w:val="26"/>
          <w:szCs w:val="26"/>
        </w:rPr>
        <w:t>ИСПОЛЬЗОВАНИЕ БЕСПИЛОТНЫХ ЛЕТАТЕЛЬНЫХ АППАРАТОВ (БПЛА) ДЛЯ ТАКТИЧЕСКОГО АНАЛИЗА. КАК БПЛА МЕНЯЮТ ПОДХОД К СБОРУ РАЗВЕДЫВАТЕЛЬНОЙ ИНФОРМАЦИИ</w:t>
      </w:r>
      <w:r w:rsidRPr="003156DC">
        <w:rPr>
          <w:spacing w:val="-2"/>
          <w:sz w:val="26"/>
          <w:szCs w:val="26"/>
        </w:rPr>
        <w:t>.</w:t>
      </w:r>
      <w:r w:rsidRPr="003156DC">
        <w:rPr>
          <w:rFonts w:eastAsiaTheme="majorEastAsia"/>
          <w:b/>
          <w:caps/>
          <w:sz w:val="26"/>
          <w:szCs w:val="26"/>
        </w:rPr>
        <w:t xml:space="preserve"> </w:t>
      </w:r>
    </w:p>
    <w:p w:rsidR="00575438" w:rsidRPr="003156DC" w:rsidRDefault="00575438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rFonts w:eastAsiaTheme="majorEastAsia"/>
          <w:sz w:val="26"/>
          <w:szCs w:val="26"/>
        </w:rPr>
        <w:t>Коршук</w:t>
      </w:r>
      <w:proofErr w:type="spellEnd"/>
      <w:r w:rsidRPr="003156DC">
        <w:rPr>
          <w:rFonts w:eastAsiaTheme="majorEastAsia"/>
          <w:sz w:val="26"/>
          <w:szCs w:val="26"/>
        </w:rPr>
        <w:t xml:space="preserve"> Г.А., научный руководитель – Федоренко В.А.);</w:t>
      </w:r>
    </w:p>
    <w:p w:rsidR="006C22AC" w:rsidRPr="003156DC" w:rsidRDefault="006C22AC" w:rsidP="003156DC">
      <w:pPr>
        <w:pStyle w:val="a6"/>
        <w:tabs>
          <w:tab w:val="left" w:pos="426"/>
        </w:tabs>
        <w:spacing w:after="0" w:line="240" w:lineRule="auto"/>
        <w:ind w:left="425"/>
        <w:jc w:val="both"/>
        <w:rPr>
          <w:rFonts w:eastAsiaTheme="majorEastAsia"/>
          <w:b/>
          <w:caps/>
          <w:sz w:val="12"/>
          <w:szCs w:val="26"/>
        </w:rPr>
      </w:pPr>
    </w:p>
    <w:p w:rsidR="005543E5" w:rsidRPr="003156DC" w:rsidRDefault="005543E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Использование виртуальной реальности (VR) для тренировки тактики общевойскового боя</w:t>
      </w:r>
    </w:p>
    <w:p w:rsidR="005543E5" w:rsidRPr="003156DC" w:rsidRDefault="005543E5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Лукащук</w:t>
      </w:r>
      <w:proofErr w:type="spellEnd"/>
      <w:r w:rsidRPr="003156DC">
        <w:rPr>
          <w:sz w:val="26"/>
          <w:szCs w:val="26"/>
        </w:rPr>
        <w:t xml:space="preserve"> А.Д.</w:t>
      </w:r>
      <w:r w:rsidRPr="003156DC">
        <w:rPr>
          <w:rFonts w:eastAsiaTheme="majorEastAsia"/>
          <w:sz w:val="26"/>
          <w:szCs w:val="26"/>
        </w:rPr>
        <w:t>, научный руководитель – Дудак М.Н.);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12"/>
          <w:szCs w:val="26"/>
        </w:rPr>
      </w:pPr>
    </w:p>
    <w:p w:rsidR="005543E5" w:rsidRPr="003156DC" w:rsidRDefault="005543E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Анализ данных и искусственный интеллект в планировании операций</w:t>
      </w:r>
    </w:p>
    <w:p w:rsidR="005543E5" w:rsidRPr="003156DC" w:rsidRDefault="005543E5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Михеев П.Б.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proofErr w:type="spellStart"/>
      <w:r w:rsidRPr="003156DC">
        <w:rPr>
          <w:rFonts w:eastAsiaTheme="majorEastAsia"/>
          <w:sz w:val="26"/>
          <w:szCs w:val="26"/>
        </w:rPr>
        <w:t>Пилюшко</w:t>
      </w:r>
      <w:proofErr w:type="spellEnd"/>
      <w:r w:rsidRPr="003156DC">
        <w:rPr>
          <w:rFonts w:eastAsiaTheme="majorEastAsia"/>
          <w:sz w:val="26"/>
          <w:szCs w:val="26"/>
        </w:rPr>
        <w:t xml:space="preserve"> А.А.);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12"/>
          <w:szCs w:val="26"/>
        </w:rPr>
      </w:pPr>
    </w:p>
    <w:p w:rsidR="00EA25E1" w:rsidRPr="003156DC" w:rsidRDefault="00EA25E1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Электронный тренажер в образовательном процессе</w:t>
      </w:r>
    </w:p>
    <w:p w:rsidR="00EA25E1" w:rsidRPr="003156DC" w:rsidRDefault="00EA25E1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Наследников Н.С.</w:t>
      </w:r>
      <w:r w:rsidRPr="003156DC">
        <w:rPr>
          <w:rFonts w:eastAsiaTheme="majorEastAsia"/>
          <w:sz w:val="26"/>
          <w:szCs w:val="26"/>
        </w:rPr>
        <w:t>, научный руководитель – Сасновский А.А.);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12"/>
          <w:szCs w:val="26"/>
        </w:rPr>
      </w:pPr>
    </w:p>
    <w:p w:rsidR="003F7820" w:rsidRPr="003156DC" w:rsidRDefault="003F7820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Мобильные приложения и облачные платформы для тактического обучения в полевых условиях</w:t>
      </w:r>
    </w:p>
    <w:p w:rsidR="003F7820" w:rsidRPr="003156DC" w:rsidRDefault="003F7820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Иващенко И.А.</w:t>
      </w:r>
      <w:r w:rsidRPr="003156DC">
        <w:rPr>
          <w:rFonts w:eastAsiaTheme="majorEastAsia"/>
          <w:sz w:val="26"/>
          <w:szCs w:val="26"/>
        </w:rPr>
        <w:t>, научный руководитель – Герасимов А.С.);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12"/>
          <w:szCs w:val="26"/>
        </w:rPr>
      </w:pPr>
    </w:p>
    <w:p w:rsidR="00115B8A" w:rsidRPr="003156DC" w:rsidRDefault="00115B8A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Игрофиксация тактической подготовки применение военных симуляторов и геймификсации</w:t>
      </w:r>
    </w:p>
    <w:p w:rsidR="00115B8A" w:rsidRPr="003156DC" w:rsidRDefault="00115B8A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Бондаренко Е.В.</w:t>
      </w:r>
      <w:r w:rsidRPr="003156DC">
        <w:rPr>
          <w:rFonts w:eastAsiaTheme="majorEastAsia"/>
          <w:sz w:val="26"/>
          <w:szCs w:val="26"/>
        </w:rPr>
        <w:t>, научный руководитель – Сасновский А.А.);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12"/>
          <w:szCs w:val="26"/>
        </w:rPr>
      </w:pPr>
    </w:p>
    <w:p w:rsidR="00EB1B68" w:rsidRPr="003156DC" w:rsidRDefault="00EB1B68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Инновации в оборонной промышленности: от робототехники до искусственного интеллекта</w:t>
      </w:r>
    </w:p>
    <w:p w:rsidR="00EB1B68" w:rsidRPr="003156DC" w:rsidRDefault="00EB1B68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Сирисько</w:t>
      </w:r>
      <w:proofErr w:type="spellEnd"/>
      <w:r w:rsidRPr="003156DC">
        <w:rPr>
          <w:sz w:val="26"/>
          <w:szCs w:val="26"/>
        </w:rPr>
        <w:t xml:space="preserve"> И.В.</w:t>
      </w:r>
      <w:r w:rsidRPr="003156DC">
        <w:rPr>
          <w:rFonts w:eastAsiaTheme="majorEastAsia"/>
          <w:sz w:val="26"/>
          <w:szCs w:val="26"/>
        </w:rPr>
        <w:t>, научный руководитель – Бондарев П.И.);</w:t>
      </w:r>
    </w:p>
    <w:p w:rsidR="00383575" w:rsidRPr="003156DC" w:rsidRDefault="00383575" w:rsidP="003156DC">
      <w:pPr>
        <w:pStyle w:val="a6"/>
        <w:numPr>
          <w:ilvl w:val="0"/>
          <w:numId w:val="15"/>
        </w:numPr>
        <w:tabs>
          <w:tab w:val="left" w:pos="426"/>
        </w:tabs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Особенности применения подразделений инженерных войск для обеспечения специальных боевых действий войск</w:t>
      </w:r>
    </w:p>
    <w:p w:rsidR="00735BF9" w:rsidRDefault="00383575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rFonts w:eastAsiaTheme="majorEastAsia"/>
          <w:sz w:val="26"/>
          <w:szCs w:val="26"/>
        </w:rPr>
        <w:t>Колодей</w:t>
      </w:r>
      <w:proofErr w:type="spellEnd"/>
      <w:r w:rsidRPr="003156DC">
        <w:rPr>
          <w:rFonts w:eastAsiaTheme="majorEastAsia"/>
          <w:sz w:val="26"/>
          <w:szCs w:val="26"/>
        </w:rPr>
        <w:t xml:space="preserve"> Г.А., научный руководитель – Соколов С.В.);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caps/>
          <w:sz w:val="12"/>
          <w:szCs w:val="26"/>
        </w:rPr>
      </w:pPr>
    </w:p>
    <w:p w:rsidR="00383575" w:rsidRPr="003156DC" w:rsidRDefault="0038357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Инженерное обеспечение обороны в городе, особенности устройства фортификационных сооружений </w:t>
      </w:r>
    </w:p>
    <w:p w:rsidR="00735BF9" w:rsidRDefault="00383575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 xml:space="preserve">(Метельский А.Д., научный руководитель – </w:t>
      </w:r>
      <w:r w:rsidRPr="003156DC">
        <w:rPr>
          <w:rFonts w:eastAsia="TimesNewRoman"/>
          <w:sz w:val="26"/>
          <w:szCs w:val="26"/>
        </w:rPr>
        <w:t>Бабич В.Н.</w:t>
      </w:r>
      <w:r w:rsidRPr="003156DC">
        <w:rPr>
          <w:bCs/>
          <w:iCs/>
          <w:noProof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12"/>
          <w:szCs w:val="26"/>
        </w:rPr>
      </w:pPr>
    </w:p>
    <w:p w:rsidR="00FC758E" w:rsidRPr="003156DC" w:rsidRDefault="00FC758E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Применение БЛА в современных боевых условиях </w:t>
      </w:r>
    </w:p>
    <w:p w:rsidR="00735BF9" w:rsidRDefault="00FC758E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sz w:val="26"/>
          <w:szCs w:val="26"/>
        </w:rPr>
        <w:t>(</w:t>
      </w:r>
      <w:r w:rsidR="00BB3999" w:rsidRPr="003156DC">
        <w:rPr>
          <w:sz w:val="26"/>
          <w:szCs w:val="26"/>
        </w:rPr>
        <w:t>Осипенко О.С.,</w:t>
      </w:r>
      <w:r w:rsidRPr="003156DC">
        <w:rPr>
          <w:bCs/>
          <w:iCs/>
          <w:noProof/>
          <w:sz w:val="26"/>
          <w:szCs w:val="26"/>
        </w:rPr>
        <w:t xml:space="preserve"> научный руководитель – Ларев В.В.);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BB3999" w:rsidRPr="003156DC" w:rsidRDefault="00BB3999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Обучение курсантов и гражданских пилотов управлению БЛА на примере БГУИР </w:t>
      </w:r>
    </w:p>
    <w:p w:rsidR="00735BF9" w:rsidRDefault="00BB3999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Мурачев</w:t>
      </w:r>
      <w:proofErr w:type="spellEnd"/>
      <w:r w:rsidRPr="003156DC">
        <w:rPr>
          <w:sz w:val="26"/>
          <w:szCs w:val="26"/>
        </w:rPr>
        <w:t xml:space="preserve"> В.К.,</w:t>
      </w:r>
      <w:r w:rsidRPr="003156DC">
        <w:rPr>
          <w:bCs/>
          <w:iCs/>
          <w:noProof/>
          <w:sz w:val="26"/>
          <w:szCs w:val="26"/>
        </w:rPr>
        <w:t xml:space="preserve"> научный руководитель – Ларев В.В.);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852800" w:rsidRPr="003156DC" w:rsidRDefault="00852800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Сетевые войны. влияние коммуникационных технологий на тактику общевойскового боя. Обзор изменений в командовании и управлении войсками благодаря современным средствам связи. </w:t>
      </w:r>
    </w:p>
    <w:p w:rsidR="00735BF9" w:rsidRDefault="00852800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Зуев Р.Э</w:t>
      </w:r>
      <w:r w:rsidRPr="003156DC">
        <w:rPr>
          <w:rFonts w:eastAsiaTheme="majorEastAsia"/>
          <w:sz w:val="26"/>
          <w:szCs w:val="26"/>
        </w:rPr>
        <w:t>, научный руководитель – Федоренко В.А.);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1E26B5" w:rsidRPr="003156DC" w:rsidRDefault="001E26B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Инженерное обеспечение боевых действий войск в локальных войнах и вооруженных конфликтах в городских</w:t>
      </w:r>
    </w:p>
    <w:p w:rsidR="001E26B5" w:rsidRDefault="001E26B5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Ярмольчик</w:t>
      </w:r>
      <w:proofErr w:type="spellEnd"/>
      <w:r w:rsidRPr="003156DC">
        <w:rPr>
          <w:sz w:val="26"/>
          <w:szCs w:val="26"/>
        </w:rPr>
        <w:t xml:space="preserve"> А.А.</w:t>
      </w:r>
      <w:r w:rsidRPr="003156DC">
        <w:rPr>
          <w:bCs/>
          <w:iCs/>
          <w:noProof/>
          <w:sz w:val="26"/>
          <w:szCs w:val="26"/>
        </w:rPr>
        <w:t xml:space="preserve">, научный руководитель – </w:t>
      </w:r>
      <w:r w:rsidRPr="003156DC">
        <w:rPr>
          <w:rFonts w:eastAsia="TimesNewRoman"/>
          <w:sz w:val="26"/>
          <w:szCs w:val="26"/>
        </w:rPr>
        <w:t>Бабич В.Н.</w:t>
      </w:r>
      <w:r w:rsidRPr="003156DC">
        <w:rPr>
          <w:bCs/>
          <w:iCs/>
          <w:noProof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12"/>
          <w:szCs w:val="26"/>
        </w:rPr>
      </w:pPr>
    </w:p>
    <w:p w:rsidR="001E26B5" w:rsidRPr="003156DC" w:rsidRDefault="001E26B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Основные направления применения роботизированных комплексов </w:t>
      </w:r>
    </w:p>
    <w:p w:rsidR="00735BF9" w:rsidRDefault="001E26B5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Павелко</w:t>
      </w:r>
      <w:proofErr w:type="spellEnd"/>
      <w:r w:rsidRPr="003156DC">
        <w:rPr>
          <w:sz w:val="26"/>
          <w:szCs w:val="26"/>
        </w:rPr>
        <w:t xml:space="preserve"> В.С.</w:t>
      </w:r>
      <w:r w:rsidRPr="003156DC">
        <w:rPr>
          <w:bCs/>
          <w:iCs/>
          <w:noProof/>
          <w:sz w:val="26"/>
          <w:szCs w:val="26"/>
        </w:rPr>
        <w:t>, научный руководители – Коношенко А.В., Ли А.Е.);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12"/>
          <w:szCs w:val="26"/>
        </w:rPr>
      </w:pPr>
    </w:p>
    <w:p w:rsidR="001E26B5" w:rsidRPr="003156DC" w:rsidRDefault="001E26B5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К вопросу о содержании общевойскового боя, как основной формы применения войск (сил) </w:t>
      </w:r>
    </w:p>
    <w:p w:rsidR="001E26B5" w:rsidRDefault="001E26B5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>(</w:t>
      </w:r>
      <w:r w:rsidRPr="003156DC">
        <w:rPr>
          <w:sz w:val="26"/>
          <w:szCs w:val="26"/>
        </w:rPr>
        <w:t>Рог С.</w:t>
      </w:r>
      <w:r w:rsidRPr="003156DC">
        <w:rPr>
          <w:bCs/>
          <w:iCs/>
          <w:noProof/>
          <w:sz w:val="26"/>
          <w:szCs w:val="26"/>
        </w:rPr>
        <w:t>, научный руководитель – Коношенко А.В.);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50743C" w:rsidRPr="003156DC" w:rsidRDefault="001E26B5" w:rsidP="003156DC">
      <w:pPr>
        <w:pStyle w:val="a6"/>
        <w:numPr>
          <w:ilvl w:val="0"/>
          <w:numId w:val="15"/>
        </w:numPr>
        <w:tabs>
          <w:tab w:val="left" w:pos="426"/>
        </w:tabs>
        <w:jc w:val="both"/>
        <w:rPr>
          <w:b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Актуальные вопросы ведения общевойскового боя в условиях современной войны: вызовы и пути решения</w:t>
      </w:r>
    </w:p>
    <w:p w:rsidR="0050743C" w:rsidRDefault="0050743C" w:rsidP="003156DC">
      <w:pPr>
        <w:pStyle w:val="a6"/>
        <w:tabs>
          <w:tab w:val="left" w:pos="426"/>
        </w:tabs>
        <w:spacing w:after="12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 xml:space="preserve">(Соколовский А.С., научный руководитель – </w:t>
      </w:r>
      <w:r w:rsidRPr="003156DC">
        <w:rPr>
          <w:rFonts w:eastAsia="TimesNewRoman"/>
          <w:sz w:val="26"/>
          <w:szCs w:val="26"/>
        </w:rPr>
        <w:t>Сименков Е.Л.</w:t>
      </w:r>
      <w:r w:rsidRPr="003156DC">
        <w:rPr>
          <w:bCs/>
          <w:iCs/>
          <w:noProof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120" w:line="240" w:lineRule="auto"/>
        <w:jc w:val="both"/>
        <w:rPr>
          <w:bCs/>
          <w:iCs/>
          <w:noProof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 xml:space="preserve">Психологическая подготовка военнослужащих в условиях высокоинтенсивного (с учетом особенностей ведения) общевойскового боя </w:t>
      </w:r>
    </w:p>
    <w:p w:rsidR="00735BF9" w:rsidRDefault="008E0372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 xml:space="preserve">(Соколовский А.С., научный руководитель – </w:t>
      </w:r>
      <w:r w:rsidRPr="003156DC">
        <w:rPr>
          <w:sz w:val="26"/>
          <w:szCs w:val="26"/>
        </w:rPr>
        <w:t>Иволгина О.И., Вербицкий Г.И.</w:t>
      </w:r>
      <w:r w:rsidRPr="003156DC">
        <w:rPr>
          <w:bCs/>
          <w:iCs/>
          <w:noProof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Современные вызовы и сложности в актуальном общевойсковом бою</w:t>
      </w:r>
    </w:p>
    <w:p w:rsidR="008E0372" w:rsidRDefault="008E0372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Бебех</w:t>
      </w:r>
      <w:proofErr w:type="spellEnd"/>
      <w:r w:rsidRPr="003156DC">
        <w:rPr>
          <w:sz w:val="26"/>
          <w:szCs w:val="26"/>
        </w:rPr>
        <w:t xml:space="preserve"> Д.И.</w:t>
      </w:r>
      <w:r w:rsidRPr="003156DC">
        <w:rPr>
          <w:rFonts w:eastAsiaTheme="majorEastAsia"/>
          <w:sz w:val="26"/>
          <w:szCs w:val="26"/>
        </w:rPr>
        <w:t>, научный руководитель – Лялихов К.А.);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Особенности ведения общевойскового боя в вооруженных конфликтах последнего времени</w:t>
      </w:r>
    </w:p>
    <w:p w:rsidR="008E0372" w:rsidRDefault="008E0372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Бебех</w:t>
      </w:r>
      <w:proofErr w:type="spellEnd"/>
      <w:r w:rsidRPr="003156DC">
        <w:rPr>
          <w:sz w:val="26"/>
          <w:szCs w:val="26"/>
        </w:rPr>
        <w:t xml:space="preserve"> Д.И.</w:t>
      </w:r>
      <w:r w:rsidRPr="003156DC">
        <w:rPr>
          <w:rFonts w:eastAsiaTheme="majorEastAsia"/>
          <w:sz w:val="26"/>
          <w:szCs w:val="26"/>
        </w:rPr>
        <w:t>, научный руководитель – Лялихов К.А.);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Особенности радиационной, химической и биологической разведки и контроля в общевойсковом бою</w:t>
      </w:r>
    </w:p>
    <w:p w:rsidR="008E0372" w:rsidRDefault="008E0372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Романова Д.Г.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r w:rsidRPr="003156DC">
        <w:rPr>
          <w:sz w:val="26"/>
          <w:szCs w:val="26"/>
        </w:rPr>
        <w:t>Степанец Е.В.</w:t>
      </w:r>
      <w:r w:rsidRPr="003156DC">
        <w:rPr>
          <w:rFonts w:eastAsiaTheme="majorEastAsia"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Особенности использования зажигательного оружия в общевойсковом бою</w:t>
      </w:r>
    </w:p>
    <w:p w:rsidR="008E0372" w:rsidRDefault="008E0372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Мороговский</w:t>
      </w:r>
      <w:proofErr w:type="spellEnd"/>
      <w:r w:rsidRPr="003156DC">
        <w:rPr>
          <w:sz w:val="26"/>
          <w:szCs w:val="26"/>
        </w:rPr>
        <w:t xml:space="preserve"> А.А.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r w:rsidRPr="003156DC">
        <w:rPr>
          <w:sz w:val="26"/>
          <w:szCs w:val="26"/>
        </w:rPr>
        <w:t>Степанец Е.В.</w:t>
      </w:r>
      <w:r w:rsidRPr="003156DC">
        <w:rPr>
          <w:rFonts w:eastAsiaTheme="majorEastAsia"/>
          <w:sz w:val="26"/>
          <w:szCs w:val="26"/>
        </w:rPr>
        <w:t>);</w:t>
      </w:r>
    </w:p>
    <w:p w:rsidR="003156DC" w:rsidRPr="003156DC" w:rsidRDefault="003156DC" w:rsidP="003156DC">
      <w:pPr>
        <w:tabs>
          <w:tab w:val="left" w:pos="426"/>
        </w:tabs>
        <w:rPr>
          <w:rFonts w:eastAsiaTheme="majorEastAsia"/>
          <w:b/>
          <w:caps/>
          <w:sz w:val="26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lastRenderedPageBreak/>
        <w:t xml:space="preserve">Особенности использования средств индивидуальной </w:t>
      </w:r>
    </w:p>
    <w:p w:rsidR="008E0372" w:rsidRPr="003156DC" w:rsidRDefault="008E0372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 защиты, защитных свойств местности и ВВСТ в общевойсковом бою</w:t>
      </w:r>
    </w:p>
    <w:p w:rsidR="008E0372" w:rsidRDefault="008E0372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Соловьева В.А.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r w:rsidRPr="003156DC">
        <w:rPr>
          <w:sz w:val="26"/>
          <w:szCs w:val="26"/>
        </w:rPr>
        <w:t>Степанец Е.В.</w:t>
      </w:r>
      <w:r w:rsidRPr="003156DC">
        <w:rPr>
          <w:rFonts w:eastAsiaTheme="majorEastAsia"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120" w:line="240" w:lineRule="auto"/>
        <w:jc w:val="both"/>
        <w:rPr>
          <w:rFonts w:eastAsiaTheme="majorEastAsia"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Применение роботизированных комплексов военного назначения в вооруженных конфликтах последних десятилетий</w:t>
      </w:r>
    </w:p>
    <w:p w:rsidR="008E0372" w:rsidRDefault="008E0372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proofErr w:type="spellStart"/>
      <w:r w:rsidRPr="003156DC">
        <w:rPr>
          <w:sz w:val="26"/>
          <w:szCs w:val="26"/>
        </w:rPr>
        <w:t>Павелко</w:t>
      </w:r>
      <w:proofErr w:type="spellEnd"/>
      <w:r w:rsidRPr="003156DC">
        <w:rPr>
          <w:sz w:val="26"/>
          <w:szCs w:val="26"/>
        </w:rPr>
        <w:t xml:space="preserve"> В.С., Кулешова В.Р.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r w:rsidRPr="003156DC">
        <w:rPr>
          <w:sz w:val="26"/>
          <w:szCs w:val="26"/>
        </w:rPr>
        <w:t>Ли А.Е.</w:t>
      </w:r>
      <w:r w:rsidRPr="003156DC">
        <w:rPr>
          <w:rFonts w:eastAsiaTheme="majorEastAsia"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8E0372" w:rsidRPr="003156DC" w:rsidRDefault="008E0372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Инновационные технологии при изучении тактики общевойскового боя</w:t>
      </w:r>
    </w:p>
    <w:p w:rsidR="008E0372" w:rsidRDefault="008E0372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sz w:val="26"/>
          <w:szCs w:val="26"/>
        </w:rPr>
      </w:pPr>
      <w:r w:rsidRPr="003156DC">
        <w:rPr>
          <w:rFonts w:eastAsiaTheme="majorEastAsia"/>
          <w:sz w:val="26"/>
          <w:szCs w:val="26"/>
        </w:rPr>
        <w:t>(</w:t>
      </w:r>
      <w:r w:rsidRPr="003156DC">
        <w:rPr>
          <w:sz w:val="26"/>
          <w:szCs w:val="26"/>
        </w:rPr>
        <w:t>Маевский П.К.</w:t>
      </w:r>
      <w:r w:rsidRPr="003156DC">
        <w:rPr>
          <w:rFonts w:eastAsiaTheme="majorEastAsia"/>
          <w:sz w:val="26"/>
          <w:szCs w:val="26"/>
        </w:rPr>
        <w:t xml:space="preserve">, научный руководитель – </w:t>
      </w:r>
      <w:r w:rsidRPr="003156DC">
        <w:rPr>
          <w:sz w:val="26"/>
          <w:szCs w:val="26"/>
        </w:rPr>
        <w:t>Березовский И.В.</w:t>
      </w:r>
      <w:r w:rsidRPr="003156DC">
        <w:rPr>
          <w:rFonts w:eastAsiaTheme="majorEastAsia"/>
          <w:sz w:val="26"/>
          <w:szCs w:val="26"/>
        </w:rPr>
        <w:t>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rFonts w:eastAsiaTheme="majorEastAsia"/>
          <w:b/>
          <w:caps/>
          <w:sz w:val="12"/>
          <w:szCs w:val="26"/>
        </w:rPr>
      </w:pPr>
    </w:p>
    <w:p w:rsidR="003156DC" w:rsidRPr="003156DC" w:rsidRDefault="003156DC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b/>
          <w:bCs/>
          <w:iCs/>
          <w:noProof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Влияние физической подготовки на боеспособность войск</w:t>
      </w:r>
    </w:p>
    <w:p w:rsid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>(</w:t>
      </w:r>
      <w:r w:rsidRPr="003156DC">
        <w:rPr>
          <w:sz w:val="26"/>
          <w:szCs w:val="26"/>
        </w:rPr>
        <w:t>Лозовский И.А.</w:t>
      </w:r>
      <w:r w:rsidRPr="003156DC">
        <w:rPr>
          <w:bCs/>
          <w:iCs/>
          <w:noProof/>
          <w:sz w:val="26"/>
          <w:szCs w:val="26"/>
        </w:rPr>
        <w:t xml:space="preserve">, </w:t>
      </w:r>
      <w:r w:rsidRPr="003156DC">
        <w:rPr>
          <w:sz w:val="26"/>
          <w:szCs w:val="26"/>
        </w:rPr>
        <w:t>Пучков Е.С.,</w:t>
      </w:r>
      <w:r w:rsidRPr="003156DC">
        <w:rPr>
          <w:bCs/>
          <w:iCs/>
          <w:noProof/>
          <w:sz w:val="26"/>
          <w:szCs w:val="26"/>
        </w:rPr>
        <w:t xml:space="preserve"> научный руководитель – Будиков Ю.Н.);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12"/>
          <w:szCs w:val="26"/>
        </w:rPr>
      </w:pPr>
    </w:p>
    <w:p w:rsidR="003156DC" w:rsidRPr="003156DC" w:rsidRDefault="003156DC" w:rsidP="003156DC">
      <w:pPr>
        <w:pStyle w:val="a6"/>
        <w:numPr>
          <w:ilvl w:val="0"/>
          <w:numId w:val="15"/>
        </w:numPr>
        <w:tabs>
          <w:tab w:val="left" w:pos="426"/>
        </w:tabs>
        <w:spacing w:after="0" w:line="240" w:lineRule="auto"/>
        <w:jc w:val="both"/>
        <w:rPr>
          <w:b/>
          <w:bCs/>
          <w:iCs/>
          <w:noProof/>
          <w:sz w:val="26"/>
          <w:szCs w:val="26"/>
        </w:rPr>
      </w:pPr>
      <w:r w:rsidRPr="003156DC">
        <w:rPr>
          <w:rFonts w:eastAsiaTheme="majorEastAsia"/>
          <w:b/>
          <w:caps/>
          <w:sz w:val="26"/>
          <w:szCs w:val="26"/>
        </w:rPr>
        <w:t>Внедрение в образовательный процесс современных информационных технологий</w:t>
      </w:r>
    </w:p>
    <w:p w:rsidR="003156DC" w:rsidRPr="003156DC" w:rsidRDefault="003156DC" w:rsidP="003156DC">
      <w:pPr>
        <w:pStyle w:val="a6"/>
        <w:tabs>
          <w:tab w:val="left" w:pos="426"/>
        </w:tabs>
        <w:spacing w:after="0" w:line="240" w:lineRule="auto"/>
        <w:jc w:val="both"/>
        <w:rPr>
          <w:bCs/>
          <w:iCs/>
          <w:noProof/>
          <w:sz w:val="26"/>
          <w:szCs w:val="26"/>
        </w:rPr>
      </w:pPr>
      <w:r w:rsidRPr="003156DC">
        <w:rPr>
          <w:bCs/>
          <w:iCs/>
          <w:noProof/>
          <w:sz w:val="26"/>
          <w:szCs w:val="26"/>
        </w:rPr>
        <w:t>(</w:t>
      </w:r>
      <w:r w:rsidRPr="003156DC">
        <w:rPr>
          <w:sz w:val="26"/>
          <w:szCs w:val="26"/>
        </w:rPr>
        <w:t>Волков П.Б.,</w:t>
      </w:r>
      <w:r w:rsidRPr="003156DC">
        <w:rPr>
          <w:bCs/>
          <w:iCs/>
          <w:noProof/>
          <w:sz w:val="26"/>
          <w:szCs w:val="26"/>
        </w:rPr>
        <w:t xml:space="preserve"> научный руководитель – </w:t>
      </w:r>
      <w:r w:rsidRPr="003156DC">
        <w:rPr>
          <w:sz w:val="26"/>
          <w:szCs w:val="26"/>
        </w:rPr>
        <w:t>Коношенко А.В.</w:t>
      </w:r>
      <w:r w:rsidRPr="003156DC">
        <w:rPr>
          <w:bCs/>
          <w:iCs/>
          <w:noProof/>
          <w:sz w:val="26"/>
          <w:szCs w:val="26"/>
        </w:rPr>
        <w:t>)</w:t>
      </w:r>
      <w:r>
        <w:rPr>
          <w:bCs/>
          <w:iCs/>
          <w:noProof/>
          <w:sz w:val="26"/>
          <w:szCs w:val="26"/>
        </w:rPr>
        <w:t>.</w:t>
      </w:r>
    </w:p>
    <w:p w:rsidR="00641468" w:rsidRPr="00A8099E" w:rsidRDefault="00641468" w:rsidP="00972AD0">
      <w:pPr>
        <w:pStyle w:val="a6"/>
        <w:tabs>
          <w:tab w:val="left" w:pos="426"/>
        </w:tabs>
        <w:spacing w:after="0" w:line="240" w:lineRule="auto"/>
        <w:ind w:left="426"/>
        <w:jc w:val="both"/>
        <w:rPr>
          <w:b/>
        </w:rPr>
      </w:pPr>
      <w:r w:rsidRPr="00A8099E">
        <w:rPr>
          <w:b/>
        </w:rPr>
        <w:br w:type="page"/>
      </w:r>
    </w:p>
    <w:p w:rsidR="00641468" w:rsidRPr="004C7847" w:rsidRDefault="00641468" w:rsidP="00C5680F">
      <w:pPr>
        <w:ind w:firstLine="0"/>
        <w:jc w:val="center"/>
        <w:rPr>
          <w:rFonts w:cs="Times New Roman"/>
          <w:b/>
        </w:rPr>
      </w:pPr>
      <w:r w:rsidRPr="004C7847">
        <w:rPr>
          <w:rFonts w:cs="Times New Roman"/>
          <w:b/>
        </w:rPr>
        <w:lastRenderedPageBreak/>
        <w:t>СЕКЦИЯ</w:t>
      </w:r>
    </w:p>
    <w:p w:rsidR="00641468" w:rsidRPr="004C7847" w:rsidRDefault="00641468" w:rsidP="00C5680F">
      <w:pPr>
        <w:ind w:firstLine="0"/>
        <w:jc w:val="center"/>
        <w:rPr>
          <w:rFonts w:cs="Times New Roman"/>
          <w:b/>
        </w:rPr>
      </w:pPr>
      <w:r w:rsidRPr="004C7847">
        <w:rPr>
          <w:rFonts w:cs="Times New Roman"/>
          <w:b/>
        </w:rPr>
        <w:t xml:space="preserve">«АКТУАЛЬНЫЕ ВОПРОСЫ РАЗВИТИЯ ВВС И ВОЙСК ПВО </w:t>
      </w:r>
    </w:p>
    <w:p w:rsidR="00641468" w:rsidRDefault="00641468" w:rsidP="00C5680F">
      <w:pPr>
        <w:ind w:firstLine="0"/>
        <w:jc w:val="center"/>
        <w:rPr>
          <w:rFonts w:cs="Times New Roman"/>
          <w:b/>
        </w:rPr>
      </w:pPr>
      <w:r w:rsidRPr="004C7847">
        <w:rPr>
          <w:rFonts w:cs="Times New Roman"/>
          <w:b/>
        </w:rPr>
        <w:t>ВООРУЖЕННЫХ СИЛ РЕСПУБЛИКИ БЕЛАРУСЬ</w:t>
      </w:r>
      <w:r w:rsidRPr="00717985">
        <w:rPr>
          <w:rFonts w:cs="Times New Roman"/>
          <w:b/>
        </w:rPr>
        <w:t>»</w:t>
      </w:r>
    </w:p>
    <w:p w:rsidR="00641468" w:rsidRPr="00717985" w:rsidRDefault="00641468" w:rsidP="00641468">
      <w:pPr>
        <w:ind w:right="-285"/>
        <w:jc w:val="center"/>
        <w:rPr>
          <w:rFonts w:cs="Times New Roman"/>
          <w:b/>
        </w:rPr>
      </w:pPr>
    </w:p>
    <w:tbl>
      <w:tblPr>
        <w:tblW w:w="971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7868"/>
      </w:tblGrid>
      <w:tr w:rsidR="00641468" w:rsidRPr="004457C3" w:rsidTr="008E0372">
        <w:tc>
          <w:tcPr>
            <w:tcW w:w="1843" w:type="dxa"/>
            <w:hideMark/>
          </w:tcPr>
          <w:p w:rsidR="00641468" w:rsidRPr="0035207D" w:rsidRDefault="00641468" w:rsidP="008E0372">
            <w:pPr>
              <w:ind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Председатель</w:t>
            </w:r>
          </w:p>
        </w:tc>
        <w:tc>
          <w:tcPr>
            <w:tcW w:w="7868" w:type="dxa"/>
            <w:hideMark/>
          </w:tcPr>
          <w:p w:rsidR="00641468" w:rsidRPr="0035207D" w:rsidRDefault="00641468" w:rsidP="008E0372">
            <w:pPr>
              <w:pStyle w:val="1"/>
              <w:spacing w:before="0" w:after="0"/>
              <w:ind w:left="144" w:hanging="212"/>
              <w:jc w:val="both"/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</w:pPr>
            <w:r w:rsidRPr="0035207D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−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 </w:t>
            </w:r>
            <w:r w:rsidRPr="0035207D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нач. кафедры РЭТ ВВС и войск ПВО, канд. </w:t>
            </w:r>
            <w:proofErr w:type="spellStart"/>
            <w:r w:rsidRPr="0035207D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техн</w:t>
            </w:r>
            <w:proofErr w:type="spellEnd"/>
            <w:r w:rsidRPr="0035207D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 xml:space="preserve">. наук, доцент </w:t>
            </w:r>
            <w:r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br/>
            </w:r>
            <w:r w:rsidRPr="0035207D">
              <w:rPr>
                <w:rFonts w:ascii="Times New Roman" w:hAnsi="Times New Roman"/>
                <w:b w:val="0"/>
                <w:bCs w:val="0"/>
                <w:kern w:val="0"/>
                <w:sz w:val="26"/>
                <w:szCs w:val="26"/>
              </w:rPr>
              <w:t>Дмитренко А.А.;</w:t>
            </w:r>
          </w:p>
        </w:tc>
      </w:tr>
      <w:tr w:rsidR="00641468" w:rsidRPr="004457C3" w:rsidTr="008E0372">
        <w:tc>
          <w:tcPr>
            <w:tcW w:w="1843" w:type="dxa"/>
            <w:hideMark/>
          </w:tcPr>
          <w:p w:rsidR="00641468" w:rsidRPr="0035207D" w:rsidRDefault="00641468" w:rsidP="008E0372">
            <w:pPr>
              <w:ind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Члены жюри</w:t>
            </w:r>
          </w:p>
        </w:tc>
        <w:tc>
          <w:tcPr>
            <w:tcW w:w="7868" w:type="dxa"/>
            <w:hideMark/>
          </w:tcPr>
          <w:p w:rsidR="00641468" w:rsidRPr="0035207D" w:rsidRDefault="00641468" w:rsidP="00C97A3D">
            <w:pPr>
              <w:tabs>
                <w:tab w:val="left" w:pos="1730"/>
              </w:tabs>
              <w:ind w:left="-71"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− преподаватель кафедры РЭТ ВВС и войск ПВО</w:t>
            </w:r>
            <w:r w:rsidRPr="0035207D">
              <w:rPr>
                <w:bCs/>
                <w:sz w:val="26"/>
                <w:szCs w:val="26"/>
              </w:rPr>
              <w:t xml:space="preserve"> </w:t>
            </w:r>
            <w:r w:rsidR="00C97A3D">
              <w:rPr>
                <w:sz w:val="26"/>
                <w:szCs w:val="26"/>
              </w:rPr>
              <w:t>Лавринчик Н.Н.</w:t>
            </w:r>
            <w:r w:rsidRPr="0035207D">
              <w:rPr>
                <w:sz w:val="26"/>
                <w:szCs w:val="26"/>
              </w:rPr>
              <w:t>;</w:t>
            </w:r>
          </w:p>
        </w:tc>
      </w:tr>
      <w:tr w:rsidR="00641468" w:rsidRPr="004457C3" w:rsidTr="008E0372">
        <w:tc>
          <w:tcPr>
            <w:tcW w:w="1843" w:type="dxa"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</w:p>
        </w:tc>
        <w:tc>
          <w:tcPr>
            <w:tcW w:w="7868" w:type="dxa"/>
            <w:hideMark/>
          </w:tcPr>
          <w:p w:rsidR="00641468" w:rsidRPr="0035207D" w:rsidRDefault="00641468" w:rsidP="00C97A3D">
            <w:pPr>
              <w:tabs>
                <w:tab w:val="left" w:pos="1730"/>
              </w:tabs>
              <w:ind w:left="-71"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 xml:space="preserve">− </w:t>
            </w:r>
            <w:r w:rsidR="00735BF9">
              <w:rPr>
                <w:sz w:val="26"/>
                <w:szCs w:val="26"/>
              </w:rPr>
              <w:t xml:space="preserve">ст. </w:t>
            </w:r>
            <w:r w:rsidRPr="0035207D">
              <w:rPr>
                <w:sz w:val="26"/>
                <w:szCs w:val="26"/>
              </w:rPr>
              <w:t xml:space="preserve">преподаватель кафедры РЭТ ВВС и войск ПВО </w:t>
            </w:r>
            <w:r w:rsidR="00C97A3D">
              <w:rPr>
                <w:sz w:val="26"/>
                <w:szCs w:val="26"/>
              </w:rPr>
              <w:t>Беккеров Д.Э.</w:t>
            </w:r>
            <w:r w:rsidRPr="0035207D">
              <w:rPr>
                <w:sz w:val="26"/>
                <w:szCs w:val="26"/>
              </w:rPr>
              <w:t>;</w:t>
            </w:r>
          </w:p>
        </w:tc>
      </w:tr>
      <w:tr w:rsidR="00641468" w:rsidRPr="004457C3" w:rsidTr="008E0372">
        <w:tc>
          <w:tcPr>
            <w:tcW w:w="1843" w:type="dxa"/>
            <w:hideMark/>
          </w:tcPr>
          <w:p w:rsidR="00641468" w:rsidRPr="0035207D" w:rsidRDefault="00641468" w:rsidP="008E0372">
            <w:pPr>
              <w:ind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Секретарь</w:t>
            </w:r>
          </w:p>
        </w:tc>
        <w:tc>
          <w:tcPr>
            <w:tcW w:w="7868" w:type="dxa"/>
            <w:hideMark/>
          </w:tcPr>
          <w:p w:rsidR="00641468" w:rsidRPr="0035207D" w:rsidRDefault="00641468" w:rsidP="008E0372">
            <w:pPr>
              <w:tabs>
                <w:tab w:val="left" w:pos="1730"/>
              </w:tabs>
              <w:ind w:left="-71" w:right="-285" w:firstLine="0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 xml:space="preserve">− ст. преподаватель кафедры РЭТ ВВС и войск ПВО </w:t>
            </w:r>
            <w:r w:rsidR="00C97A3D" w:rsidRPr="0035207D">
              <w:rPr>
                <w:sz w:val="26"/>
                <w:szCs w:val="26"/>
              </w:rPr>
              <w:t>Стогначев Р.В.</w:t>
            </w:r>
          </w:p>
        </w:tc>
      </w:tr>
    </w:tbl>
    <w:p w:rsidR="00641468" w:rsidRPr="007E59A8" w:rsidRDefault="00641468">
      <w:pPr>
        <w:rPr>
          <w:sz w:val="26"/>
          <w:szCs w:val="26"/>
        </w:rPr>
      </w:pPr>
    </w:p>
    <w:p w:rsidR="00641468" w:rsidRPr="007E59A8" w:rsidRDefault="00641468">
      <w:pPr>
        <w:rPr>
          <w:sz w:val="26"/>
          <w:szCs w:val="26"/>
        </w:rPr>
      </w:pPr>
    </w:p>
    <w:p w:rsidR="005543E5" w:rsidRPr="007E59A8" w:rsidRDefault="005543E5" w:rsidP="005543E5">
      <w:pPr>
        <w:pStyle w:val="a6"/>
        <w:numPr>
          <w:ilvl w:val="0"/>
          <w:numId w:val="8"/>
        </w:numPr>
        <w:spacing w:after="0" w:line="240" w:lineRule="auto"/>
        <w:ind w:left="426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ИСПОЛЬЗОВАНИЕ ВИРТУАЛЬНОЙ И ДОПОЛНЕННОЙ РЕАЛЬНОСТИ ДЛЯ ОБУЧЕНИЯ РАДИОЭЛЕКТРОННОЙ ТЕХНИКЕ В ВВС И ВОЙСКАХ ПВО</w:t>
      </w:r>
    </w:p>
    <w:p w:rsidR="005543E5" w:rsidRPr="007E59A8" w:rsidRDefault="005543E5" w:rsidP="005543E5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="00EA25E1" w:rsidRPr="007E59A8">
        <w:rPr>
          <w:sz w:val="26"/>
          <w:szCs w:val="26"/>
        </w:rPr>
        <w:t>Матусевич К.Л</w:t>
      </w:r>
      <w:r w:rsidRPr="007E59A8">
        <w:rPr>
          <w:sz w:val="26"/>
          <w:szCs w:val="26"/>
        </w:rPr>
        <w:t xml:space="preserve">., научный руководитель – </w:t>
      </w:r>
      <w:r w:rsidR="00EA25E1" w:rsidRPr="007E59A8">
        <w:rPr>
          <w:sz w:val="26"/>
          <w:szCs w:val="26"/>
        </w:rPr>
        <w:t>Герасимов А.С.</w:t>
      </w:r>
      <w:r w:rsidRPr="007E59A8">
        <w:rPr>
          <w:sz w:val="26"/>
          <w:szCs w:val="26"/>
        </w:rPr>
        <w:t>);</w:t>
      </w:r>
    </w:p>
    <w:p w:rsidR="007E59A8" w:rsidRPr="007E59A8" w:rsidRDefault="007E59A8" w:rsidP="005543E5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3F7820" w:rsidRPr="007E59A8" w:rsidRDefault="003F7820" w:rsidP="003F7820">
      <w:pPr>
        <w:pStyle w:val="a6"/>
        <w:numPr>
          <w:ilvl w:val="0"/>
          <w:numId w:val="8"/>
        </w:numPr>
        <w:spacing w:after="0" w:line="240" w:lineRule="auto"/>
        <w:ind w:left="426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ИСПОЛЬЗОВАНИЕ ИИ ДЛЯ МОДЕЛИРОВАНИЯ РАДИОЭЛЕКТРОННЫХ СИСТЕМ ВВС И ПВО</w:t>
      </w:r>
    </w:p>
    <w:p w:rsidR="003F7820" w:rsidRPr="007E59A8" w:rsidRDefault="003F7820" w:rsidP="003F7820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sz w:val="26"/>
          <w:szCs w:val="26"/>
        </w:rPr>
        <w:t>Кнороз</w:t>
      </w:r>
      <w:proofErr w:type="spellEnd"/>
      <w:r w:rsidRPr="007E59A8">
        <w:rPr>
          <w:sz w:val="26"/>
          <w:szCs w:val="26"/>
        </w:rPr>
        <w:t xml:space="preserve"> П.И., научный руководитель – Герасимов А.С.);</w:t>
      </w:r>
    </w:p>
    <w:p w:rsidR="007E59A8" w:rsidRPr="007E59A8" w:rsidRDefault="007E59A8" w:rsidP="007E59A8">
      <w:pPr>
        <w:pStyle w:val="a6"/>
        <w:spacing w:after="0" w:line="240" w:lineRule="auto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6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ЗАЩИТА ГОСУДАРСТВЕННЫХ ГРАНИЦ С ИСПОЛЬЗОВАНИЕМ ВООРУЖЕНИЯ ВОЙСК ПВО: АКТУАЛЬНЫЕ ВОПРОСЫ И ПЕРСПЕКТИВЫ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Бондарович А.С.</w:t>
      </w:r>
      <w:r w:rsidRPr="007E59A8">
        <w:rPr>
          <w:sz w:val="26"/>
          <w:szCs w:val="26"/>
        </w:rPr>
        <w:t>, научный руководитель – Беккеров Д.Э.);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6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ПЕРЕХОД НА НОВЫЕ ТИПЫ ВООРУЖЕНИЙ: ПЕРСПЕКТИВЫ И ПРОБЛЕМЫ РАЗВИТИЯ ДЛЯ ВВС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Валуев Д.А.</w:t>
      </w:r>
      <w:r w:rsidRPr="007E59A8">
        <w:rPr>
          <w:sz w:val="26"/>
          <w:szCs w:val="26"/>
        </w:rPr>
        <w:t>, научный руководитель – Беккеров Д.Э.);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АКТУАЛЬНЫЕ ВОПРОСЫ РАЗВИТИЯ ВВС И ВОЙСК ПВО ВООРУЖЕННЫХ СИЛ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bCs/>
          <w:sz w:val="26"/>
          <w:szCs w:val="26"/>
        </w:rPr>
        <w:t>Возный</w:t>
      </w:r>
      <w:proofErr w:type="spellEnd"/>
      <w:r w:rsidRPr="007E59A8">
        <w:rPr>
          <w:bCs/>
          <w:sz w:val="26"/>
          <w:szCs w:val="26"/>
        </w:rPr>
        <w:t xml:space="preserve"> П.С.</w:t>
      </w:r>
      <w:r w:rsidRPr="007E59A8">
        <w:rPr>
          <w:sz w:val="26"/>
          <w:szCs w:val="26"/>
        </w:rPr>
        <w:t>, научный руководитель – Хожевец О.А.);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АКТУАЛЬНЫ ВОПРОСЫ РАЗВИТИЯ ЭНЕРГЕТИЧЕСКИХ СИСТЕМ ВВС И ВОЙСК ПВО ВООРУЖЕННЫХ СИЛ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Лучиц В.В.</w:t>
      </w:r>
      <w:r w:rsidRPr="007E59A8">
        <w:rPr>
          <w:sz w:val="26"/>
          <w:szCs w:val="26"/>
        </w:rPr>
        <w:t>, научный руководитель – Хожевец О.А.);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КИБЕРУГРОЗЫ И ИХ ВЛИЯНИЕ НА СИСТЕМЫ ПВО ВООРУЖЕННЫХ СИЛ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bCs/>
          <w:sz w:val="26"/>
          <w:szCs w:val="26"/>
        </w:rPr>
        <w:t>Никонович</w:t>
      </w:r>
      <w:proofErr w:type="spellEnd"/>
      <w:r w:rsidRPr="007E59A8">
        <w:rPr>
          <w:bCs/>
          <w:sz w:val="26"/>
          <w:szCs w:val="26"/>
        </w:rPr>
        <w:t xml:space="preserve"> Е.Д.</w:t>
      </w:r>
      <w:r w:rsidRPr="007E59A8">
        <w:rPr>
          <w:sz w:val="26"/>
          <w:szCs w:val="26"/>
        </w:rPr>
        <w:t>, научный руководитель – Стогначев Р.В.);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ПЕРСПЕКТИВЫ РАЗВИТИЯ БЕСПИЛОТНЫХ ЛЕТАТЕЛЬНЫХ АППАРАТОВ В СИСТЕМЕ ПВО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Пеунов Т.А.</w:t>
      </w:r>
      <w:r w:rsidRPr="007E59A8">
        <w:rPr>
          <w:sz w:val="26"/>
          <w:szCs w:val="26"/>
        </w:rPr>
        <w:t>, научный руководитель – Стогначев Р.В.);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ПЕРСПЕКТИВЫ РАЗВИТИЯ ВВС И ВОЙСК ПВО ВООРУЖЕННЫХ СИЛ РЕСПУБЛИКИ БЕЛАРУСЬ</w:t>
      </w:r>
    </w:p>
    <w:p w:rsidR="009A3181" w:rsidRPr="007E59A8" w:rsidRDefault="009A3181" w:rsidP="009A3181">
      <w:pPr>
        <w:pStyle w:val="a6"/>
        <w:spacing w:after="24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Ревенко С.А.</w:t>
      </w:r>
      <w:r w:rsidRPr="007E59A8">
        <w:rPr>
          <w:sz w:val="26"/>
          <w:szCs w:val="26"/>
        </w:rPr>
        <w:t>, научный руководитель – Лавринчик Н.Н.);</w:t>
      </w:r>
    </w:p>
    <w:p w:rsidR="007E59A8" w:rsidRPr="007E59A8" w:rsidRDefault="007E59A8" w:rsidP="009A3181">
      <w:pPr>
        <w:pStyle w:val="a6"/>
        <w:spacing w:after="24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ПЕРСПЕКТИВЫ МОДЕРНИЗАЦИИ РАДАРНЫХ СИСТЕМ ДЛЯ ПОВЫШЕНИЯ ЭФФЕКТИВНОСТИ ПРОТИВОВОЗДУШНОЙ ОБОРОНЫ</w:t>
      </w:r>
    </w:p>
    <w:p w:rsidR="009A3181" w:rsidRPr="007E59A8" w:rsidRDefault="009A3181" w:rsidP="009A3181">
      <w:pPr>
        <w:pStyle w:val="a6"/>
        <w:spacing w:after="24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Соколовский А.С.</w:t>
      </w:r>
      <w:r w:rsidRPr="007E59A8">
        <w:rPr>
          <w:sz w:val="26"/>
          <w:szCs w:val="26"/>
        </w:rPr>
        <w:t>, научный руководитель – Лавринчик Н.Н.);</w:t>
      </w:r>
    </w:p>
    <w:p w:rsidR="007E59A8" w:rsidRPr="007E59A8" w:rsidRDefault="007E59A8" w:rsidP="009A3181">
      <w:pPr>
        <w:pStyle w:val="a6"/>
        <w:spacing w:after="240" w:line="240" w:lineRule="auto"/>
        <w:ind w:left="425"/>
        <w:rPr>
          <w:sz w:val="8"/>
          <w:szCs w:val="8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lastRenderedPageBreak/>
        <w:t>СОВРЕМЕННЫЕ ВЫЗОВЫ И ПЕРСПЕКТИВЫ РАЗВИТИЯ ВВС И ВОЙСК ПВО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bCs/>
          <w:sz w:val="26"/>
          <w:szCs w:val="26"/>
        </w:rPr>
        <w:t>Хамраев</w:t>
      </w:r>
      <w:proofErr w:type="spellEnd"/>
      <w:r w:rsidRPr="007E59A8">
        <w:rPr>
          <w:bCs/>
          <w:sz w:val="26"/>
          <w:szCs w:val="26"/>
        </w:rPr>
        <w:t xml:space="preserve"> Н.А.</w:t>
      </w:r>
      <w:r w:rsidRPr="007E59A8">
        <w:rPr>
          <w:sz w:val="26"/>
          <w:szCs w:val="26"/>
        </w:rPr>
        <w:t>, научный руководитель – Маргель А.Б.);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7E59A8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АКТУАЛЬНЫЕ ВОПРОСЫ РАЗВИТИЯ СИСТЕМЫ ВИЗУАЛЬНОГО НАБЛЮДЕНИЯ В ВВС И ВОЙСК ПВО ВООРУЖЕННЫХ СИЛ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Якубовский А.С.</w:t>
      </w:r>
      <w:r w:rsidRPr="007E59A8">
        <w:rPr>
          <w:sz w:val="26"/>
          <w:szCs w:val="26"/>
        </w:rPr>
        <w:t>, научный руководитель – Маргель А.Б.);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ИССЛЕДОВАНИЕ ВОЗМОЖНОСТЕЙ ИСПОЛЬЗОВАНИЯ ИСКУССТВЕННОГО ИНТЕЛЛЕКТА И МАШИННОГО ОБУЧЕНИЯ ДЛЯ ПОВЫШЕНИЯ ЭФФЕКТИВНОСТИ СИСТЕМ ЗРВ РЕСПУБЛИКИ БЕЛАРУСЬ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bCs/>
          <w:sz w:val="26"/>
          <w:szCs w:val="26"/>
        </w:rPr>
        <w:t>Бебех</w:t>
      </w:r>
      <w:proofErr w:type="spellEnd"/>
      <w:r w:rsidRPr="007E59A8">
        <w:rPr>
          <w:bCs/>
          <w:sz w:val="26"/>
          <w:szCs w:val="26"/>
        </w:rPr>
        <w:t xml:space="preserve"> Д.И.</w:t>
      </w:r>
      <w:r w:rsidRPr="007E59A8">
        <w:rPr>
          <w:sz w:val="26"/>
          <w:szCs w:val="26"/>
        </w:rPr>
        <w:t>, научный руководитель – Петрукович М.С.);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СОВРЕМЕННОЕ РАЗВИТИЕ ЗЕНИТНЫХ РАКЕТНЫХ ВОЙСК РЕСПУБЛИКИ БЕЛАРУСЬ: ИНТЕГРАЦИЯ ЗРВ В ЕДИНУЮ СИСТЕМУ ПВО, МОДЕРНИЗАЦИЯ, АКТУАЛЬНЫЕ ВЫЗОВЫ И ПУТИ ИХ РЕШЕНИЯ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Иовлев И.Ю.</w:t>
      </w:r>
      <w:r w:rsidRPr="007E59A8">
        <w:rPr>
          <w:sz w:val="26"/>
          <w:szCs w:val="26"/>
        </w:rPr>
        <w:t>, научный руководитель – Петрукович М.С.);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МОДЕРНИЗАЦИЯ И РАЗВИТИЕ ТЕХНОЛОГИЙ: ОБНОВЛЕНИЕ ВОЗДУШНЫХ СУДОВ И СИСТЕМ ПВО, ВНЕДРЕНИЕ БПЛА, КИБЕРБЕЗОПАСНОСТЬ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Pr="007E59A8">
        <w:rPr>
          <w:bCs/>
          <w:sz w:val="26"/>
          <w:szCs w:val="26"/>
        </w:rPr>
        <w:t>Колесник М.П.</w:t>
      </w:r>
      <w:r w:rsidRPr="007E59A8">
        <w:rPr>
          <w:sz w:val="26"/>
          <w:szCs w:val="26"/>
        </w:rPr>
        <w:t>, научный руководитель – Дмитренко А.А.);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9A3181" w:rsidRPr="007E59A8" w:rsidRDefault="009A3181" w:rsidP="009A3181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СОВРЕМЕННЫЕ УГРОЗЫ И ВЫЗОВЫ: АНАЛИЗ ИЗМЕНЕНИЙ В ГЕОПОЛИТИЧЕСКОЙ ОБСТАНОВКЕ В ВОСТОЧНОЙ ЕВРОПЕ И ИХ ВЛИЯНИЕ НА СТРАТЕГИЮ РАЗВИТИЯ ВВС И ПВО БЕЛАРУСИ</w:t>
      </w:r>
    </w:p>
    <w:p w:rsidR="009A3181" w:rsidRPr="007E59A8" w:rsidRDefault="009A3181" w:rsidP="009A3181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r w:rsidR="00A9053A" w:rsidRPr="007E59A8">
        <w:rPr>
          <w:bCs/>
          <w:sz w:val="26"/>
          <w:szCs w:val="26"/>
        </w:rPr>
        <w:t>Русак Н.С.</w:t>
      </w:r>
      <w:r w:rsidRPr="007E59A8">
        <w:rPr>
          <w:sz w:val="26"/>
          <w:szCs w:val="26"/>
        </w:rPr>
        <w:t>, научный руководитель – Дмитренко А.А.);</w:t>
      </w:r>
    </w:p>
    <w:p w:rsidR="007E59A8" w:rsidRPr="007E59A8" w:rsidRDefault="007E59A8" w:rsidP="009A3181">
      <w:pPr>
        <w:pStyle w:val="a6"/>
        <w:spacing w:after="0" w:line="240" w:lineRule="auto"/>
        <w:ind w:left="425"/>
        <w:rPr>
          <w:sz w:val="12"/>
          <w:szCs w:val="12"/>
        </w:rPr>
      </w:pPr>
    </w:p>
    <w:p w:rsidR="00A9053A" w:rsidRPr="007E59A8" w:rsidRDefault="00A9053A" w:rsidP="00A9053A">
      <w:pPr>
        <w:pStyle w:val="a6"/>
        <w:numPr>
          <w:ilvl w:val="0"/>
          <w:numId w:val="8"/>
        </w:numPr>
        <w:spacing w:after="0" w:line="240" w:lineRule="auto"/>
        <w:ind w:left="425"/>
        <w:jc w:val="both"/>
        <w:rPr>
          <w:b/>
          <w:sz w:val="26"/>
          <w:szCs w:val="26"/>
        </w:rPr>
      </w:pPr>
      <w:r w:rsidRPr="007E59A8">
        <w:rPr>
          <w:b/>
          <w:sz w:val="26"/>
          <w:szCs w:val="26"/>
        </w:rPr>
        <w:t>АДАПТАЦИЯ К ИЗМЕНЯЮЩЕЙСЯ ГЕОПОЛИТИЧЕСКОЙ ОБСТАНОВКЕ: АНАЛИЗ СОВРЕМЕННЫХ ТРЕНДОВ В МИРОВОЙ ПОЛИТИКЕ И ОБОРОННОЙ ОТРАСЛИ ДЛЯ ЭФФЕКТИВНОГО ПЛАНИРОВАНИЯ РАЗВИТИЯ ВВС И ПВО</w:t>
      </w:r>
    </w:p>
    <w:p w:rsidR="00A9053A" w:rsidRPr="007E59A8" w:rsidRDefault="00A9053A" w:rsidP="00A9053A">
      <w:pPr>
        <w:pStyle w:val="a6"/>
        <w:spacing w:after="0" w:line="240" w:lineRule="auto"/>
        <w:ind w:left="425"/>
        <w:rPr>
          <w:sz w:val="26"/>
          <w:szCs w:val="26"/>
        </w:rPr>
      </w:pPr>
      <w:r w:rsidRPr="007E59A8">
        <w:rPr>
          <w:sz w:val="26"/>
          <w:szCs w:val="26"/>
        </w:rPr>
        <w:t>(</w:t>
      </w:r>
      <w:proofErr w:type="spellStart"/>
      <w:r w:rsidRPr="007E59A8">
        <w:rPr>
          <w:bCs/>
          <w:sz w:val="26"/>
          <w:szCs w:val="26"/>
        </w:rPr>
        <w:t>Скаковский</w:t>
      </w:r>
      <w:proofErr w:type="spellEnd"/>
      <w:r w:rsidRPr="007E59A8">
        <w:rPr>
          <w:bCs/>
          <w:sz w:val="26"/>
          <w:szCs w:val="26"/>
        </w:rPr>
        <w:t xml:space="preserve"> Е.В.</w:t>
      </w:r>
      <w:r w:rsidRPr="007E59A8">
        <w:rPr>
          <w:sz w:val="26"/>
          <w:szCs w:val="26"/>
        </w:rPr>
        <w:t>, научный руководитель – Дмитренко А.А.);</w:t>
      </w:r>
    </w:p>
    <w:p w:rsidR="00641468" w:rsidRDefault="00641468" w:rsidP="007D2C93">
      <w:pPr>
        <w:pStyle w:val="a6"/>
        <w:spacing w:after="0" w:line="240" w:lineRule="auto"/>
        <w:ind w:left="425"/>
      </w:pPr>
      <w:r>
        <w:br w:type="page"/>
      </w:r>
    </w:p>
    <w:p w:rsidR="00641468" w:rsidRPr="0035207D" w:rsidRDefault="00641468" w:rsidP="00641468">
      <w:pPr>
        <w:ind w:right="-285" w:firstLine="0"/>
        <w:jc w:val="center"/>
        <w:rPr>
          <w:rFonts w:cs="Times New Roman"/>
          <w:b/>
          <w:szCs w:val="28"/>
        </w:rPr>
      </w:pPr>
      <w:r w:rsidRPr="0035207D">
        <w:rPr>
          <w:rFonts w:cs="Times New Roman"/>
          <w:b/>
          <w:szCs w:val="28"/>
        </w:rPr>
        <w:lastRenderedPageBreak/>
        <w:t xml:space="preserve">СЕКЦИЯ </w:t>
      </w:r>
    </w:p>
    <w:p w:rsidR="00641468" w:rsidRDefault="00641468" w:rsidP="00641468">
      <w:pPr>
        <w:ind w:right="-285" w:firstLine="0"/>
        <w:jc w:val="center"/>
        <w:rPr>
          <w:rFonts w:cs="Times New Roman"/>
          <w:b/>
          <w:szCs w:val="28"/>
        </w:rPr>
      </w:pPr>
      <w:r w:rsidRPr="0035207D">
        <w:rPr>
          <w:rFonts w:cs="Times New Roman"/>
          <w:b/>
          <w:szCs w:val="28"/>
        </w:rPr>
        <w:t xml:space="preserve">«АКТУАЛЬНЫЕ ВОПРОСЫ РАЗВИТИЯ ИНФОКОММУНИКАЦИОННЫХ СИСТЕМ И УСЛУГ В ВОЙСКАХ СВЯЗИ ВООРУЖЕННЫХ СИЛ </w:t>
      </w:r>
    </w:p>
    <w:p w:rsidR="00641468" w:rsidRPr="0035207D" w:rsidRDefault="00641468" w:rsidP="00641468">
      <w:pPr>
        <w:ind w:right="-285" w:firstLine="0"/>
        <w:jc w:val="center"/>
        <w:rPr>
          <w:rFonts w:cs="Times New Roman"/>
          <w:b/>
          <w:szCs w:val="28"/>
        </w:rPr>
      </w:pPr>
      <w:r w:rsidRPr="0035207D">
        <w:rPr>
          <w:rFonts w:cs="Times New Roman"/>
          <w:b/>
          <w:szCs w:val="28"/>
        </w:rPr>
        <w:t>РЕСПУБЛИКИ БЕЛАРУСЬ»</w:t>
      </w:r>
    </w:p>
    <w:p w:rsidR="00641468" w:rsidRPr="004457C3" w:rsidRDefault="00641468" w:rsidP="00641468">
      <w:pPr>
        <w:ind w:right="-285"/>
        <w:jc w:val="center"/>
        <w:rPr>
          <w:rFonts w:cs="Times New Roman"/>
          <w:b/>
          <w:highlight w:val="yellow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1"/>
        <w:gridCol w:w="8023"/>
      </w:tblGrid>
      <w:tr w:rsidR="00641468" w:rsidRPr="004457C3" w:rsidTr="008E0372">
        <w:tc>
          <w:tcPr>
            <w:tcW w:w="1831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Председатель</w:t>
            </w:r>
          </w:p>
        </w:tc>
        <w:tc>
          <w:tcPr>
            <w:tcW w:w="8023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− начальник кафедры связи</w:t>
            </w:r>
            <w:r>
              <w:rPr>
                <w:sz w:val="26"/>
                <w:szCs w:val="26"/>
              </w:rPr>
              <w:t xml:space="preserve">, </w:t>
            </w:r>
            <w:r w:rsidRPr="008E5F1E">
              <w:rPr>
                <w:sz w:val="26"/>
                <w:szCs w:val="26"/>
              </w:rPr>
              <w:t>канд. воен. наук, Латушко М.М.</w:t>
            </w:r>
          </w:p>
        </w:tc>
      </w:tr>
      <w:tr w:rsidR="00641468" w:rsidRPr="004457C3" w:rsidTr="008E0372">
        <w:tc>
          <w:tcPr>
            <w:tcW w:w="1831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Члены жюри</w:t>
            </w:r>
          </w:p>
        </w:tc>
        <w:tc>
          <w:tcPr>
            <w:tcW w:w="8023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 xml:space="preserve">− начальник цикла кафедры связи </w:t>
            </w:r>
            <w:r>
              <w:rPr>
                <w:sz w:val="26"/>
                <w:szCs w:val="26"/>
              </w:rPr>
              <w:t>Божко Р.А.</w:t>
            </w:r>
          </w:p>
        </w:tc>
      </w:tr>
      <w:tr w:rsidR="00641468" w:rsidRPr="004457C3" w:rsidTr="008E0372">
        <w:tc>
          <w:tcPr>
            <w:tcW w:w="1831" w:type="dxa"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</w:p>
        </w:tc>
        <w:tc>
          <w:tcPr>
            <w:tcW w:w="8023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− начальник цикла кафедры связи Федоренко В.А.</w:t>
            </w:r>
          </w:p>
        </w:tc>
      </w:tr>
      <w:tr w:rsidR="00641468" w:rsidRPr="004457C3" w:rsidTr="008E0372">
        <w:tc>
          <w:tcPr>
            <w:tcW w:w="1831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>Секретарь</w:t>
            </w:r>
          </w:p>
        </w:tc>
        <w:tc>
          <w:tcPr>
            <w:tcW w:w="8023" w:type="dxa"/>
            <w:hideMark/>
          </w:tcPr>
          <w:p w:rsidR="00641468" w:rsidRPr="0035207D" w:rsidRDefault="00641468" w:rsidP="008E0372">
            <w:pPr>
              <w:ind w:right="-285"/>
              <w:rPr>
                <w:sz w:val="26"/>
                <w:szCs w:val="26"/>
              </w:rPr>
            </w:pPr>
            <w:r w:rsidRPr="0035207D">
              <w:rPr>
                <w:sz w:val="26"/>
                <w:szCs w:val="26"/>
              </w:rPr>
              <w:t xml:space="preserve">− преподаватель кафедры связи </w:t>
            </w:r>
            <w:proofErr w:type="spellStart"/>
            <w:r w:rsidRPr="0035207D">
              <w:rPr>
                <w:sz w:val="26"/>
                <w:szCs w:val="26"/>
              </w:rPr>
              <w:t>Масейчик</w:t>
            </w:r>
            <w:proofErr w:type="spellEnd"/>
            <w:r w:rsidRPr="0035207D">
              <w:rPr>
                <w:sz w:val="26"/>
                <w:szCs w:val="26"/>
              </w:rPr>
              <w:t xml:space="preserve"> Е.А.</w:t>
            </w:r>
          </w:p>
        </w:tc>
      </w:tr>
    </w:tbl>
    <w:p w:rsidR="00641468" w:rsidRDefault="00641468"/>
    <w:p w:rsidR="00327D18" w:rsidRDefault="00327D18"/>
    <w:p w:rsidR="00735BF9" w:rsidRPr="00C62431" w:rsidRDefault="00735BF9" w:rsidP="00BC4719">
      <w:pPr>
        <w:pStyle w:val="a6"/>
        <w:numPr>
          <w:ilvl w:val="0"/>
          <w:numId w:val="9"/>
        </w:numPr>
        <w:spacing w:after="0" w:line="240" w:lineRule="auto"/>
        <w:ind w:left="425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ПОВЫШЕНИЕ КАЧЕСТВА ОБРАЗОВАТЕЛЬНОГО ПРОЦЕССА ПУТЕМ ВНЕДРЕНЕИЕ ПРОГРАММЫ WIRESHARK В ПРОЦЕСС ОБУЧЕНИЯ СПЕЦИАЛИСТОВ СВЯЗИ</w:t>
      </w:r>
    </w:p>
    <w:p w:rsidR="00735BF9" w:rsidRPr="00C62431" w:rsidRDefault="00735BF9" w:rsidP="009B6595">
      <w:pPr>
        <w:pStyle w:val="a6"/>
        <w:spacing w:after="120" w:line="240" w:lineRule="auto"/>
        <w:ind w:left="425" w:right="-284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Михно</w:t>
      </w:r>
      <w:proofErr w:type="spellEnd"/>
      <w:r w:rsidRPr="00C62431">
        <w:rPr>
          <w:sz w:val="26"/>
          <w:szCs w:val="26"/>
        </w:rPr>
        <w:t xml:space="preserve"> К.В., научный руководитель – Федоренко В.А.);</w:t>
      </w:r>
    </w:p>
    <w:p w:rsidR="00801C19" w:rsidRPr="00AE4ED7" w:rsidRDefault="00801C19" w:rsidP="009B6595">
      <w:pPr>
        <w:pStyle w:val="a6"/>
        <w:spacing w:after="120" w:line="240" w:lineRule="auto"/>
        <w:ind w:left="425" w:right="-284"/>
        <w:jc w:val="both"/>
        <w:rPr>
          <w:sz w:val="12"/>
          <w:szCs w:val="26"/>
        </w:rPr>
      </w:pPr>
    </w:p>
    <w:p w:rsidR="00857188" w:rsidRPr="00C62431" w:rsidRDefault="00857188" w:rsidP="009B6595">
      <w:pPr>
        <w:pStyle w:val="a6"/>
        <w:numPr>
          <w:ilvl w:val="0"/>
          <w:numId w:val="9"/>
        </w:numPr>
        <w:spacing w:before="120" w:after="0" w:line="240" w:lineRule="auto"/>
        <w:ind w:left="419" w:right="-284" w:hanging="357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 xml:space="preserve">РАЗВИТИЯ </w:t>
      </w:r>
      <w:bookmarkStart w:id="1" w:name="_Hlk193800109"/>
      <w:r w:rsidRPr="00C62431">
        <w:rPr>
          <w:rFonts w:eastAsiaTheme="majorEastAsia" w:cstheme="majorBidi"/>
          <w:b/>
          <w:caps/>
          <w:sz w:val="26"/>
          <w:szCs w:val="26"/>
        </w:rPr>
        <w:t xml:space="preserve">МОБИЛЬНЫХ КОММУНИКАЦИОННЫХ ТЕХНОЛОГИЙ </w:t>
      </w:r>
      <w:bookmarkEnd w:id="1"/>
      <w:r w:rsidRPr="00C62431">
        <w:rPr>
          <w:rFonts w:eastAsiaTheme="majorEastAsia" w:cstheme="majorBidi"/>
          <w:b/>
          <w:caps/>
          <w:sz w:val="26"/>
          <w:szCs w:val="26"/>
        </w:rPr>
        <w:t>ДЛЯ ОБЕСПЕЧЕНИЯ ЭФФЕКТИВНОСТИ ВОЕННЫХ ОПЕРАЦИЙ</w:t>
      </w:r>
    </w:p>
    <w:p w:rsidR="00857188" w:rsidRPr="00C62431" w:rsidRDefault="00857188" w:rsidP="00BC4719">
      <w:pPr>
        <w:pStyle w:val="a6"/>
        <w:spacing w:after="0" w:line="240" w:lineRule="auto"/>
        <w:ind w:left="425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(Долганов Д.А., научный руководитель – Федоренко В.А.);</w:t>
      </w:r>
    </w:p>
    <w:p w:rsidR="00801C19" w:rsidRPr="00AE4ED7" w:rsidRDefault="00801C19" w:rsidP="00BC4719">
      <w:pPr>
        <w:pStyle w:val="a6"/>
        <w:spacing w:after="0" w:line="240" w:lineRule="auto"/>
        <w:ind w:left="425" w:right="-285"/>
        <w:jc w:val="both"/>
        <w:rPr>
          <w:sz w:val="12"/>
          <w:szCs w:val="26"/>
        </w:rPr>
      </w:pPr>
    </w:p>
    <w:p w:rsidR="00575438" w:rsidRPr="00C62431" w:rsidRDefault="00575438" w:rsidP="00575438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СИСТЕМА ВИДЕОНАБЛЮДЕНИЯ С ВОЗМОЖНОСТЬЮ АУТЕНТИФИКАЦИИ (РАСПОЗНАВАНИЯ ЛИЦ) НА КОНТРОЛЬ-ПРОПУСКНОМ ПУНКТЕ В ВС РБ</w:t>
      </w:r>
    </w:p>
    <w:p w:rsidR="00575438" w:rsidRPr="00C62431" w:rsidRDefault="00575438" w:rsidP="00054855">
      <w:pPr>
        <w:pStyle w:val="a6"/>
        <w:spacing w:after="0" w:line="240" w:lineRule="auto"/>
        <w:ind w:left="425" w:right="-284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Палазник</w:t>
      </w:r>
      <w:proofErr w:type="spellEnd"/>
      <w:r w:rsidRPr="00C62431">
        <w:rPr>
          <w:sz w:val="26"/>
          <w:szCs w:val="26"/>
        </w:rPr>
        <w:t xml:space="preserve"> Д.Д., научный руководитель – Дудак М.Н.);</w:t>
      </w:r>
    </w:p>
    <w:p w:rsidR="00801C19" w:rsidRPr="00AE4ED7" w:rsidRDefault="00801C19" w:rsidP="00054855">
      <w:pPr>
        <w:pStyle w:val="a6"/>
        <w:spacing w:after="0" w:line="240" w:lineRule="auto"/>
        <w:ind w:left="425" w:right="-284"/>
        <w:jc w:val="both"/>
        <w:rPr>
          <w:b/>
          <w:sz w:val="12"/>
          <w:szCs w:val="26"/>
        </w:rPr>
      </w:pPr>
    </w:p>
    <w:p w:rsidR="00575438" w:rsidRPr="00C62431" w:rsidRDefault="00575438" w:rsidP="00575438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ЭВОЛЮЦИЯ ИНФОКОММУНИКАЦИОННЫХ ТЕХНОЛОГИЙ В ВОЙСКАХ СВЯЗИ: ОПЫТ И ПЕРСПЕКТИВЫ БЕЛАРУСИ</w:t>
      </w:r>
    </w:p>
    <w:p w:rsidR="00575438" w:rsidRPr="00C62431" w:rsidRDefault="00575438" w:rsidP="00575438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Лиша</w:t>
      </w:r>
      <w:proofErr w:type="spellEnd"/>
      <w:r w:rsidRPr="00C62431">
        <w:rPr>
          <w:sz w:val="26"/>
          <w:szCs w:val="26"/>
        </w:rPr>
        <w:t xml:space="preserve"> П.В., научный руководитель – Бондарев П.И.);</w:t>
      </w:r>
    </w:p>
    <w:p w:rsidR="00801C19" w:rsidRPr="00AE4ED7" w:rsidRDefault="00801C19" w:rsidP="00575438">
      <w:pPr>
        <w:pStyle w:val="a6"/>
        <w:spacing w:after="0" w:line="240" w:lineRule="auto"/>
        <w:ind w:left="426" w:right="-285"/>
        <w:jc w:val="both"/>
        <w:rPr>
          <w:b/>
          <w:sz w:val="12"/>
          <w:szCs w:val="26"/>
        </w:rPr>
      </w:pPr>
    </w:p>
    <w:p w:rsidR="005543E5" w:rsidRPr="00C62431" w:rsidRDefault="005543E5" w:rsidP="005543E5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Оптимизация сбора, обработки и анализа данных в реальном времени для повышения оперативности принятия решений</w:t>
      </w:r>
    </w:p>
    <w:p w:rsidR="005543E5" w:rsidRDefault="005543E5" w:rsidP="005543E5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Корвяков</w:t>
      </w:r>
      <w:proofErr w:type="spellEnd"/>
      <w:r w:rsidRPr="00C62431">
        <w:rPr>
          <w:sz w:val="26"/>
          <w:szCs w:val="26"/>
        </w:rPr>
        <w:t xml:space="preserve"> А.Г., научный руководитель – </w:t>
      </w:r>
      <w:proofErr w:type="spellStart"/>
      <w:r w:rsidRPr="00C62431">
        <w:rPr>
          <w:sz w:val="26"/>
          <w:szCs w:val="26"/>
        </w:rPr>
        <w:t>Пилюшко</w:t>
      </w:r>
      <w:proofErr w:type="spellEnd"/>
      <w:r w:rsidRPr="00C62431">
        <w:rPr>
          <w:sz w:val="26"/>
          <w:szCs w:val="26"/>
        </w:rPr>
        <w:t xml:space="preserve"> А.А.);</w:t>
      </w:r>
    </w:p>
    <w:p w:rsidR="00C90ECB" w:rsidRPr="00C90ECB" w:rsidRDefault="00C90ECB" w:rsidP="005543E5">
      <w:pPr>
        <w:pStyle w:val="a6"/>
        <w:spacing w:after="0" w:line="240" w:lineRule="auto"/>
        <w:ind w:left="426" w:right="-285"/>
        <w:jc w:val="both"/>
        <w:rPr>
          <w:sz w:val="12"/>
          <w:szCs w:val="26"/>
        </w:rPr>
      </w:pPr>
    </w:p>
    <w:p w:rsidR="00EA25E1" w:rsidRPr="00C62431" w:rsidRDefault="00EA25E1" w:rsidP="00EA25E1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Электронный стенд - как инструмент повышения образовательного процесса</w:t>
      </w:r>
    </w:p>
    <w:p w:rsidR="00EA25E1" w:rsidRDefault="00EA25E1" w:rsidP="00EA25E1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(Ермак А.Н., научный руководитель – Сасновский А.А.);</w:t>
      </w:r>
    </w:p>
    <w:p w:rsidR="00C90ECB" w:rsidRPr="00C90ECB" w:rsidRDefault="00C90ECB" w:rsidP="00EA25E1">
      <w:pPr>
        <w:pStyle w:val="a6"/>
        <w:spacing w:after="0" w:line="240" w:lineRule="auto"/>
        <w:ind w:left="426" w:right="-285"/>
        <w:jc w:val="both"/>
        <w:rPr>
          <w:sz w:val="12"/>
          <w:szCs w:val="26"/>
        </w:rPr>
      </w:pPr>
    </w:p>
    <w:p w:rsidR="00847A14" w:rsidRPr="00C62431" w:rsidRDefault="00847A14" w:rsidP="00847A14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Развитие и применение беспроводных сетей связи (5G, IoT) в Вооруженных силах Республики Беларусь</w:t>
      </w:r>
    </w:p>
    <w:p w:rsidR="00847A14" w:rsidRDefault="00847A14" w:rsidP="00847A14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Бардашевич</w:t>
      </w:r>
      <w:proofErr w:type="spellEnd"/>
      <w:r w:rsidRPr="00C62431">
        <w:rPr>
          <w:sz w:val="26"/>
          <w:szCs w:val="26"/>
        </w:rPr>
        <w:t xml:space="preserve"> А.В., научный руководитель – Федоренко В.А.);</w:t>
      </w:r>
    </w:p>
    <w:p w:rsidR="00C90ECB" w:rsidRPr="00C90ECB" w:rsidRDefault="00C90ECB" w:rsidP="00847A14">
      <w:pPr>
        <w:pStyle w:val="a6"/>
        <w:spacing w:after="0" w:line="240" w:lineRule="auto"/>
        <w:ind w:left="426" w:right="-285"/>
        <w:jc w:val="both"/>
        <w:rPr>
          <w:sz w:val="12"/>
          <w:szCs w:val="26"/>
        </w:rPr>
      </w:pPr>
    </w:p>
    <w:p w:rsidR="00660CE5" w:rsidRPr="00C62431" w:rsidRDefault="00660CE5" w:rsidP="00660CE5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Использование технологий дополненной реальности (AR) для обучения специалистов военной связи</w:t>
      </w:r>
    </w:p>
    <w:p w:rsidR="00660CE5" w:rsidRDefault="00660CE5" w:rsidP="00660CE5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Криштопов</w:t>
      </w:r>
      <w:proofErr w:type="spellEnd"/>
      <w:r w:rsidRPr="00C62431">
        <w:rPr>
          <w:sz w:val="26"/>
          <w:szCs w:val="26"/>
        </w:rPr>
        <w:t xml:space="preserve"> Н.Д., научный руководитель – Герасимов А.С.);</w:t>
      </w:r>
    </w:p>
    <w:p w:rsidR="00C90ECB" w:rsidRPr="00C90ECB" w:rsidRDefault="00C90ECB" w:rsidP="00660CE5">
      <w:pPr>
        <w:pStyle w:val="a6"/>
        <w:spacing w:after="0" w:line="240" w:lineRule="auto"/>
        <w:ind w:left="426" w:right="-285"/>
        <w:jc w:val="both"/>
        <w:rPr>
          <w:sz w:val="12"/>
          <w:szCs w:val="26"/>
        </w:rPr>
      </w:pPr>
    </w:p>
    <w:p w:rsidR="00EB1B68" w:rsidRPr="00C62431" w:rsidRDefault="00EB1B68" w:rsidP="00EB1B68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Квантовая криптография: Защита данных от перехвата и взлома</w:t>
      </w:r>
    </w:p>
    <w:p w:rsidR="00EB1B68" w:rsidRDefault="00EB1B68" w:rsidP="00EB1B68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proofErr w:type="spellStart"/>
      <w:r w:rsidRPr="00C62431">
        <w:rPr>
          <w:sz w:val="26"/>
          <w:szCs w:val="26"/>
        </w:rPr>
        <w:t>Барковский</w:t>
      </w:r>
      <w:proofErr w:type="spellEnd"/>
      <w:r w:rsidRPr="00C62431">
        <w:rPr>
          <w:sz w:val="26"/>
          <w:szCs w:val="26"/>
        </w:rPr>
        <w:t xml:space="preserve"> В.Д., научный руководитель – Федоренко В.А.);</w:t>
      </w:r>
    </w:p>
    <w:p w:rsidR="00856796" w:rsidRDefault="00856796" w:rsidP="00EB1B68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</w:p>
    <w:p w:rsidR="00C90ECB" w:rsidRPr="00C90ECB" w:rsidRDefault="00C90ECB" w:rsidP="00EB1B68">
      <w:pPr>
        <w:pStyle w:val="a6"/>
        <w:spacing w:after="0" w:line="240" w:lineRule="auto"/>
        <w:ind w:left="426" w:right="-285"/>
        <w:jc w:val="both"/>
        <w:rPr>
          <w:sz w:val="12"/>
          <w:szCs w:val="26"/>
        </w:rPr>
      </w:pPr>
    </w:p>
    <w:p w:rsidR="00856796" w:rsidRPr="00C62431" w:rsidRDefault="00856796" w:rsidP="00856796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856796">
        <w:rPr>
          <w:b/>
          <w:sz w:val="26"/>
          <w:szCs w:val="26"/>
        </w:rPr>
        <w:lastRenderedPageBreak/>
        <w:t>РЕАЛИЗАЦИЯ ПРИНЦИПОВ ИНФОРМАЦИОННОЙ БЕЗОПАСНОСТИ В СИСТЕМАХ ПЕРЕДАЧИ ДАННЫХ</w:t>
      </w:r>
    </w:p>
    <w:p w:rsidR="00856796" w:rsidRDefault="00856796" w:rsidP="00856796">
      <w:pPr>
        <w:pStyle w:val="a6"/>
        <w:spacing w:after="0" w:line="240" w:lineRule="auto"/>
        <w:ind w:left="426" w:right="-285"/>
        <w:jc w:val="both"/>
        <w:rPr>
          <w:sz w:val="26"/>
          <w:szCs w:val="26"/>
        </w:rPr>
      </w:pPr>
      <w:r w:rsidRPr="00C62431">
        <w:rPr>
          <w:sz w:val="26"/>
          <w:szCs w:val="26"/>
        </w:rPr>
        <w:t>(</w:t>
      </w:r>
      <w:r w:rsidRPr="00F8239D">
        <w:rPr>
          <w:rFonts w:eastAsia="Times New Roman"/>
        </w:rPr>
        <w:t>Теленков В</w:t>
      </w:r>
      <w:r w:rsidRPr="00C62431">
        <w:rPr>
          <w:sz w:val="26"/>
          <w:szCs w:val="26"/>
        </w:rPr>
        <w:t xml:space="preserve">.Д., научный руководитель – </w:t>
      </w:r>
      <w:r>
        <w:rPr>
          <w:sz w:val="26"/>
          <w:szCs w:val="26"/>
        </w:rPr>
        <w:t>Латушко М.М,</w:t>
      </w:r>
      <w:r w:rsidRPr="00C62431">
        <w:rPr>
          <w:sz w:val="26"/>
          <w:szCs w:val="26"/>
        </w:rPr>
        <w:t>);</w:t>
      </w:r>
    </w:p>
    <w:p w:rsidR="00856796" w:rsidRPr="00856796" w:rsidRDefault="00856796" w:rsidP="00856796">
      <w:pPr>
        <w:pStyle w:val="a6"/>
        <w:spacing w:after="0" w:line="240" w:lineRule="auto"/>
        <w:ind w:right="-285"/>
        <w:jc w:val="both"/>
        <w:rPr>
          <w:b/>
          <w:sz w:val="12"/>
          <w:szCs w:val="26"/>
        </w:rPr>
      </w:pPr>
    </w:p>
    <w:p w:rsidR="00852800" w:rsidRPr="00C62431" w:rsidRDefault="00852800" w:rsidP="00852800">
      <w:pPr>
        <w:pStyle w:val="a6"/>
        <w:numPr>
          <w:ilvl w:val="0"/>
          <w:numId w:val="9"/>
        </w:numPr>
        <w:spacing w:after="0" w:line="240" w:lineRule="auto"/>
        <w:ind w:left="426" w:right="-285"/>
        <w:jc w:val="both"/>
        <w:rPr>
          <w:b/>
          <w:sz w:val="26"/>
          <w:szCs w:val="26"/>
        </w:rPr>
      </w:pPr>
      <w:r w:rsidRPr="00C62431">
        <w:rPr>
          <w:rFonts w:eastAsiaTheme="majorEastAsia" w:cstheme="majorBidi"/>
          <w:b/>
          <w:caps/>
          <w:sz w:val="26"/>
          <w:szCs w:val="26"/>
        </w:rPr>
        <w:t>применение оптических технологий в военной сфере</w:t>
      </w:r>
    </w:p>
    <w:p w:rsidR="00D710EA" w:rsidRDefault="00852800" w:rsidP="00C62431">
      <w:pPr>
        <w:pStyle w:val="a6"/>
        <w:spacing w:after="0" w:line="240" w:lineRule="auto"/>
        <w:ind w:left="426" w:right="-285"/>
        <w:jc w:val="both"/>
      </w:pPr>
      <w:r w:rsidRPr="00C62431">
        <w:rPr>
          <w:sz w:val="26"/>
          <w:szCs w:val="26"/>
        </w:rPr>
        <w:t xml:space="preserve">(Ковалевская А.О., научный руководитель – </w:t>
      </w:r>
      <w:r w:rsidR="00C62431">
        <w:rPr>
          <w:sz w:val="26"/>
          <w:szCs w:val="26"/>
        </w:rPr>
        <w:t>Федоренко В.А.).</w:t>
      </w:r>
      <w:r w:rsidR="00D710EA">
        <w:br w:type="page"/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lastRenderedPageBreak/>
        <w:t>6</w:t>
      </w:r>
      <w:r w:rsidR="00BC4719">
        <w:rPr>
          <w:rFonts w:eastAsia="Times New Roman" w:cs="Times New Roman"/>
          <w:b/>
          <w:szCs w:val="28"/>
          <w:lang w:eastAsia="ru-RU"/>
        </w:rPr>
        <w:t>1</w:t>
      </w:r>
      <w:r w:rsidRPr="002B491E">
        <w:rPr>
          <w:rFonts w:eastAsia="Times New Roman" w:cs="Times New Roman"/>
          <w:b/>
          <w:szCs w:val="28"/>
          <w:lang w:eastAsia="ru-RU"/>
        </w:rPr>
        <w:t>-я</w:t>
      </w:r>
      <w:r>
        <w:rPr>
          <w:rFonts w:eastAsia="Times New Roman" w:cs="Times New Roman"/>
          <w:b/>
          <w:szCs w:val="28"/>
          <w:lang w:eastAsia="ru-RU"/>
        </w:rPr>
        <w:t xml:space="preserve"> </w:t>
      </w:r>
      <w:r w:rsidRPr="002B491E">
        <w:rPr>
          <w:rFonts w:eastAsia="Times New Roman" w:cs="Times New Roman"/>
          <w:b/>
          <w:szCs w:val="28"/>
          <w:lang w:eastAsia="ru-RU"/>
        </w:rPr>
        <w:t>научная конференция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2B491E">
        <w:rPr>
          <w:rFonts w:eastAsia="Times New Roman" w:cs="Times New Roman"/>
          <w:b/>
          <w:szCs w:val="28"/>
          <w:lang w:eastAsia="ru-RU"/>
        </w:rPr>
        <w:t>аспирантов, магистрантов и студентов учреждения образования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b/>
          <w:szCs w:val="28"/>
          <w:lang w:eastAsia="ru-RU"/>
        </w:rPr>
      </w:pPr>
      <w:r w:rsidRPr="002B491E">
        <w:rPr>
          <w:rFonts w:eastAsia="Times New Roman" w:cs="Times New Roman"/>
          <w:b/>
          <w:szCs w:val="28"/>
          <w:lang w:eastAsia="ru-RU"/>
        </w:rPr>
        <w:t>«Белорусский государственный университет</w:t>
      </w:r>
      <w:r w:rsidRPr="002B491E">
        <w:rPr>
          <w:rFonts w:eastAsia="Times New Roman" w:cs="Times New Roman"/>
          <w:b/>
          <w:szCs w:val="28"/>
          <w:lang w:eastAsia="ru-RU"/>
        </w:rPr>
        <w:br/>
        <w:t>информатики и радиоэлектроники»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Cs w:val="28"/>
          <w:lang w:eastAsia="ru-RU"/>
        </w:rPr>
      </w:pPr>
      <w:r w:rsidRPr="002B491E">
        <w:rPr>
          <w:rFonts w:eastAsia="Times New Roman" w:cs="Times New Roman"/>
          <w:szCs w:val="28"/>
          <w:lang w:eastAsia="ru-RU"/>
        </w:rPr>
        <w:t>по направлению</w:t>
      </w:r>
    </w:p>
    <w:p w:rsidR="00D710EA" w:rsidRDefault="00D710EA" w:rsidP="00D710EA">
      <w:pPr>
        <w:widowControl w:val="0"/>
        <w:shd w:val="clear" w:color="auto" w:fill="FFFFFF"/>
        <w:tabs>
          <w:tab w:val="left" w:pos="9071"/>
        </w:tabs>
        <w:autoSpaceDE w:val="0"/>
        <w:autoSpaceDN w:val="0"/>
        <w:adjustRightInd w:val="0"/>
        <w:ind w:firstLine="0"/>
        <w:jc w:val="center"/>
        <w:rPr>
          <w:rFonts w:cs="Times New Roman"/>
          <w:b/>
          <w:caps/>
          <w:spacing w:val="-1"/>
          <w:szCs w:val="28"/>
        </w:rPr>
      </w:pPr>
      <w:r w:rsidRPr="00EA25EF">
        <w:rPr>
          <w:rFonts w:cs="Times New Roman"/>
          <w:b/>
          <w:caps/>
          <w:spacing w:val="-1"/>
          <w:szCs w:val="28"/>
        </w:rPr>
        <w:t xml:space="preserve">Инновационные технологии в </w:t>
      </w:r>
      <w:r>
        <w:rPr>
          <w:rFonts w:cs="Times New Roman"/>
          <w:b/>
          <w:caps/>
          <w:spacing w:val="-1"/>
          <w:szCs w:val="28"/>
        </w:rPr>
        <w:t>ОБРАЗОВАТЕЛЬН</w:t>
      </w:r>
      <w:r w:rsidRPr="00EA25EF">
        <w:rPr>
          <w:rFonts w:cs="Times New Roman"/>
          <w:b/>
          <w:caps/>
          <w:spacing w:val="-1"/>
          <w:szCs w:val="28"/>
        </w:rPr>
        <w:t xml:space="preserve">ом </w:t>
      </w:r>
    </w:p>
    <w:p w:rsidR="00D710EA" w:rsidRPr="00EA25EF" w:rsidRDefault="00D710EA" w:rsidP="00D710EA">
      <w:pPr>
        <w:widowControl w:val="0"/>
        <w:shd w:val="clear" w:color="auto" w:fill="FFFFFF"/>
        <w:tabs>
          <w:tab w:val="left" w:pos="9071"/>
        </w:tabs>
        <w:autoSpaceDE w:val="0"/>
        <w:autoSpaceDN w:val="0"/>
        <w:adjustRightInd w:val="0"/>
        <w:ind w:firstLine="0"/>
        <w:jc w:val="center"/>
        <w:rPr>
          <w:rFonts w:eastAsia="Times New Roman" w:cs="Times New Roman"/>
          <w:b/>
          <w:caps/>
          <w:spacing w:val="-1"/>
          <w:szCs w:val="28"/>
          <w:lang w:eastAsia="ru-RU"/>
        </w:rPr>
      </w:pPr>
      <w:r w:rsidRPr="00EA25EF">
        <w:rPr>
          <w:rFonts w:cs="Times New Roman"/>
          <w:b/>
          <w:caps/>
          <w:spacing w:val="-1"/>
          <w:szCs w:val="28"/>
        </w:rPr>
        <w:t>процессе</w:t>
      </w:r>
    </w:p>
    <w:p w:rsidR="00D710EA" w:rsidRPr="002B491E" w:rsidRDefault="00D710EA" w:rsidP="00D710EA">
      <w:pPr>
        <w:widowControl w:val="0"/>
        <w:shd w:val="clear" w:color="auto" w:fill="FFFFFF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pacing w:val="3"/>
          <w:sz w:val="22"/>
          <w:lang w:eastAsia="ru-RU"/>
        </w:rPr>
      </w:pPr>
    </w:p>
    <w:p w:rsidR="00D710EA" w:rsidRPr="002B491E" w:rsidRDefault="00D710EA" w:rsidP="00D710EA">
      <w:pPr>
        <w:widowControl w:val="0"/>
        <w:shd w:val="clear" w:color="auto" w:fill="FFFFFF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pacing w:val="3"/>
          <w:szCs w:val="28"/>
          <w:lang w:eastAsia="ru-RU"/>
        </w:rPr>
      </w:pPr>
      <w:r w:rsidRPr="002B491E">
        <w:rPr>
          <w:rFonts w:eastAsia="Times New Roman" w:cs="Times New Roman"/>
          <w:spacing w:val="3"/>
          <w:szCs w:val="28"/>
          <w:lang w:eastAsia="ru-RU"/>
        </w:rPr>
        <w:t xml:space="preserve">(Минск, </w:t>
      </w:r>
      <w:r>
        <w:rPr>
          <w:rFonts w:eastAsia="Times New Roman" w:cs="Times New Roman"/>
          <w:spacing w:val="3"/>
          <w:szCs w:val="28"/>
          <w:lang w:eastAsia="ru-RU"/>
        </w:rPr>
        <w:t xml:space="preserve">22 </w:t>
      </w:r>
      <w:r w:rsidRPr="002B491E">
        <w:rPr>
          <w:rFonts w:eastAsia="Times New Roman" w:cs="Times New Roman"/>
          <w:spacing w:val="3"/>
          <w:szCs w:val="28"/>
          <w:lang w:eastAsia="ru-RU"/>
        </w:rPr>
        <w:t>апреля 20</w:t>
      </w:r>
      <w:r>
        <w:rPr>
          <w:rFonts w:eastAsia="Times New Roman" w:cs="Times New Roman"/>
          <w:spacing w:val="3"/>
          <w:szCs w:val="28"/>
          <w:lang w:eastAsia="ru-RU"/>
        </w:rPr>
        <w:t>2</w:t>
      </w:r>
      <w:r w:rsidR="00BC4719">
        <w:rPr>
          <w:rFonts w:eastAsia="Times New Roman" w:cs="Times New Roman"/>
          <w:spacing w:val="3"/>
          <w:szCs w:val="28"/>
          <w:lang w:eastAsia="ru-RU"/>
        </w:rPr>
        <w:t>5</w:t>
      </w:r>
      <w:r w:rsidRPr="002B491E">
        <w:rPr>
          <w:rFonts w:eastAsia="Times New Roman" w:cs="Times New Roman"/>
          <w:spacing w:val="3"/>
          <w:szCs w:val="28"/>
          <w:lang w:eastAsia="ru-RU"/>
        </w:rPr>
        <w:t xml:space="preserve"> года)</w:t>
      </w: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ind w:firstLine="0"/>
        <w:jc w:val="center"/>
        <w:rPr>
          <w:rFonts w:eastAsia="Times New Roman" w:cs="Times New Roman"/>
          <w:b/>
          <w:szCs w:val="20"/>
          <w:lang w:eastAsia="ru-RU"/>
        </w:rPr>
      </w:pPr>
      <w:r w:rsidRPr="002B491E">
        <w:rPr>
          <w:rFonts w:eastAsia="Times New Roman" w:cs="Times New Roman"/>
          <w:b/>
          <w:szCs w:val="20"/>
          <w:lang w:eastAsia="ru-RU"/>
        </w:rPr>
        <w:t>Программа и пригласительный билет</w:t>
      </w: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tabs>
          <w:tab w:val="left" w:pos="8647"/>
        </w:tabs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autoSpaceDE w:val="0"/>
        <w:autoSpaceDN w:val="0"/>
        <w:adjustRightInd w:val="0"/>
        <w:ind w:firstLine="0"/>
        <w:rPr>
          <w:rFonts w:eastAsia="Times New Roman" w:cs="Times New Roman"/>
          <w:sz w:val="26"/>
          <w:lang w:eastAsia="ru-RU"/>
        </w:rPr>
      </w:pPr>
      <w:r w:rsidRPr="002B491E">
        <w:rPr>
          <w:rFonts w:eastAsia="Times New Roman" w:cs="Times New Roman"/>
          <w:sz w:val="26"/>
          <w:lang w:eastAsia="ru-RU"/>
        </w:rPr>
        <w:t xml:space="preserve">Ответственный за выпуск </w:t>
      </w:r>
      <w:r>
        <w:rPr>
          <w:rFonts w:eastAsia="Times New Roman" w:cs="Times New Roman"/>
          <w:sz w:val="26"/>
          <w:lang w:eastAsia="ru-RU"/>
        </w:rPr>
        <w:t>Утин Л.Л.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ind w:firstLine="0"/>
        <w:rPr>
          <w:rFonts w:eastAsia="Times New Roman" w:cs="Times New Roman"/>
          <w:sz w:val="26"/>
          <w:lang w:eastAsia="ru-RU"/>
        </w:rPr>
      </w:pPr>
      <w:r w:rsidRPr="002B491E">
        <w:rPr>
          <w:rFonts w:eastAsia="Times New Roman" w:cs="Times New Roman"/>
          <w:sz w:val="26"/>
          <w:lang w:eastAsia="ru-RU"/>
        </w:rPr>
        <w:t xml:space="preserve">Корректор </w:t>
      </w:r>
      <w:r>
        <w:rPr>
          <w:rFonts w:eastAsia="Times New Roman" w:cs="Times New Roman"/>
          <w:sz w:val="26"/>
          <w:lang w:eastAsia="ru-RU"/>
        </w:rPr>
        <w:t>Романовский С.В.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left"/>
        <w:rPr>
          <w:rFonts w:eastAsia="Times New Roman" w:cs="Times New Roman"/>
          <w:sz w:val="22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3260"/>
        <w:gridCol w:w="2374"/>
      </w:tblGrid>
      <w:tr w:rsidR="00D710EA" w:rsidRPr="002B491E" w:rsidTr="008E0372">
        <w:trPr>
          <w:jc w:val="center"/>
        </w:trPr>
        <w:tc>
          <w:tcPr>
            <w:tcW w:w="3936" w:type="dxa"/>
            <w:tcBorders>
              <w:left w:val="nil"/>
              <w:right w:val="nil"/>
            </w:tcBorders>
          </w:tcPr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Подписано в печать </w:t>
            </w: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>Гарнитура «Таймс».</w:t>
            </w: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Уч.-изд. л. </w:t>
            </w:r>
          </w:p>
        </w:tc>
        <w:tc>
          <w:tcPr>
            <w:tcW w:w="3260" w:type="dxa"/>
            <w:tcBorders>
              <w:left w:val="nil"/>
              <w:right w:val="nil"/>
            </w:tcBorders>
          </w:tcPr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>Формат 60х84 1/16.</w:t>
            </w: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Отпечатано на </w:t>
            </w:r>
            <w:proofErr w:type="spellStart"/>
            <w:r w:rsidRPr="002B491E">
              <w:rPr>
                <w:rFonts w:eastAsia="Times New Roman" w:cs="Times New Roman"/>
                <w:sz w:val="22"/>
                <w:lang w:eastAsia="ru-RU"/>
              </w:rPr>
              <w:t>ризографе</w:t>
            </w:r>
            <w:proofErr w:type="spellEnd"/>
            <w:r w:rsidRPr="002B491E">
              <w:rPr>
                <w:rFonts w:eastAsia="Times New Roman" w:cs="Times New Roman"/>
                <w:sz w:val="22"/>
                <w:lang w:eastAsia="ru-RU"/>
              </w:rPr>
              <w:t>.</w:t>
            </w: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>Тираж     экз.</w:t>
            </w:r>
          </w:p>
        </w:tc>
        <w:tc>
          <w:tcPr>
            <w:tcW w:w="2374" w:type="dxa"/>
            <w:tcBorders>
              <w:left w:val="nil"/>
              <w:right w:val="nil"/>
            </w:tcBorders>
          </w:tcPr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>Бумага офсетная.</w:t>
            </w:r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proofErr w:type="spellStart"/>
            <w:r w:rsidRPr="002B491E">
              <w:rPr>
                <w:rFonts w:eastAsia="Times New Roman" w:cs="Times New Roman"/>
                <w:sz w:val="22"/>
                <w:lang w:eastAsia="ru-RU"/>
              </w:rPr>
              <w:t>Усл</w:t>
            </w:r>
            <w:proofErr w:type="spellEnd"/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  <w:proofErr w:type="spellStart"/>
            <w:r w:rsidRPr="002B491E">
              <w:rPr>
                <w:rFonts w:eastAsia="Times New Roman" w:cs="Times New Roman"/>
                <w:sz w:val="22"/>
                <w:lang w:eastAsia="ru-RU"/>
              </w:rPr>
              <w:t>печ</w:t>
            </w:r>
            <w:proofErr w:type="spellEnd"/>
            <w:r w:rsidRPr="002B491E">
              <w:rPr>
                <w:rFonts w:eastAsia="Times New Roman" w:cs="Times New Roman"/>
                <w:sz w:val="22"/>
                <w:lang w:eastAsia="ru-RU"/>
              </w:rPr>
              <w:t>. л.</w:t>
            </w:r>
            <w:proofErr w:type="gramStart"/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 .</w:t>
            </w:r>
            <w:proofErr w:type="gramEnd"/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 w:rsidRPr="002B491E">
              <w:rPr>
                <w:rFonts w:eastAsia="Times New Roman" w:cs="Times New Roman"/>
                <w:sz w:val="22"/>
                <w:lang w:eastAsia="ru-RU"/>
              </w:rPr>
              <w:t>Заказ</w:t>
            </w:r>
            <w:proofErr w:type="gramStart"/>
            <w:r w:rsidRPr="002B491E">
              <w:rPr>
                <w:rFonts w:eastAsia="Times New Roman" w:cs="Times New Roman"/>
                <w:sz w:val="22"/>
                <w:lang w:eastAsia="ru-RU"/>
              </w:rPr>
              <w:t xml:space="preserve">  .</w:t>
            </w:r>
            <w:proofErr w:type="gramEnd"/>
          </w:p>
          <w:p w:rsidR="00D710EA" w:rsidRPr="002B491E" w:rsidRDefault="00D710EA" w:rsidP="008E0372">
            <w:pPr>
              <w:widowControl w:val="0"/>
              <w:autoSpaceDE w:val="0"/>
              <w:autoSpaceDN w:val="0"/>
              <w:adjustRightInd w:val="0"/>
              <w:spacing w:line="30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</w:tbl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left="-180" w:firstLine="0"/>
        <w:jc w:val="center"/>
        <w:rPr>
          <w:rFonts w:eastAsia="Times New Roman" w:cs="Times New Roman"/>
          <w:sz w:val="22"/>
          <w:lang w:eastAsia="ru-RU"/>
        </w:rPr>
      </w:pP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>Издатель и полиграфическое исполнение: учреждение образования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>«Белорусский государственный университет информатики и радиоэлектроники»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 xml:space="preserve">Свидетельство о государственной регистрации издателя, изготовителя, 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 xml:space="preserve">распространителя печатных изданий №1/238 от 24.03.2014, 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>№2/113 от 07.04.2014, №3/615 от 07.04.2014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 w:rsidRPr="002B491E">
        <w:rPr>
          <w:rFonts w:eastAsia="Times New Roman" w:cs="Times New Roman"/>
          <w:sz w:val="22"/>
          <w:lang w:eastAsia="ru-RU"/>
        </w:rPr>
        <w:t>ЛП №02330/264 от 14.04.2014.</w:t>
      </w:r>
    </w:p>
    <w:p w:rsidR="00D710EA" w:rsidRPr="002B491E" w:rsidRDefault="00D710EA" w:rsidP="00D710EA">
      <w:pPr>
        <w:widowControl w:val="0"/>
        <w:autoSpaceDE w:val="0"/>
        <w:autoSpaceDN w:val="0"/>
        <w:adjustRightInd w:val="0"/>
        <w:spacing w:line="300" w:lineRule="auto"/>
        <w:ind w:firstLine="0"/>
        <w:jc w:val="center"/>
        <w:rPr>
          <w:rFonts w:eastAsia="Times New Roman" w:cs="Times New Roman"/>
          <w:sz w:val="22"/>
          <w:lang w:eastAsia="ru-RU"/>
        </w:rPr>
      </w:pPr>
      <w:r>
        <w:rPr>
          <w:rFonts w:eastAsia="Times New Roman" w:cs="Times New Roman"/>
          <w:noProof/>
          <w:sz w:val="22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5362575</wp:posOffset>
                </wp:positionH>
                <wp:positionV relativeFrom="paragraph">
                  <wp:posOffset>263525</wp:posOffset>
                </wp:positionV>
                <wp:extent cx="457200" cy="342900"/>
                <wp:effectExtent l="0" t="0" r="0" b="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82112E1" id="Прямоугольник 4" o:spid="_x0000_s1026" style="position:absolute;margin-left:422.25pt;margin-top:20.75pt;width:36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QtfnQIAAAsFAAAOAAAAZHJzL2Uyb0RvYy54bWysVN1u0zAUvkfiHSzfd0lKujXR0mlsFCEN&#10;mDR4ANd2GovENrbbdCAkJG6ReAQeghvEz54hfSOOnbZ0wAVC5MKxfY6Pv3O+7/j4ZNXUaMmNFUoW&#10;ODmIMeKSKibkvMDPn00HY4ysI5KRWkle4Gtu8cnk7p3jVud8qCpVM24QBJE2b3WBK+d0HkWWVrwh&#10;9kBpLsFYKtMQB0szj5ghLURv6mgYx4dRqwzTRlFuLeye90Y8CfHLklP3tCwtd6guMGBzYTRhnPkx&#10;mhyTfG6IrgTdwCD/gKIhQsKlu1DnxBG0MOK3UI2gRllVugOqmkiVpaA85ADZJPEv2VxVRPOQCxTH&#10;6l2Z7P8LS58sLw0SrMApRpI0QFH3cf12/aH71t2s33Wfupvu6/p997373H1Bqa9Xq20Ox670pfEZ&#10;W32h6AuLpDqriJzzU2NUW3HCAGXi/aNbB/zCwlE0ax8rBteRhVOhdKvSND4gFAWtAkPXO4b4yiEK&#10;m+noCFjHiILpXjrMYO5vIPn2sDbWPeSqQX5SYAMCCMHJ8sK63nXrEsCrWrCpqOuwMPPZWW3QkoBY&#10;puHbRLf7brX0zlL5Y33Efgcwwh3e5tEG8l9nyTCN7w+zwfRwfDRIp+lokB3F40GcZPezwzjN0vPp&#10;Gw8wSfNKMMblhZB8K8Qk/TuiNy3RSyhIEbUFzkbDUcj9Fnq7n2Qcvj8l2QgHfVmLpsDjnRPJPa8P&#10;JIO0Se6IqPt5dBt+IARqsP2HqgQVeOJ7Ac0UuwYRGAUkAZ/wgsCkUuYVRi10Y4HtywUxHKP6kQQh&#10;ZUma+vYNiyACjMy+ZbZvIZJCqAI7jPrpmetbfqGNmFdwUxIKI9UpiK8UQRhemD2qjWSh40IGm9fB&#10;t/T+Onj9fMMmPwAAAP//AwBQSwMEFAAGAAgAAAAhAOhvhQ/eAAAACQEAAA8AAABkcnMvZG93bnJl&#10;di54bWxMj0FPwzAMhe9I/IfISNxYUmirrWs6IaSdgAMbElev8dpqTVKadCv/HnNiJz/LT8/fKzez&#10;7cWZxtB5pyFZKBDkam8612j43G8fliBCRGew9440/FCATXV7U2Jh/MV90HkXG8EhLhSooY1xKKQM&#10;dUsWw8IP5Ph29KPFyOvYSDPihcNtLx+VyqXFzvGHFgd6aak+7SarAfPUfL8fn972r1OOq2ZW2+xL&#10;aX1/Nz+vQUSa478Z/vAZHSpmOvjJmSB6Dcs0zdiqIU14smGV5CwOLLIMZFXK6wbVLwAAAP//AwBQ&#10;SwECLQAUAAYACAAAACEAtoM4kv4AAADhAQAAEwAAAAAAAAAAAAAAAAAAAAAAW0NvbnRlbnRfVHlw&#10;ZXNdLnhtbFBLAQItABQABgAIAAAAIQA4/SH/1gAAAJQBAAALAAAAAAAAAAAAAAAAAC8BAABfcmVs&#10;cy8ucmVsc1BLAQItABQABgAIAAAAIQDyfQtfnQIAAAsFAAAOAAAAAAAAAAAAAAAAAC4CAABkcnMv&#10;ZTJvRG9jLnhtbFBLAQItABQABgAIAAAAIQDob4UP3gAAAAkBAAAPAAAAAAAAAAAAAAAAAPcEAABk&#10;cnMvZG93bnJldi54bWxQSwUGAAAAAAQABADzAAAAAgYAAAAA&#10;" o:allowincell="f" stroked="f"/>
            </w:pict>
          </mc:Fallback>
        </mc:AlternateContent>
      </w:r>
      <w:r w:rsidRPr="002B491E">
        <w:rPr>
          <w:rFonts w:eastAsia="Times New Roman" w:cs="Times New Roman"/>
          <w:sz w:val="22"/>
          <w:lang w:eastAsia="ru-RU"/>
        </w:rPr>
        <w:t>220013, Минск, П. Бровки, 6</w:t>
      </w:r>
    </w:p>
    <w:p w:rsidR="00641468" w:rsidRDefault="00641468"/>
    <w:sectPr w:rsidR="00641468" w:rsidSect="00C5680F">
      <w:footerReference w:type="default" r:id="rId15"/>
      <w:pgSz w:w="11906" w:h="16838"/>
      <w:pgMar w:top="1134" w:right="1021" w:bottom="992" w:left="1247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8A7" w:rsidRDefault="00DF28A7" w:rsidP="00D904C9">
      <w:r>
        <w:separator/>
      </w:r>
    </w:p>
  </w:endnote>
  <w:endnote w:type="continuationSeparator" w:id="0">
    <w:p w:rsidR="00DF28A7" w:rsidRDefault="00DF28A7" w:rsidP="00D90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3701246"/>
      <w:docPartObj>
        <w:docPartGallery w:val="Page Numbers (Bottom of Page)"/>
        <w:docPartUnique/>
      </w:docPartObj>
    </w:sdtPr>
    <w:sdtEndPr/>
    <w:sdtContent>
      <w:p w:rsidR="008E0372" w:rsidRDefault="008E0372">
        <w:pPr>
          <w:pStyle w:val="af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121C">
          <w:rPr>
            <w:noProof/>
          </w:rPr>
          <w:t>5</w:t>
        </w:r>
        <w:r>
          <w:fldChar w:fldCharType="end"/>
        </w:r>
      </w:p>
    </w:sdtContent>
  </w:sdt>
  <w:p w:rsidR="008E0372" w:rsidRDefault="008E0372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8A7" w:rsidRDefault="00DF28A7" w:rsidP="00D904C9">
      <w:r>
        <w:separator/>
      </w:r>
    </w:p>
  </w:footnote>
  <w:footnote w:type="continuationSeparator" w:id="0">
    <w:p w:rsidR="00DF28A7" w:rsidRDefault="00DF28A7" w:rsidP="00D904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76EB3"/>
    <w:multiLevelType w:val="hybridMultilevel"/>
    <w:tmpl w:val="F3E2E57C"/>
    <w:lvl w:ilvl="0" w:tplc="8E62E0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7175B"/>
    <w:multiLevelType w:val="hybridMultilevel"/>
    <w:tmpl w:val="FA44903C"/>
    <w:lvl w:ilvl="0" w:tplc="BF6874C2">
      <w:start w:val="1"/>
      <w:numFmt w:val="decimal"/>
      <w:lvlText w:val="%1."/>
      <w:lvlJc w:val="left"/>
      <w:pPr>
        <w:ind w:left="291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686492"/>
    <w:multiLevelType w:val="hybridMultilevel"/>
    <w:tmpl w:val="8630545E"/>
    <w:lvl w:ilvl="0" w:tplc="FB0E004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40CA4"/>
    <w:multiLevelType w:val="hybridMultilevel"/>
    <w:tmpl w:val="3AA07EB4"/>
    <w:lvl w:ilvl="0" w:tplc="2B908BEA">
      <w:start w:val="11"/>
      <w:numFmt w:val="decimal"/>
      <w:lvlText w:val="%1."/>
      <w:lvlJc w:val="left"/>
      <w:pPr>
        <w:ind w:left="720" w:hanging="360"/>
      </w:pPr>
      <w:rPr>
        <w:rFonts w:hint="default"/>
        <w:b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CE4EC2"/>
    <w:multiLevelType w:val="hybridMultilevel"/>
    <w:tmpl w:val="7E4EEE98"/>
    <w:lvl w:ilvl="0" w:tplc="9AC4C4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8585058"/>
    <w:multiLevelType w:val="hybridMultilevel"/>
    <w:tmpl w:val="D3A4D9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DF476B"/>
    <w:multiLevelType w:val="hybridMultilevel"/>
    <w:tmpl w:val="302ED0F0"/>
    <w:lvl w:ilvl="0" w:tplc="16BED57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EE93091"/>
    <w:multiLevelType w:val="hybridMultilevel"/>
    <w:tmpl w:val="8630545E"/>
    <w:lvl w:ilvl="0" w:tplc="FB0E004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72772F"/>
    <w:multiLevelType w:val="hybridMultilevel"/>
    <w:tmpl w:val="3D72B9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855D10"/>
    <w:multiLevelType w:val="hybridMultilevel"/>
    <w:tmpl w:val="E13A1100"/>
    <w:styleLink w:val="a"/>
    <w:lvl w:ilvl="0" w:tplc="83060252">
      <w:start w:val="1"/>
      <w:numFmt w:val="decimal"/>
      <w:lvlText w:val="%1."/>
      <w:lvlJc w:val="left"/>
      <w:pPr>
        <w:ind w:left="26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C68DAA">
      <w:start w:val="1"/>
      <w:numFmt w:val="decimal"/>
      <w:lvlText w:val="%2."/>
      <w:lvlJc w:val="left"/>
      <w:pPr>
        <w:ind w:left="62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3D403CE">
      <w:start w:val="1"/>
      <w:numFmt w:val="decimal"/>
      <w:lvlText w:val="%3."/>
      <w:lvlJc w:val="left"/>
      <w:pPr>
        <w:ind w:left="98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DF4F7CC">
      <w:start w:val="1"/>
      <w:numFmt w:val="decimal"/>
      <w:lvlText w:val="%4."/>
      <w:lvlJc w:val="left"/>
      <w:pPr>
        <w:ind w:left="134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2884E8E">
      <w:start w:val="1"/>
      <w:numFmt w:val="decimal"/>
      <w:lvlText w:val="%5."/>
      <w:lvlJc w:val="left"/>
      <w:pPr>
        <w:ind w:left="170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56759A">
      <w:start w:val="1"/>
      <w:numFmt w:val="decimal"/>
      <w:lvlText w:val="%6."/>
      <w:lvlJc w:val="left"/>
      <w:pPr>
        <w:ind w:left="206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FEE733A">
      <w:start w:val="1"/>
      <w:numFmt w:val="decimal"/>
      <w:lvlText w:val="%7."/>
      <w:lvlJc w:val="left"/>
      <w:pPr>
        <w:ind w:left="242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84CB1C2">
      <w:start w:val="1"/>
      <w:numFmt w:val="decimal"/>
      <w:lvlText w:val="%8."/>
      <w:lvlJc w:val="left"/>
      <w:pPr>
        <w:ind w:left="278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E68F6DC">
      <w:start w:val="1"/>
      <w:numFmt w:val="decimal"/>
      <w:lvlText w:val="%9."/>
      <w:lvlJc w:val="left"/>
      <w:pPr>
        <w:ind w:left="3142" w:hanging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>
    <w:nsid w:val="6EFE5E72"/>
    <w:multiLevelType w:val="hybridMultilevel"/>
    <w:tmpl w:val="251E439C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71730BD4"/>
    <w:multiLevelType w:val="hybridMultilevel"/>
    <w:tmpl w:val="E13A1100"/>
    <w:numStyleLink w:val="a"/>
  </w:abstractNum>
  <w:abstractNum w:abstractNumId="12">
    <w:nsid w:val="78E52B08"/>
    <w:multiLevelType w:val="hybridMultilevel"/>
    <w:tmpl w:val="9A507D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7F5D3B"/>
    <w:multiLevelType w:val="hybridMultilevel"/>
    <w:tmpl w:val="B4906766"/>
    <w:lvl w:ilvl="0" w:tplc="1D08300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4"/>
  </w:num>
  <w:num w:numId="2">
    <w:abstractNumId w:val="13"/>
  </w:num>
  <w:num w:numId="3">
    <w:abstractNumId w:val="5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"/>
  </w:num>
  <w:num w:numId="7">
    <w:abstractNumId w:val="10"/>
  </w:num>
  <w:num w:numId="8">
    <w:abstractNumId w:val="2"/>
  </w:num>
  <w:num w:numId="9">
    <w:abstractNumId w:val="0"/>
  </w:num>
  <w:num w:numId="10">
    <w:abstractNumId w:val="6"/>
  </w:num>
  <w:num w:numId="11">
    <w:abstractNumId w:val="7"/>
  </w:num>
  <w:num w:numId="12">
    <w:abstractNumId w:val="3"/>
  </w:num>
  <w:num w:numId="13">
    <w:abstractNumId w:val="9"/>
  </w:num>
  <w:num w:numId="14">
    <w:abstractNumId w:val="11"/>
    <w:lvlOverride w:ilvl="0">
      <w:lvl w:ilvl="0" w:tplc="3FD07B72">
        <w:start w:val="1"/>
        <w:numFmt w:val="decimal"/>
        <w:lvlText w:val="%1."/>
        <w:lvlJc w:val="left"/>
        <w:pPr>
          <w:ind w:left="26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6"/>
          <w:highlight w:val="none"/>
          <w:vertAlign w:val="baseline"/>
        </w:rPr>
      </w:lvl>
    </w:lvlOverride>
  </w:num>
  <w:num w:numId="15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mirrorMargins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4C4"/>
    <w:rsid w:val="00002079"/>
    <w:rsid w:val="000022F0"/>
    <w:rsid w:val="000034CF"/>
    <w:rsid w:val="000044B3"/>
    <w:rsid w:val="00004708"/>
    <w:rsid w:val="0000544A"/>
    <w:rsid w:val="000054C3"/>
    <w:rsid w:val="00005FB5"/>
    <w:rsid w:val="0000691D"/>
    <w:rsid w:val="000070EB"/>
    <w:rsid w:val="000077F1"/>
    <w:rsid w:val="000079C9"/>
    <w:rsid w:val="00007A2E"/>
    <w:rsid w:val="00010568"/>
    <w:rsid w:val="000105BC"/>
    <w:rsid w:val="00012E91"/>
    <w:rsid w:val="00014660"/>
    <w:rsid w:val="0001466F"/>
    <w:rsid w:val="000146BF"/>
    <w:rsid w:val="0001588A"/>
    <w:rsid w:val="00016BF7"/>
    <w:rsid w:val="00016FE5"/>
    <w:rsid w:val="0002167A"/>
    <w:rsid w:val="0002263E"/>
    <w:rsid w:val="000234D0"/>
    <w:rsid w:val="0002365C"/>
    <w:rsid w:val="000267E1"/>
    <w:rsid w:val="00027CFB"/>
    <w:rsid w:val="0003114C"/>
    <w:rsid w:val="00031B4D"/>
    <w:rsid w:val="00031B88"/>
    <w:rsid w:val="00032C59"/>
    <w:rsid w:val="00032FC1"/>
    <w:rsid w:val="000364EE"/>
    <w:rsid w:val="00045700"/>
    <w:rsid w:val="00046574"/>
    <w:rsid w:val="000477A1"/>
    <w:rsid w:val="00047FC2"/>
    <w:rsid w:val="00050E4F"/>
    <w:rsid w:val="00052112"/>
    <w:rsid w:val="00052342"/>
    <w:rsid w:val="00052434"/>
    <w:rsid w:val="00052CC3"/>
    <w:rsid w:val="00053C75"/>
    <w:rsid w:val="00054855"/>
    <w:rsid w:val="00055BCD"/>
    <w:rsid w:val="00055C0E"/>
    <w:rsid w:val="00056EE9"/>
    <w:rsid w:val="00060B46"/>
    <w:rsid w:val="00063B9A"/>
    <w:rsid w:val="00065B7C"/>
    <w:rsid w:val="000661EA"/>
    <w:rsid w:val="0006752C"/>
    <w:rsid w:val="00067881"/>
    <w:rsid w:val="000701C8"/>
    <w:rsid w:val="000718C8"/>
    <w:rsid w:val="00074073"/>
    <w:rsid w:val="00074B2E"/>
    <w:rsid w:val="00075C63"/>
    <w:rsid w:val="0007652C"/>
    <w:rsid w:val="00076716"/>
    <w:rsid w:val="00077147"/>
    <w:rsid w:val="00080316"/>
    <w:rsid w:val="00080E03"/>
    <w:rsid w:val="00081035"/>
    <w:rsid w:val="00081532"/>
    <w:rsid w:val="000836F3"/>
    <w:rsid w:val="00085298"/>
    <w:rsid w:val="00086353"/>
    <w:rsid w:val="00087DCB"/>
    <w:rsid w:val="0009011E"/>
    <w:rsid w:val="00091330"/>
    <w:rsid w:val="00091423"/>
    <w:rsid w:val="00091A53"/>
    <w:rsid w:val="00091F7D"/>
    <w:rsid w:val="00093D00"/>
    <w:rsid w:val="0009478B"/>
    <w:rsid w:val="000949A7"/>
    <w:rsid w:val="0009508C"/>
    <w:rsid w:val="00095942"/>
    <w:rsid w:val="00095EA2"/>
    <w:rsid w:val="000963B1"/>
    <w:rsid w:val="00096893"/>
    <w:rsid w:val="000971D9"/>
    <w:rsid w:val="00097CB6"/>
    <w:rsid w:val="000A35F5"/>
    <w:rsid w:val="000A6FEB"/>
    <w:rsid w:val="000A72BE"/>
    <w:rsid w:val="000B07C4"/>
    <w:rsid w:val="000B20F8"/>
    <w:rsid w:val="000B2E37"/>
    <w:rsid w:val="000B4063"/>
    <w:rsid w:val="000B50EB"/>
    <w:rsid w:val="000C00EF"/>
    <w:rsid w:val="000C03D2"/>
    <w:rsid w:val="000C0D9D"/>
    <w:rsid w:val="000C16A8"/>
    <w:rsid w:val="000C295F"/>
    <w:rsid w:val="000C4779"/>
    <w:rsid w:val="000C48C0"/>
    <w:rsid w:val="000C4D14"/>
    <w:rsid w:val="000C4EF0"/>
    <w:rsid w:val="000C50FF"/>
    <w:rsid w:val="000C5153"/>
    <w:rsid w:val="000C55F9"/>
    <w:rsid w:val="000C62CE"/>
    <w:rsid w:val="000C6598"/>
    <w:rsid w:val="000C6DEB"/>
    <w:rsid w:val="000D011F"/>
    <w:rsid w:val="000D0284"/>
    <w:rsid w:val="000D0668"/>
    <w:rsid w:val="000D0A91"/>
    <w:rsid w:val="000D1176"/>
    <w:rsid w:val="000D13E2"/>
    <w:rsid w:val="000D144F"/>
    <w:rsid w:val="000D1A8F"/>
    <w:rsid w:val="000D2349"/>
    <w:rsid w:val="000D237D"/>
    <w:rsid w:val="000D2AAF"/>
    <w:rsid w:val="000D34C6"/>
    <w:rsid w:val="000D4EC4"/>
    <w:rsid w:val="000D52AF"/>
    <w:rsid w:val="000D619D"/>
    <w:rsid w:val="000D6BFB"/>
    <w:rsid w:val="000D6BFC"/>
    <w:rsid w:val="000D7C89"/>
    <w:rsid w:val="000E0514"/>
    <w:rsid w:val="000E13C0"/>
    <w:rsid w:val="000E2E84"/>
    <w:rsid w:val="000E56CE"/>
    <w:rsid w:val="000E73E8"/>
    <w:rsid w:val="000F0109"/>
    <w:rsid w:val="000F194D"/>
    <w:rsid w:val="000F23A4"/>
    <w:rsid w:val="000F27F4"/>
    <w:rsid w:val="000F2CEE"/>
    <w:rsid w:val="000F2FA6"/>
    <w:rsid w:val="000F5453"/>
    <w:rsid w:val="000F5BBF"/>
    <w:rsid w:val="000F7CC7"/>
    <w:rsid w:val="000F7D76"/>
    <w:rsid w:val="0010005D"/>
    <w:rsid w:val="00100423"/>
    <w:rsid w:val="0010046B"/>
    <w:rsid w:val="00100854"/>
    <w:rsid w:val="00100859"/>
    <w:rsid w:val="00100D32"/>
    <w:rsid w:val="00101C21"/>
    <w:rsid w:val="00103513"/>
    <w:rsid w:val="00103F97"/>
    <w:rsid w:val="00104541"/>
    <w:rsid w:val="00104D63"/>
    <w:rsid w:val="00106C8F"/>
    <w:rsid w:val="001101F1"/>
    <w:rsid w:val="001105B3"/>
    <w:rsid w:val="00110D0F"/>
    <w:rsid w:val="00111766"/>
    <w:rsid w:val="00111EA9"/>
    <w:rsid w:val="001133DD"/>
    <w:rsid w:val="00113926"/>
    <w:rsid w:val="001146C2"/>
    <w:rsid w:val="00114C3D"/>
    <w:rsid w:val="00115971"/>
    <w:rsid w:val="00115B8A"/>
    <w:rsid w:val="00116341"/>
    <w:rsid w:val="001165D9"/>
    <w:rsid w:val="0011797A"/>
    <w:rsid w:val="001209E2"/>
    <w:rsid w:val="00120CA4"/>
    <w:rsid w:val="00122158"/>
    <w:rsid w:val="00122BC4"/>
    <w:rsid w:val="00122CDB"/>
    <w:rsid w:val="00122F70"/>
    <w:rsid w:val="001236F8"/>
    <w:rsid w:val="00123764"/>
    <w:rsid w:val="001237E1"/>
    <w:rsid w:val="00123943"/>
    <w:rsid w:val="00124E20"/>
    <w:rsid w:val="00125ACF"/>
    <w:rsid w:val="00126ADD"/>
    <w:rsid w:val="001276FB"/>
    <w:rsid w:val="00131049"/>
    <w:rsid w:val="00132F21"/>
    <w:rsid w:val="001333E7"/>
    <w:rsid w:val="001338F0"/>
    <w:rsid w:val="001339DA"/>
    <w:rsid w:val="00133F14"/>
    <w:rsid w:val="0013491F"/>
    <w:rsid w:val="00136CD0"/>
    <w:rsid w:val="00140723"/>
    <w:rsid w:val="00140FCB"/>
    <w:rsid w:val="00142A28"/>
    <w:rsid w:val="00142AC4"/>
    <w:rsid w:val="00144956"/>
    <w:rsid w:val="00144A2C"/>
    <w:rsid w:val="001451B4"/>
    <w:rsid w:val="00147503"/>
    <w:rsid w:val="00147D19"/>
    <w:rsid w:val="001500AD"/>
    <w:rsid w:val="001518F2"/>
    <w:rsid w:val="00151E6C"/>
    <w:rsid w:val="0015440E"/>
    <w:rsid w:val="0015458E"/>
    <w:rsid w:val="00154878"/>
    <w:rsid w:val="00155138"/>
    <w:rsid w:val="00155B7B"/>
    <w:rsid w:val="00156D7E"/>
    <w:rsid w:val="001574FB"/>
    <w:rsid w:val="00157940"/>
    <w:rsid w:val="0016004E"/>
    <w:rsid w:val="001605C9"/>
    <w:rsid w:val="0016102D"/>
    <w:rsid w:val="00161454"/>
    <w:rsid w:val="00163D5F"/>
    <w:rsid w:val="00163F93"/>
    <w:rsid w:val="001655AA"/>
    <w:rsid w:val="001656D3"/>
    <w:rsid w:val="001664D7"/>
    <w:rsid w:val="001700E6"/>
    <w:rsid w:val="001707B0"/>
    <w:rsid w:val="00171627"/>
    <w:rsid w:val="001732C8"/>
    <w:rsid w:val="00173F94"/>
    <w:rsid w:val="0017409C"/>
    <w:rsid w:val="00175025"/>
    <w:rsid w:val="00176453"/>
    <w:rsid w:val="00176C95"/>
    <w:rsid w:val="00176F30"/>
    <w:rsid w:val="0018004C"/>
    <w:rsid w:val="00180AD7"/>
    <w:rsid w:val="00180D67"/>
    <w:rsid w:val="0018161A"/>
    <w:rsid w:val="001828E6"/>
    <w:rsid w:val="0018433B"/>
    <w:rsid w:val="00184383"/>
    <w:rsid w:val="00186B28"/>
    <w:rsid w:val="00187E17"/>
    <w:rsid w:val="0019106E"/>
    <w:rsid w:val="00192FED"/>
    <w:rsid w:val="00193E73"/>
    <w:rsid w:val="00195335"/>
    <w:rsid w:val="00195CAA"/>
    <w:rsid w:val="00197F30"/>
    <w:rsid w:val="001A0C3C"/>
    <w:rsid w:val="001A1354"/>
    <w:rsid w:val="001A18C9"/>
    <w:rsid w:val="001A22AA"/>
    <w:rsid w:val="001A589B"/>
    <w:rsid w:val="001A5CB0"/>
    <w:rsid w:val="001A5E9D"/>
    <w:rsid w:val="001A6560"/>
    <w:rsid w:val="001B212F"/>
    <w:rsid w:val="001B25BF"/>
    <w:rsid w:val="001B30AC"/>
    <w:rsid w:val="001B3557"/>
    <w:rsid w:val="001B3750"/>
    <w:rsid w:val="001B47B1"/>
    <w:rsid w:val="001B4BCA"/>
    <w:rsid w:val="001B627E"/>
    <w:rsid w:val="001B69BB"/>
    <w:rsid w:val="001B6ADB"/>
    <w:rsid w:val="001B7E23"/>
    <w:rsid w:val="001C017A"/>
    <w:rsid w:val="001C0681"/>
    <w:rsid w:val="001C3D89"/>
    <w:rsid w:val="001C44CB"/>
    <w:rsid w:val="001C4DF9"/>
    <w:rsid w:val="001C5D73"/>
    <w:rsid w:val="001C6E34"/>
    <w:rsid w:val="001C7E85"/>
    <w:rsid w:val="001D0BD0"/>
    <w:rsid w:val="001D21E8"/>
    <w:rsid w:val="001D2647"/>
    <w:rsid w:val="001D2CDA"/>
    <w:rsid w:val="001D30EB"/>
    <w:rsid w:val="001D533D"/>
    <w:rsid w:val="001D5887"/>
    <w:rsid w:val="001D59CC"/>
    <w:rsid w:val="001D613C"/>
    <w:rsid w:val="001E0247"/>
    <w:rsid w:val="001E03C7"/>
    <w:rsid w:val="001E0733"/>
    <w:rsid w:val="001E09E6"/>
    <w:rsid w:val="001E0FF1"/>
    <w:rsid w:val="001E26B5"/>
    <w:rsid w:val="001E32EB"/>
    <w:rsid w:val="001E36B3"/>
    <w:rsid w:val="001E370A"/>
    <w:rsid w:val="001E46C9"/>
    <w:rsid w:val="001E60DA"/>
    <w:rsid w:val="001E6B72"/>
    <w:rsid w:val="001E7F77"/>
    <w:rsid w:val="001F1078"/>
    <w:rsid w:val="001F1E25"/>
    <w:rsid w:val="001F1F49"/>
    <w:rsid w:val="001F229B"/>
    <w:rsid w:val="001F42EA"/>
    <w:rsid w:val="001F4728"/>
    <w:rsid w:val="001F5B5E"/>
    <w:rsid w:val="001F6257"/>
    <w:rsid w:val="001F6447"/>
    <w:rsid w:val="001F6CF7"/>
    <w:rsid w:val="001F780A"/>
    <w:rsid w:val="001F7D46"/>
    <w:rsid w:val="001F7FE7"/>
    <w:rsid w:val="00200000"/>
    <w:rsid w:val="00202737"/>
    <w:rsid w:val="002031A4"/>
    <w:rsid w:val="002037C2"/>
    <w:rsid w:val="00205310"/>
    <w:rsid w:val="0020541E"/>
    <w:rsid w:val="00206247"/>
    <w:rsid w:val="002105D9"/>
    <w:rsid w:val="002113A3"/>
    <w:rsid w:val="002115C5"/>
    <w:rsid w:val="00211CA5"/>
    <w:rsid w:val="00212AA2"/>
    <w:rsid w:val="00212FF2"/>
    <w:rsid w:val="0021302C"/>
    <w:rsid w:val="00213C44"/>
    <w:rsid w:val="00213DC9"/>
    <w:rsid w:val="002146ED"/>
    <w:rsid w:val="00216329"/>
    <w:rsid w:val="00216BCA"/>
    <w:rsid w:val="0021713C"/>
    <w:rsid w:val="002201E9"/>
    <w:rsid w:val="00225811"/>
    <w:rsid w:val="00225FA0"/>
    <w:rsid w:val="0022752A"/>
    <w:rsid w:val="00227C4C"/>
    <w:rsid w:val="00235ED8"/>
    <w:rsid w:val="002364DA"/>
    <w:rsid w:val="00240767"/>
    <w:rsid w:val="002418C2"/>
    <w:rsid w:val="00242666"/>
    <w:rsid w:val="002433D1"/>
    <w:rsid w:val="00245362"/>
    <w:rsid w:val="0024541A"/>
    <w:rsid w:val="00245659"/>
    <w:rsid w:val="002460FC"/>
    <w:rsid w:val="00247476"/>
    <w:rsid w:val="00250B6D"/>
    <w:rsid w:val="0025217D"/>
    <w:rsid w:val="00252198"/>
    <w:rsid w:val="00252CCD"/>
    <w:rsid w:val="00253546"/>
    <w:rsid w:val="00253C0F"/>
    <w:rsid w:val="0025488F"/>
    <w:rsid w:val="002556D6"/>
    <w:rsid w:val="00256CBB"/>
    <w:rsid w:val="00257CBC"/>
    <w:rsid w:val="00257CE0"/>
    <w:rsid w:val="00260432"/>
    <w:rsid w:val="00261384"/>
    <w:rsid w:val="002613BA"/>
    <w:rsid w:val="00261999"/>
    <w:rsid w:val="00264C1B"/>
    <w:rsid w:val="002656D9"/>
    <w:rsid w:val="00265FAC"/>
    <w:rsid w:val="00266B89"/>
    <w:rsid w:val="002705C7"/>
    <w:rsid w:val="00272734"/>
    <w:rsid w:val="0027273E"/>
    <w:rsid w:val="00272CCA"/>
    <w:rsid w:val="00272EE2"/>
    <w:rsid w:val="00274D7F"/>
    <w:rsid w:val="00275310"/>
    <w:rsid w:val="00275754"/>
    <w:rsid w:val="00276D78"/>
    <w:rsid w:val="00277BB5"/>
    <w:rsid w:val="00280545"/>
    <w:rsid w:val="00281768"/>
    <w:rsid w:val="00282209"/>
    <w:rsid w:val="00282E2A"/>
    <w:rsid w:val="002843BC"/>
    <w:rsid w:val="00284B8F"/>
    <w:rsid w:val="002868D9"/>
    <w:rsid w:val="00287A07"/>
    <w:rsid w:val="002900D2"/>
    <w:rsid w:val="00291368"/>
    <w:rsid w:val="002915D9"/>
    <w:rsid w:val="00291BAE"/>
    <w:rsid w:val="00292453"/>
    <w:rsid w:val="00293331"/>
    <w:rsid w:val="0029365B"/>
    <w:rsid w:val="00293E12"/>
    <w:rsid w:val="002943A3"/>
    <w:rsid w:val="0029464D"/>
    <w:rsid w:val="0029577A"/>
    <w:rsid w:val="002957FD"/>
    <w:rsid w:val="00295F97"/>
    <w:rsid w:val="0029606F"/>
    <w:rsid w:val="00296EB2"/>
    <w:rsid w:val="002972ED"/>
    <w:rsid w:val="002A0856"/>
    <w:rsid w:val="002A2F93"/>
    <w:rsid w:val="002A332C"/>
    <w:rsid w:val="002A538E"/>
    <w:rsid w:val="002B04C8"/>
    <w:rsid w:val="002B08EA"/>
    <w:rsid w:val="002B0E7E"/>
    <w:rsid w:val="002B10B0"/>
    <w:rsid w:val="002B1223"/>
    <w:rsid w:val="002B491E"/>
    <w:rsid w:val="002B56A4"/>
    <w:rsid w:val="002C151A"/>
    <w:rsid w:val="002C1631"/>
    <w:rsid w:val="002C26EA"/>
    <w:rsid w:val="002C4334"/>
    <w:rsid w:val="002C45C1"/>
    <w:rsid w:val="002C5898"/>
    <w:rsid w:val="002D0FC1"/>
    <w:rsid w:val="002D1B53"/>
    <w:rsid w:val="002D2D73"/>
    <w:rsid w:val="002D3035"/>
    <w:rsid w:val="002D3225"/>
    <w:rsid w:val="002D3E60"/>
    <w:rsid w:val="002D4B17"/>
    <w:rsid w:val="002D4CCD"/>
    <w:rsid w:val="002D5E5E"/>
    <w:rsid w:val="002D64EE"/>
    <w:rsid w:val="002E0DB5"/>
    <w:rsid w:val="002E2D6A"/>
    <w:rsid w:val="002E3A22"/>
    <w:rsid w:val="002E3D42"/>
    <w:rsid w:val="002E4AC7"/>
    <w:rsid w:val="002E762B"/>
    <w:rsid w:val="002E7D68"/>
    <w:rsid w:val="002F00A2"/>
    <w:rsid w:val="002F0123"/>
    <w:rsid w:val="002F055D"/>
    <w:rsid w:val="002F0A87"/>
    <w:rsid w:val="002F0CAB"/>
    <w:rsid w:val="002F10BB"/>
    <w:rsid w:val="002F2C1B"/>
    <w:rsid w:val="002F38BA"/>
    <w:rsid w:val="002F4B0D"/>
    <w:rsid w:val="002F4C3D"/>
    <w:rsid w:val="002F70C1"/>
    <w:rsid w:val="002F7A60"/>
    <w:rsid w:val="00301021"/>
    <w:rsid w:val="0030201B"/>
    <w:rsid w:val="003028F3"/>
    <w:rsid w:val="00303499"/>
    <w:rsid w:val="00304A42"/>
    <w:rsid w:val="00304C9F"/>
    <w:rsid w:val="00305001"/>
    <w:rsid w:val="003070C2"/>
    <w:rsid w:val="00307683"/>
    <w:rsid w:val="00307F2D"/>
    <w:rsid w:val="0031001B"/>
    <w:rsid w:val="0031141B"/>
    <w:rsid w:val="00313487"/>
    <w:rsid w:val="00313E66"/>
    <w:rsid w:val="00314728"/>
    <w:rsid w:val="00314C9F"/>
    <w:rsid w:val="0031543A"/>
    <w:rsid w:val="003156DC"/>
    <w:rsid w:val="00315A52"/>
    <w:rsid w:val="003223D1"/>
    <w:rsid w:val="0032734E"/>
    <w:rsid w:val="0032784E"/>
    <w:rsid w:val="00327D18"/>
    <w:rsid w:val="00327F0D"/>
    <w:rsid w:val="003300DC"/>
    <w:rsid w:val="00330306"/>
    <w:rsid w:val="0033049A"/>
    <w:rsid w:val="00330A38"/>
    <w:rsid w:val="00331326"/>
    <w:rsid w:val="00331384"/>
    <w:rsid w:val="00331547"/>
    <w:rsid w:val="00333493"/>
    <w:rsid w:val="003338AF"/>
    <w:rsid w:val="00333CBF"/>
    <w:rsid w:val="00334D8E"/>
    <w:rsid w:val="00334F57"/>
    <w:rsid w:val="003360A9"/>
    <w:rsid w:val="00336116"/>
    <w:rsid w:val="0033784B"/>
    <w:rsid w:val="00337B63"/>
    <w:rsid w:val="00337F99"/>
    <w:rsid w:val="003403F6"/>
    <w:rsid w:val="003441A7"/>
    <w:rsid w:val="00345AA9"/>
    <w:rsid w:val="00345B34"/>
    <w:rsid w:val="00346424"/>
    <w:rsid w:val="00347046"/>
    <w:rsid w:val="00352155"/>
    <w:rsid w:val="00353729"/>
    <w:rsid w:val="00354ECE"/>
    <w:rsid w:val="003570FD"/>
    <w:rsid w:val="00357C1B"/>
    <w:rsid w:val="00361C9A"/>
    <w:rsid w:val="003625B9"/>
    <w:rsid w:val="0036336E"/>
    <w:rsid w:val="00363809"/>
    <w:rsid w:val="00364A3F"/>
    <w:rsid w:val="003653C1"/>
    <w:rsid w:val="00365983"/>
    <w:rsid w:val="0036655F"/>
    <w:rsid w:val="003679FE"/>
    <w:rsid w:val="00370539"/>
    <w:rsid w:val="00371BBA"/>
    <w:rsid w:val="00372C3B"/>
    <w:rsid w:val="00373746"/>
    <w:rsid w:val="00373CBF"/>
    <w:rsid w:val="0037551D"/>
    <w:rsid w:val="00376BA4"/>
    <w:rsid w:val="00377448"/>
    <w:rsid w:val="0038079E"/>
    <w:rsid w:val="00380DB9"/>
    <w:rsid w:val="003813B2"/>
    <w:rsid w:val="00383575"/>
    <w:rsid w:val="003835F9"/>
    <w:rsid w:val="00384802"/>
    <w:rsid w:val="003849CB"/>
    <w:rsid w:val="00384EA6"/>
    <w:rsid w:val="003851F4"/>
    <w:rsid w:val="0038591C"/>
    <w:rsid w:val="0038637F"/>
    <w:rsid w:val="00386F37"/>
    <w:rsid w:val="003878DD"/>
    <w:rsid w:val="0039047D"/>
    <w:rsid w:val="00390CC1"/>
    <w:rsid w:val="003919DB"/>
    <w:rsid w:val="00392314"/>
    <w:rsid w:val="003933FE"/>
    <w:rsid w:val="00393EB4"/>
    <w:rsid w:val="00394939"/>
    <w:rsid w:val="003956F6"/>
    <w:rsid w:val="003A0A7D"/>
    <w:rsid w:val="003A0CA5"/>
    <w:rsid w:val="003A1823"/>
    <w:rsid w:val="003A18AA"/>
    <w:rsid w:val="003A2D4F"/>
    <w:rsid w:val="003B187B"/>
    <w:rsid w:val="003B2252"/>
    <w:rsid w:val="003B2BC5"/>
    <w:rsid w:val="003B3E38"/>
    <w:rsid w:val="003B447B"/>
    <w:rsid w:val="003B603D"/>
    <w:rsid w:val="003B6226"/>
    <w:rsid w:val="003B7F75"/>
    <w:rsid w:val="003C1544"/>
    <w:rsid w:val="003C2171"/>
    <w:rsid w:val="003C295C"/>
    <w:rsid w:val="003C2CC3"/>
    <w:rsid w:val="003C2FCA"/>
    <w:rsid w:val="003C4404"/>
    <w:rsid w:val="003C4B78"/>
    <w:rsid w:val="003C5D3B"/>
    <w:rsid w:val="003C657D"/>
    <w:rsid w:val="003C742A"/>
    <w:rsid w:val="003D14CC"/>
    <w:rsid w:val="003D29FA"/>
    <w:rsid w:val="003D2EB0"/>
    <w:rsid w:val="003D3291"/>
    <w:rsid w:val="003D6E79"/>
    <w:rsid w:val="003D735A"/>
    <w:rsid w:val="003E07F7"/>
    <w:rsid w:val="003E1DF5"/>
    <w:rsid w:val="003E3237"/>
    <w:rsid w:val="003E34EA"/>
    <w:rsid w:val="003E4906"/>
    <w:rsid w:val="003E5069"/>
    <w:rsid w:val="003E50F4"/>
    <w:rsid w:val="003E5393"/>
    <w:rsid w:val="003E6D49"/>
    <w:rsid w:val="003E7DD2"/>
    <w:rsid w:val="003F0E3E"/>
    <w:rsid w:val="003F11F8"/>
    <w:rsid w:val="003F2303"/>
    <w:rsid w:val="003F3A6C"/>
    <w:rsid w:val="003F4EA9"/>
    <w:rsid w:val="003F50BE"/>
    <w:rsid w:val="003F55BC"/>
    <w:rsid w:val="003F5779"/>
    <w:rsid w:val="003F5A12"/>
    <w:rsid w:val="003F6C9C"/>
    <w:rsid w:val="003F7820"/>
    <w:rsid w:val="003F7F43"/>
    <w:rsid w:val="00400050"/>
    <w:rsid w:val="00400402"/>
    <w:rsid w:val="004014DD"/>
    <w:rsid w:val="0040168A"/>
    <w:rsid w:val="004030F6"/>
    <w:rsid w:val="0040449F"/>
    <w:rsid w:val="0040478A"/>
    <w:rsid w:val="004051CC"/>
    <w:rsid w:val="0040581C"/>
    <w:rsid w:val="00406DA4"/>
    <w:rsid w:val="00406F8A"/>
    <w:rsid w:val="00407BC1"/>
    <w:rsid w:val="004100F7"/>
    <w:rsid w:val="00410475"/>
    <w:rsid w:val="004108C3"/>
    <w:rsid w:val="00410FBB"/>
    <w:rsid w:val="00411A1B"/>
    <w:rsid w:val="00412095"/>
    <w:rsid w:val="00412CD4"/>
    <w:rsid w:val="00412DB3"/>
    <w:rsid w:val="00413AC5"/>
    <w:rsid w:val="00415556"/>
    <w:rsid w:val="00416A7F"/>
    <w:rsid w:val="0041779E"/>
    <w:rsid w:val="00417D9B"/>
    <w:rsid w:val="0042095F"/>
    <w:rsid w:val="00421C00"/>
    <w:rsid w:val="004221D6"/>
    <w:rsid w:val="0042508E"/>
    <w:rsid w:val="00426080"/>
    <w:rsid w:val="00426380"/>
    <w:rsid w:val="0042678B"/>
    <w:rsid w:val="00430367"/>
    <w:rsid w:val="00430F2E"/>
    <w:rsid w:val="0043157E"/>
    <w:rsid w:val="00431FB1"/>
    <w:rsid w:val="00432A65"/>
    <w:rsid w:val="00434D3D"/>
    <w:rsid w:val="004358A4"/>
    <w:rsid w:val="004364B8"/>
    <w:rsid w:val="00436AF8"/>
    <w:rsid w:val="004409FA"/>
    <w:rsid w:val="0044118A"/>
    <w:rsid w:val="0044162B"/>
    <w:rsid w:val="004418F3"/>
    <w:rsid w:val="00441D9E"/>
    <w:rsid w:val="00441F48"/>
    <w:rsid w:val="0044290E"/>
    <w:rsid w:val="00442FA9"/>
    <w:rsid w:val="00443219"/>
    <w:rsid w:val="0044427B"/>
    <w:rsid w:val="00444CD2"/>
    <w:rsid w:val="00445841"/>
    <w:rsid w:val="00445E00"/>
    <w:rsid w:val="004522A6"/>
    <w:rsid w:val="00452EC8"/>
    <w:rsid w:val="00453316"/>
    <w:rsid w:val="00453470"/>
    <w:rsid w:val="004539F7"/>
    <w:rsid w:val="00454978"/>
    <w:rsid w:val="00455223"/>
    <w:rsid w:val="00457599"/>
    <w:rsid w:val="00461D6D"/>
    <w:rsid w:val="00464FAF"/>
    <w:rsid w:val="004661D0"/>
    <w:rsid w:val="004663D7"/>
    <w:rsid w:val="00470DA0"/>
    <w:rsid w:val="0047109C"/>
    <w:rsid w:val="004712A2"/>
    <w:rsid w:val="004713CF"/>
    <w:rsid w:val="004740EA"/>
    <w:rsid w:val="004745DE"/>
    <w:rsid w:val="00474ED3"/>
    <w:rsid w:val="00475A38"/>
    <w:rsid w:val="00475DA7"/>
    <w:rsid w:val="00476D30"/>
    <w:rsid w:val="00476E86"/>
    <w:rsid w:val="004774DF"/>
    <w:rsid w:val="0047771C"/>
    <w:rsid w:val="0048169C"/>
    <w:rsid w:val="004827C2"/>
    <w:rsid w:val="00483A8E"/>
    <w:rsid w:val="00483C2B"/>
    <w:rsid w:val="00484E6E"/>
    <w:rsid w:val="00484E8B"/>
    <w:rsid w:val="004851B5"/>
    <w:rsid w:val="00485C9D"/>
    <w:rsid w:val="004866D8"/>
    <w:rsid w:val="004927B5"/>
    <w:rsid w:val="00493175"/>
    <w:rsid w:val="00493179"/>
    <w:rsid w:val="00496214"/>
    <w:rsid w:val="004A3444"/>
    <w:rsid w:val="004A4319"/>
    <w:rsid w:val="004A44EE"/>
    <w:rsid w:val="004A4607"/>
    <w:rsid w:val="004A51BF"/>
    <w:rsid w:val="004A5767"/>
    <w:rsid w:val="004A57E2"/>
    <w:rsid w:val="004B0DF7"/>
    <w:rsid w:val="004B118F"/>
    <w:rsid w:val="004B3F61"/>
    <w:rsid w:val="004B3FBA"/>
    <w:rsid w:val="004B42EB"/>
    <w:rsid w:val="004B5BB7"/>
    <w:rsid w:val="004C0673"/>
    <w:rsid w:val="004C1EC3"/>
    <w:rsid w:val="004C217F"/>
    <w:rsid w:val="004C27BC"/>
    <w:rsid w:val="004C35F9"/>
    <w:rsid w:val="004C4666"/>
    <w:rsid w:val="004C4FB0"/>
    <w:rsid w:val="004C559C"/>
    <w:rsid w:val="004C59FF"/>
    <w:rsid w:val="004C7798"/>
    <w:rsid w:val="004D20B2"/>
    <w:rsid w:val="004D3BE4"/>
    <w:rsid w:val="004D4402"/>
    <w:rsid w:val="004D4F56"/>
    <w:rsid w:val="004D593D"/>
    <w:rsid w:val="004D759F"/>
    <w:rsid w:val="004E09CF"/>
    <w:rsid w:val="004E21E3"/>
    <w:rsid w:val="004E22CB"/>
    <w:rsid w:val="004E25D8"/>
    <w:rsid w:val="004E2FFC"/>
    <w:rsid w:val="004E4C35"/>
    <w:rsid w:val="004E4C51"/>
    <w:rsid w:val="004E5639"/>
    <w:rsid w:val="004E5F72"/>
    <w:rsid w:val="004E6531"/>
    <w:rsid w:val="004F27B5"/>
    <w:rsid w:val="004F365A"/>
    <w:rsid w:val="004F3EB1"/>
    <w:rsid w:val="004F454F"/>
    <w:rsid w:val="004F4E40"/>
    <w:rsid w:val="004F53A6"/>
    <w:rsid w:val="004F5854"/>
    <w:rsid w:val="004F5E37"/>
    <w:rsid w:val="004F7203"/>
    <w:rsid w:val="004F7978"/>
    <w:rsid w:val="004F7D47"/>
    <w:rsid w:val="00500EDF"/>
    <w:rsid w:val="00502F19"/>
    <w:rsid w:val="005040EE"/>
    <w:rsid w:val="00504F5A"/>
    <w:rsid w:val="0050743C"/>
    <w:rsid w:val="00511C57"/>
    <w:rsid w:val="00511EC4"/>
    <w:rsid w:val="005120BE"/>
    <w:rsid w:val="00513628"/>
    <w:rsid w:val="00514005"/>
    <w:rsid w:val="00520763"/>
    <w:rsid w:val="0052093E"/>
    <w:rsid w:val="00520AB4"/>
    <w:rsid w:val="00521077"/>
    <w:rsid w:val="00521951"/>
    <w:rsid w:val="00521A15"/>
    <w:rsid w:val="00522B77"/>
    <w:rsid w:val="00522FF6"/>
    <w:rsid w:val="00525E06"/>
    <w:rsid w:val="005270CD"/>
    <w:rsid w:val="005300EF"/>
    <w:rsid w:val="00530754"/>
    <w:rsid w:val="00535EE1"/>
    <w:rsid w:val="00536F06"/>
    <w:rsid w:val="00537AA8"/>
    <w:rsid w:val="005443C7"/>
    <w:rsid w:val="00547727"/>
    <w:rsid w:val="00547EDF"/>
    <w:rsid w:val="00551532"/>
    <w:rsid w:val="005518E7"/>
    <w:rsid w:val="00552317"/>
    <w:rsid w:val="005524AD"/>
    <w:rsid w:val="00553922"/>
    <w:rsid w:val="00553B17"/>
    <w:rsid w:val="005543E5"/>
    <w:rsid w:val="00555369"/>
    <w:rsid w:val="0055558B"/>
    <w:rsid w:val="005577A3"/>
    <w:rsid w:val="00560812"/>
    <w:rsid w:val="00561063"/>
    <w:rsid w:val="005623E6"/>
    <w:rsid w:val="00563022"/>
    <w:rsid w:val="0056696B"/>
    <w:rsid w:val="00567CC1"/>
    <w:rsid w:val="00567D43"/>
    <w:rsid w:val="00570341"/>
    <w:rsid w:val="00571817"/>
    <w:rsid w:val="00573D0D"/>
    <w:rsid w:val="00573E94"/>
    <w:rsid w:val="00575438"/>
    <w:rsid w:val="005755F9"/>
    <w:rsid w:val="00575A46"/>
    <w:rsid w:val="0057744C"/>
    <w:rsid w:val="005821E2"/>
    <w:rsid w:val="00583C1D"/>
    <w:rsid w:val="00584D09"/>
    <w:rsid w:val="0058525C"/>
    <w:rsid w:val="0058540E"/>
    <w:rsid w:val="00585763"/>
    <w:rsid w:val="00587BC6"/>
    <w:rsid w:val="00587C92"/>
    <w:rsid w:val="00590C37"/>
    <w:rsid w:val="00592DB4"/>
    <w:rsid w:val="005939C4"/>
    <w:rsid w:val="00593BF9"/>
    <w:rsid w:val="0059476D"/>
    <w:rsid w:val="005956D5"/>
    <w:rsid w:val="00595704"/>
    <w:rsid w:val="005967FE"/>
    <w:rsid w:val="00596BDD"/>
    <w:rsid w:val="005A1E2B"/>
    <w:rsid w:val="005A2758"/>
    <w:rsid w:val="005A2B18"/>
    <w:rsid w:val="005A3008"/>
    <w:rsid w:val="005A3804"/>
    <w:rsid w:val="005A4060"/>
    <w:rsid w:val="005A4D3B"/>
    <w:rsid w:val="005A59A2"/>
    <w:rsid w:val="005A7132"/>
    <w:rsid w:val="005A7C9D"/>
    <w:rsid w:val="005B0361"/>
    <w:rsid w:val="005B06B6"/>
    <w:rsid w:val="005B0D7B"/>
    <w:rsid w:val="005B1B99"/>
    <w:rsid w:val="005B20E1"/>
    <w:rsid w:val="005B354E"/>
    <w:rsid w:val="005B4839"/>
    <w:rsid w:val="005B5A41"/>
    <w:rsid w:val="005B5ABA"/>
    <w:rsid w:val="005B5F1F"/>
    <w:rsid w:val="005B68EC"/>
    <w:rsid w:val="005B6B0B"/>
    <w:rsid w:val="005C14FD"/>
    <w:rsid w:val="005C4831"/>
    <w:rsid w:val="005C6631"/>
    <w:rsid w:val="005C66B9"/>
    <w:rsid w:val="005C6C36"/>
    <w:rsid w:val="005C6FD5"/>
    <w:rsid w:val="005C7017"/>
    <w:rsid w:val="005D01ED"/>
    <w:rsid w:val="005D08BA"/>
    <w:rsid w:val="005D091C"/>
    <w:rsid w:val="005D0E46"/>
    <w:rsid w:val="005D3B9F"/>
    <w:rsid w:val="005D51F2"/>
    <w:rsid w:val="005D63CD"/>
    <w:rsid w:val="005D6FD2"/>
    <w:rsid w:val="005E0F11"/>
    <w:rsid w:val="005E2C61"/>
    <w:rsid w:val="005E2E92"/>
    <w:rsid w:val="005E3016"/>
    <w:rsid w:val="005E3F02"/>
    <w:rsid w:val="005E614E"/>
    <w:rsid w:val="005E6F14"/>
    <w:rsid w:val="005E6F74"/>
    <w:rsid w:val="005E7060"/>
    <w:rsid w:val="005F086D"/>
    <w:rsid w:val="005F09AF"/>
    <w:rsid w:val="005F2862"/>
    <w:rsid w:val="005F3707"/>
    <w:rsid w:val="005F3C5F"/>
    <w:rsid w:val="005F3F69"/>
    <w:rsid w:val="005F4303"/>
    <w:rsid w:val="005F5CB7"/>
    <w:rsid w:val="005F5E74"/>
    <w:rsid w:val="005F6416"/>
    <w:rsid w:val="005F6463"/>
    <w:rsid w:val="0060022D"/>
    <w:rsid w:val="00600B94"/>
    <w:rsid w:val="00601C2C"/>
    <w:rsid w:val="00603F05"/>
    <w:rsid w:val="006041E8"/>
    <w:rsid w:val="006047DD"/>
    <w:rsid w:val="00604B4A"/>
    <w:rsid w:val="00605161"/>
    <w:rsid w:val="00606306"/>
    <w:rsid w:val="00606947"/>
    <w:rsid w:val="00606E43"/>
    <w:rsid w:val="00607039"/>
    <w:rsid w:val="00607116"/>
    <w:rsid w:val="00610632"/>
    <w:rsid w:val="00612C61"/>
    <w:rsid w:val="00612EFD"/>
    <w:rsid w:val="00614D22"/>
    <w:rsid w:val="00615208"/>
    <w:rsid w:val="00621CD3"/>
    <w:rsid w:val="00622E1D"/>
    <w:rsid w:val="006230ED"/>
    <w:rsid w:val="006244E8"/>
    <w:rsid w:val="006250A9"/>
    <w:rsid w:val="006258BC"/>
    <w:rsid w:val="006259C0"/>
    <w:rsid w:val="00630FED"/>
    <w:rsid w:val="00632499"/>
    <w:rsid w:val="00632B38"/>
    <w:rsid w:val="00633370"/>
    <w:rsid w:val="00633900"/>
    <w:rsid w:val="0063523B"/>
    <w:rsid w:val="006368D6"/>
    <w:rsid w:val="00637606"/>
    <w:rsid w:val="00641468"/>
    <w:rsid w:val="006420DB"/>
    <w:rsid w:val="00643885"/>
    <w:rsid w:val="00644080"/>
    <w:rsid w:val="006441A1"/>
    <w:rsid w:val="00647661"/>
    <w:rsid w:val="00650B88"/>
    <w:rsid w:val="00652E1D"/>
    <w:rsid w:val="0065356D"/>
    <w:rsid w:val="00653ABB"/>
    <w:rsid w:val="0065524B"/>
    <w:rsid w:val="00655665"/>
    <w:rsid w:val="00660038"/>
    <w:rsid w:val="00660CE5"/>
    <w:rsid w:val="0066333C"/>
    <w:rsid w:val="00663F57"/>
    <w:rsid w:val="00664909"/>
    <w:rsid w:val="0066504C"/>
    <w:rsid w:val="006657FA"/>
    <w:rsid w:val="00672B8F"/>
    <w:rsid w:val="00673018"/>
    <w:rsid w:val="00673DC3"/>
    <w:rsid w:val="00674DD1"/>
    <w:rsid w:val="00675A37"/>
    <w:rsid w:val="00676EF5"/>
    <w:rsid w:val="00677365"/>
    <w:rsid w:val="006776C1"/>
    <w:rsid w:val="00681F34"/>
    <w:rsid w:val="0068291B"/>
    <w:rsid w:val="0068646E"/>
    <w:rsid w:val="006867B1"/>
    <w:rsid w:val="00686B92"/>
    <w:rsid w:val="00687356"/>
    <w:rsid w:val="00691283"/>
    <w:rsid w:val="00691DA1"/>
    <w:rsid w:val="0069291D"/>
    <w:rsid w:val="00694508"/>
    <w:rsid w:val="00694B26"/>
    <w:rsid w:val="00695B50"/>
    <w:rsid w:val="00695C10"/>
    <w:rsid w:val="00695C6A"/>
    <w:rsid w:val="00696C0E"/>
    <w:rsid w:val="006A0A8C"/>
    <w:rsid w:val="006A0B6B"/>
    <w:rsid w:val="006A10F8"/>
    <w:rsid w:val="006A193C"/>
    <w:rsid w:val="006A1C43"/>
    <w:rsid w:val="006A3F0F"/>
    <w:rsid w:val="006A5C88"/>
    <w:rsid w:val="006A7D95"/>
    <w:rsid w:val="006B018F"/>
    <w:rsid w:val="006B0BD7"/>
    <w:rsid w:val="006B243E"/>
    <w:rsid w:val="006B2BC1"/>
    <w:rsid w:val="006B3BA1"/>
    <w:rsid w:val="006C056A"/>
    <w:rsid w:val="006C1152"/>
    <w:rsid w:val="006C22AC"/>
    <w:rsid w:val="006C2BF6"/>
    <w:rsid w:val="006C45CB"/>
    <w:rsid w:val="006C4E90"/>
    <w:rsid w:val="006C65AB"/>
    <w:rsid w:val="006D06EF"/>
    <w:rsid w:val="006D4755"/>
    <w:rsid w:val="006D48EA"/>
    <w:rsid w:val="006D4A5A"/>
    <w:rsid w:val="006D510A"/>
    <w:rsid w:val="006D5D8B"/>
    <w:rsid w:val="006E1546"/>
    <w:rsid w:val="006E4A9F"/>
    <w:rsid w:val="006E6567"/>
    <w:rsid w:val="006E72E4"/>
    <w:rsid w:val="006E7873"/>
    <w:rsid w:val="006F17DE"/>
    <w:rsid w:val="006F21DD"/>
    <w:rsid w:val="006F37DE"/>
    <w:rsid w:val="006F747A"/>
    <w:rsid w:val="006F77F0"/>
    <w:rsid w:val="00702CD7"/>
    <w:rsid w:val="0070495A"/>
    <w:rsid w:val="00705A68"/>
    <w:rsid w:val="00705F21"/>
    <w:rsid w:val="007062F3"/>
    <w:rsid w:val="007065D3"/>
    <w:rsid w:val="007066D3"/>
    <w:rsid w:val="0070734E"/>
    <w:rsid w:val="0070740C"/>
    <w:rsid w:val="007104B0"/>
    <w:rsid w:val="007105C8"/>
    <w:rsid w:val="00710D0E"/>
    <w:rsid w:val="007112B3"/>
    <w:rsid w:val="00711B76"/>
    <w:rsid w:val="00713083"/>
    <w:rsid w:val="007136B4"/>
    <w:rsid w:val="00713B42"/>
    <w:rsid w:val="0071466A"/>
    <w:rsid w:val="007150F4"/>
    <w:rsid w:val="00715996"/>
    <w:rsid w:val="00717B01"/>
    <w:rsid w:val="00720403"/>
    <w:rsid w:val="00721246"/>
    <w:rsid w:val="007225B4"/>
    <w:rsid w:val="0072305B"/>
    <w:rsid w:val="007235BB"/>
    <w:rsid w:val="007251CF"/>
    <w:rsid w:val="0072556B"/>
    <w:rsid w:val="0072655F"/>
    <w:rsid w:val="00727479"/>
    <w:rsid w:val="00727797"/>
    <w:rsid w:val="00727A69"/>
    <w:rsid w:val="007302FC"/>
    <w:rsid w:val="00734269"/>
    <w:rsid w:val="00734280"/>
    <w:rsid w:val="007355EA"/>
    <w:rsid w:val="00735BF9"/>
    <w:rsid w:val="0074159E"/>
    <w:rsid w:val="00742B44"/>
    <w:rsid w:val="00743B25"/>
    <w:rsid w:val="00745E31"/>
    <w:rsid w:val="00746114"/>
    <w:rsid w:val="00746378"/>
    <w:rsid w:val="00747D68"/>
    <w:rsid w:val="0075119D"/>
    <w:rsid w:val="0075137B"/>
    <w:rsid w:val="00751452"/>
    <w:rsid w:val="00752BBB"/>
    <w:rsid w:val="007557B9"/>
    <w:rsid w:val="00755CB0"/>
    <w:rsid w:val="00756E72"/>
    <w:rsid w:val="00761FFF"/>
    <w:rsid w:val="00763416"/>
    <w:rsid w:val="00764B16"/>
    <w:rsid w:val="007657C2"/>
    <w:rsid w:val="00770917"/>
    <w:rsid w:val="0077092C"/>
    <w:rsid w:val="00771F11"/>
    <w:rsid w:val="00773CF7"/>
    <w:rsid w:val="00775601"/>
    <w:rsid w:val="00777986"/>
    <w:rsid w:val="00780323"/>
    <w:rsid w:val="0078086F"/>
    <w:rsid w:val="00782E03"/>
    <w:rsid w:val="007855D5"/>
    <w:rsid w:val="007867A0"/>
    <w:rsid w:val="0078684B"/>
    <w:rsid w:val="007873CF"/>
    <w:rsid w:val="00791AB0"/>
    <w:rsid w:val="00791C4C"/>
    <w:rsid w:val="007927E9"/>
    <w:rsid w:val="00792DA4"/>
    <w:rsid w:val="0079308F"/>
    <w:rsid w:val="007933B5"/>
    <w:rsid w:val="00795B46"/>
    <w:rsid w:val="00796973"/>
    <w:rsid w:val="007969AE"/>
    <w:rsid w:val="00796A74"/>
    <w:rsid w:val="007A0E1D"/>
    <w:rsid w:val="007A1E1F"/>
    <w:rsid w:val="007A223C"/>
    <w:rsid w:val="007A2B7B"/>
    <w:rsid w:val="007A3112"/>
    <w:rsid w:val="007A4008"/>
    <w:rsid w:val="007A5EE5"/>
    <w:rsid w:val="007A683D"/>
    <w:rsid w:val="007A7792"/>
    <w:rsid w:val="007B01AD"/>
    <w:rsid w:val="007B3BC7"/>
    <w:rsid w:val="007B3F3C"/>
    <w:rsid w:val="007B684B"/>
    <w:rsid w:val="007B6B7C"/>
    <w:rsid w:val="007B7093"/>
    <w:rsid w:val="007C0603"/>
    <w:rsid w:val="007C111E"/>
    <w:rsid w:val="007C153E"/>
    <w:rsid w:val="007C286F"/>
    <w:rsid w:val="007C2933"/>
    <w:rsid w:val="007C2AC9"/>
    <w:rsid w:val="007C41FC"/>
    <w:rsid w:val="007C5712"/>
    <w:rsid w:val="007C5797"/>
    <w:rsid w:val="007C5840"/>
    <w:rsid w:val="007D0200"/>
    <w:rsid w:val="007D1401"/>
    <w:rsid w:val="007D2C93"/>
    <w:rsid w:val="007D3513"/>
    <w:rsid w:val="007D3EDA"/>
    <w:rsid w:val="007D55AE"/>
    <w:rsid w:val="007D5CD9"/>
    <w:rsid w:val="007D5E50"/>
    <w:rsid w:val="007D7A02"/>
    <w:rsid w:val="007D7F3E"/>
    <w:rsid w:val="007D7F84"/>
    <w:rsid w:val="007E06AC"/>
    <w:rsid w:val="007E144D"/>
    <w:rsid w:val="007E1AFC"/>
    <w:rsid w:val="007E3872"/>
    <w:rsid w:val="007E4E7B"/>
    <w:rsid w:val="007E580B"/>
    <w:rsid w:val="007E59A8"/>
    <w:rsid w:val="007E68CD"/>
    <w:rsid w:val="007E7D9B"/>
    <w:rsid w:val="007F0667"/>
    <w:rsid w:val="007F11DB"/>
    <w:rsid w:val="007F2BDA"/>
    <w:rsid w:val="007F3F9F"/>
    <w:rsid w:val="007F7088"/>
    <w:rsid w:val="007F7747"/>
    <w:rsid w:val="008007BB"/>
    <w:rsid w:val="00800928"/>
    <w:rsid w:val="00800B43"/>
    <w:rsid w:val="00801C19"/>
    <w:rsid w:val="0080220E"/>
    <w:rsid w:val="00803103"/>
    <w:rsid w:val="0080518D"/>
    <w:rsid w:val="00805889"/>
    <w:rsid w:val="00805C16"/>
    <w:rsid w:val="00805D47"/>
    <w:rsid w:val="00806DCF"/>
    <w:rsid w:val="00810417"/>
    <w:rsid w:val="00810980"/>
    <w:rsid w:val="008114B7"/>
    <w:rsid w:val="008127EA"/>
    <w:rsid w:val="00812B71"/>
    <w:rsid w:val="008132E7"/>
    <w:rsid w:val="0081348A"/>
    <w:rsid w:val="00814D2E"/>
    <w:rsid w:val="00814FFA"/>
    <w:rsid w:val="00815877"/>
    <w:rsid w:val="008164A6"/>
    <w:rsid w:val="00820EA8"/>
    <w:rsid w:val="00820F06"/>
    <w:rsid w:val="008220B1"/>
    <w:rsid w:val="008226EF"/>
    <w:rsid w:val="008236E2"/>
    <w:rsid w:val="008237E4"/>
    <w:rsid w:val="00824270"/>
    <w:rsid w:val="00825272"/>
    <w:rsid w:val="0082574E"/>
    <w:rsid w:val="00825FF7"/>
    <w:rsid w:val="00826C43"/>
    <w:rsid w:val="00831E04"/>
    <w:rsid w:val="00834950"/>
    <w:rsid w:val="008366C0"/>
    <w:rsid w:val="0083738B"/>
    <w:rsid w:val="0083778E"/>
    <w:rsid w:val="008414C6"/>
    <w:rsid w:val="00842768"/>
    <w:rsid w:val="00844154"/>
    <w:rsid w:val="008443DB"/>
    <w:rsid w:val="008444E2"/>
    <w:rsid w:val="008456D4"/>
    <w:rsid w:val="00846F33"/>
    <w:rsid w:val="0084773C"/>
    <w:rsid w:val="00847A14"/>
    <w:rsid w:val="00850B71"/>
    <w:rsid w:val="0085140A"/>
    <w:rsid w:val="008523BC"/>
    <w:rsid w:val="00852800"/>
    <w:rsid w:val="0085306A"/>
    <w:rsid w:val="00853109"/>
    <w:rsid w:val="008532A7"/>
    <w:rsid w:val="00853637"/>
    <w:rsid w:val="00855DB6"/>
    <w:rsid w:val="00856796"/>
    <w:rsid w:val="00856881"/>
    <w:rsid w:val="00857188"/>
    <w:rsid w:val="00857273"/>
    <w:rsid w:val="00860B55"/>
    <w:rsid w:val="00861731"/>
    <w:rsid w:val="00862DF6"/>
    <w:rsid w:val="008630C4"/>
    <w:rsid w:val="00864D22"/>
    <w:rsid w:val="00864FF7"/>
    <w:rsid w:val="008655BE"/>
    <w:rsid w:val="008660CD"/>
    <w:rsid w:val="008677DB"/>
    <w:rsid w:val="008702B9"/>
    <w:rsid w:val="00871694"/>
    <w:rsid w:val="00872137"/>
    <w:rsid w:val="00873D83"/>
    <w:rsid w:val="00873E96"/>
    <w:rsid w:val="00874DC4"/>
    <w:rsid w:val="00877376"/>
    <w:rsid w:val="00877D2C"/>
    <w:rsid w:val="00880686"/>
    <w:rsid w:val="00882756"/>
    <w:rsid w:val="0088282A"/>
    <w:rsid w:val="0088326D"/>
    <w:rsid w:val="008833B6"/>
    <w:rsid w:val="00883B04"/>
    <w:rsid w:val="008849D8"/>
    <w:rsid w:val="00886035"/>
    <w:rsid w:val="00890B19"/>
    <w:rsid w:val="00891996"/>
    <w:rsid w:val="00893298"/>
    <w:rsid w:val="00893430"/>
    <w:rsid w:val="00895554"/>
    <w:rsid w:val="00896BF9"/>
    <w:rsid w:val="008971D0"/>
    <w:rsid w:val="008A069C"/>
    <w:rsid w:val="008A0B6B"/>
    <w:rsid w:val="008A151B"/>
    <w:rsid w:val="008A1EEA"/>
    <w:rsid w:val="008A41F3"/>
    <w:rsid w:val="008A4C02"/>
    <w:rsid w:val="008A5BDB"/>
    <w:rsid w:val="008A7258"/>
    <w:rsid w:val="008A7575"/>
    <w:rsid w:val="008B24A3"/>
    <w:rsid w:val="008B2584"/>
    <w:rsid w:val="008B28E7"/>
    <w:rsid w:val="008B30E2"/>
    <w:rsid w:val="008B431E"/>
    <w:rsid w:val="008B64FF"/>
    <w:rsid w:val="008B7646"/>
    <w:rsid w:val="008C0418"/>
    <w:rsid w:val="008C0F56"/>
    <w:rsid w:val="008C1DAA"/>
    <w:rsid w:val="008C3035"/>
    <w:rsid w:val="008C3641"/>
    <w:rsid w:val="008C3CB5"/>
    <w:rsid w:val="008C4580"/>
    <w:rsid w:val="008C555F"/>
    <w:rsid w:val="008C6078"/>
    <w:rsid w:val="008C6223"/>
    <w:rsid w:val="008C63E3"/>
    <w:rsid w:val="008C6CC0"/>
    <w:rsid w:val="008C7A3E"/>
    <w:rsid w:val="008D0257"/>
    <w:rsid w:val="008D0D2C"/>
    <w:rsid w:val="008D1255"/>
    <w:rsid w:val="008D13F7"/>
    <w:rsid w:val="008D176A"/>
    <w:rsid w:val="008D26BB"/>
    <w:rsid w:val="008D2D4C"/>
    <w:rsid w:val="008D390E"/>
    <w:rsid w:val="008D44B4"/>
    <w:rsid w:val="008D68F7"/>
    <w:rsid w:val="008D7F17"/>
    <w:rsid w:val="008E0061"/>
    <w:rsid w:val="008E0372"/>
    <w:rsid w:val="008E33A7"/>
    <w:rsid w:val="008E69ED"/>
    <w:rsid w:val="008E71B9"/>
    <w:rsid w:val="008E727A"/>
    <w:rsid w:val="008E7366"/>
    <w:rsid w:val="008F0238"/>
    <w:rsid w:val="008F029A"/>
    <w:rsid w:val="008F0353"/>
    <w:rsid w:val="008F12F0"/>
    <w:rsid w:val="008F2D40"/>
    <w:rsid w:val="008F2E13"/>
    <w:rsid w:val="008F33CB"/>
    <w:rsid w:val="008F77AE"/>
    <w:rsid w:val="008F787A"/>
    <w:rsid w:val="00900601"/>
    <w:rsid w:val="00904AA2"/>
    <w:rsid w:val="009057EA"/>
    <w:rsid w:val="0090589B"/>
    <w:rsid w:val="00906189"/>
    <w:rsid w:val="009068C1"/>
    <w:rsid w:val="00906B71"/>
    <w:rsid w:val="00907AF6"/>
    <w:rsid w:val="00910C4B"/>
    <w:rsid w:val="00911D07"/>
    <w:rsid w:val="00913E01"/>
    <w:rsid w:val="0091493B"/>
    <w:rsid w:val="00915973"/>
    <w:rsid w:val="00915EED"/>
    <w:rsid w:val="00917BE2"/>
    <w:rsid w:val="00920030"/>
    <w:rsid w:val="00920F88"/>
    <w:rsid w:val="00921345"/>
    <w:rsid w:val="0092240E"/>
    <w:rsid w:val="009229DB"/>
    <w:rsid w:val="00923014"/>
    <w:rsid w:val="0092396A"/>
    <w:rsid w:val="00924AFC"/>
    <w:rsid w:val="0092653A"/>
    <w:rsid w:val="00927F6E"/>
    <w:rsid w:val="00932C2F"/>
    <w:rsid w:val="0093380A"/>
    <w:rsid w:val="00934F4E"/>
    <w:rsid w:val="00937276"/>
    <w:rsid w:val="0094000F"/>
    <w:rsid w:val="009402AF"/>
    <w:rsid w:val="0094133B"/>
    <w:rsid w:val="00941819"/>
    <w:rsid w:val="00942A13"/>
    <w:rsid w:val="00942D2D"/>
    <w:rsid w:val="00942DB8"/>
    <w:rsid w:val="009458E5"/>
    <w:rsid w:val="009459F5"/>
    <w:rsid w:val="00945DB1"/>
    <w:rsid w:val="00946E3B"/>
    <w:rsid w:val="00947A8F"/>
    <w:rsid w:val="00950503"/>
    <w:rsid w:val="00950651"/>
    <w:rsid w:val="009513DD"/>
    <w:rsid w:val="0095169F"/>
    <w:rsid w:val="00952FD1"/>
    <w:rsid w:val="009554F4"/>
    <w:rsid w:val="00955FB4"/>
    <w:rsid w:val="009565CE"/>
    <w:rsid w:val="00956791"/>
    <w:rsid w:val="00956F19"/>
    <w:rsid w:val="00957264"/>
    <w:rsid w:val="00957693"/>
    <w:rsid w:val="00957969"/>
    <w:rsid w:val="00957A5D"/>
    <w:rsid w:val="009603C2"/>
    <w:rsid w:val="00960CCF"/>
    <w:rsid w:val="0096137E"/>
    <w:rsid w:val="00961810"/>
    <w:rsid w:val="0096210B"/>
    <w:rsid w:val="009628FA"/>
    <w:rsid w:val="00962D7C"/>
    <w:rsid w:val="00963499"/>
    <w:rsid w:val="009647CA"/>
    <w:rsid w:val="00964DA6"/>
    <w:rsid w:val="009651A6"/>
    <w:rsid w:val="00965255"/>
    <w:rsid w:val="009652E9"/>
    <w:rsid w:val="00965B60"/>
    <w:rsid w:val="00965DE5"/>
    <w:rsid w:val="00967F3C"/>
    <w:rsid w:val="00972AD0"/>
    <w:rsid w:val="00973917"/>
    <w:rsid w:val="0097402B"/>
    <w:rsid w:val="009748EE"/>
    <w:rsid w:val="0097778E"/>
    <w:rsid w:val="009807C7"/>
    <w:rsid w:val="00982F2E"/>
    <w:rsid w:val="009837EB"/>
    <w:rsid w:val="00983B82"/>
    <w:rsid w:val="0098418A"/>
    <w:rsid w:val="0098481D"/>
    <w:rsid w:val="009849C1"/>
    <w:rsid w:val="0098503A"/>
    <w:rsid w:val="00985233"/>
    <w:rsid w:val="0098537B"/>
    <w:rsid w:val="00985912"/>
    <w:rsid w:val="00986048"/>
    <w:rsid w:val="009873CB"/>
    <w:rsid w:val="00987DEE"/>
    <w:rsid w:val="00987E61"/>
    <w:rsid w:val="00990E39"/>
    <w:rsid w:val="00993266"/>
    <w:rsid w:val="00993DD9"/>
    <w:rsid w:val="00994804"/>
    <w:rsid w:val="00996B4E"/>
    <w:rsid w:val="009A060B"/>
    <w:rsid w:val="009A1223"/>
    <w:rsid w:val="009A3181"/>
    <w:rsid w:val="009A414A"/>
    <w:rsid w:val="009A4208"/>
    <w:rsid w:val="009A4864"/>
    <w:rsid w:val="009A58CC"/>
    <w:rsid w:val="009A66E8"/>
    <w:rsid w:val="009A7D12"/>
    <w:rsid w:val="009B0AFF"/>
    <w:rsid w:val="009B0B4F"/>
    <w:rsid w:val="009B0E5F"/>
    <w:rsid w:val="009B1001"/>
    <w:rsid w:val="009B2AAC"/>
    <w:rsid w:val="009B345E"/>
    <w:rsid w:val="009B61C1"/>
    <w:rsid w:val="009B6595"/>
    <w:rsid w:val="009C0085"/>
    <w:rsid w:val="009C0D3A"/>
    <w:rsid w:val="009C1E50"/>
    <w:rsid w:val="009C248D"/>
    <w:rsid w:val="009C26E2"/>
    <w:rsid w:val="009C313A"/>
    <w:rsid w:val="009C48E9"/>
    <w:rsid w:val="009C4BCD"/>
    <w:rsid w:val="009C57A9"/>
    <w:rsid w:val="009C6345"/>
    <w:rsid w:val="009C78AE"/>
    <w:rsid w:val="009D0E00"/>
    <w:rsid w:val="009D1629"/>
    <w:rsid w:val="009D1D45"/>
    <w:rsid w:val="009D3400"/>
    <w:rsid w:val="009D6215"/>
    <w:rsid w:val="009D6A0F"/>
    <w:rsid w:val="009E1939"/>
    <w:rsid w:val="009E1999"/>
    <w:rsid w:val="009E3D91"/>
    <w:rsid w:val="009E4357"/>
    <w:rsid w:val="009E46F6"/>
    <w:rsid w:val="009E54FC"/>
    <w:rsid w:val="009E5D2A"/>
    <w:rsid w:val="009F1CAF"/>
    <w:rsid w:val="009F3541"/>
    <w:rsid w:val="009F3791"/>
    <w:rsid w:val="009F51B2"/>
    <w:rsid w:val="009F64CD"/>
    <w:rsid w:val="00A00FF5"/>
    <w:rsid w:val="00A01627"/>
    <w:rsid w:val="00A02243"/>
    <w:rsid w:val="00A02BB0"/>
    <w:rsid w:val="00A049F0"/>
    <w:rsid w:val="00A05338"/>
    <w:rsid w:val="00A06377"/>
    <w:rsid w:val="00A06DA4"/>
    <w:rsid w:val="00A06F33"/>
    <w:rsid w:val="00A07C8D"/>
    <w:rsid w:val="00A1019F"/>
    <w:rsid w:val="00A11A88"/>
    <w:rsid w:val="00A1232A"/>
    <w:rsid w:val="00A12B3A"/>
    <w:rsid w:val="00A135F7"/>
    <w:rsid w:val="00A13913"/>
    <w:rsid w:val="00A13B49"/>
    <w:rsid w:val="00A150DF"/>
    <w:rsid w:val="00A16892"/>
    <w:rsid w:val="00A17BAB"/>
    <w:rsid w:val="00A17E13"/>
    <w:rsid w:val="00A20B5D"/>
    <w:rsid w:val="00A22ADB"/>
    <w:rsid w:val="00A22D8E"/>
    <w:rsid w:val="00A25691"/>
    <w:rsid w:val="00A26C7E"/>
    <w:rsid w:val="00A272B5"/>
    <w:rsid w:val="00A27E11"/>
    <w:rsid w:val="00A3039F"/>
    <w:rsid w:val="00A3077C"/>
    <w:rsid w:val="00A318A4"/>
    <w:rsid w:val="00A33CD8"/>
    <w:rsid w:val="00A33F33"/>
    <w:rsid w:val="00A345A4"/>
    <w:rsid w:val="00A415E7"/>
    <w:rsid w:val="00A44E04"/>
    <w:rsid w:val="00A45651"/>
    <w:rsid w:val="00A45A23"/>
    <w:rsid w:val="00A474F0"/>
    <w:rsid w:val="00A47C4C"/>
    <w:rsid w:val="00A47CF8"/>
    <w:rsid w:val="00A514E5"/>
    <w:rsid w:val="00A51A37"/>
    <w:rsid w:val="00A51EF2"/>
    <w:rsid w:val="00A52D9F"/>
    <w:rsid w:val="00A52F08"/>
    <w:rsid w:val="00A5439C"/>
    <w:rsid w:val="00A55116"/>
    <w:rsid w:val="00A56E81"/>
    <w:rsid w:val="00A604C8"/>
    <w:rsid w:val="00A6059D"/>
    <w:rsid w:val="00A6172F"/>
    <w:rsid w:val="00A61D42"/>
    <w:rsid w:val="00A65235"/>
    <w:rsid w:val="00A65A17"/>
    <w:rsid w:val="00A66883"/>
    <w:rsid w:val="00A67A83"/>
    <w:rsid w:val="00A709A1"/>
    <w:rsid w:val="00A70D46"/>
    <w:rsid w:val="00A70DEB"/>
    <w:rsid w:val="00A710E8"/>
    <w:rsid w:val="00A72546"/>
    <w:rsid w:val="00A728C7"/>
    <w:rsid w:val="00A7390D"/>
    <w:rsid w:val="00A74DFF"/>
    <w:rsid w:val="00A76C68"/>
    <w:rsid w:val="00A8099E"/>
    <w:rsid w:val="00A81000"/>
    <w:rsid w:val="00A81C6F"/>
    <w:rsid w:val="00A8320C"/>
    <w:rsid w:val="00A83961"/>
    <w:rsid w:val="00A8478D"/>
    <w:rsid w:val="00A84CE7"/>
    <w:rsid w:val="00A853D6"/>
    <w:rsid w:val="00A87267"/>
    <w:rsid w:val="00A90183"/>
    <w:rsid w:val="00A9053A"/>
    <w:rsid w:val="00A90DB5"/>
    <w:rsid w:val="00A939FD"/>
    <w:rsid w:val="00A95E23"/>
    <w:rsid w:val="00AA0C67"/>
    <w:rsid w:val="00AA121C"/>
    <w:rsid w:val="00AA1720"/>
    <w:rsid w:val="00AA358C"/>
    <w:rsid w:val="00AA4579"/>
    <w:rsid w:val="00AA5DD3"/>
    <w:rsid w:val="00AA65C1"/>
    <w:rsid w:val="00AA73DC"/>
    <w:rsid w:val="00AA7AE6"/>
    <w:rsid w:val="00AB0170"/>
    <w:rsid w:val="00AB07A4"/>
    <w:rsid w:val="00AB082F"/>
    <w:rsid w:val="00AB1A6B"/>
    <w:rsid w:val="00AB238B"/>
    <w:rsid w:val="00AB34B0"/>
    <w:rsid w:val="00AB5309"/>
    <w:rsid w:val="00AB6AAD"/>
    <w:rsid w:val="00AB6DD0"/>
    <w:rsid w:val="00AB7DAE"/>
    <w:rsid w:val="00AC0FFE"/>
    <w:rsid w:val="00AC36DC"/>
    <w:rsid w:val="00AC4E06"/>
    <w:rsid w:val="00AC55A2"/>
    <w:rsid w:val="00AD0EE1"/>
    <w:rsid w:val="00AD1CF1"/>
    <w:rsid w:val="00AD2027"/>
    <w:rsid w:val="00AD2161"/>
    <w:rsid w:val="00AD230F"/>
    <w:rsid w:val="00AD2796"/>
    <w:rsid w:val="00AD2A03"/>
    <w:rsid w:val="00AD3B16"/>
    <w:rsid w:val="00AD45FD"/>
    <w:rsid w:val="00AD6668"/>
    <w:rsid w:val="00AD7128"/>
    <w:rsid w:val="00AD71D1"/>
    <w:rsid w:val="00AD779C"/>
    <w:rsid w:val="00AE0CD1"/>
    <w:rsid w:val="00AE2E66"/>
    <w:rsid w:val="00AE3204"/>
    <w:rsid w:val="00AE3B54"/>
    <w:rsid w:val="00AE4ED7"/>
    <w:rsid w:val="00AE7403"/>
    <w:rsid w:val="00AF0210"/>
    <w:rsid w:val="00AF0390"/>
    <w:rsid w:val="00AF2B74"/>
    <w:rsid w:val="00AF3036"/>
    <w:rsid w:val="00AF60CB"/>
    <w:rsid w:val="00AF665A"/>
    <w:rsid w:val="00AF6A92"/>
    <w:rsid w:val="00AF6EF5"/>
    <w:rsid w:val="00AF7117"/>
    <w:rsid w:val="00AF79CC"/>
    <w:rsid w:val="00B0042F"/>
    <w:rsid w:val="00B02A24"/>
    <w:rsid w:val="00B032AB"/>
    <w:rsid w:val="00B0416E"/>
    <w:rsid w:val="00B048FB"/>
    <w:rsid w:val="00B04DB1"/>
    <w:rsid w:val="00B10B2E"/>
    <w:rsid w:val="00B11251"/>
    <w:rsid w:val="00B13FC3"/>
    <w:rsid w:val="00B14082"/>
    <w:rsid w:val="00B142CE"/>
    <w:rsid w:val="00B14964"/>
    <w:rsid w:val="00B176C9"/>
    <w:rsid w:val="00B20ACD"/>
    <w:rsid w:val="00B20FEA"/>
    <w:rsid w:val="00B214AC"/>
    <w:rsid w:val="00B2265B"/>
    <w:rsid w:val="00B22919"/>
    <w:rsid w:val="00B24868"/>
    <w:rsid w:val="00B25098"/>
    <w:rsid w:val="00B257D8"/>
    <w:rsid w:val="00B25B70"/>
    <w:rsid w:val="00B27118"/>
    <w:rsid w:val="00B27628"/>
    <w:rsid w:val="00B304E3"/>
    <w:rsid w:val="00B305D6"/>
    <w:rsid w:val="00B31CC0"/>
    <w:rsid w:val="00B32210"/>
    <w:rsid w:val="00B33180"/>
    <w:rsid w:val="00B33AD0"/>
    <w:rsid w:val="00B342C9"/>
    <w:rsid w:val="00B41D46"/>
    <w:rsid w:val="00B42A2F"/>
    <w:rsid w:val="00B437EA"/>
    <w:rsid w:val="00B444BA"/>
    <w:rsid w:val="00B4485A"/>
    <w:rsid w:val="00B45EC8"/>
    <w:rsid w:val="00B478F6"/>
    <w:rsid w:val="00B509D5"/>
    <w:rsid w:val="00B518DA"/>
    <w:rsid w:val="00B52045"/>
    <w:rsid w:val="00B531DA"/>
    <w:rsid w:val="00B539DC"/>
    <w:rsid w:val="00B5448F"/>
    <w:rsid w:val="00B54ECC"/>
    <w:rsid w:val="00B57636"/>
    <w:rsid w:val="00B60C97"/>
    <w:rsid w:val="00B61C1E"/>
    <w:rsid w:val="00B627BB"/>
    <w:rsid w:val="00B628E6"/>
    <w:rsid w:val="00B62D94"/>
    <w:rsid w:val="00B652CE"/>
    <w:rsid w:val="00B654C4"/>
    <w:rsid w:val="00B65F7D"/>
    <w:rsid w:val="00B6626C"/>
    <w:rsid w:val="00B67981"/>
    <w:rsid w:val="00B71E47"/>
    <w:rsid w:val="00B73E71"/>
    <w:rsid w:val="00B74FBB"/>
    <w:rsid w:val="00B751FA"/>
    <w:rsid w:val="00B7585D"/>
    <w:rsid w:val="00B76170"/>
    <w:rsid w:val="00B7649F"/>
    <w:rsid w:val="00B76DED"/>
    <w:rsid w:val="00B800A6"/>
    <w:rsid w:val="00B80F53"/>
    <w:rsid w:val="00B82407"/>
    <w:rsid w:val="00B82C9D"/>
    <w:rsid w:val="00B833D9"/>
    <w:rsid w:val="00B84B0F"/>
    <w:rsid w:val="00B84E80"/>
    <w:rsid w:val="00B8505E"/>
    <w:rsid w:val="00B86894"/>
    <w:rsid w:val="00B86A62"/>
    <w:rsid w:val="00B86B38"/>
    <w:rsid w:val="00B90421"/>
    <w:rsid w:val="00B925F7"/>
    <w:rsid w:val="00B93A41"/>
    <w:rsid w:val="00B93D26"/>
    <w:rsid w:val="00B97730"/>
    <w:rsid w:val="00B97EB3"/>
    <w:rsid w:val="00BA0710"/>
    <w:rsid w:val="00BA0C57"/>
    <w:rsid w:val="00BA1138"/>
    <w:rsid w:val="00BA1AC2"/>
    <w:rsid w:val="00BA3254"/>
    <w:rsid w:val="00BA3475"/>
    <w:rsid w:val="00BA465A"/>
    <w:rsid w:val="00BA4814"/>
    <w:rsid w:val="00BA4F5A"/>
    <w:rsid w:val="00BB249B"/>
    <w:rsid w:val="00BB27DA"/>
    <w:rsid w:val="00BB3999"/>
    <w:rsid w:val="00BB4C4E"/>
    <w:rsid w:val="00BB6540"/>
    <w:rsid w:val="00BB7E67"/>
    <w:rsid w:val="00BC01B5"/>
    <w:rsid w:val="00BC0536"/>
    <w:rsid w:val="00BC3627"/>
    <w:rsid w:val="00BC4719"/>
    <w:rsid w:val="00BC5619"/>
    <w:rsid w:val="00BC75E0"/>
    <w:rsid w:val="00BD0963"/>
    <w:rsid w:val="00BD10B2"/>
    <w:rsid w:val="00BD6D49"/>
    <w:rsid w:val="00BE0778"/>
    <w:rsid w:val="00BE0A99"/>
    <w:rsid w:val="00BE0C9B"/>
    <w:rsid w:val="00BE514B"/>
    <w:rsid w:val="00BE79D4"/>
    <w:rsid w:val="00BF01A9"/>
    <w:rsid w:val="00BF26D9"/>
    <w:rsid w:val="00BF3C24"/>
    <w:rsid w:val="00BF3E0C"/>
    <w:rsid w:val="00BF3FF3"/>
    <w:rsid w:val="00BF550E"/>
    <w:rsid w:val="00C02629"/>
    <w:rsid w:val="00C026D3"/>
    <w:rsid w:val="00C043A4"/>
    <w:rsid w:val="00C07F46"/>
    <w:rsid w:val="00C104F3"/>
    <w:rsid w:val="00C1238A"/>
    <w:rsid w:val="00C13661"/>
    <w:rsid w:val="00C13A33"/>
    <w:rsid w:val="00C170D3"/>
    <w:rsid w:val="00C20C86"/>
    <w:rsid w:val="00C21AE1"/>
    <w:rsid w:val="00C21BA9"/>
    <w:rsid w:val="00C274DC"/>
    <w:rsid w:val="00C27CED"/>
    <w:rsid w:val="00C31CAA"/>
    <w:rsid w:val="00C331C6"/>
    <w:rsid w:val="00C34588"/>
    <w:rsid w:val="00C361B8"/>
    <w:rsid w:val="00C36341"/>
    <w:rsid w:val="00C3759B"/>
    <w:rsid w:val="00C3787E"/>
    <w:rsid w:val="00C37B5D"/>
    <w:rsid w:val="00C41247"/>
    <w:rsid w:val="00C41BAB"/>
    <w:rsid w:val="00C42E01"/>
    <w:rsid w:val="00C4343F"/>
    <w:rsid w:val="00C45A53"/>
    <w:rsid w:val="00C464F4"/>
    <w:rsid w:val="00C46B42"/>
    <w:rsid w:val="00C46B7A"/>
    <w:rsid w:val="00C472F5"/>
    <w:rsid w:val="00C50EA0"/>
    <w:rsid w:val="00C5149B"/>
    <w:rsid w:val="00C536A7"/>
    <w:rsid w:val="00C53CE8"/>
    <w:rsid w:val="00C54447"/>
    <w:rsid w:val="00C54766"/>
    <w:rsid w:val="00C5680F"/>
    <w:rsid w:val="00C6127D"/>
    <w:rsid w:val="00C61DAF"/>
    <w:rsid w:val="00C61F3B"/>
    <w:rsid w:val="00C62431"/>
    <w:rsid w:val="00C633FD"/>
    <w:rsid w:val="00C638A1"/>
    <w:rsid w:val="00C652EF"/>
    <w:rsid w:val="00C664FD"/>
    <w:rsid w:val="00C6668E"/>
    <w:rsid w:val="00C6670A"/>
    <w:rsid w:val="00C712F9"/>
    <w:rsid w:val="00C71491"/>
    <w:rsid w:val="00C74B01"/>
    <w:rsid w:val="00C7529B"/>
    <w:rsid w:val="00C76B4E"/>
    <w:rsid w:val="00C76D0B"/>
    <w:rsid w:val="00C77F0F"/>
    <w:rsid w:val="00C801C4"/>
    <w:rsid w:val="00C81719"/>
    <w:rsid w:val="00C82B37"/>
    <w:rsid w:val="00C830A2"/>
    <w:rsid w:val="00C83B24"/>
    <w:rsid w:val="00C84BB7"/>
    <w:rsid w:val="00C84E86"/>
    <w:rsid w:val="00C86177"/>
    <w:rsid w:val="00C862DB"/>
    <w:rsid w:val="00C86407"/>
    <w:rsid w:val="00C86D26"/>
    <w:rsid w:val="00C870F9"/>
    <w:rsid w:val="00C87C5A"/>
    <w:rsid w:val="00C904A1"/>
    <w:rsid w:val="00C90ECB"/>
    <w:rsid w:val="00C931A7"/>
    <w:rsid w:val="00C93922"/>
    <w:rsid w:val="00C93BD1"/>
    <w:rsid w:val="00C94635"/>
    <w:rsid w:val="00C9520B"/>
    <w:rsid w:val="00C963C6"/>
    <w:rsid w:val="00C96B52"/>
    <w:rsid w:val="00C97A3D"/>
    <w:rsid w:val="00CA1FDA"/>
    <w:rsid w:val="00CA3ECA"/>
    <w:rsid w:val="00CB1AEC"/>
    <w:rsid w:val="00CB256A"/>
    <w:rsid w:val="00CB671C"/>
    <w:rsid w:val="00CB6CC6"/>
    <w:rsid w:val="00CC0151"/>
    <w:rsid w:val="00CC1952"/>
    <w:rsid w:val="00CC1EF9"/>
    <w:rsid w:val="00CC2785"/>
    <w:rsid w:val="00CC2D30"/>
    <w:rsid w:val="00CC4D62"/>
    <w:rsid w:val="00CC67B2"/>
    <w:rsid w:val="00CD2AE6"/>
    <w:rsid w:val="00CD3809"/>
    <w:rsid w:val="00CD3884"/>
    <w:rsid w:val="00CD5385"/>
    <w:rsid w:val="00CD76E7"/>
    <w:rsid w:val="00CD774C"/>
    <w:rsid w:val="00CD7A78"/>
    <w:rsid w:val="00CE0078"/>
    <w:rsid w:val="00CE06E3"/>
    <w:rsid w:val="00CE1D00"/>
    <w:rsid w:val="00CE21F5"/>
    <w:rsid w:val="00CE304E"/>
    <w:rsid w:val="00CE37E1"/>
    <w:rsid w:val="00CE60BD"/>
    <w:rsid w:val="00CE72C6"/>
    <w:rsid w:val="00CE7DC5"/>
    <w:rsid w:val="00CF0BD6"/>
    <w:rsid w:val="00CF2A86"/>
    <w:rsid w:val="00CF33BD"/>
    <w:rsid w:val="00CF3470"/>
    <w:rsid w:val="00CF4C23"/>
    <w:rsid w:val="00CF5646"/>
    <w:rsid w:val="00CF569A"/>
    <w:rsid w:val="00CF6277"/>
    <w:rsid w:val="00CF661C"/>
    <w:rsid w:val="00CF6EBD"/>
    <w:rsid w:val="00D012B6"/>
    <w:rsid w:val="00D031F6"/>
    <w:rsid w:val="00D04431"/>
    <w:rsid w:val="00D05984"/>
    <w:rsid w:val="00D06E58"/>
    <w:rsid w:val="00D0703D"/>
    <w:rsid w:val="00D10907"/>
    <w:rsid w:val="00D10B96"/>
    <w:rsid w:val="00D13367"/>
    <w:rsid w:val="00D1399C"/>
    <w:rsid w:val="00D156B8"/>
    <w:rsid w:val="00D16641"/>
    <w:rsid w:val="00D17859"/>
    <w:rsid w:val="00D228F1"/>
    <w:rsid w:val="00D24AA1"/>
    <w:rsid w:val="00D25CE8"/>
    <w:rsid w:val="00D25F0D"/>
    <w:rsid w:val="00D2607C"/>
    <w:rsid w:val="00D27F79"/>
    <w:rsid w:val="00D30548"/>
    <w:rsid w:val="00D31B66"/>
    <w:rsid w:val="00D32C10"/>
    <w:rsid w:val="00D33FD1"/>
    <w:rsid w:val="00D36B22"/>
    <w:rsid w:val="00D37F78"/>
    <w:rsid w:val="00D400EF"/>
    <w:rsid w:val="00D40485"/>
    <w:rsid w:val="00D4137F"/>
    <w:rsid w:val="00D4242C"/>
    <w:rsid w:val="00D510CF"/>
    <w:rsid w:val="00D5155F"/>
    <w:rsid w:val="00D5209A"/>
    <w:rsid w:val="00D524BC"/>
    <w:rsid w:val="00D5671C"/>
    <w:rsid w:val="00D56DC7"/>
    <w:rsid w:val="00D56F30"/>
    <w:rsid w:val="00D57D35"/>
    <w:rsid w:val="00D617AC"/>
    <w:rsid w:val="00D62D32"/>
    <w:rsid w:val="00D64383"/>
    <w:rsid w:val="00D643A7"/>
    <w:rsid w:val="00D64781"/>
    <w:rsid w:val="00D669B6"/>
    <w:rsid w:val="00D70292"/>
    <w:rsid w:val="00D710EA"/>
    <w:rsid w:val="00D72424"/>
    <w:rsid w:val="00D739F5"/>
    <w:rsid w:val="00D74660"/>
    <w:rsid w:val="00D762F0"/>
    <w:rsid w:val="00D76C94"/>
    <w:rsid w:val="00D77EB6"/>
    <w:rsid w:val="00D816D6"/>
    <w:rsid w:val="00D81CB9"/>
    <w:rsid w:val="00D82102"/>
    <w:rsid w:val="00D82F69"/>
    <w:rsid w:val="00D831CB"/>
    <w:rsid w:val="00D83479"/>
    <w:rsid w:val="00D83F6B"/>
    <w:rsid w:val="00D846CB"/>
    <w:rsid w:val="00D86C09"/>
    <w:rsid w:val="00D904C9"/>
    <w:rsid w:val="00D944EB"/>
    <w:rsid w:val="00D94BB4"/>
    <w:rsid w:val="00D953C9"/>
    <w:rsid w:val="00D95832"/>
    <w:rsid w:val="00D9746B"/>
    <w:rsid w:val="00D97E4A"/>
    <w:rsid w:val="00DA05F0"/>
    <w:rsid w:val="00DA08C2"/>
    <w:rsid w:val="00DA3E0A"/>
    <w:rsid w:val="00DA5B5D"/>
    <w:rsid w:val="00DA5D05"/>
    <w:rsid w:val="00DA71A7"/>
    <w:rsid w:val="00DA740D"/>
    <w:rsid w:val="00DB04FA"/>
    <w:rsid w:val="00DB072E"/>
    <w:rsid w:val="00DB0D89"/>
    <w:rsid w:val="00DB10B6"/>
    <w:rsid w:val="00DB1A57"/>
    <w:rsid w:val="00DB698B"/>
    <w:rsid w:val="00DC0B7A"/>
    <w:rsid w:val="00DC2628"/>
    <w:rsid w:val="00DC3966"/>
    <w:rsid w:val="00DC48C3"/>
    <w:rsid w:val="00DC56AD"/>
    <w:rsid w:val="00DC5F4A"/>
    <w:rsid w:val="00DC6CFF"/>
    <w:rsid w:val="00DD2159"/>
    <w:rsid w:val="00DD5D2D"/>
    <w:rsid w:val="00DD602F"/>
    <w:rsid w:val="00DD6084"/>
    <w:rsid w:val="00DD64A8"/>
    <w:rsid w:val="00DD7398"/>
    <w:rsid w:val="00DE140A"/>
    <w:rsid w:val="00DE18AC"/>
    <w:rsid w:val="00DE382C"/>
    <w:rsid w:val="00DE4281"/>
    <w:rsid w:val="00DE6B56"/>
    <w:rsid w:val="00DE6C6B"/>
    <w:rsid w:val="00DE7166"/>
    <w:rsid w:val="00DF040E"/>
    <w:rsid w:val="00DF1A11"/>
    <w:rsid w:val="00DF28A7"/>
    <w:rsid w:val="00DF38A5"/>
    <w:rsid w:val="00DF3E7D"/>
    <w:rsid w:val="00DF4220"/>
    <w:rsid w:val="00DF4EC9"/>
    <w:rsid w:val="00DF6583"/>
    <w:rsid w:val="00DF6CC5"/>
    <w:rsid w:val="00DF7C9B"/>
    <w:rsid w:val="00E0035B"/>
    <w:rsid w:val="00E009C2"/>
    <w:rsid w:val="00E01A43"/>
    <w:rsid w:val="00E02502"/>
    <w:rsid w:val="00E025FF"/>
    <w:rsid w:val="00E02749"/>
    <w:rsid w:val="00E02B42"/>
    <w:rsid w:val="00E03117"/>
    <w:rsid w:val="00E04272"/>
    <w:rsid w:val="00E042FE"/>
    <w:rsid w:val="00E053DB"/>
    <w:rsid w:val="00E07767"/>
    <w:rsid w:val="00E11C12"/>
    <w:rsid w:val="00E11D06"/>
    <w:rsid w:val="00E13047"/>
    <w:rsid w:val="00E135D5"/>
    <w:rsid w:val="00E137EC"/>
    <w:rsid w:val="00E13D97"/>
    <w:rsid w:val="00E163C7"/>
    <w:rsid w:val="00E2016C"/>
    <w:rsid w:val="00E2091B"/>
    <w:rsid w:val="00E211FA"/>
    <w:rsid w:val="00E212A3"/>
    <w:rsid w:val="00E22626"/>
    <w:rsid w:val="00E24562"/>
    <w:rsid w:val="00E24986"/>
    <w:rsid w:val="00E24BBB"/>
    <w:rsid w:val="00E260C8"/>
    <w:rsid w:val="00E3078E"/>
    <w:rsid w:val="00E31705"/>
    <w:rsid w:val="00E31EE5"/>
    <w:rsid w:val="00E32DBD"/>
    <w:rsid w:val="00E36D5E"/>
    <w:rsid w:val="00E41E56"/>
    <w:rsid w:val="00E47314"/>
    <w:rsid w:val="00E5076A"/>
    <w:rsid w:val="00E51F1A"/>
    <w:rsid w:val="00E53218"/>
    <w:rsid w:val="00E53602"/>
    <w:rsid w:val="00E53E54"/>
    <w:rsid w:val="00E55BE6"/>
    <w:rsid w:val="00E56431"/>
    <w:rsid w:val="00E56906"/>
    <w:rsid w:val="00E642BE"/>
    <w:rsid w:val="00E64EAE"/>
    <w:rsid w:val="00E65326"/>
    <w:rsid w:val="00E6560D"/>
    <w:rsid w:val="00E65AAF"/>
    <w:rsid w:val="00E664F3"/>
    <w:rsid w:val="00E700BC"/>
    <w:rsid w:val="00E72C25"/>
    <w:rsid w:val="00E72F6F"/>
    <w:rsid w:val="00E73E1B"/>
    <w:rsid w:val="00E75F77"/>
    <w:rsid w:val="00E7666F"/>
    <w:rsid w:val="00E76EDA"/>
    <w:rsid w:val="00E80E00"/>
    <w:rsid w:val="00E81A36"/>
    <w:rsid w:val="00E824CC"/>
    <w:rsid w:val="00E842C2"/>
    <w:rsid w:val="00E85299"/>
    <w:rsid w:val="00E86C72"/>
    <w:rsid w:val="00E86CA7"/>
    <w:rsid w:val="00E91CAB"/>
    <w:rsid w:val="00E93845"/>
    <w:rsid w:val="00E93AE6"/>
    <w:rsid w:val="00E94E3F"/>
    <w:rsid w:val="00E95910"/>
    <w:rsid w:val="00E95CE2"/>
    <w:rsid w:val="00E95E7D"/>
    <w:rsid w:val="00E95EC7"/>
    <w:rsid w:val="00E96756"/>
    <w:rsid w:val="00E97ABE"/>
    <w:rsid w:val="00E97DB2"/>
    <w:rsid w:val="00EA01C5"/>
    <w:rsid w:val="00EA042E"/>
    <w:rsid w:val="00EA25E1"/>
    <w:rsid w:val="00EA3286"/>
    <w:rsid w:val="00EA3BA1"/>
    <w:rsid w:val="00EA7296"/>
    <w:rsid w:val="00EA7BBF"/>
    <w:rsid w:val="00EA7DDF"/>
    <w:rsid w:val="00EB1B68"/>
    <w:rsid w:val="00EB1EDE"/>
    <w:rsid w:val="00EB4C7F"/>
    <w:rsid w:val="00EB607A"/>
    <w:rsid w:val="00EB66A4"/>
    <w:rsid w:val="00EB66DB"/>
    <w:rsid w:val="00EB6A02"/>
    <w:rsid w:val="00EC0A0F"/>
    <w:rsid w:val="00EC0E2A"/>
    <w:rsid w:val="00EC2E71"/>
    <w:rsid w:val="00EC5D84"/>
    <w:rsid w:val="00EC629A"/>
    <w:rsid w:val="00EC6F18"/>
    <w:rsid w:val="00ED1FC1"/>
    <w:rsid w:val="00ED20DB"/>
    <w:rsid w:val="00ED35CF"/>
    <w:rsid w:val="00ED511A"/>
    <w:rsid w:val="00ED53CD"/>
    <w:rsid w:val="00ED6DD8"/>
    <w:rsid w:val="00ED709C"/>
    <w:rsid w:val="00EE03C5"/>
    <w:rsid w:val="00EE19D1"/>
    <w:rsid w:val="00EE2A9E"/>
    <w:rsid w:val="00EE2E08"/>
    <w:rsid w:val="00EE2E12"/>
    <w:rsid w:val="00EE328E"/>
    <w:rsid w:val="00EE384F"/>
    <w:rsid w:val="00EE3C53"/>
    <w:rsid w:val="00EE5268"/>
    <w:rsid w:val="00EE5D04"/>
    <w:rsid w:val="00EE5F23"/>
    <w:rsid w:val="00EE6CC4"/>
    <w:rsid w:val="00EE7551"/>
    <w:rsid w:val="00EF0273"/>
    <w:rsid w:val="00EF1081"/>
    <w:rsid w:val="00EF1C7B"/>
    <w:rsid w:val="00EF5666"/>
    <w:rsid w:val="00F014C7"/>
    <w:rsid w:val="00F0317D"/>
    <w:rsid w:val="00F03BA8"/>
    <w:rsid w:val="00F070CA"/>
    <w:rsid w:val="00F0719D"/>
    <w:rsid w:val="00F072F5"/>
    <w:rsid w:val="00F11318"/>
    <w:rsid w:val="00F12234"/>
    <w:rsid w:val="00F130BC"/>
    <w:rsid w:val="00F14DCD"/>
    <w:rsid w:val="00F16BB1"/>
    <w:rsid w:val="00F179AD"/>
    <w:rsid w:val="00F210B1"/>
    <w:rsid w:val="00F21468"/>
    <w:rsid w:val="00F21516"/>
    <w:rsid w:val="00F221D2"/>
    <w:rsid w:val="00F22666"/>
    <w:rsid w:val="00F22927"/>
    <w:rsid w:val="00F2300F"/>
    <w:rsid w:val="00F25521"/>
    <w:rsid w:val="00F26D04"/>
    <w:rsid w:val="00F26E80"/>
    <w:rsid w:val="00F3268B"/>
    <w:rsid w:val="00F33BA0"/>
    <w:rsid w:val="00F36F0B"/>
    <w:rsid w:val="00F41C75"/>
    <w:rsid w:val="00F4396D"/>
    <w:rsid w:val="00F45F75"/>
    <w:rsid w:val="00F46CC2"/>
    <w:rsid w:val="00F47AAB"/>
    <w:rsid w:val="00F5020E"/>
    <w:rsid w:val="00F503F5"/>
    <w:rsid w:val="00F52170"/>
    <w:rsid w:val="00F53528"/>
    <w:rsid w:val="00F5357F"/>
    <w:rsid w:val="00F53B7E"/>
    <w:rsid w:val="00F548CB"/>
    <w:rsid w:val="00F57251"/>
    <w:rsid w:val="00F576C3"/>
    <w:rsid w:val="00F6273E"/>
    <w:rsid w:val="00F63452"/>
    <w:rsid w:val="00F66B15"/>
    <w:rsid w:val="00F70162"/>
    <w:rsid w:val="00F70F9E"/>
    <w:rsid w:val="00F71687"/>
    <w:rsid w:val="00F72877"/>
    <w:rsid w:val="00F73049"/>
    <w:rsid w:val="00F7352C"/>
    <w:rsid w:val="00F739BF"/>
    <w:rsid w:val="00F75DA0"/>
    <w:rsid w:val="00F77FB3"/>
    <w:rsid w:val="00F82656"/>
    <w:rsid w:val="00F82C7E"/>
    <w:rsid w:val="00F82F5B"/>
    <w:rsid w:val="00F84B72"/>
    <w:rsid w:val="00F86F69"/>
    <w:rsid w:val="00F90704"/>
    <w:rsid w:val="00F91D9C"/>
    <w:rsid w:val="00F9302E"/>
    <w:rsid w:val="00F930FF"/>
    <w:rsid w:val="00F954BC"/>
    <w:rsid w:val="00F95725"/>
    <w:rsid w:val="00F95C0F"/>
    <w:rsid w:val="00F95E34"/>
    <w:rsid w:val="00F96B63"/>
    <w:rsid w:val="00FA0FE0"/>
    <w:rsid w:val="00FA17F6"/>
    <w:rsid w:val="00FA2768"/>
    <w:rsid w:val="00FA2846"/>
    <w:rsid w:val="00FA2937"/>
    <w:rsid w:val="00FA35E8"/>
    <w:rsid w:val="00FA57D5"/>
    <w:rsid w:val="00FA60BE"/>
    <w:rsid w:val="00FA644F"/>
    <w:rsid w:val="00FA647B"/>
    <w:rsid w:val="00FB00BF"/>
    <w:rsid w:val="00FB02BB"/>
    <w:rsid w:val="00FB0447"/>
    <w:rsid w:val="00FB2A75"/>
    <w:rsid w:val="00FB2E97"/>
    <w:rsid w:val="00FB406D"/>
    <w:rsid w:val="00FC0165"/>
    <w:rsid w:val="00FC02B4"/>
    <w:rsid w:val="00FC14B2"/>
    <w:rsid w:val="00FC221E"/>
    <w:rsid w:val="00FC4990"/>
    <w:rsid w:val="00FC6511"/>
    <w:rsid w:val="00FC758E"/>
    <w:rsid w:val="00FC7A6D"/>
    <w:rsid w:val="00FC7E6E"/>
    <w:rsid w:val="00FD1061"/>
    <w:rsid w:val="00FD1750"/>
    <w:rsid w:val="00FD1C67"/>
    <w:rsid w:val="00FD26F7"/>
    <w:rsid w:val="00FD2B6B"/>
    <w:rsid w:val="00FD3198"/>
    <w:rsid w:val="00FD35E9"/>
    <w:rsid w:val="00FD36EA"/>
    <w:rsid w:val="00FD3FF3"/>
    <w:rsid w:val="00FD422C"/>
    <w:rsid w:val="00FD591A"/>
    <w:rsid w:val="00FD5C99"/>
    <w:rsid w:val="00FD6EA0"/>
    <w:rsid w:val="00FD74A2"/>
    <w:rsid w:val="00FE1BB4"/>
    <w:rsid w:val="00FE1FE2"/>
    <w:rsid w:val="00FE5236"/>
    <w:rsid w:val="00FE5C26"/>
    <w:rsid w:val="00FE660D"/>
    <w:rsid w:val="00FF0976"/>
    <w:rsid w:val="00FF17FE"/>
    <w:rsid w:val="00FF2EF2"/>
    <w:rsid w:val="00FF5576"/>
    <w:rsid w:val="00FF5B40"/>
    <w:rsid w:val="00FF6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9647CA"/>
    <w:pPr>
      <w:keepNext/>
      <w:spacing w:before="240" w:after="60"/>
      <w:ind w:firstLine="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D27F79"/>
    <w:pPr>
      <w:keepNext/>
      <w:spacing w:before="240" w:after="60"/>
      <w:ind w:firstLine="0"/>
      <w:jc w:val="left"/>
      <w:outlineLvl w:val="1"/>
    </w:pPr>
    <w:rPr>
      <w:rFonts w:ascii="Arial" w:eastAsia="Times New Roman" w:hAnsi="Arial" w:cs="Arial"/>
      <w:b/>
      <w:bCs/>
      <w:i/>
      <w:iCs/>
      <w:szCs w:val="28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653AB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DB0D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1">
    <w:name w:val="Body Text 2"/>
    <w:basedOn w:val="a0"/>
    <w:link w:val="22"/>
    <w:rsid w:val="00B654C4"/>
    <w:pPr>
      <w:ind w:firstLine="0"/>
    </w:pPr>
    <w:rPr>
      <w:rFonts w:eastAsia="Times New Roman" w:cs="Times New Roman"/>
      <w:szCs w:val="20"/>
      <w:lang w:val="x-none" w:eastAsia="x-none"/>
    </w:rPr>
  </w:style>
  <w:style w:type="character" w:customStyle="1" w:styleId="22">
    <w:name w:val="Основной текст 2 Знак"/>
    <w:basedOn w:val="a1"/>
    <w:link w:val="21"/>
    <w:rsid w:val="00B654C4"/>
    <w:rPr>
      <w:rFonts w:eastAsia="Times New Roman" w:cs="Times New Roman"/>
      <w:szCs w:val="20"/>
      <w:lang w:val="x-none" w:eastAsia="x-none"/>
    </w:rPr>
  </w:style>
  <w:style w:type="character" w:customStyle="1" w:styleId="FontStyle33">
    <w:name w:val="Font Style33"/>
    <w:rsid w:val="00B654C4"/>
    <w:rPr>
      <w:rFonts w:ascii="Arial Narrow" w:hAnsi="Arial Narrow"/>
      <w:sz w:val="22"/>
    </w:rPr>
  </w:style>
  <w:style w:type="paragraph" w:styleId="a4">
    <w:name w:val="Title"/>
    <w:basedOn w:val="a0"/>
    <w:link w:val="a5"/>
    <w:qFormat/>
    <w:rsid w:val="000C4779"/>
    <w:pPr>
      <w:ind w:firstLine="0"/>
      <w:jc w:val="center"/>
    </w:pPr>
    <w:rPr>
      <w:rFonts w:eastAsia="Times New Roman" w:cs="Times New Roman"/>
      <w:sz w:val="24"/>
      <w:szCs w:val="20"/>
      <w:lang w:val="en-US" w:eastAsia="ru-RU"/>
    </w:rPr>
  </w:style>
  <w:style w:type="character" w:customStyle="1" w:styleId="a5">
    <w:name w:val="Название Знак"/>
    <w:basedOn w:val="a1"/>
    <w:link w:val="a4"/>
    <w:rsid w:val="000C4779"/>
    <w:rPr>
      <w:rFonts w:eastAsia="Times New Roman" w:cs="Times New Roman"/>
      <w:sz w:val="24"/>
      <w:szCs w:val="20"/>
      <w:lang w:val="en-US" w:eastAsia="ru-RU"/>
    </w:rPr>
  </w:style>
  <w:style w:type="character" w:customStyle="1" w:styleId="10">
    <w:name w:val="Заголовок 1 Знак"/>
    <w:basedOn w:val="a1"/>
    <w:link w:val="1"/>
    <w:rsid w:val="009647C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9647CA"/>
    <w:pPr>
      <w:spacing w:after="200" w:line="276" w:lineRule="auto"/>
      <w:ind w:left="720" w:firstLine="0"/>
      <w:contextualSpacing/>
      <w:jc w:val="left"/>
    </w:pPr>
    <w:rPr>
      <w:rFonts w:cs="Times New Roman"/>
      <w:szCs w:val="28"/>
    </w:rPr>
  </w:style>
  <w:style w:type="character" w:customStyle="1" w:styleId="20">
    <w:name w:val="Заголовок 2 Знак"/>
    <w:basedOn w:val="a1"/>
    <w:link w:val="2"/>
    <w:uiPriority w:val="9"/>
    <w:rsid w:val="00D27F79"/>
    <w:rPr>
      <w:rFonts w:ascii="Arial" w:eastAsia="Times New Roman" w:hAnsi="Arial" w:cs="Arial"/>
      <w:b/>
      <w:bCs/>
      <w:i/>
      <w:iCs/>
      <w:szCs w:val="28"/>
      <w:lang w:eastAsia="ru-RU"/>
    </w:rPr>
  </w:style>
  <w:style w:type="table" w:styleId="a7">
    <w:name w:val="Table Grid"/>
    <w:basedOn w:val="a2"/>
    <w:rsid w:val="00D27F79"/>
    <w:pPr>
      <w:overflowPunct w:val="0"/>
      <w:autoSpaceDE w:val="0"/>
      <w:autoSpaceDN w:val="0"/>
      <w:adjustRightInd w:val="0"/>
      <w:ind w:firstLine="0"/>
      <w:jc w:val="left"/>
      <w:textAlignment w:val="baseline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rsid w:val="00D27F79"/>
    <w:pPr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rsid w:val="00D27F7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8">
    <w:name w:val="Balloon Text"/>
    <w:basedOn w:val="a0"/>
    <w:link w:val="a9"/>
    <w:semiHidden/>
    <w:rsid w:val="00D27F79"/>
    <w:pPr>
      <w:ind w:firstLine="0"/>
      <w:jc w:val="left"/>
    </w:pPr>
    <w:rPr>
      <w:rFonts w:eastAsia="Times New Roman" w:cs="Times New Roman"/>
      <w:sz w:val="2"/>
      <w:szCs w:val="20"/>
      <w:lang w:eastAsia="ru-RU"/>
    </w:rPr>
  </w:style>
  <w:style w:type="character" w:customStyle="1" w:styleId="a9">
    <w:name w:val="Текст выноски Знак"/>
    <w:basedOn w:val="a1"/>
    <w:link w:val="a8"/>
    <w:uiPriority w:val="99"/>
    <w:semiHidden/>
    <w:rsid w:val="00D27F79"/>
    <w:rPr>
      <w:rFonts w:eastAsia="Times New Roman" w:cs="Times New Roman"/>
      <w:sz w:val="2"/>
      <w:szCs w:val="20"/>
      <w:lang w:eastAsia="ru-RU"/>
    </w:rPr>
  </w:style>
  <w:style w:type="paragraph" w:styleId="aa">
    <w:name w:val="Plain Text"/>
    <w:basedOn w:val="a0"/>
    <w:link w:val="ab"/>
    <w:rsid w:val="00D27F79"/>
    <w:pPr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b">
    <w:name w:val="Текст Знак"/>
    <w:basedOn w:val="a1"/>
    <w:link w:val="aa"/>
    <w:rsid w:val="00D27F7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c">
    <w:name w:val="Body Text"/>
    <w:basedOn w:val="a0"/>
    <w:link w:val="ad"/>
    <w:uiPriority w:val="99"/>
    <w:rsid w:val="00D27F79"/>
    <w:pPr>
      <w:ind w:firstLine="0"/>
      <w:jc w:val="left"/>
    </w:pPr>
    <w:rPr>
      <w:rFonts w:eastAsia="Times New Roman" w:cs="Times New Roman"/>
      <w:sz w:val="21"/>
      <w:szCs w:val="21"/>
      <w:lang w:eastAsia="ru-RU"/>
    </w:rPr>
  </w:style>
  <w:style w:type="character" w:customStyle="1" w:styleId="ad">
    <w:name w:val="Основной текст Знак"/>
    <w:basedOn w:val="a1"/>
    <w:link w:val="ac"/>
    <w:uiPriority w:val="99"/>
    <w:rsid w:val="00D27F79"/>
    <w:rPr>
      <w:rFonts w:eastAsia="Times New Roman" w:cs="Times New Roman"/>
      <w:sz w:val="21"/>
      <w:szCs w:val="21"/>
      <w:lang w:eastAsia="ru-RU"/>
    </w:rPr>
  </w:style>
  <w:style w:type="paragraph" w:styleId="ae">
    <w:name w:val="No Spacing"/>
    <w:link w:val="af"/>
    <w:uiPriority w:val="1"/>
    <w:qFormat/>
    <w:rsid w:val="00D27F79"/>
    <w:pPr>
      <w:ind w:firstLine="0"/>
      <w:jc w:val="left"/>
    </w:pPr>
    <w:rPr>
      <w:rFonts w:ascii="Calibri" w:eastAsia="Times New Roman" w:hAnsi="Calibri" w:cs="Times New Roman"/>
      <w:sz w:val="22"/>
    </w:rPr>
  </w:style>
  <w:style w:type="character" w:customStyle="1" w:styleId="apple-style-span">
    <w:name w:val="apple-style-span"/>
    <w:uiPriority w:val="99"/>
    <w:rsid w:val="00D27F79"/>
  </w:style>
  <w:style w:type="character" w:customStyle="1" w:styleId="apple-converted-space">
    <w:name w:val="apple-converted-space"/>
    <w:uiPriority w:val="99"/>
    <w:rsid w:val="00D27F79"/>
  </w:style>
  <w:style w:type="paragraph" w:customStyle="1" w:styleId="0">
    <w:name w:val="0заголовок"/>
    <w:basedOn w:val="2"/>
    <w:link w:val="00"/>
    <w:qFormat/>
    <w:rsid w:val="00D27F79"/>
    <w:pPr>
      <w:tabs>
        <w:tab w:val="num" w:pos="0"/>
        <w:tab w:val="left" w:pos="9880"/>
      </w:tabs>
      <w:spacing w:before="0" w:after="0"/>
      <w:ind w:right="-43"/>
      <w:jc w:val="center"/>
    </w:pPr>
    <w:rPr>
      <w:rFonts w:cs="Times New Roman"/>
      <w:bCs w:val="0"/>
      <w:i w:val="0"/>
      <w:iCs w:val="0"/>
      <w:color w:val="000000"/>
      <w:szCs w:val="20"/>
      <w:lang w:eastAsia="ar-SA"/>
    </w:rPr>
  </w:style>
  <w:style w:type="character" w:customStyle="1" w:styleId="00">
    <w:name w:val="0заголовок Знак"/>
    <w:link w:val="0"/>
    <w:locked/>
    <w:rsid w:val="00D27F79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af0">
    <w:name w:val="Основной текст_"/>
    <w:basedOn w:val="a1"/>
    <w:link w:val="11"/>
    <w:locked/>
    <w:rsid w:val="00D27F79"/>
    <w:rPr>
      <w:rFonts w:cs="Times New Roman"/>
      <w:sz w:val="20"/>
      <w:szCs w:val="20"/>
      <w:shd w:val="clear" w:color="auto" w:fill="FFFFFF"/>
    </w:rPr>
  </w:style>
  <w:style w:type="character" w:customStyle="1" w:styleId="13pt">
    <w:name w:val="Основной текст + 13 pt"/>
    <w:basedOn w:val="af0"/>
    <w:rsid w:val="00D27F79"/>
    <w:rPr>
      <w:rFonts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/>
    </w:rPr>
  </w:style>
  <w:style w:type="character" w:customStyle="1" w:styleId="11pt">
    <w:name w:val="Основной текст + 11 pt"/>
    <w:aliases w:val="Полужирный"/>
    <w:basedOn w:val="af0"/>
    <w:rsid w:val="00D27F79"/>
    <w:rPr>
      <w:rFonts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/>
    </w:rPr>
  </w:style>
  <w:style w:type="paragraph" w:customStyle="1" w:styleId="11">
    <w:name w:val="Основной текст1"/>
    <w:basedOn w:val="a0"/>
    <w:link w:val="af0"/>
    <w:rsid w:val="00D27F79"/>
    <w:pPr>
      <w:widowControl w:val="0"/>
      <w:shd w:val="clear" w:color="auto" w:fill="FFFFFF"/>
      <w:ind w:firstLine="0"/>
      <w:jc w:val="left"/>
    </w:pPr>
    <w:rPr>
      <w:rFonts w:cs="Times New Roman"/>
      <w:sz w:val="20"/>
      <w:szCs w:val="20"/>
    </w:rPr>
  </w:style>
  <w:style w:type="character" w:customStyle="1" w:styleId="14pt">
    <w:name w:val="Основной текст + 14 pt"/>
    <w:basedOn w:val="af0"/>
    <w:rsid w:val="00D27F79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/>
    </w:rPr>
  </w:style>
  <w:style w:type="character" w:customStyle="1" w:styleId="af">
    <w:name w:val="Без интервала Знак"/>
    <w:link w:val="ae"/>
    <w:uiPriority w:val="1"/>
    <w:locked/>
    <w:rsid w:val="00D27F79"/>
    <w:rPr>
      <w:rFonts w:ascii="Calibri" w:eastAsia="Times New Roman" w:hAnsi="Calibri" w:cs="Times New Roman"/>
      <w:sz w:val="22"/>
    </w:rPr>
  </w:style>
  <w:style w:type="paragraph" w:styleId="af1">
    <w:name w:val="Normal (Web)"/>
    <w:basedOn w:val="a0"/>
    <w:uiPriority w:val="99"/>
    <w:rsid w:val="00D27F79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2">
    <w:name w:val="header"/>
    <w:basedOn w:val="a0"/>
    <w:link w:val="af3"/>
    <w:uiPriority w:val="99"/>
    <w:unhideWhenUsed/>
    <w:rsid w:val="00D904C9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uiPriority w:val="99"/>
    <w:rsid w:val="00D904C9"/>
  </w:style>
  <w:style w:type="paragraph" w:styleId="af4">
    <w:name w:val="footer"/>
    <w:basedOn w:val="a0"/>
    <w:link w:val="af5"/>
    <w:uiPriority w:val="99"/>
    <w:unhideWhenUsed/>
    <w:rsid w:val="00D904C9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1"/>
    <w:link w:val="af4"/>
    <w:uiPriority w:val="99"/>
    <w:rsid w:val="00D904C9"/>
  </w:style>
  <w:style w:type="character" w:styleId="af6">
    <w:name w:val="Hyperlink"/>
    <w:basedOn w:val="a1"/>
    <w:uiPriority w:val="99"/>
    <w:unhideWhenUsed/>
    <w:rsid w:val="00330A38"/>
    <w:rPr>
      <w:color w:val="0000FF" w:themeColor="hyperlink"/>
      <w:u w:val="single"/>
    </w:rPr>
  </w:style>
  <w:style w:type="character" w:customStyle="1" w:styleId="40">
    <w:name w:val="Заголовок 4 Знак"/>
    <w:basedOn w:val="a1"/>
    <w:link w:val="4"/>
    <w:uiPriority w:val="9"/>
    <w:semiHidden/>
    <w:rsid w:val="00DB0D8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numbering" w:customStyle="1" w:styleId="12">
    <w:name w:val="Нет списка1"/>
    <w:next w:val="a3"/>
    <w:uiPriority w:val="99"/>
    <w:semiHidden/>
    <w:unhideWhenUsed/>
    <w:rsid w:val="003C5D3B"/>
  </w:style>
  <w:style w:type="paragraph" w:styleId="af7">
    <w:name w:val="Body Text Indent"/>
    <w:basedOn w:val="a0"/>
    <w:link w:val="af8"/>
    <w:unhideWhenUsed/>
    <w:rsid w:val="003C5D3B"/>
    <w:pPr>
      <w:spacing w:after="120"/>
      <w:ind w:left="283" w:firstLine="0"/>
      <w:jc w:val="left"/>
    </w:pPr>
    <w:rPr>
      <w:rFonts w:eastAsia="Times New Roman" w:cs="Times New Roman"/>
      <w:szCs w:val="24"/>
      <w:lang w:eastAsia="ru-RU"/>
    </w:rPr>
  </w:style>
  <w:style w:type="character" w:customStyle="1" w:styleId="af8">
    <w:name w:val="Основной текст с отступом Знак"/>
    <w:basedOn w:val="a1"/>
    <w:link w:val="af7"/>
    <w:rsid w:val="003C5D3B"/>
    <w:rPr>
      <w:rFonts w:eastAsia="Times New Roman" w:cs="Times New Roman"/>
      <w:szCs w:val="24"/>
      <w:lang w:eastAsia="ru-RU"/>
    </w:rPr>
  </w:style>
  <w:style w:type="paragraph" w:customStyle="1" w:styleId="msonormalmailrucssattributepostfix">
    <w:name w:val="msonormal_mailru_css_attribute_postfix"/>
    <w:basedOn w:val="a0"/>
    <w:rsid w:val="003C5D3B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1"/>
    <w:rsid w:val="003C5D3B"/>
  </w:style>
  <w:style w:type="paragraph" w:customStyle="1" w:styleId="13">
    <w:name w:val="заголовок 1"/>
    <w:basedOn w:val="a0"/>
    <w:next w:val="a0"/>
    <w:rsid w:val="00653ABB"/>
    <w:pPr>
      <w:keepNext/>
      <w:autoSpaceDE w:val="0"/>
      <w:autoSpaceDN w:val="0"/>
      <w:ind w:firstLine="0"/>
      <w:jc w:val="left"/>
      <w:outlineLvl w:val="0"/>
    </w:pPr>
    <w:rPr>
      <w:rFonts w:eastAsia="Times New Roman" w:cs="Times New Roman"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653AB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-">
    <w:name w:val="Т-науч.рук."/>
    <w:basedOn w:val="a0"/>
    <w:link w:val="-0"/>
    <w:qFormat/>
    <w:rsid w:val="00641468"/>
    <w:pPr>
      <w:spacing w:before="120" w:after="120" w:line="259" w:lineRule="auto"/>
      <w:jc w:val="right"/>
    </w:pPr>
    <w:rPr>
      <w:rFonts w:ascii="Arial" w:hAnsi="Arial"/>
      <w:i/>
      <w:sz w:val="22"/>
    </w:rPr>
  </w:style>
  <w:style w:type="character" w:customStyle="1" w:styleId="-0">
    <w:name w:val="Т-науч.рук. Знак"/>
    <w:basedOn w:val="a1"/>
    <w:link w:val="-"/>
    <w:qFormat/>
    <w:rsid w:val="00641468"/>
    <w:rPr>
      <w:rFonts w:ascii="Arial" w:hAnsi="Arial"/>
      <w:i/>
      <w:sz w:val="22"/>
    </w:rPr>
  </w:style>
  <w:style w:type="numbering" w:customStyle="1" w:styleId="a">
    <w:name w:val="С числами"/>
    <w:rsid w:val="00906B71"/>
    <w:pPr>
      <w:numPr>
        <w:numId w:val="13"/>
      </w:numPr>
    </w:pPr>
  </w:style>
  <w:style w:type="character" w:customStyle="1" w:styleId="FontStyle11">
    <w:name w:val="Font Style11"/>
    <w:rsid w:val="00EA01C5"/>
    <w:rPr>
      <w:rFonts w:ascii="Times New Roman" w:hAnsi="Times New Roman"/>
      <w:b/>
      <w:sz w:val="26"/>
    </w:rPr>
  </w:style>
  <w:style w:type="paragraph" w:customStyle="1" w:styleId="-1">
    <w:name w:val="Т-авторы"/>
    <w:basedOn w:val="a0"/>
    <w:link w:val="-2"/>
    <w:qFormat/>
    <w:rsid w:val="0097402B"/>
    <w:pPr>
      <w:spacing w:beforeLines="50" w:before="50" w:afterLines="50" w:after="50"/>
      <w:ind w:firstLine="0"/>
      <w:jc w:val="center"/>
    </w:pPr>
    <w:rPr>
      <w:i/>
      <w:sz w:val="22"/>
    </w:rPr>
  </w:style>
  <w:style w:type="character" w:customStyle="1" w:styleId="-2">
    <w:name w:val="Т-авторы Знак"/>
    <w:basedOn w:val="a1"/>
    <w:link w:val="-1"/>
    <w:rsid w:val="0097402B"/>
    <w:rPr>
      <w:i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qFormat/>
    <w:rsid w:val="009647CA"/>
    <w:pPr>
      <w:keepNext/>
      <w:spacing w:before="240" w:after="60"/>
      <w:ind w:firstLine="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D27F79"/>
    <w:pPr>
      <w:keepNext/>
      <w:spacing w:before="240" w:after="60"/>
      <w:ind w:firstLine="0"/>
      <w:jc w:val="left"/>
      <w:outlineLvl w:val="1"/>
    </w:pPr>
    <w:rPr>
      <w:rFonts w:ascii="Arial" w:eastAsia="Times New Roman" w:hAnsi="Arial" w:cs="Arial"/>
      <w:b/>
      <w:bCs/>
      <w:i/>
      <w:iCs/>
      <w:szCs w:val="28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653AB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DB0D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1">
    <w:name w:val="Body Text 2"/>
    <w:basedOn w:val="a0"/>
    <w:link w:val="22"/>
    <w:rsid w:val="00B654C4"/>
    <w:pPr>
      <w:ind w:firstLine="0"/>
    </w:pPr>
    <w:rPr>
      <w:rFonts w:eastAsia="Times New Roman" w:cs="Times New Roman"/>
      <w:szCs w:val="20"/>
      <w:lang w:val="x-none" w:eastAsia="x-none"/>
    </w:rPr>
  </w:style>
  <w:style w:type="character" w:customStyle="1" w:styleId="22">
    <w:name w:val="Основной текст 2 Знак"/>
    <w:basedOn w:val="a1"/>
    <w:link w:val="21"/>
    <w:rsid w:val="00B654C4"/>
    <w:rPr>
      <w:rFonts w:eastAsia="Times New Roman" w:cs="Times New Roman"/>
      <w:szCs w:val="20"/>
      <w:lang w:val="x-none" w:eastAsia="x-none"/>
    </w:rPr>
  </w:style>
  <w:style w:type="character" w:customStyle="1" w:styleId="FontStyle33">
    <w:name w:val="Font Style33"/>
    <w:rsid w:val="00B654C4"/>
    <w:rPr>
      <w:rFonts w:ascii="Arial Narrow" w:hAnsi="Arial Narrow"/>
      <w:sz w:val="22"/>
    </w:rPr>
  </w:style>
  <w:style w:type="paragraph" w:styleId="a4">
    <w:name w:val="Title"/>
    <w:basedOn w:val="a0"/>
    <w:link w:val="a5"/>
    <w:qFormat/>
    <w:rsid w:val="000C4779"/>
    <w:pPr>
      <w:ind w:firstLine="0"/>
      <w:jc w:val="center"/>
    </w:pPr>
    <w:rPr>
      <w:rFonts w:eastAsia="Times New Roman" w:cs="Times New Roman"/>
      <w:sz w:val="24"/>
      <w:szCs w:val="20"/>
      <w:lang w:val="en-US" w:eastAsia="ru-RU"/>
    </w:rPr>
  </w:style>
  <w:style w:type="character" w:customStyle="1" w:styleId="a5">
    <w:name w:val="Название Знак"/>
    <w:basedOn w:val="a1"/>
    <w:link w:val="a4"/>
    <w:rsid w:val="000C4779"/>
    <w:rPr>
      <w:rFonts w:eastAsia="Times New Roman" w:cs="Times New Roman"/>
      <w:sz w:val="24"/>
      <w:szCs w:val="20"/>
      <w:lang w:val="en-US" w:eastAsia="ru-RU"/>
    </w:rPr>
  </w:style>
  <w:style w:type="character" w:customStyle="1" w:styleId="10">
    <w:name w:val="Заголовок 1 Знак"/>
    <w:basedOn w:val="a1"/>
    <w:link w:val="1"/>
    <w:rsid w:val="009647C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9647CA"/>
    <w:pPr>
      <w:spacing w:after="200" w:line="276" w:lineRule="auto"/>
      <w:ind w:left="720" w:firstLine="0"/>
      <w:contextualSpacing/>
      <w:jc w:val="left"/>
    </w:pPr>
    <w:rPr>
      <w:rFonts w:cs="Times New Roman"/>
      <w:szCs w:val="28"/>
    </w:rPr>
  </w:style>
  <w:style w:type="character" w:customStyle="1" w:styleId="20">
    <w:name w:val="Заголовок 2 Знак"/>
    <w:basedOn w:val="a1"/>
    <w:link w:val="2"/>
    <w:uiPriority w:val="9"/>
    <w:rsid w:val="00D27F79"/>
    <w:rPr>
      <w:rFonts w:ascii="Arial" w:eastAsia="Times New Roman" w:hAnsi="Arial" w:cs="Arial"/>
      <w:b/>
      <w:bCs/>
      <w:i/>
      <w:iCs/>
      <w:szCs w:val="28"/>
      <w:lang w:eastAsia="ru-RU"/>
    </w:rPr>
  </w:style>
  <w:style w:type="table" w:styleId="a7">
    <w:name w:val="Table Grid"/>
    <w:basedOn w:val="a2"/>
    <w:rsid w:val="00D27F79"/>
    <w:pPr>
      <w:overflowPunct w:val="0"/>
      <w:autoSpaceDE w:val="0"/>
      <w:autoSpaceDN w:val="0"/>
      <w:adjustRightInd w:val="0"/>
      <w:ind w:firstLine="0"/>
      <w:jc w:val="left"/>
      <w:textAlignment w:val="baseline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rsid w:val="00D27F79"/>
    <w:pPr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rsid w:val="00D27F7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8">
    <w:name w:val="Balloon Text"/>
    <w:basedOn w:val="a0"/>
    <w:link w:val="a9"/>
    <w:semiHidden/>
    <w:rsid w:val="00D27F79"/>
    <w:pPr>
      <w:ind w:firstLine="0"/>
      <w:jc w:val="left"/>
    </w:pPr>
    <w:rPr>
      <w:rFonts w:eastAsia="Times New Roman" w:cs="Times New Roman"/>
      <w:sz w:val="2"/>
      <w:szCs w:val="20"/>
      <w:lang w:eastAsia="ru-RU"/>
    </w:rPr>
  </w:style>
  <w:style w:type="character" w:customStyle="1" w:styleId="a9">
    <w:name w:val="Текст выноски Знак"/>
    <w:basedOn w:val="a1"/>
    <w:link w:val="a8"/>
    <w:uiPriority w:val="99"/>
    <w:semiHidden/>
    <w:rsid w:val="00D27F79"/>
    <w:rPr>
      <w:rFonts w:eastAsia="Times New Roman" w:cs="Times New Roman"/>
      <w:sz w:val="2"/>
      <w:szCs w:val="20"/>
      <w:lang w:eastAsia="ru-RU"/>
    </w:rPr>
  </w:style>
  <w:style w:type="paragraph" w:styleId="aa">
    <w:name w:val="Plain Text"/>
    <w:basedOn w:val="a0"/>
    <w:link w:val="ab"/>
    <w:rsid w:val="00D27F79"/>
    <w:pPr>
      <w:ind w:firstLine="0"/>
      <w:jc w:val="left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b">
    <w:name w:val="Текст Знак"/>
    <w:basedOn w:val="a1"/>
    <w:link w:val="aa"/>
    <w:rsid w:val="00D27F7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c">
    <w:name w:val="Body Text"/>
    <w:basedOn w:val="a0"/>
    <w:link w:val="ad"/>
    <w:uiPriority w:val="99"/>
    <w:rsid w:val="00D27F79"/>
    <w:pPr>
      <w:ind w:firstLine="0"/>
      <w:jc w:val="left"/>
    </w:pPr>
    <w:rPr>
      <w:rFonts w:eastAsia="Times New Roman" w:cs="Times New Roman"/>
      <w:sz w:val="21"/>
      <w:szCs w:val="21"/>
      <w:lang w:eastAsia="ru-RU"/>
    </w:rPr>
  </w:style>
  <w:style w:type="character" w:customStyle="1" w:styleId="ad">
    <w:name w:val="Основной текст Знак"/>
    <w:basedOn w:val="a1"/>
    <w:link w:val="ac"/>
    <w:uiPriority w:val="99"/>
    <w:rsid w:val="00D27F79"/>
    <w:rPr>
      <w:rFonts w:eastAsia="Times New Roman" w:cs="Times New Roman"/>
      <w:sz w:val="21"/>
      <w:szCs w:val="21"/>
      <w:lang w:eastAsia="ru-RU"/>
    </w:rPr>
  </w:style>
  <w:style w:type="paragraph" w:styleId="ae">
    <w:name w:val="No Spacing"/>
    <w:link w:val="af"/>
    <w:uiPriority w:val="1"/>
    <w:qFormat/>
    <w:rsid w:val="00D27F79"/>
    <w:pPr>
      <w:ind w:firstLine="0"/>
      <w:jc w:val="left"/>
    </w:pPr>
    <w:rPr>
      <w:rFonts w:ascii="Calibri" w:eastAsia="Times New Roman" w:hAnsi="Calibri" w:cs="Times New Roman"/>
      <w:sz w:val="22"/>
    </w:rPr>
  </w:style>
  <w:style w:type="character" w:customStyle="1" w:styleId="apple-style-span">
    <w:name w:val="apple-style-span"/>
    <w:uiPriority w:val="99"/>
    <w:rsid w:val="00D27F79"/>
  </w:style>
  <w:style w:type="character" w:customStyle="1" w:styleId="apple-converted-space">
    <w:name w:val="apple-converted-space"/>
    <w:uiPriority w:val="99"/>
    <w:rsid w:val="00D27F79"/>
  </w:style>
  <w:style w:type="paragraph" w:customStyle="1" w:styleId="0">
    <w:name w:val="0заголовок"/>
    <w:basedOn w:val="2"/>
    <w:link w:val="00"/>
    <w:qFormat/>
    <w:rsid w:val="00D27F79"/>
    <w:pPr>
      <w:tabs>
        <w:tab w:val="num" w:pos="0"/>
        <w:tab w:val="left" w:pos="9880"/>
      </w:tabs>
      <w:spacing w:before="0" w:after="0"/>
      <w:ind w:right="-43"/>
      <w:jc w:val="center"/>
    </w:pPr>
    <w:rPr>
      <w:rFonts w:cs="Times New Roman"/>
      <w:bCs w:val="0"/>
      <w:i w:val="0"/>
      <w:iCs w:val="0"/>
      <w:color w:val="000000"/>
      <w:szCs w:val="20"/>
      <w:lang w:eastAsia="ar-SA"/>
    </w:rPr>
  </w:style>
  <w:style w:type="character" w:customStyle="1" w:styleId="00">
    <w:name w:val="0заголовок Знак"/>
    <w:link w:val="0"/>
    <w:locked/>
    <w:rsid w:val="00D27F79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af0">
    <w:name w:val="Основной текст_"/>
    <w:basedOn w:val="a1"/>
    <w:link w:val="11"/>
    <w:locked/>
    <w:rsid w:val="00D27F79"/>
    <w:rPr>
      <w:rFonts w:cs="Times New Roman"/>
      <w:sz w:val="20"/>
      <w:szCs w:val="20"/>
      <w:shd w:val="clear" w:color="auto" w:fill="FFFFFF"/>
    </w:rPr>
  </w:style>
  <w:style w:type="character" w:customStyle="1" w:styleId="13pt">
    <w:name w:val="Основной текст + 13 pt"/>
    <w:basedOn w:val="af0"/>
    <w:rsid w:val="00D27F79"/>
    <w:rPr>
      <w:rFonts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/>
    </w:rPr>
  </w:style>
  <w:style w:type="character" w:customStyle="1" w:styleId="11pt">
    <w:name w:val="Основной текст + 11 pt"/>
    <w:aliases w:val="Полужирный"/>
    <w:basedOn w:val="af0"/>
    <w:rsid w:val="00D27F79"/>
    <w:rPr>
      <w:rFonts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/>
    </w:rPr>
  </w:style>
  <w:style w:type="paragraph" w:customStyle="1" w:styleId="11">
    <w:name w:val="Основной текст1"/>
    <w:basedOn w:val="a0"/>
    <w:link w:val="af0"/>
    <w:rsid w:val="00D27F79"/>
    <w:pPr>
      <w:widowControl w:val="0"/>
      <w:shd w:val="clear" w:color="auto" w:fill="FFFFFF"/>
      <w:ind w:firstLine="0"/>
      <w:jc w:val="left"/>
    </w:pPr>
    <w:rPr>
      <w:rFonts w:cs="Times New Roman"/>
      <w:sz w:val="20"/>
      <w:szCs w:val="20"/>
    </w:rPr>
  </w:style>
  <w:style w:type="character" w:customStyle="1" w:styleId="14pt">
    <w:name w:val="Основной текст + 14 pt"/>
    <w:basedOn w:val="af0"/>
    <w:rsid w:val="00D27F79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/>
    </w:rPr>
  </w:style>
  <w:style w:type="character" w:customStyle="1" w:styleId="af">
    <w:name w:val="Без интервала Знак"/>
    <w:link w:val="ae"/>
    <w:uiPriority w:val="1"/>
    <w:locked/>
    <w:rsid w:val="00D27F79"/>
    <w:rPr>
      <w:rFonts w:ascii="Calibri" w:eastAsia="Times New Roman" w:hAnsi="Calibri" w:cs="Times New Roman"/>
      <w:sz w:val="22"/>
    </w:rPr>
  </w:style>
  <w:style w:type="paragraph" w:styleId="af1">
    <w:name w:val="Normal (Web)"/>
    <w:basedOn w:val="a0"/>
    <w:uiPriority w:val="99"/>
    <w:rsid w:val="00D27F79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2">
    <w:name w:val="header"/>
    <w:basedOn w:val="a0"/>
    <w:link w:val="af3"/>
    <w:uiPriority w:val="99"/>
    <w:unhideWhenUsed/>
    <w:rsid w:val="00D904C9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uiPriority w:val="99"/>
    <w:rsid w:val="00D904C9"/>
  </w:style>
  <w:style w:type="paragraph" w:styleId="af4">
    <w:name w:val="footer"/>
    <w:basedOn w:val="a0"/>
    <w:link w:val="af5"/>
    <w:uiPriority w:val="99"/>
    <w:unhideWhenUsed/>
    <w:rsid w:val="00D904C9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1"/>
    <w:link w:val="af4"/>
    <w:uiPriority w:val="99"/>
    <w:rsid w:val="00D904C9"/>
  </w:style>
  <w:style w:type="character" w:styleId="af6">
    <w:name w:val="Hyperlink"/>
    <w:basedOn w:val="a1"/>
    <w:uiPriority w:val="99"/>
    <w:unhideWhenUsed/>
    <w:rsid w:val="00330A38"/>
    <w:rPr>
      <w:color w:val="0000FF" w:themeColor="hyperlink"/>
      <w:u w:val="single"/>
    </w:rPr>
  </w:style>
  <w:style w:type="character" w:customStyle="1" w:styleId="40">
    <w:name w:val="Заголовок 4 Знак"/>
    <w:basedOn w:val="a1"/>
    <w:link w:val="4"/>
    <w:uiPriority w:val="9"/>
    <w:semiHidden/>
    <w:rsid w:val="00DB0D8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numbering" w:customStyle="1" w:styleId="12">
    <w:name w:val="Нет списка1"/>
    <w:next w:val="a3"/>
    <w:uiPriority w:val="99"/>
    <w:semiHidden/>
    <w:unhideWhenUsed/>
    <w:rsid w:val="003C5D3B"/>
  </w:style>
  <w:style w:type="paragraph" w:styleId="af7">
    <w:name w:val="Body Text Indent"/>
    <w:basedOn w:val="a0"/>
    <w:link w:val="af8"/>
    <w:unhideWhenUsed/>
    <w:rsid w:val="003C5D3B"/>
    <w:pPr>
      <w:spacing w:after="120"/>
      <w:ind w:left="283" w:firstLine="0"/>
      <w:jc w:val="left"/>
    </w:pPr>
    <w:rPr>
      <w:rFonts w:eastAsia="Times New Roman" w:cs="Times New Roman"/>
      <w:szCs w:val="24"/>
      <w:lang w:eastAsia="ru-RU"/>
    </w:rPr>
  </w:style>
  <w:style w:type="character" w:customStyle="1" w:styleId="af8">
    <w:name w:val="Основной текст с отступом Знак"/>
    <w:basedOn w:val="a1"/>
    <w:link w:val="af7"/>
    <w:rsid w:val="003C5D3B"/>
    <w:rPr>
      <w:rFonts w:eastAsia="Times New Roman" w:cs="Times New Roman"/>
      <w:szCs w:val="24"/>
      <w:lang w:eastAsia="ru-RU"/>
    </w:rPr>
  </w:style>
  <w:style w:type="paragraph" w:customStyle="1" w:styleId="msonormalmailrucssattributepostfix">
    <w:name w:val="msonormal_mailru_css_attribute_postfix"/>
    <w:basedOn w:val="a0"/>
    <w:rsid w:val="003C5D3B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1"/>
    <w:rsid w:val="003C5D3B"/>
  </w:style>
  <w:style w:type="paragraph" w:customStyle="1" w:styleId="13">
    <w:name w:val="заголовок 1"/>
    <w:basedOn w:val="a0"/>
    <w:next w:val="a0"/>
    <w:rsid w:val="00653ABB"/>
    <w:pPr>
      <w:keepNext/>
      <w:autoSpaceDE w:val="0"/>
      <w:autoSpaceDN w:val="0"/>
      <w:ind w:firstLine="0"/>
      <w:jc w:val="left"/>
      <w:outlineLvl w:val="0"/>
    </w:pPr>
    <w:rPr>
      <w:rFonts w:eastAsia="Times New Roman" w:cs="Times New Roman"/>
      <w:szCs w:val="28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653AB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-">
    <w:name w:val="Т-науч.рук."/>
    <w:basedOn w:val="a0"/>
    <w:link w:val="-0"/>
    <w:qFormat/>
    <w:rsid w:val="00641468"/>
    <w:pPr>
      <w:spacing w:before="120" w:after="120" w:line="259" w:lineRule="auto"/>
      <w:jc w:val="right"/>
    </w:pPr>
    <w:rPr>
      <w:rFonts w:ascii="Arial" w:hAnsi="Arial"/>
      <w:i/>
      <w:sz w:val="22"/>
    </w:rPr>
  </w:style>
  <w:style w:type="character" w:customStyle="1" w:styleId="-0">
    <w:name w:val="Т-науч.рук. Знак"/>
    <w:basedOn w:val="a1"/>
    <w:link w:val="-"/>
    <w:qFormat/>
    <w:rsid w:val="00641468"/>
    <w:rPr>
      <w:rFonts w:ascii="Arial" w:hAnsi="Arial"/>
      <w:i/>
      <w:sz w:val="22"/>
    </w:rPr>
  </w:style>
  <w:style w:type="numbering" w:customStyle="1" w:styleId="a">
    <w:name w:val="С числами"/>
    <w:rsid w:val="00906B71"/>
    <w:pPr>
      <w:numPr>
        <w:numId w:val="13"/>
      </w:numPr>
    </w:pPr>
  </w:style>
  <w:style w:type="character" w:customStyle="1" w:styleId="FontStyle11">
    <w:name w:val="Font Style11"/>
    <w:rsid w:val="00EA01C5"/>
    <w:rPr>
      <w:rFonts w:ascii="Times New Roman" w:hAnsi="Times New Roman"/>
      <w:b/>
      <w:sz w:val="26"/>
    </w:rPr>
  </w:style>
  <w:style w:type="paragraph" w:customStyle="1" w:styleId="-1">
    <w:name w:val="Т-авторы"/>
    <w:basedOn w:val="a0"/>
    <w:link w:val="-2"/>
    <w:qFormat/>
    <w:rsid w:val="0097402B"/>
    <w:pPr>
      <w:spacing w:beforeLines="50" w:before="50" w:afterLines="50" w:after="50"/>
      <w:ind w:firstLine="0"/>
      <w:jc w:val="center"/>
    </w:pPr>
    <w:rPr>
      <w:i/>
      <w:sz w:val="22"/>
    </w:rPr>
  </w:style>
  <w:style w:type="character" w:customStyle="1" w:styleId="-2">
    <w:name w:val="Т-авторы Знак"/>
    <w:basedOn w:val="a1"/>
    <w:link w:val="-1"/>
    <w:rsid w:val="0097402B"/>
    <w:rPr>
      <w:i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9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studnauka@bsuir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01CFC-6FB5-4507-ACB2-8D508A2E9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2307</Words>
  <Characters>13151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ССН</dc:creator>
  <cp:lastModifiedBy>Юшкевич И.Е.</cp:lastModifiedBy>
  <cp:revision>4</cp:revision>
  <dcterms:created xsi:type="dcterms:W3CDTF">2025-04-01T12:04:00Z</dcterms:created>
  <dcterms:modified xsi:type="dcterms:W3CDTF">2025-04-14T06:06:00Z</dcterms:modified>
</cp:coreProperties>
</file>