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97801" w14:textId="77777777" w:rsidR="00274E9D" w:rsidRPr="00621109" w:rsidRDefault="00AE3BBF" w:rsidP="007051AE">
      <w:pPr>
        <w:widowControl w:val="0"/>
        <w:jc w:val="center"/>
        <w:rPr>
          <w:rFonts w:ascii="Times NR Cyr MT" w:hAnsi="Times NR Cyr MT" w:cs="Times NR Cyr MT"/>
        </w:rPr>
      </w:pPr>
      <w:bookmarkStart w:id="0" w:name="_GoBack"/>
      <w:bookmarkEnd w:id="0"/>
      <w:r w:rsidRPr="00621109">
        <w:rPr>
          <w:noProof/>
          <w:color w:val="0000FF"/>
        </w:rPr>
        <w:drawing>
          <wp:inline distT="0" distB="0" distL="0" distR="0" wp14:anchorId="3E5A19B8" wp14:editId="21997BFE">
            <wp:extent cx="1752600" cy="1619250"/>
            <wp:effectExtent l="0" t="0" r="0" b="0"/>
            <wp:docPr id="3" name="Рисунок 3" descr="Логотип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2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DA8FC" w14:textId="77777777" w:rsidR="003B2814" w:rsidRPr="00621109" w:rsidRDefault="003B2814" w:rsidP="007051AE">
      <w:pPr>
        <w:widowControl w:val="0"/>
        <w:jc w:val="center"/>
        <w:rPr>
          <w:rFonts w:asciiTheme="minorHAnsi" w:hAnsiTheme="minorHAnsi" w:cs="Times NR Cyr MT"/>
        </w:rPr>
      </w:pPr>
    </w:p>
    <w:p w14:paraId="1158B7AC" w14:textId="77777777" w:rsidR="00C715E6" w:rsidRPr="00621109" w:rsidRDefault="00C715E6" w:rsidP="007051AE">
      <w:pPr>
        <w:widowControl w:val="0"/>
        <w:jc w:val="center"/>
        <w:rPr>
          <w:rFonts w:asciiTheme="minorHAnsi" w:hAnsiTheme="minorHAnsi" w:cs="Times NR Cyr MT"/>
        </w:rPr>
      </w:pPr>
    </w:p>
    <w:p w14:paraId="138AF929" w14:textId="77777777" w:rsidR="00C715E6" w:rsidRPr="00621109" w:rsidRDefault="00C715E6" w:rsidP="007051AE">
      <w:pPr>
        <w:widowControl w:val="0"/>
        <w:jc w:val="center"/>
        <w:rPr>
          <w:rFonts w:asciiTheme="minorHAnsi" w:hAnsiTheme="minorHAnsi" w:cs="Times NR Cyr MT"/>
        </w:rPr>
      </w:pPr>
    </w:p>
    <w:p w14:paraId="55854BCC" w14:textId="77777777" w:rsidR="00003FF3" w:rsidRPr="00621109" w:rsidRDefault="00BE11F9" w:rsidP="007051AE">
      <w:pPr>
        <w:widowControl w:val="0"/>
        <w:jc w:val="center"/>
        <w:rPr>
          <w:rFonts w:ascii="Times New Roman" w:hAnsi="Times New Roman" w:cs="Times New Roman"/>
          <w:b/>
          <w:bCs/>
          <w:spacing w:val="6"/>
          <w:sz w:val="20"/>
          <w:szCs w:val="20"/>
        </w:rPr>
      </w:pPr>
      <w:r w:rsidRPr="00621109">
        <w:rPr>
          <w:rFonts w:ascii="Times New Roman" w:hAnsi="Times New Roman" w:cs="Times New Roman"/>
          <w:b/>
          <w:bCs/>
          <w:spacing w:val="6"/>
          <w:sz w:val="40"/>
          <w:szCs w:val="40"/>
        </w:rPr>
        <w:t>МЕДЭЛЕКТРОНИКА–20</w:t>
      </w:r>
      <w:r w:rsidR="002A68E5" w:rsidRPr="00621109">
        <w:rPr>
          <w:rFonts w:ascii="Times New Roman" w:hAnsi="Times New Roman" w:cs="Times New Roman"/>
          <w:b/>
          <w:bCs/>
          <w:spacing w:val="6"/>
          <w:sz w:val="40"/>
          <w:szCs w:val="40"/>
        </w:rPr>
        <w:t>2</w:t>
      </w:r>
      <w:r w:rsidR="00007029" w:rsidRPr="00621109">
        <w:rPr>
          <w:rFonts w:ascii="Times New Roman" w:hAnsi="Times New Roman" w:cs="Times New Roman"/>
          <w:b/>
          <w:bCs/>
          <w:spacing w:val="6"/>
          <w:sz w:val="40"/>
          <w:szCs w:val="40"/>
        </w:rPr>
        <w:t>4</w:t>
      </w:r>
      <w:r w:rsidR="00943D85" w:rsidRPr="00621109">
        <w:rPr>
          <w:rFonts w:ascii="Times New Roman" w:hAnsi="Times New Roman" w:cs="Times New Roman"/>
          <w:b/>
          <w:bCs/>
          <w:spacing w:val="6"/>
          <w:sz w:val="40"/>
          <w:szCs w:val="40"/>
        </w:rPr>
        <w:t>.</w:t>
      </w:r>
    </w:p>
    <w:p w14:paraId="75B9A9E5" w14:textId="77777777" w:rsidR="00BE11F9" w:rsidRPr="00621109" w:rsidRDefault="00BE11F9" w:rsidP="00C304FE">
      <w:pPr>
        <w:widowControl w:val="0"/>
        <w:spacing w:befor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1109">
        <w:rPr>
          <w:rFonts w:ascii="Times New Roman" w:hAnsi="Times New Roman" w:cs="Times New Roman"/>
          <w:b/>
          <w:bCs/>
          <w:sz w:val="26"/>
          <w:szCs w:val="26"/>
        </w:rPr>
        <w:t>СРЕДСТВА МЕДИЦИНСКОЙ ЭЛЕКТРОНИКИ И НОВЫЕ МЕДИЦИНСКИЕ ТЕХНОЛОГИИ</w:t>
      </w:r>
    </w:p>
    <w:p w14:paraId="6EB7BFC2" w14:textId="77777777" w:rsidR="003B2814" w:rsidRPr="00621109" w:rsidRDefault="003B2814" w:rsidP="007051AE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446233" w14:textId="77777777" w:rsidR="00F55B89" w:rsidRPr="00621109" w:rsidRDefault="00F55B89" w:rsidP="007051A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21109">
        <w:rPr>
          <w:rFonts w:ascii="Times New Roman" w:hAnsi="Times New Roman" w:cs="Times New Roman"/>
          <w:sz w:val="24"/>
          <w:szCs w:val="24"/>
          <w:lang w:val="be-BY"/>
        </w:rPr>
        <w:t>Республика Беларусь, Минск</w:t>
      </w:r>
      <w:r w:rsidRPr="00621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80795" w14:textId="77777777" w:rsidR="00BE11F9" w:rsidRPr="00621109" w:rsidRDefault="00007029" w:rsidP="007051A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21109">
        <w:rPr>
          <w:rFonts w:ascii="Times New Roman" w:hAnsi="Times New Roman" w:cs="Times New Roman"/>
          <w:sz w:val="24"/>
          <w:szCs w:val="24"/>
        </w:rPr>
        <w:t>5</w:t>
      </w:r>
      <w:r w:rsidR="002A68E5" w:rsidRPr="00621109">
        <w:rPr>
          <w:rFonts w:ascii="Times New Roman" w:hAnsi="Times New Roman" w:cs="Times New Roman"/>
          <w:sz w:val="24"/>
          <w:szCs w:val="24"/>
        </w:rPr>
        <w:t>-</w:t>
      </w:r>
      <w:r w:rsidRPr="00621109">
        <w:rPr>
          <w:rFonts w:ascii="Times New Roman" w:hAnsi="Times New Roman" w:cs="Times New Roman"/>
          <w:sz w:val="24"/>
          <w:szCs w:val="24"/>
        </w:rPr>
        <w:t>6</w:t>
      </w:r>
      <w:r w:rsidR="00BE11F9" w:rsidRPr="00621109">
        <w:rPr>
          <w:rFonts w:ascii="Times New Roman" w:hAnsi="Times New Roman" w:cs="Times New Roman"/>
          <w:sz w:val="24"/>
          <w:szCs w:val="24"/>
        </w:rPr>
        <w:t xml:space="preserve"> </w:t>
      </w:r>
      <w:r w:rsidR="00776130" w:rsidRPr="00621109">
        <w:rPr>
          <w:rFonts w:ascii="Times New Roman" w:hAnsi="Times New Roman" w:cs="Times New Roman"/>
          <w:sz w:val="24"/>
          <w:szCs w:val="24"/>
        </w:rPr>
        <w:t>декабря</w:t>
      </w:r>
      <w:r w:rsidR="00BE11F9" w:rsidRPr="00621109">
        <w:rPr>
          <w:rFonts w:ascii="Times New Roman" w:hAnsi="Times New Roman" w:cs="Times New Roman"/>
          <w:sz w:val="24"/>
          <w:szCs w:val="24"/>
        </w:rPr>
        <w:t xml:space="preserve"> 20</w:t>
      </w:r>
      <w:r w:rsidR="0046472D" w:rsidRPr="00621109">
        <w:rPr>
          <w:rFonts w:ascii="Times New Roman" w:hAnsi="Times New Roman" w:cs="Times New Roman"/>
          <w:sz w:val="24"/>
          <w:szCs w:val="24"/>
        </w:rPr>
        <w:t>2</w:t>
      </w:r>
      <w:r w:rsidRPr="00621109">
        <w:rPr>
          <w:rFonts w:ascii="Times New Roman" w:hAnsi="Times New Roman" w:cs="Times New Roman"/>
          <w:sz w:val="24"/>
          <w:szCs w:val="24"/>
        </w:rPr>
        <w:t>4</w:t>
      </w:r>
    </w:p>
    <w:p w14:paraId="33C7BCCA" w14:textId="77777777" w:rsidR="00003FF3" w:rsidRPr="00621109" w:rsidRDefault="00003FF3" w:rsidP="007051AE">
      <w:pPr>
        <w:widowControl w:val="0"/>
        <w:jc w:val="center"/>
        <w:rPr>
          <w:rFonts w:ascii="Times New Roman" w:hAnsi="Times New Roman"/>
          <w:sz w:val="32"/>
          <w:szCs w:val="32"/>
        </w:rPr>
      </w:pPr>
    </w:p>
    <w:p w14:paraId="10A26D2C" w14:textId="77777777" w:rsidR="00BE11F9" w:rsidRPr="00621109" w:rsidRDefault="00BE11F9" w:rsidP="007051AE">
      <w:pPr>
        <w:widowControl w:val="0"/>
        <w:jc w:val="center"/>
        <w:rPr>
          <w:rFonts w:ascii="Times NR Cyr MT" w:hAnsi="Times NR Cyr MT" w:cs="Times NR Cyr MT"/>
        </w:rPr>
      </w:pPr>
    </w:p>
    <w:p w14:paraId="4242F804" w14:textId="77777777" w:rsidR="00F076BC" w:rsidRPr="00621109" w:rsidRDefault="00803777" w:rsidP="007051A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21109">
        <w:rPr>
          <w:rFonts w:ascii="Times New Roman" w:hAnsi="Times New Roman" w:cs="Times New Roman"/>
          <w:sz w:val="24"/>
          <w:szCs w:val="24"/>
        </w:rPr>
        <w:t>ПРОГРАММА</w:t>
      </w:r>
    </w:p>
    <w:p w14:paraId="1E3192CA" w14:textId="77777777" w:rsidR="00F076BC" w:rsidRPr="00621109" w:rsidRDefault="00803777" w:rsidP="007051A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21109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007029" w:rsidRPr="0062110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07029" w:rsidRPr="00621109">
        <w:rPr>
          <w:rFonts w:ascii="Times New Roman" w:hAnsi="Times New Roman" w:cs="Times New Roman"/>
          <w:sz w:val="24"/>
          <w:szCs w:val="24"/>
        </w:rPr>
        <w:t xml:space="preserve"> </w:t>
      </w:r>
      <w:r w:rsidRPr="00621109">
        <w:rPr>
          <w:rFonts w:ascii="Times New Roman" w:hAnsi="Times New Roman" w:cs="Times New Roman"/>
          <w:sz w:val="24"/>
          <w:szCs w:val="24"/>
        </w:rPr>
        <w:t>МЕЖДУНАРОДНОЙ НАУЧНО-ТЕХНИЧЕСКОЙ</w:t>
      </w:r>
    </w:p>
    <w:p w14:paraId="6ED900FC" w14:textId="77777777" w:rsidR="00BE11F9" w:rsidRPr="00621109" w:rsidRDefault="00803777" w:rsidP="007051A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21109">
        <w:rPr>
          <w:rFonts w:ascii="Times New Roman" w:hAnsi="Times New Roman" w:cs="Times New Roman"/>
          <w:sz w:val="24"/>
          <w:szCs w:val="24"/>
        </w:rPr>
        <w:t>КОНФЕРЕНЦИИ</w:t>
      </w:r>
    </w:p>
    <w:p w14:paraId="1607A6D4" w14:textId="77777777" w:rsidR="004E5F68" w:rsidRPr="00621109" w:rsidRDefault="004E5F68" w:rsidP="007051A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E97E06B" w14:textId="77777777" w:rsidR="00477A33" w:rsidRPr="00621109" w:rsidRDefault="00477A33" w:rsidP="007051A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38934B2" w14:textId="77777777" w:rsidR="00477A33" w:rsidRPr="00621109" w:rsidRDefault="00477A33" w:rsidP="007051A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1B789FA" w14:textId="77777777" w:rsidR="00477A33" w:rsidRPr="00621109" w:rsidRDefault="00477A33" w:rsidP="007051A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934F239" w14:textId="77777777" w:rsidR="00477A33" w:rsidRPr="00621109" w:rsidRDefault="00477A33" w:rsidP="007051A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F3D233D" w14:textId="77777777" w:rsidR="00F076BC" w:rsidRPr="007B21A1" w:rsidRDefault="00274E9D" w:rsidP="007051A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21109">
        <w:rPr>
          <w:rFonts w:ascii="Times New Roman" w:hAnsi="Times New Roman" w:cs="Times New Roman"/>
          <w:sz w:val="24"/>
          <w:szCs w:val="24"/>
        </w:rPr>
        <w:t>Минск</w:t>
      </w:r>
      <w:r w:rsidR="005114B0" w:rsidRPr="00621109">
        <w:rPr>
          <w:rFonts w:ascii="Times New Roman" w:hAnsi="Times New Roman" w:cs="Times New Roman"/>
          <w:sz w:val="24"/>
          <w:szCs w:val="24"/>
        </w:rPr>
        <w:t xml:space="preserve"> БГУИР</w:t>
      </w:r>
      <w:r w:rsidR="00DA368C" w:rsidRPr="00621109">
        <w:rPr>
          <w:rFonts w:ascii="Times New Roman" w:hAnsi="Times New Roman" w:cs="Times New Roman"/>
          <w:sz w:val="24"/>
          <w:szCs w:val="24"/>
        </w:rPr>
        <w:t xml:space="preserve"> </w:t>
      </w:r>
      <w:r w:rsidR="00F076BC" w:rsidRPr="00621109">
        <w:rPr>
          <w:rFonts w:ascii="Times New Roman" w:hAnsi="Times New Roman" w:cs="Times New Roman"/>
          <w:sz w:val="24"/>
          <w:szCs w:val="24"/>
        </w:rPr>
        <w:t>20</w:t>
      </w:r>
      <w:r w:rsidR="0046472D" w:rsidRPr="00621109">
        <w:rPr>
          <w:rFonts w:ascii="Times New Roman" w:hAnsi="Times New Roman" w:cs="Times New Roman"/>
          <w:sz w:val="24"/>
          <w:szCs w:val="24"/>
        </w:rPr>
        <w:t>2</w:t>
      </w:r>
      <w:r w:rsidR="00007029" w:rsidRPr="00621109">
        <w:rPr>
          <w:rFonts w:ascii="Times New Roman" w:hAnsi="Times New Roman" w:cs="Times New Roman"/>
          <w:sz w:val="24"/>
          <w:szCs w:val="24"/>
        </w:rPr>
        <w:t>4</w:t>
      </w:r>
    </w:p>
    <w:p w14:paraId="077DAD49" w14:textId="77777777" w:rsidR="003A6617" w:rsidRPr="007B21A1" w:rsidRDefault="00BE11F9" w:rsidP="00654DC5">
      <w:pPr>
        <w:pStyle w:val="10"/>
        <w:keepNext w:val="0"/>
        <w:widowControl w:val="0"/>
        <w:spacing w:after="0"/>
        <w:rPr>
          <w:rFonts w:ascii="Times NR Cyr MT" w:hAnsi="Times NR Cyr MT" w:cs="Times NR Cyr MT"/>
        </w:rPr>
      </w:pPr>
      <w:r w:rsidRPr="007B21A1">
        <w:rPr>
          <w:rFonts w:ascii="Times NR Cyr MT" w:hAnsi="Times NR Cyr MT" w:cs="Times NR Cyr MT"/>
        </w:rPr>
        <w:br w:type="page"/>
      </w:r>
      <w:r w:rsidR="0062354E" w:rsidRPr="007B21A1">
        <w:rPr>
          <w:bCs w:val="0"/>
          <w:kern w:val="0"/>
        </w:rPr>
        <w:lastRenderedPageBreak/>
        <w:t>ПРОГРАММН</w:t>
      </w:r>
      <w:r w:rsidR="00363114" w:rsidRPr="007B21A1">
        <w:rPr>
          <w:bCs w:val="0"/>
          <w:kern w:val="0"/>
        </w:rPr>
        <w:t>ЫЙ</w:t>
      </w:r>
      <w:r w:rsidR="0062354E" w:rsidRPr="007B21A1">
        <w:rPr>
          <w:bCs w:val="0"/>
          <w:kern w:val="0"/>
        </w:rPr>
        <w:t xml:space="preserve"> КОМИТЕТ</w:t>
      </w:r>
    </w:p>
    <w:p w14:paraId="7B6D7FFD" w14:textId="77777777" w:rsidR="00363114" w:rsidRPr="00621109" w:rsidRDefault="00363114" w:rsidP="007051AE">
      <w:pPr>
        <w:widowControl w:val="0"/>
        <w:spacing w:line="192" w:lineRule="auto"/>
        <w:rPr>
          <w:b/>
          <w:i/>
          <w:sz w:val="20"/>
          <w:szCs w:val="20"/>
        </w:rPr>
      </w:pPr>
      <w:r w:rsidRPr="00621109">
        <w:rPr>
          <w:b/>
          <w:i/>
          <w:sz w:val="20"/>
          <w:szCs w:val="20"/>
        </w:rPr>
        <w:t>Сопредседатели:</w:t>
      </w:r>
    </w:p>
    <w:p w14:paraId="32D40F23" w14:textId="77777777" w:rsidR="005D6145" w:rsidRPr="00621109" w:rsidRDefault="005D6145" w:rsidP="007051AE">
      <w:pPr>
        <w:widowControl w:val="0"/>
        <w:spacing w:before="0"/>
        <w:jc w:val="both"/>
        <w:rPr>
          <w:sz w:val="20"/>
          <w:szCs w:val="20"/>
        </w:rPr>
      </w:pPr>
      <w:r w:rsidRPr="00621109">
        <w:rPr>
          <w:b/>
          <w:sz w:val="20"/>
          <w:szCs w:val="20"/>
        </w:rPr>
        <w:t xml:space="preserve">Богуш В.А., </w:t>
      </w:r>
      <w:r w:rsidRPr="00621109">
        <w:rPr>
          <w:sz w:val="20"/>
          <w:szCs w:val="20"/>
        </w:rPr>
        <w:t>д.</w:t>
      </w:r>
      <w:r w:rsidR="004E3393" w:rsidRPr="00621109">
        <w:rPr>
          <w:sz w:val="20"/>
          <w:szCs w:val="20"/>
        </w:rPr>
        <w:t>ф.-м</w:t>
      </w:r>
      <w:r w:rsidRPr="00621109">
        <w:rPr>
          <w:sz w:val="20"/>
          <w:szCs w:val="20"/>
        </w:rPr>
        <w:t>.н., профессор, ректор Белорусского государственного университета информатики и радиоэлектроники</w:t>
      </w:r>
      <w:r w:rsidR="008F2CBA" w:rsidRPr="00621109">
        <w:rPr>
          <w:sz w:val="20"/>
          <w:szCs w:val="20"/>
        </w:rPr>
        <w:t>;</w:t>
      </w:r>
    </w:p>
    <w:p w14:paraId="0C557FDE" w14:textId="77777777" w:rsidR="00904136" w:rsidRPr="007B21A1" w:rsidRDefault="00904136" w:rsidP="007051AE">
      <w:pPr>
        <w:widowControl w:val="0"/>
        <w:spacing w:before="0"/>
        <w:jc w:val="both"/>
        <w:rPr>
          <w:sz w:val="20"/>
          <w:szCs w:val="20"/>
        </w:rPr>
      </w:pPr>
      <w:r w:rsidRPr="00621109">
        <w:rPr>
          <w:b/>
          <w:sz w:val="20"/>
          <w:szCs w:val="20"/>
        </w:rPr>
        <w:t>Рубникович С.П.,</w:t>
      </w:r>
      <w:r w:rsidRPr="00621109">
        <w:rPr>
          <w:sz w:val="20"/>
          <w:szCs w:val="20"/>
        </w:rPr>
        <w:t xml:space="preserve"> </w:t>
      </w:r>
      <w:r w:rsidR="004B6722" w:rsidRPr="00621109">
        <w:rPr>
          <w:sz w:val="20"/>
          <w:szCs w:val="20"/>
        </w:rPr>
        <w:t>член-корреспондент НАН Беларуси,</w:t>
      </w:r>
      <w:r w:rsidR="004B6722" w:rsidRPr="00621109">
        <w:rPr>
          <w:b/>
          <w:sz w:val="20"/>
          <w:szCs w:val="20"/>
        </w:rPr>
        <w:t xml:space="preserve"> </w:t>
      </w:r>
      <w:r w:rsidRPr="00621109">
        <w:rPr>
          <w:sz w:val="20"/>
          <w:szCs w:val="20"/>
        </w:rPr>
        <w:t>д.м.н., профессор, ректор Белорусского государственного медицинского университета</w:t>
      </w:r>
      <w:r w:rsidR="008F2CBA" w:rsidRPr="00621109">
        <w:rPr>
          <w:sz w:val="20"/>
          <w:szCs w:val="20"/>
        </w:rPr>
        <w:t>;</w:t>
      </w:r>
    </w:p>
    <w:p w14:paraId="47172C6F" w14:textId="77777777" w:rsidR="00904136" w:rsidRPr="007B21A1" w:rsidRDefault="00904136" w:rsidP="007051AE">
      <w:pPr>
        <w:widowControl w:val="0"/>
        <w:spacing w:before="0"/>
      </w:pPr>
    </w:p>
    <w:p w14:paraId="5F106E6C" w14:textId="77777777" w:rsidR="00552191" w:rsidRPr="007B21A1" w:rsidRDefault="00363114" w:rsidP="007051AE">
      <w:pPr>
        <w:widowControl w:val="0"/>
        <w:spacing w:before="0" w:line="216" w:lineRule="auto"/>
        <w:rPr>
          <w:b/>
          <w:i/>
          <w:sz w:val="20"/>
          <w:szCs w:val="20"/>
        </w:rPr>
      </w:pPr>
      <w:r w:rsidRPr="007B21A1">
        <w:rPr>
          <w:b/>
          <w:i/>
          <w:sz w:val="20"/>
          <w:szCs w:val="20"/>
        </w:rPr>
        <w:t>Члены программного комитета:</w:t>
      </w:r>
    </w:p>
    <w:p w14:paraId="146905BF" w14:textId="77777777" w:rsidR="00621109" w:rsidRPr="007B21A1" w:rsidRDefault="00621109" w:rsidP="00621109">
      <w:pPr>
        <w:widowControl w:val="0"/>
        <w:spacing w:before="0"/>
        <w:rPr>
          <w:sz w:val="20"/>
          <w:szCs w:val="20"/>
        </w:rPr>
      </w:pPr>
      <w:r w:rsidRPr="007B21A1">
        <w:rPr>
          <w:b/>
          <w:sz w:val="20"/>
          <w:szCs w:val="20"/>
        </w:rPr>
        <w:t>Воропай Е.С.,</w:t>
      </w:r>
      <w:r w:rsidRPr="007B21A1">
        <w:rPr>
          <w:sz w:val="20"/>
          <w:szCs w:val="20"/>
        </w:rPr>
        <w:t xml:space="preserve"> д.ф.-м.н., профессор, заведующий научно-исследовательской лабораторией Белорусского государственного университета;</w:t>
      </w:r>
    </w:p>
    <w:p w14:paraId="1C0E2211" w14:textId="77777777" w:rsidR="00890114" w:rsidRPr="007B21A1" w:rsidRDefault="00890114" w:rsidP="007051AE">
      <w:pPr>
        <w:widowControl w:val="0"/>
        <w:spacing w:before="0"/>
        <w:rPr>
          <w:sz w:val="20"/>
          <w:szCs w:val="20"/>
        </w:rPr>
      </w:pPr>
      <w:r w:rsidRPr="007B21A1">
        <w:rPr>
          <w:b/>
          <w:sz w:val="20"/>
          <w:szCs w:val="20"/>
        </w:rPr>
        <w:t>Герасименко М.А.</w:t>
      </w:r>
      <w:r w:rsidRPr="007B21A1">
        <w:rPr>
          <w:sz w:val="20"/>
          <w:szCs w:val="20"/>
        </w:rPr>
        <w:t>, д.м.н., профессор, директор РНПЦ травматологии и ортопедии;</w:t>
      </w:r>
    </w:p>
    <w:p w14:paraId="653DAA0F" w14:textId="77777777" w:rsidR="00890114" w:rsidRPr="007B21A1" w:rsidRDefault="00890114" w:rsidP="007051AE">
      <w:pPr>
        <w:widowControl w:val="0"/>
        <w:spacing w:before="0"/>
        <w:rPr>
          <w:sz w:val="20"/>
          <w:szCs w:val="20"/>
        </w:rPr>
      </w:pPr>
      <w:r w:rsidRPr="007B21A1">
        <w:rPr>
          <w:b/>
          <w:bCs/>
          <w:sz w:val="20"/>
          <w:szCs w:val="20"/>
        </w:rPr>
        <w:t>Давыдов М.В.,</w:t>
      </w:r>
      <w:r w:rsidRPr="007B21A1">
        <w:rPr>
          <w:bCs/>
          <w:sz w:val="20"/>
          <w:szCs w:val="20"/>
        </w:rPr>
        <w:t xml:space="preserve"> к.т.н., доцент, первый проректор</w:t>
      </w:r>
      <w:r w:rsidRPr="007B21A1">
        <w:rPr>
          <w:sz w:val="20"/>
          <w:szCs w:val="20"/>
        </w:rPr>
        <w:t xml:space="preserve"> Белорусского государственного университета информатики и радиоэлектроники;</w:t>
      </w:r>
    </w:p>
    <w:p w14:paraId="09B1F105" w14:textId="77777777" w:rsidR="00621109" w:rsidRDefault="00621109" w:rsidP="007051AE">
      <w:pPr>
        <w:widowControl w:val="0"/>
        <w:spacing w:before="0"/>
        <w:rPr>
          <w:b/>
          <w:sz w:val="20"/>
          <w:szCs w:val="20"/>
        </w:rPr>
      </w:pPr>
      <w:r w:rsidRPr="00621109">
        <w:rPr>
          <w:b/>
          <w:sz w:val="20"/>
          <w:szCs w:val="20"/>
        </w:rPr>
        <w:t xml:space="preserve">Дик С.К., </w:t>
      </w:r>
      <w:r w:rsidRPr="00621109">
        <w:rPr>
          <w:sz w:val="20"/>
          <w:szCs w:val="20"/>
        </w:rPr>
        <w:t>к.ф.-м.н., доцент, заведующий кафедрой Белорусского государственного университета информатики и радиоэлектроники;</w:t>
      </w:r>
    </w:p>
    <w:p w14:paraId="0A78120E" w14:textId="77777777" w:rsidR="00890114" w:rsidRPr="007B21A1" w:rsidRDefault="00890114" w:rsidP="007051AE">
      <w:pPr>
        <w:widowControl w:val="0"/>
        <w:spacing w:before="0"/>
        <w:rPr>
          <w:sz w:val="20"/>
          <w:szCs w:val="20"/>
        </w:rPr>
      </w:pPr>
      <w:r w:rsidRPr="007B21A1">
        <w:rPr>
          <w:b/>
          <w:sz w:val="20"/>
          <w:szCs w:val="20"/>
        </w:rPr>
        <w:t>Камышников В.С.,</w:t>
      </w:r>
      <w:r w:rsidRPr="007B21A1">
        <w:rPr>
          <w:sz w:val="20"/>
          <w:szCs w:val="20"/>
        </w:rPr>
        <w:t xml:space="preserve"> д.м.н., профессор</w:t>
      </w:r>
      <w:r w:rsidR="00621109" w:rsidRPr="00621109">
        <w:rPr>
          <w:sz w:val="20"/>
          <w:szCs w:val="20"/>
        </w:rPr>
        <w:t>;</w:t>
      </w:r>
    </w:p>
    <w:p w14:paraId="3B595045" w14:textId="77777777" w:rsidR="00890114" w:rsidRPr="007B21A1" w:rsidRDefault="00890114" w:rsidP="007051AE">
      <w:pPr>
        <w:widowControl w:val="0"/>
        <w:spacing w:before="0"/>
        <w:rPr>
          <w:sz w:val="20"/>
          <w:szCs w:val="20"/>
        </w:rPr>
      </w:pPr>
      <w:r w:rsidRPr="007B21A1">
        <w:rPr>
          <w:b/>
          <w:sz w:val="20"/>
          <w:szCs w:val="20"/>
        </w:rPr>
        <w:t>Карпенко Ф. Н.,</w:t>
      </w:r>
      <w:r w:rsidRPr="007B21A1">
        <w:rPr>
          <w:sz w:val="20"/>
          <w:szCs w:val="20"/>
        </w:rPr>
        <w:t xml:space="preserve"> к.м.н., директор ГУ «Республиканский научно-практический центр трансфузиологии и медицинских биотехнологий», главный внештатный специалист Минздрава по трансфузиологии;</w:t>
      </w:r>
    </w:p>
    <w:p w14:paraId="6C692ED8" w14:textId="77777777" w:rsidR="00890114" w:rsidRPr="007B21A1" w:rsidRDefault="00890114" w:rsidP="007051AE">
      <w:pPr>
        <w:widowControl w:val="0"/>
        <w:spacing w:before="0"/>
        <w:rPr>
          <w:sz w:val="20"/>
          <w:szCs w:val="20"/>
        </w:rPr>
      </w:pPr>
      <w:r w:rsidRPr="007B21A1">
        <w:rPr>
          <w:b/>
          <w:sz w:val="20"/>
          <w:szCs w:val="20"/>
        </w:rPr>
        <w:t>Кугейко М.М.,</w:t>
      </w:r>
      <w:r w:rsidR="00621109">
        <w:rPr>
          <w:sz w:val="20"/>
          <w:szCs w:val="20"/>
        </w:rPr>
        <w:t xml:space="preserve"> д.ф.-м.н., профессор </w:t>
      </w:r>
      <w:r w:rsidRPr="007B21A1">
        <w:rPr>
          <w:sz w:val="20"/>
          <w:szCs w:val="20"/>
        </w:rPr>
        <w:t>Белорусского государственного университета;</w:t>
      </w:r>
    </w:p>
    <w:p w14:paraId="1A371520" w14:textId="77777777" w:rsidR="00890114" w:rsidRPr="002875D8" w:rsidRDefault="00890114" w:rsidP="007051AE">
      <w:pPr>
        <w:widowControl w:val="0"/>
        <w:spacing w:before="0"/>
        <w:rPr>
          <w:sz w:val="20"/>
          <w:szCs w:val="20"/>
        </w:rPr>
      </w:pPr>
      <w:r w:rsidRPr="007B21A1">
        <w:rPr>
          <w:b/>
          <w:sz w:val="20"/>
          <w:szCs w:val="20"/>
        </w:rPr>
        <w:t>Кругликов С.В.,</w:t>
      </w:r>
      <w:r w:rsidRPr="007B21A1">
        <w:rPr>
          <w:sz w:val="20"/>
          <w:szCs w:val="20"/>
        </w:rPr>
        <w:t xml:space="preserve"> д.в.н., генеральный директор ОИПИ НАН Беларуси;</w:t>
      </w:r>
    </w:p>
    <w:p w14:paraId="4E321B74" w14:textId="77777777" w:rsidR="00890114" w:rsidRPr="007B21A1" w:rsidRDefault="00890114" w:rsidP="007051AE">
      <w:pPr>
        <w:widowControl w:val="0"/>
        <w:spacing w:before="0"/>
        <w:rPr>
          <w:sz w:val="20"/>
          <w:szCs w:val="20"/>
        </w:rPr>
      </w:pPr>
      <w:r w:rsidRPr="007B21A1">
        <w:rPr>
          <w:b/>
          <w:sz w:val="20"/>
          <w:szCs w:val="20"/>
        </w:rPr>
        <w:t>Лихачевский Д.В.,</w:t>
      </w:r>
      <w:r w:rsidRPr="007B21A1">
        <w:rPr>
          <w:sz w:val="20"/>
          <w:szCs w:val="20"/>
        </w:rPr>
        <w:t xml:space="preserve"> к.т.н., доцент, декан факультета Белорусского государственного университета информатики и радиоэлектроники;</w:t>
      </w:r>
    </w:p>
    <w:p w14:paraId="73541F22" w14:textId="77777777" w:rsidR="00890114" w:rsidRPr="007B21A1" w:rsidRDefault="00890114" w:rsidP="007051AE">
      <w:pPr>
        <w:widowControl w:val="0"/>
        <w:spacing w:before="0"/>
        <w:rPr>
          <w:sz w:val="20"/>
          <w:szCs w:val="20"/>
        </w:rPr>
      </w:pPr>
      <w:r w:rsidRPr="007B21A1">
        <w:rPr>
          <w:b/>
          <w:sz w:val="20"/>
          <w:szCs w:val="20"/>
        </w:rPr>
        <w:t>Лысенко С.А.,</w:t>
      </w:r>
      <w:r w:rsidRPr="007B21A1">
        <w:rPr>
          <w:sz w:val="20"/>
          <w:szCs w:val="20"/>
        </w:rPr>
        <w:t xml:space="preserve"> д.ф.-м.н., профессор, директор Института природопользования НАН Беларуси;</w:t>
      </w:r>
    </w:p>
    <w:p w14:paraId="7D3B4E10" w14:textId="77777777" w:rsidR="00890114" w:rsidRPr="007B21A1" w:rsidRDefault="00890114" w:rsidP="007051AE">
      <w:pPr>
        <w:widowControl w:val="0"/>
        <w:spacing w:before="0"/>
        <w:rPr>
          <w:sz w:val="20"/>
          <w:szCs w:val="20"/>
        </w:rPr>
      </w:pPr>
      <w:r w:rsidRPr="007B21A1">
        <w:rPr>
          <w:b/>
          <w:sz w:val="20"/>
          <w:szCs w:val="20"/>
        </w:rPr>
        <w:t>Осипов А.Н.,</w:t>
      </w:r>
      <w:r w:rsidRPr="007B21A1">
        <w:rPr>
          <w:sz w:val="20"/>
          <w:szCs w:val="20"/>
        </w:rPr>
        <w:t xml:space="preserve"> к.т.н., доцент, </w:t>
      </w:r>
      <w:r w:rsidR="00FB70A0">
        <w:rPr>
          <w:sz w:val="20"/>
          <w:szCs w:val="20"/>
        </w:rPr>
        <w:t>з</w:t>
      </w:r>
      <w:r w:rsidR="00FB70A0" w:rsidRPr="00FB70A0">
        <w:rPr>
          <w:sz w:val="20"/>
          <w:szCs w:val="20"/>
        </w:rPr>
        <w:t xml:space="preserve">аведующий </w:t>
      </w:r>
      <w:r w:rsidR="00621109" w:rsidRPr="00621109">
        <w:rPr>
          <w:sz w:val="20"/>
          <w:szCs w:val="20"/>
        </w:rPr>
        <w:t>ЦМИ НИЧ Белорусского государственного университета информатики и радиоэлектроники;</w:t>
      </w:r>
    </w:p>
    <w:p w14:paraId="672EBF9C" w14:textId="77777777" w:rsidR="00890114" w:rsidRPr="007B21A1" w:rsidRDefault="00890114" w:rsidP="007051AE">
      <w:pPr>
        <w:widowControl w:val="0"/>
        <w:spacing w:before="0"/>
        <w:rPr>
          <w:sz w:val="20"/>
          <w:szCs w:val="20"/>
        </w:rPr>
      </w:pPr>
      <w:r w:rsidRPr="007B21A1">
        <w:rPr>
          <w:b/>
          <w:sz w:val="20"/>
          <w:szCs w:val="20"/>
        </w:rPr>
        <w:lastRenderedPageBreak/>
        <w:t>Пономаренко Г.Н.,</w:t>
      </w:r>
      <w:r w:rsidRPr="007B21A1">
        <w:rPr>
          <w:sz w:val="20"/>
          <w:szCs w:val="20"/>
        </w:rPr>
        <w:t xml:space="preserve"> д.м.н., профессор, член-корреспондент РАН, Генеральный директор ФГБУ «Федеральный научный центр реабилитации инвалидов им Г.А. Альбрехта»;</w:t>
      </w:r>
    </w:p>
    <w:p w14:paraId="0779B0FF" w14:textId="77777777" w:rsidR="00890114" w:rsidRPr="007B21A1" w:rsidRDefault="00890114" w:rsidP="007051AE">
      <w:pPr>
        <w:widowControl w:val="0"/>
        <w:spacing w:before="0"/>
        <w:rPr>
          <w:sz w:val="20"/>
          <w:szCs w:val="20"/>
        </w:rPr>
      </w:pPr>
      <w:r w:rsidRPr="007B21A1">
        <w:rPr>
          <w:b/>
          <w:sz w:val="20"/>
          <w:szCs w:val="20"/>
        </w:rPr>
        <w:t>Руденок В.В.,</w:t>
      </w:r>
      <w:r w:rsidRPr="007B21A1">
        <w:rPr>
          <w:sz w:val="20"/>
          <w:szCs w:val="20"/>
        </w:rPr>
        <w:t xml:space="preserve"> д.м.н., профессор, проректор по международным связям Белорусского государственного медицинского университета;</w:t>
      </w:r>
    </w:p>
    <w:p w14:paraId="6287DAA3" w14:textId="77777777" w:rsidR="00890114" w:rsidRPr="007B21A1" w:rsidRDefault="00890114" w:rsidP="007051AE">
      <w:pPr>
        <w:widowControl w:val="0"/>
        <w:spacing w:before="0"/>
        <w:rPr>
          <w:sz w:val="20"/>
          <w:szCs w:val="20"/>
        </w:rPr>
      </w:pPr>
      <w:r w:rsidRPr="007B21A1">
        <w:rPr>
          <w:b/>
          <w:sz w:val="20"/>
          <w:szCs w:val="20"/>
        </w:rPr>
        <w:t>Руммо О.О.,</w:t>
      </w:r>
      <w:r w:rsidRPr="007B21A1">
        <w:rPr>
          <w:sz w:val="20"/>
          <w:szCs w:val="20"/>
        </w:rPr>
        <w:t xml:space="preserve"> д.м.н., профессор, академик НАН Беларуси, директор ГУ «Минский научно-практический центр хирургии, трансплантологии и гематологии»;</w:t>
      </w:r>
    </w:p>
    <w:p w14:paraId="10DB7B4E" w14:textId="77777777" w:rsidR="00890114" w:rsidRPr="007B21A1" w:rsidRDefault="00890114" w:rsidP="007051AE">
      <w:pPr>
        <w:widowControl w:val="0"/>
        <w:spacing w:before="0"/>
        <w:rPr>
          <w:sz w:val="20"/>
          <w:szCs w:val="20"/>
        </w:rPr>
      </w:pPr>
      <w:r w:rsidRPr="007B21A1">
        <w:rPr>
          <w:b/>
          <w:sz w:val="20"/>
          <w:szCs w:val="20"/>
        </w:rPr>
        <w:t>Сиваков А.П.,</w:t>
      </w:r>
      <w:r w:rsidRPr="007B21A1">
        <w:rPr>
          <w:sz w:val="20"/>
          <w:szCs w:val="20"/>
        </w:rPr>
        <w:t xml:space="preserve"> д.м.н., профессор, зав. кафедрой </w:t>
      </w:r>
      <w:r w:rsidR="00621109" w:rsidRPr="00621109">
        <w:rPr>
          <w:sz w:val="20"/>
          <w:szCs w:val="20"/>
        </w:rPr>
        <w:t>Белорусского государственного медицинского университета;</w:t>
      </w:r>
    </w:p>
    <w:p w14:paraId="4F161BE1" w14:textId="77777777" w:rsidR="00890114" w:rsidRDefault="00890114" w:rsidP="007051AE">
      <w:pPr>
        <w:widowControl w:val="0"/>
        <w:spacing w:before="0"/>
        <w:rPr>
          <w:sz w:val="20"/>
          <w:szCs w:val="20"/>
        </w:rPr>
      </w:pPr>
      <w:r w:rsidRPr="007B21A1">
        <w:rPr>
          <w:b/>
          <w:sz w:val="20"/>
          <w:szCs w:val="20"/>
        </w:rPr>
        <w:t>Смычек В.Б.,</w:t>
      </w:r>
      <w:r w:rsidRPr="007B21A1">
        <w:rPr>
          <w:sz w:val="20"/>
          <w:szCs w:val="20"/>
        </w:rPr>
        <w:t xml:space="preserve"> д.м.н., профессор, директор РНПЦ медицинской экспертизы и реабилитации Министерства здравоохранения Республики Беларусь;</w:t>
      </w:r>
    </w:p>
    <w:p w14:paraId="1E385797" w14:textId="77777777" w:rsidR="00621109" w:rsidRPr="00C5114B" w:rsidRDefault="00621109" w:rsidP="007051AE">
      <w:pPr>
        <w:widowControl w:val="0"/>
        <w:spacing w:before="0"/>
        <w:rPr>
          <w:sz w:val="20"/>
          <w:szCs w:val="20"/>
        </w:rPr>
      </w:pPr>
      <w:r w:rsidRPr="00621109">
        <w:rPr>
          <w:b/>
          <w:sz w:val="20"/>
          <w:szCs w:val="20"/>
        </w:rPr>
        <w:t>Стемпицкий В.Р.,</w:t>
      </w:r>
      <w:r w:rsidRPr="00621109">
        <w:rPr>
          <w:sz w:val="20"/>
          <w:szCs w:val="20"/>
        </w:rPr>
        <w:t xml:space="preserve"> к.т.н., доцент, проректор по научной работе Белорусского государственного университета информатики и </w:t>
      </w:r>
      <w:r w:rsidRPr="00C5114B">
        <w:rPr>
          <w:sz w:val="20"/>
          <w:szCs w:val="20"/>
        </w:rPr>
        <w:t>радиоэлектроники;</w:t>
      </w:r>
    </w:p>
    <w:p w14:paraId="7284EEF4" w14:textId="77777777" w:rsidR="00FB70A0" w:rsidRPr="00C5114B" w:rsidRDefault="00FB70A0" w:rsidP="00FB70A0">
      <w:pPr>
        <w:widowControl w:val="0"/>
        <w:spacing w:before="0"/>
        <w:rPr>
          <w:b/>
          <w:sz w:val="20"/>
          <w:szCs w:val="20"/>
        </w:rPr>
      </w:pPr>
      <w:r w:rsidRPr="00C5114B">
        <w:rPr>
          <w:b/>
          <w:sz w:val="20"/>
          <w:szCs w:val="20"/>
        </w:rPr>
        <w:t xml:space="preserve">Тузиков А.В., </w:t>
      </w:r>
      <w:r w:rsidR="00C5114B" w:rsidRPr="00C5114B">
        <w:rPr>
          <w:sz w:val="20"/>
          <w:szCs w:val="20"/>
        </w:rPr>
        <w:t>д.ф.-м.н., профессор, член-корреспондент НАН Беларуси, заведующий лабораторией Объединенного института проблем информатики Национальной академии наук Беларуси;</w:t>
      </w:r>
    </w:p>
    <w:p w14:paraId="70D00232" w14:textId="77777777" w:rsidR="00890114" w:rsidRPr="00C5114B" w:rsidRDefault="00890114" w:rsidP="007051AE">
      <w:pPr>
        <w:widowControl w:val="0"/>
        <w:spacing w:before="0"/>
        <w:rPr>
          <w:sz w:val="20"/>
          <w:szCs w:val="20"/>
        </w:rPr>
      </w:pPr>
      <w:r w:rsidRPr="00C5114B">
        <w:rPr>
          <w:b/>
          <w:sz w:val="20"/>
          <w:szCs w:val="20"/>
        </w:rPr>
        <w:t>Шкадаревич А.П.,</w:t>
      </w:r>
      <w:r w:rsidRPr="00C5114B">
        <w:rPr>
          <w:sz w:val="20"/>
          <w:szCs w:val="20"/>
        </w:rPr>
        <w:t xml:space="preserve"> д.ф.-м.н., профессор, академик НАН Беларуси, директор Научно-технического центра «ЛЭМТ» БелОМО.</w:t>
      </w:r>
    </w:p>
    <w:p w14:paraId="76F1263B" w14:textId="77777777" w:rsidR="00C5114B" w:rsidRPr="00C5114B" w:rsidRDefault="00C5114B" w:rsidP="007051AE">
      <w:pPr>
        <w:widowControl w:val="0"/>
        <w:spacing w:before="0"/>
        <w:rPr>
          <w:sz w:val="20"/>
          <w:szCs w:val="20"/>
          <w:lang w:val="en-US"/>
        </w:rPr>
      </w:pPr>
      <w:r w:rsidRPr="00C5114B">
        <w:rPr>
          <w:b/>
          <w:sz w:val="20"/>
          <w:szCs w:val="20"/>
          <w:lang w:val="en-US"/>
        </w:rPr>
        <w:t>Hakimjon Zaynidinov,</w:t>
      </w:r>
      <w:r w:rsidRPr="00C5114B">
        <w:rPr>
          <w:sz w:val="20"/>
          <w:szCs w:val="20"/>
          <w:lang w:val="en-US"/>
        </w:rPr>
        <w:t xml:space="preserve"> Professor Head of Department Tashkent University of Information Technologies named after Muhammad al-Khorazni Department of Artificial Intellligence.</w:t>
      </w:r>
    </w:p>
    <w:p w14:paraId="1C549F32" w14:textId="77777777" w:rsidR="00FA4EB1" w:rsidRPr="00C5114B" w:rsidRDefault="00546B00" w:rsidP="007051AE">
      <w:pPr>
        <w:widowControl w:val="0"/>
        <w:spacing w:before="0"/>
        <w:rPr>
          <w:lang w:val="en-US"/>
        </w:rPr>
      </w:pPr>
      <w:r w:rsidRPr="00C5114B">
        <w:rPr>
          <w:lang w:val="en-US"/>
        </w:rPr>
        <w:br w:type="page"/>
      </w:r>
    </w:p>
    <w:p w14:paraId="756BFB15" w14:textId="77777777" w:rsidR="00DA0FF1" w:rsidRPr="007B21A1" w:rsidRDefault="0062354E" w:rsidP="00654DC5">
      <w:pPr>
        <w:pStyle w:val="10"/>
        <w:keepNext w:val="0"/>
        <w:widowControl w:val="0"/>
        <w:spacing w:line="192" w:lineRule="auto"/>
        <w:rPr>
          <w:bCs w:val="0"/>
          <w:kern w:val="0"/>
        </w:rPr>
      </w:pPr>
      <w:r w:rsidRPr="007B21A1">
        <w:rPr>
          <w:bCs w:val="0"/>
          <w:kern w:val="0"/>
        </w:rPr>
        <w:lastRenderedPageBreak/>
        <w:t>ОРГАНИЗАЦИОНН</w:t>
      </w:r>
      <w:r w:rsidR="003C5BFA" w:rsidRPr="007B21A1">
        <w:rPr>
          <w:bCs w:val="0"/>
          <w:kern w:val="0"/>
        </w:rPr>
        <w:t>ЫЙ</w:t>
      </w:r>
      <w:r w:rsidRPr="007B21A1">
        <w:rPr>
          <w:bCs w:val="0"/>
          <w:kern w:val="0"/>
        </w:rPr>
        <w:t xml:space="preserve"> КОМИТЕТ</w:t>
      </w:r>
    </w:p>
    <w:p w14:paraId="4A8C3E21" w14:textId="77777777" w:rsidR="00CA5BA4" w:rsidRPr="007B21A1" w:rsidRDefault="0015684B" w:rsidP="007051AE">
      <w:pPr>
        <w:widowControl w:val="0"/>
        <w:spacing w:before="0" w:line="216" w:lineRule="auto"/>
        <w:rPr>
          <w:b/>
        </w:rPr>
      </w:pPr>
      <w:r w:rsidRPr="007B21A1">
        <w:rPr>
          <w:b/>
          <w:i/>
          <w:sz w:val="20"/>
          <w:szCs w:val="20"/>
        </w:rPr>
        <w:t>Руководител</w:t>
      </w:r>
      <w:r w:rsidR="00904136" w:rsidRPr="007B21A1">
        <w:rPr>
          <w:b/>
          <w:i/>
          <w:sz w:val="20"/>
          <w:szCs w:val="20"/>
          <w:lang w:val="be-BY"/>
        </w:rPr>
        <w:t>и</w:t>
      </w:r>
      <w:r w:rsidRPr="007B21A1">
        <w:rPr>
          <w:b/>
          <w:i/>
          <w:sz w:val="20"/>
          <w:szCs w:val="20"/>
        </w:rPr>
        <w:t>:</w:t>
      </w:r>
      <w:r w:rsidR="00CA5BA4" w:rsidRPr="007B21A1">
        <w:rPr>
          <w:b/>
        </w:rPr>
        <w:t xml:space="preserve"> </w:t>
      </w:r>
    </w:p>
    <w:p w14:paraId="0138483E" w14:textId="77777777" w:rsidR="00FB70A0" w:rsidRPr="007B21A1" w:rsidRDefault="00FB70A0" w:rsidP="00FB70A0">
      <w:pPr>
        <w:widowControl w:val="0"/>
        <w:suppressAutoHyphens/>
        <w:spacing w:before="0"/>
        <w:rPr>
          <w:bCs/>
          <w:sz w:val="20"/>
          <w:szCs w:val="20"/>
        </w:rPr>
      </w:pPr>
      <w:r w:rsidRPr="007B21A1">
        <w:rPr>
          <w:b/>
          <w:bCs/>
          <w:sz w:val="20"/>
          <w:szCs w:val="20"/>
        </w:rPr>
        <w:t>Давыдов М.В.,</w:t>
      </w:r>
      <w:r w:rsidRPr="007B21A1">
        <w:rPr>
          <w:bCs/>
          <w:sz w:val="20"/>
          <w:szCs w:val="20"/>
        </w:rPr>
        <w:t xml:space="preserve"> к.т.н., доцент, первый проректор</w:t>
      </w:r>
      <w:r w:rsidRPr="007B21A1">
        <w:rPr>
          <w:sz w:val="20"/>
          <w:szCs w:val="20"/>
        </w:rPr>
        <w:t xml:space="preserve"> Белорусского государственного университета информатики и радиоэлектроники</w:t>
      </w:r>
      <w:r w:rsidRPr="007B21A1">
        <w:rPr>
          <w:bCs/>
          <w:sz w:val="20"/>
          <w:szCs w:val="20"/>
        </w:rPr>
        <w:t>.</w:t>
      </w:r>
    </w:p>
    <w:p w14:paraId="6738143D" w14:textId="77777777" w:rsidR="00890114" w:rsidRPr="007B21A1" w:rsidRDefault="00890114" w:rsidP="007051AE">
      <w:pPr>
        <w:widowControl w:val="0"/>
        <w:suppressAutoHyphens/>
        <w:spacing w:before="0"/>
        <w:rPr>
          <w:sz w:val="20"/>
          <w:szCs w:val="20"/>
        </w:rPr>
      </w:pPr>
      <w:r w:rsidRPr="007B21A1">
        <w:rPr>
          <w:b/>
          <w:sz w:val="20"/>
          <w:szCs w:val="20"/>
        </w:rPr>
        <w:t>Дик С.К.,</w:t>
      </w:r>
      <w:r w:rsidRPr="007B21A1">
        <w:rPr>
          <w:sz w:val="20"/>
          <w:szCs w:val="20"/>
        </w:rPr>
        <w:t xml:space="preserve"> </w:t>
      </w:r>
      <w:r w:rsidR="00FB70A0" w:rsidRPr="007B21A1">
        <w:rPr>
          <w:sz w:val="20"/>
          <w:szCs w:val="20"/>
        </w:rPr>
        <w:t xml:space="preserve">к.ф.-м.н., доцент, </w:t>
      </w:r>
      <w:r w:rsidR="00C5114B" w:rsidRPr="00C5114B">
        <w:rPr>
          <w:sz w:val="20"/>
          <w:szCs w:val="20"/>
        </w:rPr>
        <w:t>зав. кафедрой Белорусского государственного университета информатики и радиоэлектроники;</w:t>
      </w:r>
    </w:p>
    <w:p w14:paraId="6D6D5E52" w14:textId="77777777" w:rsidR="00890114" w:rsidRPr="007B21A1" w:rsidRDefault="00890114" w:rsidP="007051AE">
      <w:pPr>
        <w:widowControl w:val="0"/>
        <w:suppressAutoHyphens/>
        <w:spacing w:before="0"/>
        <w:rPr>
          <w:bCs/>
          <w:sz w:val="20"/>
          <w:szCs w:val="20"/>
        </w:rPr>
      </w:pPr>
      <w:r w:rsidRPr="007B21A1">
        <w:rPr>
          <w:b/>
          <w:sz w:val="20"/>
          <w:szCs w:val="20"/>
        </w:rPr>
        <w:t>Осипов А.Н.,</w:t>
      </w:r>
      <w:r w:rsidR="00860D57">
        <w:rPr>
          <w:sz w:val="20"/>
          <w:szCs w:val="20"/>
        </w:rPr>
        <w:t xml:space="preserve"> </w:t>
      </w:r>
      <w:r w:rsidR="00FB70A0" w:rsidRPr="007B21A1">
        <w:rPr>
          <w:sz w:val="20"/>
          <w:szCs w:val="20"/>
        </w:rPr>
        <w:t xml:space="preserve">к.т.н., доцент, </w:t>
      </w:r>
      <w:r w:rsidR="00FB70A0">
        <w:rPr>
          <w:sz w:val="20"/>
          <w:szCs w:val="20"/>
        </w:rPr>
        <w:t>з</w:t>
      </w:r>
      <w:r w:rsidR="00FB70A0" w:rsidRPr="00FB70A0">
        <w:rPr>
          <w:sz w:val="20"/>
          <w:szCs w:val="20"/>
        </w:rPr>
        <w:t xml:space="preserve">аведующий </w:t>
      </w:r>
      <w:r w:rsidR="00C5114B" w:rsidRPr="00C5114B">
        <w:rPr>
          <w:sz w:val="20"/>
          <w:szCs w:val="20"/>
        </w:rPr>
        <w:t>лабораторией ЦМИ НИЧ Белорусского государственного университета информатики и радиоэлектроники.</w:t>
      </w:r>
    </w:p>
    <w:p w14:paraId="17C86641" w14:textId="77777777" w:rsidR="00890114" w:rsidRPr="007B21A1" w:rsidRDefault="00890114" w:rsidP="007051AE">
      <w:pPr>
        <w:widowControl w:val="0"/>
        <w:suppressAutoHyphens/>
        <w:spacing w:before="0"/>
        <w:rPr>
          <w:bCs/>
          <w:sz w:val="20"/>
          <w:szCs w:val="20"/>
        </w:rPr>
      </w:pPr>
    </w:p>
    <w:p w14:paraId="7E0785D4" w14:textId="77777777" w:rsidR="0088205A" w:rsidRDefault="0015684B" w:rsidP="0088205A">
      <w:pPr>
        <w:widowControl w:val="0"/>
        <w:suppressAutoHyphens/>
        <w:spacing w:before="0"/>
        <w:rPr>
          <w:bCs/>
          <w:sz w:val="20"/>
          <w:szCs w:val="20"/>
          <w:lang w:val="be-BY"/>
        </w:rPr>
      </w:pPr>
      <w:r w:rsidRPr="00297E08">
        <w:rPr>
          <w:b/>
          <w:i/>
          <w:sz w:val="20"/>
          <w:szCs w:val="20"/>
        </w:rPr>
        <w:t>Члены комитета</w:t>
      </w:r>
      <w:r w:rsidRPr="00297E08">
        <w:rPr>
          <w:b/>
          <w:sz w:val="20"/>
          <w:szCs w:val="20"/>
        </w:rPr>
        <w:t>:</w:t>
      </w:r>
      <w:r w:rsidR="00F43323" w:rsidRPr="007B21A1">
        <w:rPr>
          <w:bCs/>
          <w:szCs w:val="24"/>
        </w:rPr>
        <w:t xml:space="preserve"> </w:t>
      </w:r>
      <w:r w:rsidR="00F43323" w:rsidRPr="007B21A1">
        <w:rPr>
          <w:bCs/>
          <w:sz w:val="20"/>
          <w:szCs w:val="20"/>
        </w:rPr>
        <w:t>Бондарик В.М.,</w:t>
      </w:r>
      <w:r w:rsidR="00F43323" w:rsidRPr="007B21A1">
        <w:rPr>
          <w:bCs/>
          <w:sz w:val="20"/>
          <w:szCs w:val="20"/>
          <w:lang w:val="be-BY"/>
        </w:rPr>
        <w:t xml:space="preserve"> </w:t>
      </w:r>
      <w:r w:rsidR="00F43323" w:rsidRPr="007B21A1">
        <w:rPr>
          <w:bCs/>
          <w:sz w:val="20"/>
          <w:szCs w:val="20"/>
        </w:rPr>
        <w:t>Волчёк С.А., Камлач П.В.,</w:t>
      </w:r>
      <w:r w:rsidR="00F43323" w:rsidRPr="007B21A1">
        <w:rPr>
          <w:bCs/>
          <w:sz w:val="20"/>
          <w:szCs w:val="20"/>
          <w:lang w:val="be-BY"/>
        </w:rPr>
        <w:t xml:space="preserve"> </w:t>
      </w:r>
      <w:r w:rsidR="004D75A1">
        <w:rPr>
          <w:sz w:val="20"/>
          <w:szCs w:val="20"/>
        </w:rPr>
        <w:t>Кашицкий </w:t>
      </w:r>
      <w:r w:rsidR="00F43323" w:rsidRPr="007B21A1">
        <w:rPr>
          <w:sz w:val="20"/>
          <w:szCs w:val="20"/>
        </w:rPr>
        <w:t>Э.С.,</w:t>
      </w:r>
      <w:r w:rsidR="00F43323" w:rsidRPr="007B21A1">
        <w:rPr>
          <w:sz w:val="20"/>
          <w:szCs w:val="20"/>
          <w:lang w:val="be-BY"/>
        </w:rPr>
        <w:t xml:space="preserve"> </w:t>
      </w:r>
      <w:r w:rsidR="00F43323" w:rsidRPr="007B21A1">
        <w:rPr>
          <w:bCs/>
          <w:sz w:val="20"/>
          <w:szCs w:val="20"/>
        </w:rPr>
        <w:t>Котухов А.В.,</w:t>
      </w:r>
      <w:r w:rsidR="00F43323" w:rsidRPr="007B21A1">
        <w:rPr>
          <w:bCs/>
          <w:sz w:val="20"/>
          <w:szCs w:val="20"/>
          <w:lang w:val="be-BY"/>
        </w:rPr>
        <w:t xml:space="preserve"> </w:t>
      </w:r>
      <w:r w:rsidR="00F43323" w:rsidRPr="007B21A1">
        <w:rPr>
          <w:sz w:val="20"/>
          <w:szCs w:val="20"/>
        </w:rPr>
        <w:t>Кудыш И.А.,</w:t>
      </w:r>
      <w:r w:rsidR="00F43323" w:rsidRPr="007B21A1">
        <w:rPr>
          <w:sz w:val="20"/>
          <w:szCs w:val="20"/>
          <w:lang w:val="be-BY"/>
        </w:rPr>
        <w:t xml:space="preserve"> </w:t>
      </w:r>
      <w:r w:rsidR="00F43323" w:rsidRPr="007B21A1">
        <w:rPr>
          <w:bCs/>
          <w:sz w:val="20"/>
          <w:szCs w:val="20"/>
        </w:rPr>
        <w:t>Кузнецов Д.Ф.,</w:t>
      </w:r>
      <w:r w:rsidR="00F43323" w:rsidRPr="007B21A1">
        <w:rPr>
          <w:bCs/>
          <w:sz w:val="20"/>
          <w:szCs w:val="20"/>
          <w:lang w:val="be-BY"/>
        </w:rPr>
        <w:t xml:space="preserve"> Лихачевский Д.В.,</w:t>
      </w:r>
      <w:r w:rsidR="00C5114B" w:rsidRPr="00C5114B">
        <w:t xml:space="preserve"> </w:t>
      </w:r>
      <w:r w:rsidR="00C5114B" w:rsidRPr="00C5114B">
        <w:rPr>
          <w:bCs/>
          <w:sz w:val="20"/>
          <w:szCs w:val="20"/>
          <w:lang w:val="be-BY"/>
        </w:rPr>
        <w:t xml:space="preserve">Лещевич Е.И., </w:t>
      </w:r>
      <w:r w:rsidR="00F43323" w:rsidRPr="007B21A1">
        <w:rPr>
          <w:bCs/>
          <w:sz w:val="20"/>
          <w:szCs w:val="20"/>
          <w:lang w:val="be-BY"/>
        </w:rPr>
        <w:t xml:space="preserve"> Мадвейко С.И., Мигалевич С.А., </w:t>
      </w:r>
    </w:p>
    <w:p w14:paraId="01A61B64" w14:textId="77777777" w:rsidR="0088205A" w:rsidRDefault="00F43323" w:rsidP="0088205A">
      <w:pPr>
        <w:widowControl w:val="0"/>
        <w:suppressAutoHyphens/>
        <w:spacing w:before="0"/>
        <w:rPr>
          <w:bCs/>
          <w:sz w:val="20"/>
          <w:szCs w:val="20"/>
          <w:lang w:val="be-BY"/>
        </w:rPr>
      </w:pPr>
      <w:r w:rsidRPr="007B21A1">
        <w:rPr>
          <w:bCs/>
          <w:sz w:val="20"/>
          <w:szCs w:val="20"/>
          <w:lang w:val="be-BY"/>
        </w:rPr>
        <w:t xml:space="preserve">Навроцкий А.А., Ревинская И.И., Самуйлов И.В., </w:t>
      </w:r>
    </w:p>
    <w:p w14:paraId="5C758B17" w14:textId="77777777" w:rsidR="00F43323" w:rsidRPr="007B21A1" w:rsidRDefault="00F43323" w:rsidP="0088205A">
      <w:pPr>
        <w:widowControl w:val="0"/>
        <w:suppressAutoHyphens/>
        <w:spacing w:before="0"/>
        <w:rPr>
          <w:bCs/>
          <w:sz w:val="20"/>
          <w:szCs w:val="20"/>
          <w:lang w:val="be-BY"/>
        </w:rPr>
      </w:pPr>
      <w:r w:rsidRPr="007B21A1">
        <w:rPr>
          <w:bCs/>
          <w:sz w:val="20"/>
          <w:szCs w:val="20"/>
          <w:lang w:val="be-BY"/>
        </w:rPr>
        <w:t>Сиваков А.П., Ситник Г.</w:t>
      </w:r>
      <w:r w:rsidRPr="00C5114B">
        <w:rPr>
          <w:bCs/>
          <w:sz w:val="20"/>
          <w:szCs w:val="20"/>
          <w:lang w:val="be-BY"/>
        </w:rPr>
        <w:t>Д.,</w:t>
      </w:r>
      <w:r w:rsidR="00FB70A0" w:rsidRPr="00C5114B">
        <w:rPr>
          <w:bCs/>
          <w:sz w:val="20"/>
          <w:szCs w:val="20"/>
          <w:lang w:val="be-BY"/>
        </w:rPr>
        <w:t xml:space="preserve"> Стемпицкий В.Р.,</w:t>
      </w:r>
      <w:r w:rsidRPr="00C5114B">
        <w:rPr>
          <w:bCs/>
          <w:sz w:val="20"/>
          <w:szCs w:val="20"/>
          <w:lang w:val="be-BY"/>
        </w:rPr>
        <w:t xml:space="preserve"> Шичко Л.А.</w:t>
      </w:r>
    </w:p>
    <w:p w14:paraId="2465E14D" w14:textId="77777777" w:rsidR="00F43323" w:rsidRPr="007B21A1" w:rsidRDefault="00F43323" w:rsidP="007051AE">
      <w:pPr>
        <w:widowControl w:val="0"/>
        <w:suppressAutoHyphens/>
        <w:spacing w:before="0"/>
        <w:rPr>
          <w:sz w:val="20"/>
          <w:szCs w:val="20"/>
          <w:lang w:val="be-BY"/>
        </w:rPr>
      </w:pPr>
    </w:p>
    <w:p w14:paraId="73811425" w14:textId="77777777" w:rsidR="003254B0" w:rsidRPr="007B21A1" w:rsidRDefault="003254B0" w:rsidP="000002E9">
      <w:pPr>
        <w:widowControl w:val="0"/>
        <w:tabs>
          <w:tab w:val="left" w:pos="1134"/>
        </w:tabs>
        <w:spacing w:before="0" w:line="216" w:lineRule="auto"/>
        <w:jc w:val="both"/>
        <w:outlineLvl w:val="0"/>
        <w:rPr>
          <w:rFonts w:cs="Arial"/>
          <w:b/>
          <w:bCs/>
          <w:caps/>
          <w:kern w:val="32"/>
          <w:sz w:val="24"/>
          <w:szCs w:val="24"/>
        </w:rPr>
      </w:pPr>
      <w:r w:rsidRPr="007B21A1">
        <w:rPr>
          <w:rFonts w:cs="Arial"/>
          <w:b/>
          <w:bCs/>
          <w:caps/>
          <w:kern w:val="32"/>
          <w:sz w:val="24"/>
          <w:szCs w:val="24"/>
        </w:rPr>
        <w:t>Организаторы конференции</w:t>
      </w:r>
    </w:p>
    <w:p w14:paraId="39EED317" w14:textId="77777777" w:rsidR="00F87560" w:rsidRPr="007B21A1" w:rsidRDefault="00F87560" w:rsidP="007051AE">
      <w:pPr>
        <w:widowControl w:val="0"/>
        <w:spacing w:before="0"/>
        <w:jc w:val="both"/>
        <w:rPr>
          <w:rFonts w:cs="Times New Roman"/>
          <w:sz w:val="20"/>
          <w:szCs w:val="20"/>
        </w:rPr>
      </w:pPr>
      <w:r w:rsidRPr="007B21A1">
        <w:rPr>
          <w:rFonts w:cs="Times New Roman"/>
          <w:sz w:val="20"/>
          <w:szCs w:val="20"/>
        </w:rPr>
        <w:t>Министерство образования Республики Беларусь</w:t>
      </w:r>
    </w:p>
    <w:p w14:paraId="1A24F8BE" w14:textId="77777777" w:rsidR="00F87560" w:rsidRPr="007B21A1" w:rsidRDefault="00F87560" w:rsidP="0036140A">
      <w:pPr>
        <w:widowControl w:val="0"/>
        <w:spacing w:before="0"/>
        <w:rPr>
          <w:rFonts w:cs="Times New Roman"/>
          <w:sz w:val="20"/>
          <w:szCs w:val="20"/>
        </w:rPr>
      </w:pPr>
      <w:r w:rsidRPr="007B21A1">
        <w:rPr>
          <w:rFonts w:cs="Times New Roman"/>
          <w:sz w:val="20"/>
          <w:szCs w:val="20"/>
        </w:rPr>
        <w:t>Министерство здравоохранения Республики Беларусь</w:t>
      </w:r>
    </w:p>
    <w:p w14:paraId="17674D45" w14:textId="77777777" w:rsidR="00F87560" w:rsidRPr="007B21A1" w:rsidRDefault="00F87560" w:rsidP="0036140A">
      <w:pPr>
        <w:widowControl w:val="0"/>
        <w:spacing w:before="0"/>
        <w:rPr>
          <w:rFonts w:cs="Times New Roman"/>
          <w:sz w:val="20"/>
          <w:szCs w:val="20"/>
        </w:rPr>
      </w:pPr>
      <w:r w:rsidRPr="007B21A1">
        <w:rPr>
          <w:rFonts w:cs="Times New Roman"/>
          <w:sz w:val="20"/>
          <w:szCs w:val="20"/>
        </w:rPr>
        <w:t xml:space="preserve">Белорусский государственный университет информатики </w:t>
      </w:r>
      <w:r w:rsidRPr="007B21A1">
        <w:rPr>
          <w:rFonts w:cs="Times New Roman"/>
          <w:sz w:val="20"/>
          <w:szCs w:val="20"/>
        </w:rPr>
        <w:br/>
        <w:t>и радиоэлектроники</w:t>
      </w:r>
    </w:p>
    <w:p w14:paraId="710C050A" w14:textId="77777777" w:rsidR="00884097" w:rsidRPr="007B21A1" w:rsidRDefault="00087044" w:rsidP="007051AE">
      <w:pPr>
        <w:widowControl w:val="0"/>
        <w:spacing w:before="0" w:line="216" w:lineRule="auto"/>
        <w:jc w:val="both"/>
        <w:rPr>
          <w:rFonts w:cs="Times New Roman"/>
          <w:b/>
          <w:sz w:val="20"/>
          <w:szCs w:val="20"/>
        </w:rPr>
      </w:pPr>
      <w:r w:rsidRPr="0055628D">
        <w:rPr>
          <w:rFonts w:cs="Times New Roman"/>
          <w:sz w:val="20"/>
          <w:szCs w:val="20"/>
        </w:rPr>
        <w:t>Белорусский государственный медицинский университет</w:t>
      </w:r>
    </w:p>
    <w:p w14:paraId="03D27C17" w14:textId="77777777" w:rsidR="0048232C" w:rsidRDefault="0048232C" w:rsidP="0048232C">
      <w:pPr>
        <w:widowControl w:val="0"/>
        <w:spacing w:line="276" w:lineRule="auto"/>
        <w:rPr>
          <w:b/>
          <w:bCs/>
          <w:sz w:val="28"/>
          <w:szCs w:val="28"/>
        </w:rPr>
      </w:pPr>
    </w:p>
    <w:p w14:paraId="0A274E0F" w14:textId="5EB93FD3" w:rsidR="0048232C" w:rsidRPr="0048232C" w:rsidRDefault="0048232C" w:rsidP="0048232C">
      <w:pPr>
        <w:widowControl w:val="0"/>
        <w:spacing w:line="276" w:lineRule="auto"/>
        <w:rPr>
          <w:b/>
          <w:bCs/>
          <w:sz w:val="24"/>
          <w:szCs w:val="24"/>
        </w:rPr>
      </w:pPr>
      <w:r w:rsidRPr="0048232C">
        <w:rPr>
          <w:b/>
          <w:bCs/>
          <w:sz w:val="24"/>
          <w:szCs w:val="24"/>
        </w:rPr>
        <w:t>ПАРТНЕРЫ КОНФЕРЕНЦИИ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8"/>
        <w:gridCol w:w="4637"/>
      </w:tblGrid>
      <w:tr w:rsidR="0048232C" w:rsidRPr="00E26C20" w14:paraId="791A8C2C" w14:textId="77777777" w:rsidTr="0048232C">
        <w:tc>
          <w:tcPr>
            <w:tcW w:w="1708" w:type="dxa"/>
            <w:shd w:val="clear" w:color="auto" w:fill="auto"/>
            <w:vAlign w:val="center"/>
          </w:tcPr>
          <w:p w14:paraId="56C3005B" w14:textId="77777777" w:rsidR="0048232C" w:rsidRPr="0048232C" w:rsidRDefault="0048232C" w:rsidP="00C74C9F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48232C">
              <w:rPr>
                <w:sz w:val="24"/>
                <w:szCs w:val="24"/>
              </w:rPr>
              <w:t>ООО «РИФТЭК»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11F18225" w14:textId="36A81A4F" w:rsidR="0048232C" w:rsidRPr="00E26C20" w:rsidRDefault="0048232C" w:rsidP="00C74C9F">
            <w:pPr>
              <w:widowControl w:val="0"/>
              <w:spacing w:before="480" w:after="480"/>
              <w:ind w:left="-108"/>
              <w:jc w:val="right"/>
              <w:rPr>
                <w:b/>
                <w:bCs/>
                <w:sz w:val="28"/>
                <w:szCs w:val="28"/>
                <w:highlight w:val="yellow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D9076B8" wp14:editId="768C4829">
                  <wp:extent cx="2542745" cy="74786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913" cy="75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2A3A94" w14:textId="6A30CDEA" w:rsidR="007051AE" w:rsidRPr="007B21A1" w:rsidRDefault="007051AE">
      <w:pPr>
        <w:spacing w:before="0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7B21A1">
        <w:rPr>
          <w:rFonts w:ascii="Times New Roman" w:hAnsi="Times New Roman" w:cs="Times New Roman"/>
          <w:b/>
          <w:spacing w:val="-4"/>
          <w:sz w:val="20"/>
          <w:szCs w:val="20"/>
        </w:rPr>
        <w:br w:type="page"/>
      </w:r>
    </w:p>
    <w:p w14:paraId="669B51EC" w14:textId="021DC061" w:rsidR="001710E6" w:rsidRPr="007B21A1" w:rsidRDefault="001710E6" w:rsidP="007051AE">
      <w:pPr>
        <w:widowControl w:val="0"/>
        <w:jc w:val="center"/>
        <w:rPr>
          <w:rFonts w:ascii="Times NR Cyr MT Cyr" w:hAnsi="Times NR Cyr MT Cyr" w:cs="Times NR Cyr MT Cyr"/>
          <w:i/>
          <w:iCs/>
          <w:sz w:val="22"/>
          <w:szCs w:val="22"/>
          <w:lang w:val="en-US"/>
        </w:rPr>
      </w:pPr>
    </w:p>
    <w:p w14:paraId="6FA2C8FC" w14:textId="77777777" w:rsidR="001710E6" w:rsidRPr="007B21A1" w:rsidRDefault="001710E6" w:rsidP="007051AE">
      <w:pPr>
        <w:widowControl w:val="0"/>
        <w:jc w:val="center"/>
        <w:rPr>
          <w:rFonts w:ascii="Times NR Cyr MT Cyr" w:hAnsi="Times NR Cyr MT Cyr" w:cs="Times NR Cyr MT Cyr"/>
          <w:i/>
          <w:iCs/>
          <w:sz w:val="22"/>
          <w:szCs w:val="22"/>
          <w:lang w:val="en-US"/>
        </w:rPr>
      </w:pPr>
    </w:p>
    <w:p w14:paraId="53056E39" w14:textId="77777777" w:rsidR="001710E6" w:rsidRPr="007B21A1" w:rsidRDefault="001710E6" w:rsidP="007051AE">
      <w:pPr>
        <w:widowControl w:val="0"/>
        <w:jc w:val="center"/>
        <w:rPr>
          <w:rFonts w:ascii="Times NR Cyr MT Cyr" w:hAnsi="Times NR Cyr MT Cyr" w:cs="Times NR Cyr MT Cyr"/>
          <w:i/>
          <w:iCs/>
          <w:sz w:val="22"/>
          <w:szCs w:val="22"/>
          <w:lang w:val="en-US"/>
        </w:rPr>
      </w:pPr>
    </w:p>
    <w:p w14:paraId="12625228" w14:textId="77777777" w:rsidR="001710E6" w:rsidRPr="007B21A1" w:rsidRDefault="001710E6" w:rsidP="007051AE">
      <w:pPr>
        <w:widowControl w:val="0"/>
        <w:jc w:val="center"/>
        <w:rPr>
          <w:rFonts w:ascii="Times NR Cyr MT Cyr" w:hAnsi="Times NR Cyr MT Cyr" w:cs="Times NR Cyr MT Cyr"/>
          <w:i/>
          <w:iCs/>
          <w:sz w:val="22"/>
          <w:szCs w:val="22"/>
          <w:lang w:val="en-US"/>
        </w:rPr>
      </w:pPr>
    </w:p>
    <w:p w14:paraId="60F68D04" w14:textId="77777777" w:rsidR="0031235E" w:rsidRPr="007B21A1" w:rsidRDefault="00FC28B8" w:rsidP="007051AE">
      <w:pPr>
        <w:widowControl w:val="0"/>
        <w:jc w:val="center"/>
        <w:rPr>
          <w:rFonts w:cs="Times NR Cyr MT"/>
          <w:i/>
          <w:iCs/>
          <w:sz w:val="22"/>
          <w:szCs w:val="22"/>
        </w:rPr>
      </w:pPr>
      <w:r w:rsidRPr="007B21A1">
        <w:rPr>
          <w:rFonts w:cs="Times NR Cyr MT Cyr"/>
          <w:i/>
          <w:iCs/>
          <w:sz w:val="22"/>
          <w:szCs w:val="22"/>
        </w:rPr>
        <w:t>Сердечно приветствуем участников</w:t>
      </w:r>
      <w:r w:rsidR="00D00E75" w:rsidRPr="007B21A1">
        <w:rPr>
          <w:rFonts w:cs="Times NR Cyr MT Cyr"/>
          <w:i/>
          <w:iCs/>
          <w:sz w:val="22"/>
          <w:szCs w:val="22"/>
        </w:rPr>
        <w:t xml:space="preserve"> и гостей</w:t>
      </w:r>
    </w:p>
    <w:p w14:paraId="6D8CAD0A" w14:textId="77777777" w:rsidR="00CF61DF" w:rsidRPr="007B21A1" w:rsidRDefault="0016074A" w:rsidP="003729F5">
      <w:pPr>
        <w:widowControl w:val="0"/>
        <w:ind w:firstLine="284"/>
        <w:rPr>
          <w:rFonts w:cs="Times NR Cyr MT"/>
          <w:i/>
          <w:iCs/>
          <w:sz w:val="22"/>
          <w:szCs w:val="22"/>
        </w:rPr>
      </w:pPr>
      <w:r w:rsidRPr="007B21A1">
        <w:rPr>
          <w:rFonts w:cs="Times NR Cyr MT Cyr"/>
          <w:i/>
          <w:iCs/>
          <w:sz w:val="22"/>
          <w:szCs w:val="22"/>
          <w:lang w:val="en-US"/>
        </w:rPr>
        <w:t>X</w:t>
      </w:r>
      <w:r w:rsidR="00965CA5" w:rsidRPr="007B21A1">
        <w:rPr>
          <w:rFonts w:cs="Times NR Cyr MT Cyr"/>
          <w:i/>
          <w:iCs/>
          <w:sz w:val="22"/>
          <w:szCs w:val="22"/>
          <w:lang w:val="en-US"/>
        </w:rPr>
        <w:t>I</w:t>
      </w:r>
      <w:r w:rsidR="00087044">
        <w:rPr>
          <w:rFonts w:cs="Times NR Cyr MT Cyr"/>
          <w:i/>
          <w:iCs/>
          <w:sz w:val="22"/>
          <w:szCs w:val="22"/>
          <w:lang w:val="en-US"/>
        </w:rPr>
        <w:t>V</w:t>
      </w:r>
      <w:r w:rsidR="00087044" w:rsidRPr="00087044">
        <w:rPr>
          <w:rFonts w:cs="Times NR Cyr MT Cyr"/>
          <w:i/>
          <w:iCs/>
          <w:sz w:val="22"/>
          <w:szCs w:val="22"/>
        </w:rPr>
        <w:t xml:space="preserve"> </w:t>
      </w:r>
      <w:r w:rsidR="00FC28B8" w:rsidRPr="007B21A1">
        <w:rPr>
          <w:rFonts w:cs="Times NR Cyr MT Cyr"/>
          <w:i/>
          <w:iCs/>
          <w:sz w:val="22"/>
          <w:szCs w:val="22"/>
        </w:rPr>
        <w:t>Международной научно-технической конференции «Средства медицинской электроники и новые медицинские технологии»</w:t>
      </w:r>
      <w:r w:rsidR="002F77B9" w:rsidRPr="007B21A1">
        <w:rPr>
          <w:rFonts w:cs="Times NR Cyr MT Cyr"/>
          <w:i/>
          <w:iCs/>
          <w:sz w:val="22"/>
          <w:szCs w:val="22"/>
        </w:rPr>
        <w:t xml:space="preserve"> («Медэлектроника-20</w:t>
      </w:r>
      <w:r w:rsidR="00C9179E" w:rsidRPr="007B21A1">
        <w:rPr>
          <w:rFonts w:cs="Times NR Cyr MT Cyr"/>
          <w:i/>
          <w:iCs/>
          <w:sz w:val="22"/>
          <w:szCs w:val="22"/>
          <w:lang w:val="be-BY"/>
        </w:rPr>
        <w:t>2</w:t>
      </w:r>
      <w:r w:rsidR="00087044">
        <w:rPr>
          <w:rFonts w:cs="Times NR Cyr MT Cyr"/>
          <w:i/>
          <w:iCs/>
          <w:sz w:val="22"/>
          <w:szCs w:val="22"/>
          <w:lang w:val="be-BY"/>
        </w:rPr>
        <w:t>4</w:t>
      </w:r>
      <w:r w:rsidR="002F77B9" w:rsidRPr="007B21A1">
        <w:rPr>
          <w:rFonts w:cs="Times NR Cyr MT Cyr"/>
          <w:i/>
          <w:iCs/>
          <w:sz w:val="22"/>
          <w:szCs w:val="22"/>
        </w:rPr>
        <w:t>»)</w:t>
      </w:r>
      <w:r w:rsidR="00FC28B8" w:rsidRPr="007B21A1">
        <w:rPr>
          <w:rFonts w:cs="Times NR Cyr MT Cyr"/>
          <w:i/>
          <w:iCs/>
          <w:sz w:val="22"/>
          <w:szCs w:val="22"/>
        </w:rPr>
        <w:t>.</w:t>
      </w:r>
    </w:p>
    <w:p w14:paraId="48D749A0" w14:textId="77777777" w:rsidR="00191DE1" w:rsidRPr="007B21A1" w:rsidRDefault="00191DE1" w:rsidP="003729F5">
      <w:pPr>
        <w:widowControl w:val="0"/>
        <w:spacing w:before="0"/>
        <w:ind w:firstLine="284"/>
        <w:rPr>
          <w:rFonts w:cs="Times NR Cyr MT Cyr"/>
          <w:i/>
          <w:iCs/>
          <w:sz w:val="22"/>
          <w:szCs w:val="22"/>
        </w:rPr>
      </w:pPr>
      <w:r w:rsidRPr="007B21A1">
        <w:rPr>
          <w:rFonts w:cs="Times NR Cyr MT Cyr"/>
          <w:i/>
          <w:iCs/>
          <w:sz w:val="22"/>
          <w:szCs w:val="22"/>
        </w:rPr>
        <w:t xml:space="preserve">Решение важнейшей задачи человечества – обеспечение </w:t>
      </w:r>
      <w:r w:rsidR="00D00E75" w:rsidRPr="007B21A1">
        <w:rPr>
          <w:rFonts w:cs="Times NR Cyr MT Cyr"/>
          <w:i/>
          <w:iCs/>
          <w:sz w:val="22"/>
          <w:szCs w:val="22"/>
        </w:rPr>
        <w:t>здоровья</w:t>
      </w:r>
      <w:r w:rsidR="00117B42" w:rsidRPr="007B21A1">
        <w:rPr>
          <w:rFonts w:cs="Times NR Cyr MT Cyr"/>
          <w:i/>
          <w:iCs/>
          <w:sz w:val="22"/>
          <w:szCs w:val="22"/>
        </w:rPr>
        <w:t>,</w:t>
      </w:r>
      <w:r w:rsidR="00D00E75" w:rsidRPr="007B21A1">
        <w:rPr>
          <w:rFonts w:cs="Times NR Cyr MT Cyr"/>
          <w:i/>
          <w:iCs/>
          <w:sz w:val="22"/>
          <w:szCs w:val="22"/>
        </w:rPr>
        <w:t xml:space="preserve"> </w:t>
      </w:r>
      <w:r w:rsidRPr="007B21A1">
        <w:rPr>
          <w:rFonts w:cs="Times NR Cyr MT Cyr"/>
          <w:i/>
          <w:iCs/>
          <w:sz w:val="22"/>
          <w:szCs w:val="22"/>
        </w:rPr>
        <w:t>достойного качества жизни людей и их долголетия – лежит на стыке многих областей знаний и требует объединения усилий ученых, вр</w:t>
      </w:r>
      <w:r w:rsidR="0031235E" w:rsidRPr="007B21A1">
        <w:rPr>
          <w:rFonts w:cs="Times NR Cyr MT Cyr"/>
          <w:i/>
          <w:iCs/>
          <w:sz w:val="22"/>
          <w:szCs w:val="22"/>
        </w:rPr>
        <w:t>а</w:t>
      </w:r>
      <w:r w:rsidRPr="007B21A1">
        <w:rPr>
          <w:rFonts w:cs="Times NR Cyr MT Cyr"/>
          <w:i/>
          <w:iCs/>
          <w:sz w:val="22"/>
          <w:szCs w:val="22"/>
        </w:rPr>
        <w:t>чей, инженеров разных стран.</w:t>
      </w:r>
      <w:r w:rsidR="002F77B9" w:rsidRPr="007B21A1">
        <w:rPr>
          <w:rFonts w:cs="Times NR Cyr MT Cyr"/>
          <w:i/>
          <w:iCs/>
          <w:sz w:val="22"/>
          <w:szCs w:val="22"/>
        </w:rPr>
        <w:t xml:space="preserve"> </w:t>
      </w:r>
      <w:r w:rsidR="00D00E75" w:rsidRPr="007B21A1">
        <w:rPr>
          <w:rFonts w:cs="Times NR Cyr MT Cyr"/>
          <w:i/>
          <w:iCs/>
          <w:sz w:val="22"/>
          <w:szCs w:val="22"/>
        </w:rPr>
        <w:t>Ещё один ш</w:t>
      </w:r>
      <w:r w:rsidR="002F77B9" w:rsidRPr="007B21A1">
        <w:rPr>
          <w:rFonts w:cs="Times NR Cyr MT Cyr"/>
          <w:i/>
          <w:iCs/>
          <w:sz w:val="22"/>
          <w:szCs w:val="22"/>
        </w:rPr>
        <w:t>аг к такому объединению – настоящая конференция.</w:t>
      </w:r>
    </w:p>
    <w:p w14:paraId="063055AC" w14:textId="77777777" w:rsidR="00FC28B8" w:rsidRPr="007B21A1" w:rsidRDefault="00FC28B8" w:rsidP="003729F5">
      <w:pPr>
        <w:widowControl w:val="0"/>
        <w:spacing w:before="0"/>
        <w:ind w:firstLine="284"/>
        <w:rPr>
          <w:rFonts w:cs="Times NR Cyr MT"/>
          <w:sz w:val="22"/>
          <w:szCs w:val="22"/>
        </w:rPr>
      </w:pPr>
      <w:r w:rsidRPr="007B21A1">
        <w:rPr>
          <w:rFonts w:cs="Times NR Cyr MT Cyr"/>
          <w:i/>
          <w:iCs/>
          <w:sz w:val="22"/>
          <w:szCs w:val="22"/>
        </w:rPr>
        <w:t>Желаем участникам конференции</w:t>
      </w:r>
      <w:r w:rsidR="00117B42" w:rsidRPr="007B21A1">
        <w:rPr>
          <w:rFonts w:cs="Times NR Cyr MT Cyr"/>
          <w:i/>
          <w:iCs/>
          <w:sz w:val="22"/>
          <w:szCs w:val="22"/>
        </w:rPr>
        <w:t xml:space="preserve"> благополучия, </w:t>
      </w:r>
      <w:r w:rsidRPr="007B21A1">
        <w:rPr>
          <w:rFonts w:cs="Times NR Cyr MT Cyr"/>
          <w:i/>
          <w:iCs/>
          <w:sz w:val="22"/>
          <w:szCs w:val="22"/>
        </w:rPr>
        <w:t xml:space="preserve"> плодотворной работы и успехов в</w:t>
      </w:r>
      <w:r w:rsidR="002F77B9" w:rsidRPr="007B21A1">
        <w:rPr>
          <w:rFonts w:cs="Times NR Cyr MT Cyr"/>
          <w:i/>
          <w:iCs/>
          <w:sz w:val="22"/>
          <w:szCs w:val="22"/>
        </w:rPr>
        <w:t xml:space="preserve"> </w:t>
      </w:r>
      <w:r w:rsidR="00D00E75" w:rsidRPr="007B21A1">
        <w:rPr>
          <w:rFonts w:cs="Times NR Cyr MT Cyr"/>
          <w:i/>
          <w:iCs/>
          <w:sz w:val="22"/>
          <w:szCs w:val="22"/>
        </w:rPr>
        <w:t>создани</w:t>
      </w:r>
      <w:r w:rsidR="00117B42" w:rsidRPr="007B21A1">
        <w:rPr>
          <w:rFonts w:cs="Times NR Cyr MT Cyr"/>
          <w:i/>
          <w:iCs/>
          <w:sz w:val="22"/>
          <w:szCs w:val="22"/>
        </w:rPr>
        <w:t>и</w:t>
      </w:r>
      <w:r w:rsidR="002F77B9" w:rsidRPr="007B21A1">
        <w:rPr>
          <w:rFonts w:cs="Times NR Cyr MT Cyr"/>
          <w:i/>
          <w:iCs/>
          <w:sz w:val="22"/>
          <w:szCs w:val="22"/>
        </w:rPr>
        <w:t xml:space="preserve"> и </w:t>
      </w:r>
      <w:r w:rsidRPr="007B21A1">
        <w:rPr>
          <w:rFonts w:cs="Times NR Cyr MT Cyr"/>
          <w:i/>
          <w:iCs/>
          <w:sz w:val="22"/>
          <w:szCs w:val="22"/>
        </w:rPr>
        <w:t>освоении новых технологий медицин</w:t>
      </w:r>
      <w:r w:rsidR="002F77B9" w:rsidRPr="007B21A1">
        <w:rPr>
          <w:rFonts w:cs="Times NR Cyr MT Cyr"/>
          <w:i/>
          <w:iCs/>
          <w:sz w:val="22"/>
          <w:szCs w:val="22"/>
        </w:rPr>
        <w:t>ы</w:t>
      </w:r>
      <w:r w:rsidRPr="007B21A1">
        <w:rPr>
          <w:rFonts w:cs="Times NR Cyr MT Cyr"/>
          <w:i/>
          <w:iCs/>
          <w:sz w:val="22"/>
          <w:szCs w:val="22"/>
        </w:rPr>
        <w:t xml:space="preserve"> </w:t>
      </w:r>
      <w:r w:rsidRPr="007B21A1">
        <w:rPr>
          <w:rFonts w:cs="Times NR Cyr MT"/>
          <w:i/>
          <w:iCs/>
          <w:sz w:val="22"/>
          <w:szCs w:val="22"/>
          <w:lang w:val="en-US"/>
        </w:rPr>
        <w:t>XXI</w:t>
      </w:r>
      <w:r w:rsidRPr="007B21A1">
        <w:rPr>
          <w:rFonts w:cs="Times NR Cyr MT Cyr"/>
          <w:i/>
          <w:iCs/>
          <w:sz w:val="22"/>
          <w:szCs w:val="22"/>
        </w:rPr>
        <w:t xml:space="preserve"> века.</w:t>
      </w:r>
    </w:p>
    <w:p w14:paraId="07535319" w14:textId="77777777" w:rsidR="00985001" w:rsidRPr="007B21A1" w:rsidRDefault="00985001" w:rsidP="007051AE">
      <w:pPr>
        <w:widowControl w:val="0"/>
        <w:rPr>
          <w:rFonts w:cs="Times NR Cyr MT"/>
          <w:sz w:val="22"/>
          <w:szCs w:val="22"/>
        </w:rPr>
      </w:pPr>
    </w:p>
    <w:p w14:paraId="22A78E9F" w14:textId="77777777" w:rsidR="00C06C26" w:rsidRPr="007B21A1" w:rsidRDefault="00C06C26" w:rsidP="007051AE">
      <w:pPr>
        <w:widowControl w:val="0"/>
        <w:rPr>
          <w:rFonts w:cs="Times NR Cyr MT"/>
          <w:sz w:val="22"/>
          <w:szCs w:val="22"/>
        </w:rPr>
      </w:pPr>
    </w:p>
    <w:p w14:paraId="11172781" w14:textId="77777777" w:rsidR="008C6136" w:rsidRPr="007B21A1" w:rsidRDefault="00FC28B8" w:rsidP="003B33D6">
      <w:pPr>
        <w:widowControl w:val="0"/>
        <w:tabs>
          <w:tab w:val="left" w:pos="2268"/>
        </w:tabs>
        <w:suppressAutoHyphens/>
        <w:ind w:left="1701"/>
        <w:rPr>
          <w:rFonts w:cs="Times NR Cyr MT Cyr"/>
          <w:sz w:val="20"/>
          <w:szCs w:val="20"/>
        </w:rPr>
      </w:pPr>
      <w:r w:rsidRPr="007B21A1">
        <w:rPr>
          <w:rFonts w:cs="Times NR Cyr MT Cyr"/>
          <w:sz w:val="20"/>
          <w:szCs w:val="20"/>
        </w:rPr>
        <w:t xml:space="preserve">Программный и организационный комитеты </w:t>
      </w:r>
      <w:r w:rsidR="0016074A" w:rsidRPr="007B21A1">
        <w:rPr>
          <w:rFonts w:cs="Times NR Cyr MT Cyr"/>
          <w:sz w:val="20"/>
          <w:szCs w:val="20"/>
          <w:lang w:val="en-US"/>
        </w:rPr>
        <w:t>X</w:t>
      </w:r>
      <w:r w:rsidR="00965CA5" w:rsidRPr="007B21A1">
        <w:rPr>
          <w:rFonts w:cs="Times NR Cyr MT Cyr"/>
          <w:sz w:val="20"/>
          <w:szCs w:val="20"/>
          <w:lang w:val="en-US"/>
        </w:rPr>
        <w:t>I</w:t>
      </w:r>
      <w:r w:rsidR="00087044">
        <w:rPr>
          <w:rFonts w:cs="Times NR Cyr MT Cyr"/>
          <w:sz w:val="20"/>
          <w:szCs w:val="20"/>
          <w:lang w:val="en-US"/>
        </w:rPr>
        <w:t>V</w:t>
      </w:r>
      <w:r w:rsidR="00087044" w:rsidRPr="00087044">
        <w:rPr>
          <w:rFonts w:cs="Times NR Cyr MT Cyr"/>
          <w:sz w:val="20"/>
          <w:szCs w:val="20"/>
        </w:rPr>
        <w:t xml:space="preserve"> </w:t>
      </w:r>
      <w:r w:rsidRPr="007B21A1">
        <w:rPr>
          <w:rFonts w:cs="Times NR Cyr MT Cyr"/>
          <w:sz w:val="20"/>
          <w:szCs w:val="20"/>
        </w:rPr>
        <w:t>Международной научно-технической конференции «МЕДЭЛЕКТРОНИКА-</w:t>
      </w:r>
      <w:r w:rsidR="0016074A" w:rsidRPr="007B21A1">
        <w:rPr>
          <w:rFonts w:cs="Times NR Cyr MT Cyr"/>
          <w:sz w:val="20"/>
          <w:szCs w:val="20"/>
        </w:rPr>
        <w:t>20</w:t>
      </w:r>
      <w:r w:rsidR="00C9179E" w:rsidRPr="007B21A1">
        <w:rPr>
          <w:rFonts w:cs="Times NR Cyr MT Cyr"/>
          <w:sz w:val="20"/>
          <w:szCs w:val="20"/>
          <w:lang w:val="be-BY"/>
        </w:rPr>
        <w:t>2</w:t>
      </w:r>
      <w:r w:rsidR="00087044">
        <w:rPr>
          <w:rFonts w:cs="Times NR Cyr MT Cyr"/>
          <w:sz w:val="20"/>
          <w:szCs w:val="20"/>
          <w:lang w:val="be-BY"/>
        </w:rPr>
        <w:t>4</w:t>
      </w:r>
      <w:r w:rsidR="00CD6E68" w:rsidRPr="007B21A1">
        <w:rPr>
          <w:rFonts w:cs="Times NR Cyr MT Cyr"/>
          <w:sz w:val="20"/>
          <w:szCs w:val="20"/>
        </w:rPr>
        <w:t>»</w:t>
      </w:r>
      <w:r w:rsidRPr="007B21A1">
        <w:rPr>
          <w:rFonts w:cs="Times NR Cyr MT Cyr"/>
          <w:sz w:val="20"/>
          <w:szCs w:val="20"/>
        </w:rPr>
        <w:t xml:space="preserve">. </w:t>
      </w:r>
    </w:p>
    <w:p w14:paraId="40534D1D" w14:textId="77777777" w:rsidR="00EC0171" w:rsidRPr="007B21A1" w:rsidRDefault="00CF61DF" w:rsidP="003B33D6">
      <w:pPr>
        <w:pStyle w:val="10"/>
        <w:keepNext w:val="0"/>
        <w:widowControl w:val="0"/>
        <w:spacing w:before="0" w:after="0"/>
        <w:ind w:left="2694"/>
        <w:rPr>
          <w:rFonts w:ascii="Calibri" w:hAnsi="Calibri" w:cs="Times NR Cyr MT"/>
          <w:sz w:val="18"/>
          <w:szCs w:val="18"/>
        </w:rPr>
      </w:pPr>
      <w:r w:rsidRPr="007B21A1">
        <w:rPr>
          <w:rFonts w:ascii="Times NR Cyr MT" w:hAnsi="Times NR Cyr MT" w:cs="Times NR Cyr MT"/>
        </w:rPr>
        <w:br w:type="page"/>
      </w:r>
    </w:p>
    <w:p w14:paraId="56C235CA" w14:textId="77777777" w:rsidR="00DA0FF1" w:rsidRPr="007B21A1" w:rsidRDefault="0062354E" w:rsidP="007051AE">
      <w:pPr>
        <w:pStyle w:val="10"/>
        <w:keepNext w:val="0"/>
        <w:widowControl w:val="0"/>
        <w:rPr>
          <w:rFonts w:ascii="Calibri" w:hAnsi="Calibri" w:cs="Times NR Cyr MT"/>
        </w:rPr>
      </w:pPr>
      <w:r w:rsidRPr="007B21A1">
        <w:rPr>
          <w:rFonts w:cs="Times NR Cyr MT Cyr"/>
        </w:rPr>
        <w:lastRenderedPageBreak/>
        <w:t>МЕСТО ПРОВЕДЕНИЯ КОНФЕРЕНЦИИ</w:t>
      </w:r>
    </w:p>
    <w:p w14:paraId="73966191" w14:textId="77777777" w:rsidR="001F05FD" w:rsidRPr="007B21A1" w:rsidRDefault="001F05FD" w:rsidP="007051AE">
      <w:pPr>
        <w:widowControl w:val="0"/>
        <w:jc w:val="both"/>
        <w:rPr>
          <w:spacing w:val="-4"/>
          <w:sz w:val="20"/>
          <w:szCs w:val="20"/>
        </w:rPr>
      </w:pPr>
      <w:r w:rsidRPr="007B21A1">
        <w:rPr>
          <w:spacing w:val="-4"/>
          <w:sz w:val="20"/>
          <w:szCs w:val="20"/>
        </w:rPr>
        <w:t>УО</w:t>
      </w:r>
      <w:r w:rsidR="00110487" w:rsidRPr="007B21A1">
        <w:rPr>
          <w:spacing w:val="-4"/>
          <w:sz w:val="20"/>
          <w:szCs w:val="20"/>
        </w:rPr>
        <w:t xml:space="preserve"> «</w:t>
      </w:r>
      <w:r w:rsidRPr="007B21A1">
        <w:rPr>
          <w:spacing w:val="-4"/>
          <w:sz w:val="20"/>
          <w:szCs w:val="20"/>
        </w:rPr>
        <w:t xml:space="preserve">Белорусский государственный университет информатики </w:t>
      </w:r>
    </w:p>
    <w:p w14:paraId="6B29FA0C" w14:textId="77777777" w:rsidR="002B6D4B" w:rsidRPr="007B21A1" w:rsidRDefault="001F05FD" w:rsidP="004D75A1">
      <w:pPr>
        <w:widowControl w:val="0"/>
        <w:spacing w:before="0"/>
        <w:jc w:val="both"/>
        <w:rPr>
          <w:rFonts w:cs="Times NR Cyr MT Cyr"/>
          <w:spacing w:val="-10"/>
          <w:sz w:val="20"/>
          <w:szCs w:val="20"/>
        </w:rPr>
      </w:pPr>
      <w:r w:rsidRPr="007B21A1">
        <w:rPr>
          <w:spacing w:val="-4"/>
          <w:sz w:val="20"/>
          <w:szCs w:val="20"/>
        </w:rPr>
        <w:t>и радиоэлектроники</w:t>
      </w:r>
      <w:r w:rsidR="00110487" w:rsidRPr="007B21A1">
        <w:rPr>
          <w:spacing w:val="-4"/>
          <w:sz w:val="20"/>
          <w:szCs w:val="20"/>
        </w:rPr>
        <w:t>»</w:t>
      </w:r>
    </w:p>
    <w:p w14:paraId="446AA0A9" w14:textId="77777777" w:rsidR="002B6D4B" w:rsidRPr="007B21A1" w:rsidRDefault="00884097" w:rsidP="004D75A1">
      <w:pPr>
        <w:widowControl w:val="0"/>
        <w:jc w:val="both"/>
        <w:rPr>
          <w:rFonts w:cs="Times NR Cyr MT Cyr"/>
          <w:spacing w:val="-10"/>
          <w:sz w:val="20"/>
          <w:szCs w:val="20"/>
        </w:rPr>
      </w:pPr>
      <w:r w:rsidRPr="007B21A1">
        <w:rPr>
          <w:rFonts w:cs="Times NR Cyr MT Cyr"/>
          <w:spacing w:val="-6"/>
          <w:sz w:val="20"/>
          <w:szCs w:val="20"/>
        </w:rPr>
        <w:t>Республика Беларусь, 220013,  г. Минск, ул. П.</w:t>
      </w:r>
      <w:r w:rsidR="00290658" w:rsidRPr="007B21A1">
        <w:rPr>
          <w:rFonts w:cs="Times NR Cyr MT Cyr"/>
          <w:spacing w:val="-6"/>
          <w:sz w:val="20"/>
          <w:szCs w:val="20"/>
        </w:rPr>
        <w:t xml:space="preserve"> </w:t>
      </w:r>
      <w:r w:rsidRPr="007B21A1">
        <w:rPr>
          <w:rFonts w:cs="Times NR Cyr MT Cyr"/>
          <w:spacing w:val="-6"/>
          <w:sz w:val="20"/>
          <w:szCs w:val="20"/>
        </w:rPr>
        <w:t>Бровки, 6</w:t>
      </w:r>
    </w:p>
    <w:p w14:paraId="49A24870" w14:textId="77777777" w:rsidR="009A07B6" w:rsidRPr="007B21A1" w:rsidRDefault="009A07B6" w:rsidP="004D75A1">
      <w:pPr>
        <w:widowControl w:val="0"/>
        <w:jc w:val="both"/>
        <w:rPr>
          <w:rFonts w:cs="Times NR Cyr MT Cyr"/>
          <w:sz w:val="20"/>
          <w:szCs w:val="20"/>
        </w:rPr>
      </w:pPr>
      <w:r w:rsidRPr="007B21A1">
        <w:rPr>
          <w:rFonts w:cs="Times NR Cyr MT Cyr"/>
          <w:sz w:val="20"/>
          <w:szCs w:val="20"/>
        </w:rPr>
        <w:t>Телефон</w:t>
      </w:r>
      <w:r w:rsidR="00E26DAA" w:rsidRPr="007B21A1">
        <w:rPr>
          <w:rFonts w:cs="Times NR Cyr MT Cyr"/>
          <w:sz w:val="20"/>
          <w:szCs w:val="20"/>
        </w:rPr>
        <w:t>ы</w:t>
      </w:r>
      <w:r w:rsidRPr="007B21A1">
        <w:rPr>
          <w:rFonts w:cs="Times NR Cyr MT Cyr"/>
          <w:sz w:val="20"/>
          <w:szCs w:val="20"/>
        </w:rPr>
        <w:t xml:space="preserve"> оргкомитета:</w:t>
      </w:r>
      <w:r w:rsidR="00954AC5" w:rsidRPr="007B21A1">
        <w:rPr>
          <w:spacing w:val="-2"/>
          <w:sz w:val="20"/>
          <w:szCs w:val="20"/>
        </w:rPr>
        <w:t xml:space="preserve"> </w:t>
      </w:r>
      <w:r w:rsidR="00884097" w:rsidRPr="007B21A1">
        <w:rPr>
          <w:rFonts w:cs="Times NR Cyr MT Cyr"/>
          <w:sz w:val="20"/>
          <w:szCs w:val="20"/>
        </w:rPr>
        <w:t>(+375 17) 2</w:t>
      </w:r>
      <w:r w:rsidR="007B11FF" w:rsidRPr="007B21A1">
        <w:rPr>
          <w:rFonts w:cs="Times NR Cyr MT Cyr"/>
          <w:sz w:val="20"/>
          <w:szCs w:val="20"/>
        </w:rPr>
        <w:t>93-8</w:t>
      </w:r>
      <w:r w:rsidR="00A71F5B" w:rsidRPr="007B21A1">
        <w:rPr>
          <w:rFonts w:cs="Times NR Cyr MT Cyr"/>
          <w:sz w:val="20"/>
          <w:szCs w:val="20"/>
        </w:rPr>
        <w:t>9</w:t>
      </w:r>
      <w:r w:rsidR="007B11FF" w:rsidRPr="007B21A1">
        <w:rPr>
          <w:rFonts w:cs="Times NR Cyr MT Cyr"/>
          <w:sz w:val="20"/>
          <w:szCs w:val="20"/>
        </w:rPr>
        <w:t>-</w:t>
      </w:r>
      <w:r w:rsidR="00A71F5B" w:rsidRPr="007B21A1">
        <w:rPr>
          <w:rFonts w:cs="Times NR Cyr MT Cyr"/>
          <w:sz w:val="20"/>
          <w:szCs w:val="20"/>
        </w:rPr>
        <w:t>63</w:t>
      </w:r>
      <w:r w:rsidR="00884097" w:rsidRPr="007B21A1">
        <w:rPr>
          <w:rFonts w:cs="Times NR Cyr MT Cyr"/>
          <w:sz w:val="20"/>
          <w:szCs w:val="20"/>
        </w:rPr>
        <w:t xml:space="preserve">, (+375 17) </w:t>
      </w:r>
      <w:r w:rsidR="00F7275D">
        <w:rPr>
          <w:rFonts w:cs="Times NR Cyr MT Cyr"/>
          <w:sz w:val="20"/>
          <w:szCs w:val="20"/>
        </w:rPr>
        <w:t>293-84-14</w:t>
      </w:r>
      <w:r w:rsidR="00884097" w:rsidRPr="007B21A1">
        <w:rPr>
          <w:spacing w:val="-2"/>
          <w:sz w:val="20"/>
          <w:szCs w:val="20"/>
        </w:rPr>
        <w:t xml:space="preserve"> </w:t>
      </w:r>
    </w:p>
    <w:p w14:paraId="71C1D0BE" w14:textId="77777777" w:rsidR="009A07B6" w:rsidRPr="007B21A1" w:rsidRDefault="009A07B6" w:rsidP="007051AE">
      <w:pPr>
        <w:widowControl w:val="0"/>
        <w:rPr>
          <w:i/>
          <w:sz w:val="20"/>
          <w:szCs w:val="20"/>
          <w:lang w:val="de-DE"/>
        </w:rPr>
      </w:pPr>
      <w:r w:rsidRPr="007B21A1">
        <w:rPr>
          <w:rFonts w:cs="Times NR Cyr MT"/>
          <w:sz w:val="20"/>
          <w:szCs w:val="20"/>
          <w:lang w:val="en-US"/>
        </w:rPr>
        <w:t>E</w:t>
      </w:r>
      <w:r w:rsidRPr="007B21A1">
        <w:rPr>
          <w:rFonts w:cs="Times NR Cyr MT"/>
          <w:sz w:val="20"/>
          <w:szCs w:val="20"/>
        </w:rPr>
        <w:t>-</w:t>
      </w:r>
      <w:r w:rsidRPr="007B21A1">
        <w:rPr>
          <w:rFonts w:cs="Times NR Cyr MT"/>
          <w:sz w:val="20"/>
          <w:szCs w:val="20"/>
          <w:lang w:val="en-US"/>
        </w:rPr>
        <w:t>mail</w:t>
      </w:r>
      <w:r w:rsidRPr="007B21A1">
        <w:rPr>
          <w:rFonts w:cs="Times NR Cyr MT"/>
          <w:sz w:val="20"/>
          <w:szCs w:val="20"/>
        </w:rPr>
        <w:t xml:space="preserve">: </w:t>
      </w:r>
      <w:r w:rsidR="00290658" w:rsidRPr="007B21A1">
        <w:rPr>
          <w:i/>
          <w:sz w:val="20"/>
          <w:szCs w:val="20"/>
          <w:lang w:val="en-US"/>
        </w:rPr>
        <w:t>meconf</w:t>
      </w:r>
      <w:r w:rsidR="002A071F" w:rsidRPr="007B21A1">
        <w:rPr>
          <w:i/>
          <w:sz w:val="20"/>
          <w:szCs w:val="20"/>
          <w:lang w:val="de-DE"/>
        </w:rPr>
        <w:t>@bsuir.by</w:t>
      </w:r>
    </w:p>
    <w:p w14:paraId="337203FB" w14:textId="77777777" w:rsidR="002A071F" w:rsidRPr="007B21A1" w:rsidRDefault="002A071F" w:rsidP="007051AE">
      <w:pPr>
        <w:widowControl w:val="0"/>
        <w:rPr>
          <w:rFonts w:cs="Times NR Cyr MT"/>
          <w:sz w:val="20"/>
          <w:szCs w:val="20"/>
        </w:rPr>
      </w:pPr>
    </w:p>
    <w:p w14:paraId="76CBA39D" w14:textId="77777777" w:rsidR="005F024F" w:rsidRPr="007B21A1" w:rsidRDefault="005F024F" w:rsidP="007051AE">
      <w:pPr>
        <w:widowControl w:val="0"/>
        <w:rPr>
          <w:rFonts w:cs="Times NR Cyr MT"/>
        </w:rPr>
      </w:pPr>
    </w:p>
    <w:p w14:paraId="7D50C700" w14:textId="77777777" w:rsidR="009A07B6" w:rsidRPr="007B21A1" w:rsidRDefault="0062354E" w:rsidP="007051AE">
      <w:pPr>
        <w:pStyle w:val="10"/>
        <w:keepNext w:val="0"/>
        <w:widowControl w:val="0"/>
        <w:rPr>
          <w:rFonts w:cs="Times NR Cyr MT"/>
        </w:rPr>
      </w:pPr>
      <w:r w:rsidRPr="007B21A1">
        <w:rPr>
          <w:rFonts w:cs="Times NR Cyr MT Cyr"/>
        </w:rPr>
        <w:t>ЯЗЫК КОНФЕРЕНЦИИ</w:t>
      </w:r>
    </w:p>
    <w:p w14:paraId="1EEF4CB4" w14:textId="77777777" w:rsidR="00B467DE" w:rsidRPr="007B21A1" w:rsidRDefault="009A07B6" w:rsidP="007051AE">
      <w:pPr>
        <w:widowControl w:val="0"/>
        <w:jc w:val="both"/>
        <w:rPr>
          <w:rFonts w:cs="Times NR Cyr MT Cyr"/>
          <w:sz w:val="20"/>
          <w:szCs w:val="20"/>
        </w:rPr>
      </w:pPr>
      <w:r w:rsidRPr="007B21A1">
        <w:rPr>
          <w:rFonts w:cs="Times NR Cyr MT Cyr"/>
          <w:sz w:val="20"/>
          <w:szCs w:val="20"/>
        </w:rPr>
        <w:t>Официальным</w:t>
      </w:r>
      <w:r w:rsidR="00DF34C5" w:rsidRPr="007B21A1">
        <w:rPr>
          <w:rFonts w:cs="Times NR Cyr MT Cyr"/>
          <w:sz w:val="20"/>
          <w:szCs w:val="20"/>
        </w:rPr>
        <w:t>и языками</w:t>
      </w:r>
      <w:r w:rsidRPr="007B21A1">
        <w:rPr>
          <w:rFonts w:cs="Times NR Cyr MT Cyr"/>
          <w:sz w:val="20"/>
          <w:szCs w:val="20"/>
        </w:rPr>
        <w:t xml:space="preserve"> конферен</w:t>
      </w:r>
      <w:r w:rsidR="00DF34C5" w:rsidRPr="007B21A1">
        <w:rPr>
          <w:rFonts w:cs="Times NR Cyr MT Cyr"/>
          <w:sz w:val="20"/>
          <w:szCs w:val="20"/>
        </w:rPr>
        <w:t>ции являю</w:t>
      </w:r>
      <w:r w:rsidRPr="007B21A1">
        <w:rPr>
          <w:rFonts w:cs="Times NR Cyr MT Cyr"/>
          <w:sz w:val="20"/>
          <w:szCs w:val="20"/>
        </w:rPr>
        <w:t>тся</w:t>
      </w:r>
      <w:r w:rsidR="00F4398B" w:rsidRPr="007B21A1">
        <w:rPr>
          <w:rFonts w:cs="Times NR Cyr MT Cyr"/>
          <w:sz w:val="20"/>
          <w:szCs w:val="20"/>
        </w:rPr>
        <w:t xml:space="preserve"> </w:t>
      </w:r>
      <w:r w:rsidR="00C81EAF" w:rsidRPr="007B21A1">
        <w:rPr>
          <w:rFonts w:cs="Times NR Cyr MT Cyr"/>
          <w:sz w:val="20"/>
          <w:szCs w:val="20"/>
        </w:rPr>
        <w:t>белорусский</w:t>
      </w:r>
      <w:r w:rsidR="00C81EAF" w:rsidRPr="007B21A1">
        <w:rPr>
          <w:rFonts w:cs="Times NR Cyr MT Cyr"/>
          <w:sz w:val="20"/>
          <w:szCs w:val="20"/>
          <w:lang w:val="be-BY"/>
        </w:rPr>
        <w:t>,</w:t>
      </w:r>
      <w:r w:rsidR="00C81EAF" w:rsidRPr="007B21A1">
        <w:rPr>
          <w:rFonts w:cs="Times NR Cyr MT Cyr"/>
          <w:sz w:val="20"/>
          <w:szCs w:val="20"/>
        </w:rPr>
        <w:t xml:space="preserve"> </w:t>
      </w:r>
      <w:r w:rsidRPr="007B21A1">
        <w:rPr>
          <w:rFonts w:cs="Times NR Cyr MT Cyr"/>
          <w:sz w:val="20"/>
          <w:szCs w:val="20"/>
        </w:rPr>
        <w:t>русский</w:t>
      </w:r>
      <w:r w:rsidR="00290271" w:rsidRPr="007B21A1">
        <w:rPr>
          <w:rFonts w:cs="Times NR Cyr MT Cyr"/>
          <w:sz w:val="20"/>
          <w:szCs w:val="20"/>
        </w:rPr>
        <w:t xml:space="preserve"> </w:t>
      </w:r>
      <w:r w:rsidR="00F4398B" w:rsidRPr="007B21A1">
        <w:rPr>
          <w:rFonts w:cs="Times NR Cyr MT Cyr"/>
          <w:sz w:val="20"/>
          <w:szCs w:val="20"/>
        </w:rPr>
        <w:t>и английский</w:t>
      </w:r>
      <w:r w:rsidRPr="007B21A1">
        <w:rPr>
          <w:rFonts w:cs="Times NR Cyr MT Cyr"/>
          <w:sz w:val="20"/>
          <w:szCs w:val="20"/>
        </w:rPr>
        <w:t>. Одновременный перевод докладов</w:t>
      </w:r>
      <w:r w:rsidR="00F5011E" w:rsidRPr="007B21A1">
        <w:rPr>
          <w:rFonts w:cs="Times NR Cyr MT"/>
          <w:sz w:val="20"/>
          <w:szCs w:val="20"/>
        </w:rPr>
        <w:t xml:space="preserve">, </w:t>
      </w:r>
      <w:r w:rsidR="00416CB4" w:rsidRPr="007B21A1">
        <w:rPr>
          <w:rFonts w:cs="Times NR Cyr MT Cyr"/>
          <w:sz w:val="20"/>
          <w:szCs w:val="20"/>
        </w:rPr>
        <w:t>предоставляемых</w:t>
      </w:r>
      <w:r w:rsidR="00F5011E" w:rsidRPr="007B21A1">
        <w:rPr>
          <w:rFonts w:cs="Times NR Cyr MT Cyr"/>
          <w:sz w:val="20"/>
          <w:szCs w:val="20"/>
        </w:rPr>
        <w:t xml:space="preserve"> на других языках, проводиться не будет. Публикация работ в материалах конференции </w:t>
      </w:r>
      <w:r w:rsidR="00DF34C5" w:rsidRPr="007B21A1">
        <w:rPr>
          <w:rFonts w:cs="Times NR Cyr MT Cyr"/>
          <w:sz w:val="20"/>
          <w:szCs w:val="20"/>
        </w:rPr>
        <w:t>осуществля</w:t>
      </w:r>
      <w:r w:rsidR="00D75C65" w:rsidRPr="007B21A1">
        <w:rPr>
          <w:rFonts w:cs="Times NR Cyr MT Cyr"/>
          <w:sz w:val="20"/>
          <w:szCs w:val="20"/>
        </w:rPr>
        <w:t>ет</w:t>
      </w:r>
      <w:r w:rsidR="00DF34C5" w:rsidRPr="007B21A1">
        <w:rPr>
          <w:rFonts w:cs="Times NR Cyr MT Cyr"/>
          <w:sz w:val="20"/>
          <w:szCs w:val="20"/>
        </w:rPr>
        <w:t>ся</w:t>
      </w:r>
      <w:r w:rsidR="00F5011E" w:rsidRPr="007B21A1">
        <w:rPr>
          <w:rFonts w:cs="Times NR Cyr MT Cyr"/>
          <w:sz w:val="20"/>
          <w:szCs w:val="20"/>
        </w:rPr>
        <w:t xml:space="preserve"> на языке представл</w:t>
      </w:r>
      <w:r w:rsidR="00B467DE" w:rsidRPr="007B21A1">
        <w:rPr>
          <w:rFonts w:cs="Times NR Cyr MT Cyr"/>
          <w:sz w:val="20"/>
          <w:szCs w:val="20"/>
        </w:rPr>
        <w:t>енного</w:t>
      </w:r>
      <w:r w:rsidR="00F5011E" w:rsidRPr="007B21A1">
        <w:rPr>
          <w:rFonts w:cs="Times NR Cyr MT Cyr"/>
          <w:sz w:val="20"/>
          <w:szCs w:val="20"/>
        </w:rPr>
        <w:t xml:space="preserve"> доклада. </w:t>
      </w:r>
    </w:p>
    <w:p w14:paraId="5D5E590D" w14:textId="77777777" w:rsidR="002A071F" w:rsidRPr="007B21A1" w:rsidRDefault="002A071F" w:rsidP="007051AE">
      <w:pPr>
        <w:widowControl w:val="0"/>
        <w:jc w:val="both"/>
        <w:rPr>
          <w:rFonts w:cs="Times NR Cyr MT"/>
          <w:sz w:val="20"/>
          <w:szCs w:val="20"/>
        </w:rPr>
      </w:pPr>
    </w:p>
    <w:p w14:paraId="078B2264" w14:textId="77777777" w:rsidR="006A2A52" w:rsidRPr="00254731" w:rsidRDefault="00B467DE" w:rsidP="00DB1417">
      <w:pPr>
        <w:pStyle w:val="10"/>
        <w:keepNext w:val="0"/>
        <w:widowControl w:val="0"/>
        <w:spacing w:before="0" w:after="0"/>
        <w:rPr>
          <w:rFonts w:cs="Times NR Cyr MT"/>
        </w:rPr>
      </w:pPr>
      <w:r w:rsidRPr="00254731">
        <w:rPr>
          <w:rFonts w:ascii="Times NR Cyr MT" w:hAnsi="Times NR Cyr MT" w:cs="Times NR Cyr MT"/>
        </w:rPr>
        <w:br w:type="page"/>
      </w:r>
      <w:r w:rsidR="0062354E" w:rsidRPr="00254731">
        <w:rPr>
          <w:rFonts w:cs="Times NR Cyr MT Cyr"/>
        </w:rPr>
        <w:lastRenderedPageBreak/>
        <w:t>ПРОГРАММА КОНФЕРЕНЦИИ</w:t>
      </w:r>
    </w:p>
    <w:p w14:paraId="7FB3018F" w14:textId="77777777" w:rsidR="0046472D" w:rsidRPr="004E6800" w:rsidRDefault="0046472D" w:rsidP="00DB1417">
      <w:pPr>
        <w:pStyle w:val="2"/>
        <w:keepNext w:val="0"/>
        <w:widowControl w:val="0"/>
        <w:spacing w:before="0" w:after="0"/>
        <w:rPr>
          <w:rFonts w:cs="Times NR Cyr MT Cyr"/>
          <w:b w:val="0"/>
          <w:sz w:val="12"/>
          <w:szCs w:val="12"/>
        </w:rPr>
      </w:pPr>
    </w:p>
    <w:p w14:paraId="114FC3BD" w14:textId="77777777" w:rsidR="00254731" w:rsidRPr="00DB1417" w:rsidRDefault="00297E08" w:rsidP="00DB1417">
      <w:pPr>
        <w:widowControl w:val="0"/>
        <w:spacing w:before="0"/>
        <w:jc w:val="both"/>
        <w:rPr>
          <w:b/>
          <w:sz w:val="20"/>
          <w:szCs w:val="20"/>
          <w:lang w:val="be-BY"/>
        </w:rPr>
      </w:pPr>
      <w:r w:rsidRPr="00DB1417">
        <w:rPr>
          <w:b/>
          <w:sz w:val="20"/>
          <w:szCs w:val="20"/>
        </w:rPr>
        <w:t>Регистрация участников</w:t>
      </w:r>
      <w:r w:rsidR="00254731" w:rsidRPr="00DB1417">
        <w:rPr>
          <w:b/>
          <w:sz w:val="20"/>
          <w:szCs w:val="20"/>
          <w:lang w:val="be-BY"/>
        </w:rPr>
        <w:t xml:space="preserve"> </w:t>
      </w:r>
    </w:p>
    <w:p w14:paraId="3C14D5A5" w14:textId="77777777" w:rsidR="00254731" w:rsidRPr="00DB1417" w:rsidRDefault="00087044" w:rsidP="00511BF1">
      <w:pPr>
        <w:spacing w:before="0"/>
        <w:ind w:left="2694" w:hanging="2694"/>
        <w:rPr>
          <w:rFonts w:cs="Times NR Cyr MT"/>
          <w:i/>
          <w:sz w:val="20"/>
          <w:szCs w:val="20"/>
        </w:rPr>
      </w:pPr>
      <w:r>
        <w:rPr>
          <w:rFonts w:cs="Times NR Cyr MT Cyr"/>
          <w:b/>
          <w:bCs/>
          <w:sz w:val="20"/>
          <w:szCs w:val="20"/>
        </w:rPr>
        <w:t>5</w:t>
      </w:r>
      <w:r w:rsidR="00254731" w:rsidRPr="00DB1417">
        <w:rPr>
          <w:rFonts w:cs="Times NR Cyr MT Cyr"/>
          <w:b/>
          <w:bCs/>
          <w:sz w:val="20"/>
          <w:szCs w:val="20"/>
        </w:rPr>
        <w:t xml:space="preserve"> декабря </w:t>
      </w:r>
      <w:r w:rsidR="00254731" w:rsidRPr="00DB1417">
        <w:rPr>
          <w:rFonts w:cs="Times NR Cyr MT Cyr"/>
          <w:b/>
          <w:iCs/>
          <w:sz w:val="20"/>
          <w:szCs w:val="20"/>
        </w:rPr>
        <w:t>202</w:t>
      </w:r>
      <w:r>
        <w:rPr>
          <w:rFonts w:cs="Times NR Cyr MT Cyr"/>
          <w:b/>
          <w:iCs/>
          <w:sz w:val="20"/>
          <w:szCs w:val="20"/>
        </w:rPr>
        <w:t>4</w:t>
      </w:r>
      <w:r w:rsidR="00254731" w:rsidRPr="00DB1417">
        <w:rPr>
          <w:rFonts w:cs="Times NR Cyr MT Cyr"/>
          <w:b/>
          <w:iCs/>
          <w:sz w:val="20"/>
          <w:szCs w:val="20"/>
        </w:rPr>
        <w:t xml:space="preserve"> </w:t>
      </w:r>
      <w:r w:rsidR="00254731" w:rsidRPr="00DB1417">
        <w:rPr>
          <w:rFonts w:cs="Times NR Cyr MT Cyr"/>
          <w:b/>
          <w:bCs/>
          <w:sz w:val="20"/>
          <w:szCs w:val="20"/>
        </w:rPr>
        <w:t>г., 09</w:t>
      </w:r>
      <w:r w:rsidR="00254731" w:rsidRPr="00DB1417">
        <w:rPr>
          <w:rFonts w:cs="Times NR Cyr MT"/>
          <w:b/>
          <w:bCs/>
          <w:sz w:val="20"/>
          <w:szCs w:val="20"/>
          <w:vertAlign w:val="superscript"/>
        </w:rPr>
        <w:t>00</w:t>
      </w:r>
      <w:r w:rsidR="00254731" w:rsidRPr="00DB1417">
        <w:rPr>
          <w:rFonts w:cs="Times NR Cyr MT Cyr"/>
          <w:b/>
          <w:sz w:val="20"/>
          <w:szCs w:val="20"/>
        </w:rPr>
        <w:t>–</w:t>
      </w:r>
      <w:r w:rsidR="00254731" w:rsidRPr="00DB1417">
        <w:rPr>
          <w:rFonts w:cs="Times NR Cyr MT"/>
          <w:b/>
          <w:bCs/>
          <w:sz w:val="20"/>
          <w:szCs w:val="20"/>
        </w:rPr>
        <w:t>09</w:t>
      </w:r>
      <w:r w:rsidR="00254731" w:rsidRPr="00DB1417">
        <w:rPr>
          <w:rFonts w:cs="Times NR Cyr MT"/>
          <w:b/>
          <w:bCs/>
          <w:sz w:val="20"/>
          <w:szCs w:val="20"/>
          <w:vertAlign w:val="superscript"/>
        </w:rPr>
        <w:t xml:space="preserve">30 </w:t>
      </w:r>
      <w:r w:rsidR="00254731" w:rsidRPr="00DB1417">
        <w:rPr>
          <w:rFonts w:cs="Times NR Cyr MT"/>
          <w:b/>
          <w:bCs/>
          <w:sz w:val="20"/>
          <w:szCs w:val="20"/>
          <w:lang w:val="be-BY"/>
        </w:rPr>
        <w:t xml:space="preserve"> </w:t>
      </w:r>
      <w:r w:rsidR="00254731" w:rsidRPr="00DB1417">
        <w:rPr>
          <w:rFonts w:cs="Times NR Cyr MT"/>
          <w:sz w:val="20"/>
          <w:szCs w:val="20"/>
        </w:rPr>
        <w:t xml:space="preserve">– </w:t>
      </w:r>
      <w:r w:rsidR="00254731" w:rsidRPr="00DB1417">
        <w:rPr>
          <w:rFonts w:cs="Times NR Cyr MT Cyr"/>
          <w:i/>
          <w:iCs/>
          <w:sz w:val="20"/>
          <w:szCs w:val="20"/>
        </w:rPr>
        <w:t>1-й учебный корпус БГУИР</w:t>
      </w:r>
      <w:r w:rsidR="00254731" w:rsidRPr="00DB1417">
        <w:rPr>
          <w:rFonts w:cs="Times NR Cyr MT"/>
          <w:i/>
          <w:sz w:val="20"/>
          <w:szCs w:val="20"/>
          <w:lang w:val="be-BY"/>
        </w:rPr>
        <w:t xml:space="preserve">, </w:t>
      </w:r>
      <w:r w:rsidR="0014484A">
        <w:rPr>
          <w:rFonts w:cs="Times NR Cyr MT"/>
          <w:i/>
          <w:sz w:val="20"/>
          <w:szCs w:val="20"/>
          <w:lang w:val="be-BY"/>
        </w:rPr>
        <w:br/>
      </w:r>
      <w:r w:rsidR="00254731" w:rsidRPr="00DB1417">
        <w:rPr>
          <w:rFonts w:cs="Times NR Cyr MT"/>
          <w:i/>
          <w:sz w:val="20"/>
          <w:szCs w:val="20"/>
          <w:lang w:val="be-BY"/>
        </w:rPr>
        <w:t>фойе 2 этажа (</w:t>
      </w:r>
      <w:r w:rsidR="00254731" w:rsidRPr="00DB1417">
        <w:rPr>
          <w:rFonts w:cs="Times NR Cyr MT Cyr"/>
          <w:i/>
          <w:spacing w:val="-6"/>
          <w:sz w:val="20"/>
          <w:szCs w:val="20"/>
        </w:rPr>
        <w:t>г. Минск, ул. П. Бровки, 6</w:t>
      </w:r>
      <w:r w:rsidR="00254731" w:rsidRPr="00DB1417">
        <w:rPr>
          <w:rFonts w:cs="Times NR Cyr MT"/>
          <w:i/>
          <w:sz w:val="20"/>
          <w:szCs w:val="20"/>
          <w:lang w:val="be-BY"/>
        </w:rPr>
        <w:t>)</w:t>
      </w:r>
    </w:p>
    <w:p w14:paraId="6D629101" w14:textId="77777777" w:rsidR="004E6800" w:rsidRPr="00432FCE" w:rsidRDefault="004E6800" w:rsidP="00DB1417">
      <w:pPr>
        <w:spacing w:before="0"/>
        <w:rPr>
          <w:rFonts w:cs="Times NR Cyr MT Cyr"/>
          <w:b/>
          <w:bCs/>
          <w:color w:val="000000" w:themeColor="text1"/>
          <w:sz w:val="12"/>
          <w:szCs w:val="12"/>
          <w:lang w:val="be-BY"/>
        </w:rPr>
      </w:pPr>
    </w:p>
    <w:p w14:paraId="7961CC5F" w14:textId="77777777" w:rsidR="00884097" w:rsidRPr="00432FCE" w:rsidRDefault="00254731" w:rsidP="00DB1417">
      <w:pPr>
        <w:pStyle w:val="2"/>
        <w:keepNext w:val="0"/>
        <w:widowControl w:val="0"/>
        <w:spacing w:before="0" w:after="0"/>
        <w:rPr>
          <w:rFonts w:cs="Times NR Cyr MT"/>
          <w:color w:val="000000" w:themeColor="text1"/>
          <w:sz w:val="20"/>
          <w:szCs w:val="20"/>
        </w:rPr>
      </w:pPr>
      <w:r w:rsidRPr="00432FCE">
        <w:rPr>
          <w:rFonts w:cs="Times NR Cyr MT Cyr"/>
          <w:color w:val="000000" w:themeColor="text1"/>
          <w:sz w:val="20"/>
          <w:szCs w:val="20"/>
        </w:rPr>
        <w:t>ОТКРЫТИЕ КОНФЕРЕНЦИИ</w:t>
      </w:r>
    </w:p>
    <w:p w14:paraId="37EA56C4" w14:textId="39AF8FC4" w:rsidR="00B61493" w:rsidRPr="00432FCE" w:rsidRDefault="00087044" w:rsidP="00511BF1">
      <w:pPr>
        <w:widowControl w:val="0"/>
        <w:spacing w:before="0"/>
        <w:ind w:left="2694" w:hanging="2694"/>
        <w:jc w:val="both"/>
        <w:rPr>
          <w:rFonts w:cs="Times NR Cyr MT Cyr"/>
          <w:i/>
          <w:iCs/>
          <w:color w:val="000000" w:themeColor="text1"/>
          <w:sz w:val="20"/>
          <w:szCs w:val="20"/>
        </w:rPr>
      </w:pPr>
      <w:r w:rsidRPr="00432FCE">
        <w:rPr>
          <w:rFonts w:cs="Times NR Cyr MT Cyr"/>
          <w:b/>
          <w:bCs/>
          <w:color w:val="000000" w:themeColor="text1"/>
          <w:sz w:val="20"/>
          <w:szCs w:val="20"/>
        </w:rPr>
        <w:t>5</w:t>
      </w:r>
      <w:r w:rsidR="00884097" w:rsidRPr="00432FCE">
        <w:rPr>
          <w:rFonts w:cs="Times NR Cyr MT Cyr"/>
          <w:b/>
          <w:bCs/>
          <w:color w:val="000000" w:themeColor="text1"/>
          <w:sz w:val="20"/>
          <w:szCs w:val="20"/>
        </w:rPr>
        <w:t xml:space="preserve"> декабря </w:t>
      </w:r>
      <w:r w:rsidR="0046472D" w:rsidRPr="00432FCE">
        <w:rPr>
          <w:rFonts w:cs="Times NR Cyr MT Cyr"/>
          <w:b/>
          <w:iCs/>
          <w:color w:val="000000" w:themeColor="text1"/>
          <w:sz w:val="20"/>
          <w:szCs w:val="20"/>
        </w:rPr>
        <w:t>202</w:t>
      </w:r>
      <w:r w:rsidRPr="00432FCE">
        <w:rPr>
          <w:rFonts w:cs="Times NR Cyr MT Cyr"/>
          <w:b/>
          <w:iCs/>
          <w:color w:val="000000" w:themeColor="text1"/>
          <w:sz w:val="20"/>
          <w:szCs w:val="20"/>
        </w:rPr>
        <w:t>4</w:t>
      </w:r>
      <w:r w:rsidR="00C96C69" w:rsidRPr="00432FCE">
        <w:rPr>
          <w:rFonts w:cs="Times NR Cyr MT Cyr"/>
          <w:b/>
          <w:iCs/>
          <w:color w:val="000000" w:themeColor="text1"/>
          <w:sz w:val="20"/>
          <w:szCs w:val="20"/>
          <w:lang w:val="be-BY"/>
        </w:rPr>
        <w:t xml:space="preserve"> </w:t>
      </w:r>
      <w:r w:rsidR="00884097" w:rsidRPr="00432FCE">
        <w:rPr>
          <w:rFonts w:cs="Times NR Cyr MT Cyr"/>
          <w:b/>
          <w:bCs/>
          <w:color w:val="000000" w:themeColor="text1"/>
          <w:sz w:val="20"/>
          <w:szCs w:val="20"/>
        </w:rPr>
        <w:t>г., 1</w:t>
      </w:r>
      <w:r w:rsidR="0046472D" w:rsidRPr="00432FCE">
        <w:rPr>
          <w:rFonts w:cs="Times NR Cyr MT Cyr"/>
          <w:b/>
          <w:bCs/>
          <w:color w:val="000000" w:themeColor="text1"/>
          <w:sz w:val="20"/>
          <w:szCs w:val="20"/>
        </w:rPr>
        <w:t>0</w:t>
      </w:r>
      <w:r w:rsidR="00884097" w:rsidRPr="00432FCE">
        <w:rPr>
          <w:rFonts w:cs="Times NR Cyr MT"/>
          <w:b/>
          <w:bCs/>
          <w:color w:val="000000" w:themeColor="text1"/>
          <w:sz w:val="20"/>
          <w:szCs w:val="20"/>
          <w:vertAlign w:val="superscript"/>
        </w:rPr>
        <w:t>00</w:t>
      </w:r>
      <w:r w:rsidR="00254731" w:rsidRPr="00432FCE">
        <w:rPr>
          <w:rFonts w:cs="Times NR Cyr MT Cyr"/>
          <w:b/>
          <w:color w:val="000000" w:themeColor="text1"/>
          <w:sz w:val="20"/>
          <w:szCs w:val="20"/>
        </w:rPr>
        <w:t>–</w:t>
      </w:r>
      <w:r w:rsidR="00884097" w:rsidRPr="00432FCE">
        <w:rPr>
          <w:rFonts w:cs="Times NR Cyr MT"/>
          <w:b/>
          <w:bCs/>
          <w:color w:val="000000" w:themeColor="text1"/>
          <w:sz w:val="20"/>
          <w:szCs w:val="20"/>
        </w:rPr>
        <w:t>1</w:t>
      </w:r>
      <w:r w:rsidR="0046472D" w:rsidRPr="00432FCE">
        <w:rPr>
          <w:rFonts w:cs="Times NR Cyr MT"/>
          <w:b/>
          <w:bCs/>
          <w:color w:val="000000" w:themeColor="text1"/>
          <w:sz w:val="20"/>
          <w:szCs w:val="20"/>
        </w:rPr>
        <w:t>0</w:t>
      </w:r>
      <w:r w:rsidR="00432FCE" w:rsidRPr="00432FCE">
        <w:rPr>
          <w:rFonts w:cs="Times NR Cyr MT"/>
          <w:b/>
          <w:bCs/>
          <w:color w:val="000000" w:themeColor="text1"/>
          <w:sz w:val="20"/>
          <w:szCs w:val="20"/>
          <w:vertAlign w:val="superscript"/>
        </w:rPr>
        <w:t>1</w:t>
      </w:r>
      <w:r w:rsidR="00884097" w:rsidRPr="00432FCE">
        <w:rPr>
          <w:rFonts w:cs="Times NR Cyr MT"/>
          <w:b/>
          <w:bCs/>
          <w:color w:val="000000" w:themeColor="text1"/>
          <w:sz w:val="20"/>
          <w:szCs w:val="20"/>
          <w:vertAlign w:val="superscript"/>
        </w:rPr>
        <w:t xml:space="preserve">0 </w:t>
      </w:r>
      <w:r w:rsidR="00884097" w:rsidRPr="00432FCE">
        <w:rPr>
          <w:rFonts w:cs="Times NR Cyr MT"/>
          <w:color w:val="000000" w:themeColor="text1"/>
          <w:sz w:val="20"/>
          <w:szCs w:val="20"/>
        </w:rPr>
        <w:t xml:space="preserve">– </w:t>
      </w:r>
      <w:r w:rsidR="008A1978" w:rsidRPr="00432FCE">
        <w:rPr>
          <w:rFonts w:cs="Times NR Cyr MT Cyr"/>
          <w:i/>
          <w:iCs/>
          <w:color w:val="000000" w:themeColor="text1"/>
          <w:sz w:val="20"/>
          <w:szCs w:val="20"/>
        </w:rPr>
        <w:t xml:space="preserve">зал заседаний  университета, </w:t>
      </w:r>
    </w:p>
    <w:p w14:paraId="340F7997" w14:textId="77777777" w:rsidR="008A1978" w:rsidRPr="00432FCE" w:rsidRDefault="008A1978" w:rsidP="00B61493">
      <w:pPr>
        <w:widowControl w:val="0"/>
        <w:spacing w:before="0"/>
        <w:ind w:left="2694"/>
        <w:jc w:val="both"/>
        <w:rPr>
          <w:rFonts w:cs="Times NR Cyr MT Cyr"/>
          <w:i/>
          <w:iCs/>
          <w:color w:val="000000" w:themeColor="text1"/>
          <w:sz w:val="20"/>
          <w:szCs w:val="20"/>
        </w:rPr>
      </w:pPr>
      <w:r w:rsidRPr="00432FCE">
        <w:rPr>
          <w:rFonts w:cs="Times NR Cyr MT Cyr"/>
          <w:i/>
          <w:iCs/>
          <w:color w:val="000000" w:themeColor="text1"/>
          <w:sz w:val="20"/>
          <w:szCs w:val="20"/>
        </w:rPr>
        <w:t>ауд. 229, 1-й учебный корпус БГУИР</w:t>
      </w:r>
    </w:p>
    <w:p w14:paraId="50B86E45" w14:textId="77777777" w:rsidR="004E6800" w:rsidRPr="00432FCE" w:rsidRDefault="004E6800" w:rsidP="00DB1417">
      <w:pPr>
        <w:widowControl w:val="0"/>
        <w:spacing w:before="0"/>
        <w:jc w:val="both"/>
        <w:rPr>
          <w:rFonts w:cs="Times NR Cyr MT"/>
          <w:color w:val="000000" w:themeColor="text1"/>
          <w:sz w:val="12"/>
          <w:szCs w:val="12"/>
        </w:rPr>
      </w:pPr>
    </w:p>
    <w:p w14:paraId="4E6B33CB" w14:textId="77777777" w:rsidR="00884097" w:rsidRPr="00432FCE" w:rsidRDefault="00254731" w:rsidP="00DB1417">
      <w:pPr>
        <w:pStyle w:val="2"/>
        <w:keepNext w:val="0"/>
        <w:widowControl w:val="0"/>
        <w:spacing w:before="0" w:after="0"/>
        <w:rPr>
          <w:rFonts w:cs="Times NR Cyr MT Cyr"/>
          <w:color w:val="000000" w:themeColor="text1"/>
          <w:sz w:val="20"/>
          <w:szCs w:val="20"/>
        </w:rPr>
      </w:pPr>
      <w:r w:rsidRPr="00432FCE">
        <w:rPr>
          <w:rFonts w:cs="Times NR Cyr MT Cyr"/>
          <w:color w:val="000000" w:themeColor="text1"/>
          <w:sz w:val="20"/>
          <w:szCs w:val="20"/>
        </w:rPr>
        <w:t>ПЛЕНАРНОЕ ЗАСЕДАНИЕ</w:t>
      </w:r>
    </w:p>
    <w:p w14:paraId="01AECDB7" w14:textId="66721288" w:rsidR="005159B2" w:rsidRPr="00432FCE" w:rsidRDefault="00087044" w:rsidP="00511BF1">
      <w:pPr>
        <w:widowControl w:val="0"/>
        <w:spacing w:before="0"/>
        <w:ind w:left="2694" w:hanging="2694"/>
        <w:jc w:val="both"/>
        <w:rPr>
          <w:rFonts w:cs="Times NR Cyr MT Cyr"/>
          <w:i/>
          <w:iCs/>
          <w:color w:val="000000" w:themeColor="text1"/>
          <w:sz w:val="20"/>
          <w:szCs w:val="20"/>
        </w:rPr>
      </w:pPr>
      <w:r w:rsidRPr="00432FCE">
        <w:rPr>
          <w:rFonts w:cs="Times NR Cyr MT Cyr"/>
          <w:b/>
          <w:bCs/>
          <w:iCs/>
          <w:color w:val="000000" w:themeColor="text1"/>
          <w:sz w:val="20"/>
          <w:szCs w:val="20"/>
        </w:rPr>
        <w:t>5</w:t>
      </w:r>
      <w:r w:rsidR="00297E08" w:rsidRPr="00432FCE">
        <w:rPr>
          <w:rFonts w:cs="Times NR Cyr MT Cyr"/>
          <w:b/>
          <w:bCs/>
          <w:iCs/>
          <w:color w:val="000000" w:themeColor="text1"/>
          <w:sz w:val="20"/>
          <w:szCs w:val="20"/>
        </w:rPr>
        <w:t xml:space="preserve"> декабря </w:t>
      </w:r>
      <w:r w:rsidR="00297E08" w:rsidRPr="00432FCE">
        <w:rPr>
          <w:rFonts w:cs="Times NR Cyr MT Cyr"/>
          <w:b/>
          <w:iCs/>
          <w:color w:val="000000" w:themeColor="text1"/>
          <w:sz w:val="20"/>
          <w:szCs w:val="20"/>
        </w:rPr>
        <w:t>202</w:t>
      </w:r>
      <w:r w:rsidRPr="00432FCE">
        <w:rPr>
          <w:rFonts w:cs="Times NR Cyr MT Cyr"/>
          <w:b/>
          <w:iCs/>
          <w:color w:val="000000" w:themeColor="text1"/>
          <w:sz w:val="20"/>
          <w:szCs w:val="20"/>
        </w:rPr>
        <w:t>4</w:t>
      </w:r>
      <w:r w:rsidR="00491192" w:rsidRPr="00432FCE">
        <w:rPr>
          <w:rFonts w:cs="Times NR Cyr MT Cyr"/>
          <w:b/>
          <w:iCs/>
          <w:color w:val="000000" w:themeColor="text1"/>
          <w:sz w:val="20"/>
          <w:szCs w:val="20"/>
          <w:lang w:val="be-BY"/>
        </w:rPr>
        <w:t xml:space="preserve"> </w:t>
      </w:r>
      <w:r w:rsidR="00297E08" w:rsidRPr="00432FCE">
        <w:rPr>
          <w:rFonts w:cs="Times NR Cyr MT Cyr"/>
          <w:b/>
          <w:bCs/>
          <w:iCs/>
          <w:color w:val="000000" w:themeColor="text1"/>
          <w:sz w:val="20"/>
          <w:szCs w:val="20"/>
        </w:rPr>
        <w:t>г</w:t>
      </w:r>
      <w:r w:rsidR="00884097" w:rsidRPr="00432FCE">
        <w:rPr>
          <w:rFonts w:cs="Times NR Cyr MT Cyr"/>
          <w:b/>
          <w:iCs/>
          <w:color w:val="000000" w:themeColor="text1"/>
          <w:sz w:val="20"/>
          <w:szCs w:val="20"/>
        </w:rPr>
        <w:t xml:space="preserve">., </w:t>
      </w:r>
      <w:r w:rsidR="00D34560" w:rsidRPr="00432FCE">
        <w:rPr>
          <w:rFonts w:cs="Times NR Cyr MT Cyr"/>
          <w:b/>
          <w:color w:val="000000" w:themeColor="text1"/>
          <w:sz w:val="20"/>
          <w:szCs w:val="20"/>
        </w:rPr>
        <w:t>10</w:t>
      </w:r>
      <w:r w:rsidR="00432FCE" w:rsidRPr="00432FCE">
        <w:rPr>
          <w:rFonts w:cs="Times NR Cyr MT Cyr"/>
          <w:b/>
          <w:color w:val="000000" w:themeColor="text1"/>
          <w:sz w:val="20"/>
          <w:szCs w:val="20"/>
          <w:vertAlign w:val="superscript"/>
        </w:rPr>
        <w:t>1</w:t>
      </w:r>
      <w:r w:rsidR="00D34560" w:rsidRPr="00432FCE">
        <w:rPr>
          <w:rFonts w:cs="Times NR Cyr MT Cyr"/>
          <w:b/>
          <w:color w:val="000000" w:themeColor="text1"/>
          <w:sz w:val="20"/>
          <w:szCs w:val="20"/>
          <w:vertAlign w:val="superscript"/>
        </w:rPr>
        <w:t>0</w:t>
      </w:r>
      <w:r w:rsidR="00B61493" w:rsidRPr="00432FCE">
        <w:rPr>
          <w:rFonts w:cs="Times NR Cyr MT Cyr"/>
          <w:b/>
          <w:color w:val="000000" w:themeColor="text1"/>
          <w:sz w:val="20"/>
          <w:szCs w:val="20"/>
        </w:rPr>
        <w:t>–</w:t>
      </w:r>
      <w:r w:rsidR="00D34560" w:rsidRPr="00432FCE">
        <w:rPr>
          <w:rFonts w:cs="Times NR Cyr MT Cyr"/>
          <w:b/>
          <w:color w:val="000000" w:themeColor="text1"/>
          <w:sz w:val="20"/>
          <w:szCs w:val="20"/>
        </w:rPr>
        <w:t>1</w:t>
      </w:r>
      <w:r w:rsidR="00C81EAF" w:rsidRPr="00432FCE">
        <w:rPr>
          <w:rFonts w:cs="Times NR Cyr MT Cyr"/>
          <w:b/>
          <w:color w:val="000000" w:themeColor="text1"/>
          <w:sz w:val="20"/>
          <w:szCs w:val="20"/>
        </w:rPr>
        <w:t>1</w:t>
      </w:r>
      <w:r w:rsidR="004C4B89">
        <w:rPr>
          <w:rFonts w:cs="Times NR Cyr MT Cyr"/>
          <w:b/>
          <w:color w:val="000000" w:themeColor="text1"/>
          <w:sz w:val="20"/>
          <w:szCs w:val="20"/>
          <w:vertAlign w:val="superscript"/>
        </w:rPr>
        <w:t>1</w:t>
      </w:r>
      <w:r w:rsidR="00D34560" w:rsidRPr="00432FCE">
        <w:rPr>
          <w:rFonts w:cs="Times NR Cyr MT Cyr"/>
          <w:b/>
          <w:color w:val="000000" w:themeColor="text1"/>
          <w:sz w:val="20"/>
          <w:szCs w:val="20"/>
          <w:vertAlign w:val="superscript"/>
        </w:rPr>
        <w:t>0</w:t>
      </w:r>
      <w:r w:rsidR="00D34560" w:rsidRPr="00432FCE">
        <w:rPr>
          <w:rFonts w:cs="Times NR Cyr MT Cyr"/>
          <w:color w:val="000000" w:themeColor="text1"/>
          <w:sz w:val="20"/>
          <w:szCs w:val="20"/>
          <w:vertAlign w:val="superscript"/>
        </w:rPr>
        <w:t xml:space="preserve"> </w:t>
      </w:r>
      <w:r w:rsidR="00884097" w:rsidRPr="00432FCE">
        <w:rPr>
          <w:rFonts w:cs="Times NR Cyr MT"/>
          <w:color w:val="000000" w:themeColor="text1"/>
          <w:sz w:val="20"/>
          <w:szCs w:val="20"/>
        </w:rPr>
        <w:t xml:space="preserve">– </w:t>
      </w:r>
      <w:r w:rsidR="00AE1107" w:rsidRPr="00432FCE">
        <w:rPr>
          <w:rFonts w:cs="Times NR Cyr MT Cyr"/>
          <w:i/>
          <w:iCs/>
          <w:color w:val="000000" w:themeColor="text1"/>
          <w:sz w:val="20"/>
          <w:szCs w:val="20"/>
        </w:rPr>
        <w:t xml:space="preserve">зал заседаний  университета, </w:t>
      </w:r>
    </w:p>
    <w:p w14:paraId="2A16863A" w14:textId="77777777" w:rsidR="00AE1107" w:rsidRPr="00832341" w:rsidRDefault="00AE1107" w:rsidP="005159B2">
      <w:pPr>
        <w:widowControl w:val="0"/>
        <w:spacing w:before="0"/>
        <w:ind w:left="2694"/>
        <w:jc w:val="both"/>
        <w:rPr>
          <w:rFonts w:cs="Times NR Cyr MT Cyr"/>
          <w:i/>
          <w:iCs/>
          <w:color w:val="000000" w:themeColor="text1"/>
          <w:sz w:val="20"/>
          <w:szCs w:val="20"/>
        </w:rPr>
      </w:pPr>
      <w:r w:rsidRPr="00832341">
        <w:rPr>
          <w:rFonts w:cs="Times NR Cyr MT Cyr"/>
          <w:i/>
          <w:iCs/>
          <w:color w:val="000000" w:themeColor="text1"/>
          <w:sz w:val="20"/>
          <w:szCs w:val="20"/>
        </w:rPr>
        <w:t>ауд. 229, 1-й учебный корпус БГУИР</w:t>
      </w:r>
    </w:p>
    <w:p w14:paraId="3D282103" w14:textId="77777777" w:rsidR="004E6800" w:rsidRPr="00832341" w:rsidRDefault="004E6800" w:rsidP="00DB1417">
      <w:pPr>
        <w:widowControl w:val="0"/>
        <w:spacing w:before="0"/>
        <w:jc w:val="both"/>
        <w:rPr>
          <w:rFonts w:cs="Times NR Cyr MT Cyr"/>
          <w:i/>
          <w:iCs/>
          <w:color w:val="000000" w:themeColor="text1"/>
          <w:sz w:val="12"/>
          <w:szCs w:val="12"/>
        </w:rPr>
      </w:pPr>
    </w:p>
    <w:p w14:paraId="47873493" w14:textId="77777777" w:rsidR="006E18F1" w:rsidRPr="00832341" w:rsidRDefault="00254731" w:rsidP="00DB1417">
      <w:pPr>
        <w:pStyle w:val="2"/>
        <w:keepNext w:val="0"/>
        <w:widowControl w:val="0"/>
        <w:spacing w:before="0" w:after="0"/>
        <w:rPr>
          <w:rFonts w:cs="Times NR Cyr MT Cyr"/>
          <w:color w:val="000000" w:themeColor="text1"/>
          <w:sz w:val="20"/>
          <w:szCs w:val="20"/>
        </w:rPr>
      </w:pPr>
      <w:r w:rsidRPr="00832341">
        <w:rPr>
          <w:rFonts w:cs="Times NR Cyr MT Cyr"/>
          <w:color w:val="000000" w:themeColor="text1"/>
          <w:sz w:val="20"/>
          <w:szCs w:val="20"/>
        </w:rPr>
        <w:t>ЗАСЕДАНИЕ СЕКЦИЙ</w:t>
      </w:r>
    </w:p>
    <w:p w14:paraId="28F8C5FE" w14:textId="7AB648B1" w:rsidR="00511BF1" w:rsidRPr="00832341" w:rsidRDefault="00087044" w:rsidP="00511BF1">
      <w:pPr>
        <w:widowControl w:val="0"/>
        <w:spacing w:before="0"/>
        <w:ind w:left="2694" w:hanging="2694"/>
        <w:jc w:val="both"/>
        <w:rPr>
          <w:rFonts w:cs="Times NR Cyr MT Cyr"/>
          <w:i/>
          <w:iCs/>
          <w:sz w:val="20"/>
          <w:szCs w:val="20"/>
        </w:rPr>
      </w:pPr>
      <w:r w:rsidRPr="00832341">
        <w:rPr>
          <w:rFonts w:cs="Times NR Cyr MT Cyr"/>
          <w:b/>
          <w:bCs/>
          <w:iCs/>
          <w:color w:val="000000" w:themeColor="text1"/>
          <w:sz w:val="20"/>
          <w:szCs w:val="20"/>
        </w:rPr>
        <w:t>5</w:t>
      </w:r>
      <w:r w:rsidR="00227CD9" w:rsidRPr="00832341">
        <w:rPr>
          <w:rFonts w:cs="Times NR Cyr MT Cyr"/>
          <w:b/>
          <w:bCs/>
          <w:iCs/>
          <w:color w:val="000000" w:themeColor="text1"/>
          <w:sz w:val="20"/>
          <w:szCs w:val="20"/>
        </w:rPr>
        <w:t xml:space="preserve"> декабря </w:t>
      </w:r>
      <w:r w:rsidR="00227CD9" w:rsidRPr="00832341">
        <w:rPr>
          <w:rFonts w:cs="Times NR Cyr MT Cyr"/>
          <w:b/>
          <w:iCs/>
          <w:color w:val="000000" w:themeColor="text1"/>
          <w:sz w:val="20"/>
          <w:szCs w:val="20"/>
        </w:rPr>
        <w:t>202</w:t>
      </w:r>
      <w:r w:rsidRPr="00832341">
        <w:rPr>
          <w:rFonts w:cs="Times NR Cyr MT Cyr"/>
          <w:b/>
          <w:iCs/>
          <w:color w:val="000000" w:themeColor="text1"/>
          <w:sz w:val="20"/>
          <w:szCs w:val="20"/>
        </w:rPr>
        <w:t>4</w:t>
      </w:r>
      <w:r w:rsidR="00491192" w:rsidRPr="00832341">
        <w:rPr>
          <w:rFonts w:cs="Times NR Cyr MT Cyr"/>
          <w:b/>
          <w:iCs/>
          <w:color w:val="000000" w:themeColor="text1"/>
          <w:sz w:val="20"/>
          <w:szCs w:val="20"/>
        </w:rPr>
        <w:t xml:space="preserve"> </w:t>
      </w:r>
      <w:r w:rsidR="00227CD9" w:rsidRPr="00832341">
        <w:rPr>
          <w:rFonts w:cs="Times NR Cyr MT Cyr"/>
          <w:b/>
          <w:bCs/>
          <w:iCs/>
          <w:color w:val="000000" w:themeColor="text1"/>
          <w:sz w:val="20"/>
          <w:szCs w:val="20"/>
        </w:rPr>
        <w:t>г</w:t>
      </w:r>
      <w:r w:rsidR="00227CD9" w:rsidRPr="00832341">
        <w:rPr>
          <w:rFonts w:cs="Times NR Cyr MT Cyr"/>
          <w:b/>
          <w:iCs/>
          <w:color w:val="000000" w:themeColor="text1"/>
          <w:sz w:val="20"/>
          <w:szCs w:val="20"/>
        </w:rPr>
        <w:t xml:space="preserve">., </w:t>
      </w:r>
      <w:r w:rsidR="006E18F1" w:rsidRPr="00832341">
        <w:rPr>
          <w:rFonts w:cs="Times NR Cyr MT Cyr"/>
          <w:b/>
          <w:color w:val="000000" w:themeColor="text1"/>
          <w:sz w:val="20"/>
          <w:szCs w:val="20"/>
        </w:rPr>
        <w:t>1</w:t>
      </w:r>
      <w:r w:rsidR="00112F46" w:rsidRPr="00832341">
        <w:rPr>
          <w:rFonts w:cs="Times NR Cyr MT Cyr"/>
          <w:b/>
          <w:color w:val="000000" w:themeColor="text1"/>
          <w:sz w:val="20"/>
          <w:szCs w:val="20"/>
        </w:rPr>
        <w:t>1</w:t>
      </w:r>
      <w:r w:rsidR="004C4B89" w:rsidRPr="00832341">
        <w:rPr>
          <w:rFonts w:cs="Times NR Cyr MT Cyr"/>
          <w:b/>
          <w:color w:val="000000" w:themeColor="text1"/>
          <w:sz w:val="20"/>
          <w:szCs w:val="20"/>
          <w:vertAlign w:val="superscript"/>
        </w:rPr>
        <w:t>1</w:t>
      </w:r>
      <w:r w:rsidR="006E18F1" w:rsidRPr="00832341">
        <w:rPr>
          <w:rFonts w:cs="Times NR Cyr MT Cyr"/>
          <w:b/>
          <w:color w:val="000000" w:themeColor="text1"/>
          <w:sz w:val="20"/>
          <w:szCs w:val="20"/>
          <w:vertAlign w:val="superscript"/>
        </w:rPr>
        <w:t>0</w:t>
      </w:r>
      <w:r w:rsidR="00B61493" w:rsidRPr="00832341">
        <w:rPr>
          <w:rFonts w:cs="Times NR Cyr MT Cyr"/>
          <w:b/>
          <w:color w:val="000000" w:themeColor="text1"/>
          <w:sz w:val="20"/>
          <w:szCs w:val="20"/>
        </w:rPr>
        <w:t>–</w:t>
      </w:r>
      <w:r w:rsidR="006E18F1" w:rsidRPr="00832341">
        <w:rPr>
          <w:rFonts w:cs="Times NR Cyr MT Cyr"/>
          <w:b/>
          <w:color w:val="000000" w:themeColor="text1"/>
          <w:sz w:val="20"/>
          <w:szCs w:val="20"/>
        </w:rPr>
        <w:t>1</w:t>
      </w:r>
      <w:r w:rsidR="00FE3653" w:rsidRPr="00832341">
        <w:rPr>
          <w:rFonts w:cs="Times NR Cyr MT Cyr"/>
          <w:b/>
          <w:color w:val="000000" w:themeColor="text1"/>
          <w:sz w:val="20"/>
          <w:szCs w:val="20"/>
        </w:rPr>
        <w:t>7</w:t>
      </w:r>
      <w:r w:rsidR="00112F46" w:rsidRPr="00832341">
        <w:rPr>
          <w:rFonts w:cs="Times NR Cyr MT Cyr"/>
          <w:b/>
          <w:color w:val="000000" w:themeColor="text1"/>
          <w:sz w:val="20"/>
          <w:szCs w:val="20"/>
          <w:vertAlign w:val="superscript"/>
        </w:rPr>
        <w:t>0</w:t>
      </w:r>
      <w:r w:rsidR="006E18F1" w:rsidRPr="00832341">
        <w:rPr>
          <w:rFonts w:cs="Times NR Cyr MT Cyr"/>
          <w:b/>
          <w:color w:val="000000" w:themeColor="text1"/>
          <w:sz w:val="20"/>
          <w:szCs w:val="20"/>
          <w:vertAlign w:val="superscript"/>
        </w:rPr>
        <w:t>0</w:t>
      </w:r>
      <w:r w:rsidR="006E18F1" w:rsidRPr="00832341">
        <w:rPr>
          <w:rFonts w:cs="Times NR Cyr MT Cyr"/>
          <w:color w:val="000000" w:themeColor="text1"/>
          <w:sz w:val="20"/>
          <w:szCs w:val="20"/>
          <w:vertAlign w:val="superscript"/>
        </w:rPr>
        <w:t xml:space="preserve"> </w:t>
      </w:r>
      <w:r w:rsidR="006E18F1" w:rsidRPr="00832341">
        <w:rPr>
          <w:rFonts w:cs="Times NR Cyr MT"/>
          <w:color w:val="000000" w:themeColor="text1"/>
          <w:sz w:val="20"/>
          <w:szCs w:val="20"/>
        </w:rPr>
        <w:t>–</w:t>
      </w:r>
      <w:r w:rsidR="00511BF1" w:rsidRPr="00832341">
        <w:rPr>
          <w:rFonts w:cs="Times NR Cyr MT"/>
          <w:color w:val="000000" w:themeColor="text1"/>
          <w:sz w:val="20"/>
          <w:szCs w:val="20"/>
        </w:rPr>
        <w:t xml:space="preserve"> </w:t>
      </w:r>
      <w:r w:rsidR="006E18F1" w:rsidRPr="00832341">
        <w:rPr>
          <w:rFonts w:cs="Times NR Cyr MT Cyr"/>
          <w:i/>
          <w:iCs/>
          <w:sz w:val="20"/>
          <w:szCs w:val="20"/>
        </w:rPr>
        <w:t xml:space="preserve">зал заседаний  университета, </w:t>
      </w:r>
    </w:p>
    <w:p w14:paraId="6AD06BE6" w14:textId="77777777" w:rsidR="006E18F1" w:rsidRPr="00832341" w:rsidRDefault="006E18F1" w:rsidP="00511BF1">
      <w:pPr>
        <w:widowControl w:val="0"/>
        <w:spacing w:before="0"/>
        <w:ind w:left="2694"/>
        <w:jc w:val="both"/>
        <w:rPr>
          <w:rFonts w:cs="Times NR Cyr MT Cyr"/>
          <w:i/>
          <w:iCs/>
          <w:sz w:val="20"/>
          <w:szCs w:val="20"/>
          <w:lang w:val="be-BY"/>
        </w:rPr>
      </w:pPr>
      <w:r w:rsidRPr="00832341">
        <w:rPr>
          <w:rFonts w:cs="Times NR Cyr MT Cyr"/>
          <w:i/>
          <w:iCs/>
          <w:sz w:val="20"/>
          <w:szCs w:val="20"/>
        </w:rPr>
        <w:t>ауд. 229, 1-й учебный корпус БГУИР</w:t>
      </w:r>
    </w:p>
    <w:p w14:paraId="58C85375" w14:textId="77777777" w:rsidR="00254731" w:rsidRPr="00832341" w:rsidRDefault="00254731" w:rsidP="00DB1417">
      <w:pPr>
        <w:pStyle w:val="2"/>
        <w:keepNext w:val="0"/>
        <w:widowControl w:val="0"/>
        <w:spacing w:before="0" w:after="0"/>
        <w:rPr>
          <w:rFonts w:cs="Times NR Cyr MT Cyr"/>
          <w:sz w:val="20"/>
          <w:szCs w:val="20"/>
        </w:rPr>
      </w:pPr>
      <w:r w:rsidRPr="00832341">
        <w:rPr>
          <w:rFonts w:cs="Times NR Cyr MT Cyr"/>
          <w:sz w:val="20"/>
          <w:szCs w:val="20"/>
        </w:rPr>
        <w:t>Секции конференции</w:t>
      </w:r>
    </w:p>
    <w:p w14:paraId="1836A7EB" w14:textId="77777777" w:rsidR="00254731" w:rsidRPr="00832341" w:rsidRDefault="004E6800" w:rsidP="00DB1417">
      <w:pPr>
        <w:spacing w:before="0"/>
        <w:rPr>
          <w:b/>
          <w:sz w:val="20"/>
          <w:szCs w:val="20"/>
        </w:rPr>
      </w:pPr>
      <w:r w:rsidRPr="00832341">
        <w:rPr>
          <w:rFonts w:cs="Times NR Cyr MT Cyr"/>
          <w:b/>
          <w:bCs/>
          <w:sz w:val="20"/>
          <w:szCs w:val="20"/>
        </w:rPr>
        <w:t xml:space="preserve">Секция </w:t>
      </w:r>
      <w:r w:rsidR="00254731" w:rsidRPr="00832341">
        <w:rPr>
          <w:rFonts w:cs="Times NR Cyr MT Cyr"/>
          <w:b/>
          <w:bCs/>
          <w:sz w:val="20"/>
          <w:szCs w:val="20"/>
        </w:rPr>
        <w:t>1.</w:t>
      </w:r>
      <w:r w:rsidR="00254731" w:rsidRPr="00832341">
        <w:rPr>
          <w:rFonts w:cs="Times NR Cyr MT Cyr"/>
          <w:sz w:val="20"/>
          <w:szCs w:val="20"/>
        </w:rPr>
        <w:t xml:space="preserve"> </w:t>
      </w:r>
      <w:r w:rsidRPr="00832341">
        <w:rPr>
          <w:rFonts w:cs="Times NR Cyr MT Cyr"/>
          <w:spacing w:val="-4"/>
          <w:sz w:val="20"/>
          <w:szCs w:val="20"/>
        </w:rPr>
        <w:t>Фундаментальные науки и информационные технологии</w:t>
      </w:r>
      <w:r w:rsidR="00087044" w:rsidRPr="00832341">
        <w:rPr>
          <w:rFonts w:cs="Times NR Cyr MT Cyr"/>
          <w:spacing w:val="-4"/>
          <w:sz w:val="20"/>
          <w:szCs w:val="20"/>
        </w:rPr>
        <w:t xml:space="preserve"> медицине</w:t>
      </w:r>
    </w:p>
    <w:p w14:paraId="03D491E1" w14:textId="77777777" w:rsidR="00254731" w:rsidRPr="00832341" w:rsidRDefault="004E6800" w:rsidP="00DB1417">
      <w:pPr>
        <w:widowControl w:val="0"/>
        <w:spacing w:before="0"/>
        <w:rPr>
          <w:rFonts w:cs="Times NR Cyr MT Cyr"/>
          <w:spacing w:val="-4"/>
          <w:sz w:val="20"/>
          <w:szCs w:val="20"/>
        </w:rPr>
      </w:pPr>
      <w:r w:rsidRPr="00832341">
        <w:rPr>
          <w:rFonts w:cs="Times NR Cyr MT Cyr"/>
          <w:b/>
          <w:bCs/>
          <w:sz w:val="20"/>
          <w:szCs w:val="20"/>
        </w:rPr>
        <w:t xml:space="preserve">Секция </w:t>
      </w:r>
      <w:r w:rsidR="00254731" w:rsidRPr="00832341">
        <w:rPr>
          <w:rFonts w:cs="Times NR Cyr MT Cyr"/>
          <w:b/>
          <w:bCs/>
          <w:sz w:val="20"/>
          <w:szCs w:val="20"/>
        </w:rPr>
        <w:t>2.</w:t>
      </w:r>
      <w:r w:rsidR="00254731" w:rsidRPr="00832341">
        <w:rPr>
          <w:rFonts w:cs="Times NR Cyr MT"/>
          <w:sz w:val="20"/>
          <w:szCs w:val="20"/>
        </w:rPr>
        <w:t xml:space="preserve"> </w:t>
      </w:r>
      <w:r w:rsidRPr="00832341">
        <w:rPr>
          <w:rFonts w:cs="Times NR Cyr MT Cyr"/>
          <w:sz w:val="20"/>
          <w:szCs w:val="20"/>
        </w:rPr>
        <w:t>Новые средства и технологии в диагностике и лечении</w:t>
      </w:r>
    </w:p>
    <w:p w14:paraId="0CED1E5D" w14:textId="77777777" w:rsidR="00254731" w:rsidRPr="00832341" w:rsidRDefault="004E6800" w:rsidP="00DB1417">
      <w:pPr>
        <w:widowControl w:val="0"/>
        <w:spacing w:before="0"/>
        <w:rPr>
          <w:rFonts w:cs="Times NR Cyr MT"/>
          <w:sz w:val="20"/>
          <w:szCs w:val="20"/>
          <w:lang w:val="be-BY"/>
        </w:rPr>
      </w:pPr>
      <w:r w:rsidRPr="00832341">
        <w:rPr>
          <w:rFonts w:cs="Times NR Cyr MT Cyr"/>
          <w:b/>
          <w:bCs/>
          <w:sz w:val="20"/>
          <w:szCs w:val="20"/>
        </w:rPr>
        <w:t xml:space="preserve">Секция </w:t>
      </w:r>
      <w:r w:rsidR="00DB1417" w:rsidRPr="00832341">
        <w:rPr>
          <w:rFonts w:cs="Times NR Cyr MT Cyr"/>
          <w:b/>
          <w:bCs/>
          <w:sz w:val="20"/>
          <w:szCs w:val="20"/>
        </w:rPr>
        <w:t xml:space="preserve">3. </w:t>
      </w:r>
      <w:r w:rsidRPr="00832341">
        <w:rPr>
          <w:rFonts w:cs="Times NR Cyr MT"/>
          <w:sz w:val="20"/>
          <w:szCs w:val="20"/>
        </w:rPr>
        <w:t xml:space="preserve">Новые технологии в восстановительной медицине, реабилитации, </w:t>
      </w:r>
      <w:r w:rsidRPr="00832341">
        <w:rPr>
          <w:rFonts w:cs="Times NR Cyr MT"/>
          <w:sz w:val="20"/>
          <w:szCs w:val="20"/>
          <w:lang w:val="be-BY"/>
        </w:rPr>
        <w:t>экологии</w:t>
      </w:r>
      <w:r w:rsidR="009E677E" w:rsidRPr="00832341">
        <w:rPr>
          <w:rFonts w:cs="Times NR Cyr MT"/>
          <w:sz w:val="20"/>
          <w:szCs w:val="20"/>
        </w:rPr>
        <w:t xml:space="preserve"> и курортологии</w:t>
      </w:r>
    </w:p>
    <w:p w14:paraId="7FB27D0B" w14:textId="77777777" w:rsidR="00DB1417" w:rsidRPr="00832341" w:rsidRDefault="00DB1417" w:rsidP="00DB1417">
      <w:pPr>
        <w:widowControl w:val="0"/>
        <w:spacing w:before="0"/>
        <w:rPr>
          <w:rFonts w:cs="Times NR Cyr MT"/>
          <w:color w:val="000000" w:themeColor="text1"/>
          <w:sz w:val="12"/>
          <w:szCs w:val="12"/>
          <w:lang w:val="be-BY"/>
        </w:rPr>
      </w:pPr>
    </w:p>
    <w:p w14:paraId="7D741617" w14:textId="10E35DE2" w:rsidR="00254731" w:rsidRPr="00832341" w:rsidRDefault="00254731" w:rsidP="004C4B89">
      <w:pPr>
        <w:widowControl w:val="0"/>
        <w:spacing w:before="0"/>
        <w:rPr>
          <w:rFonts w:cs="Times NR Cyr MT Cyr"/>
          <w:b/>
          <w:iCs/>
          <w:color w:val="000000" w:themeColor="text1"/>
          <w:sz w:val="20"/>
          <w:szCs w:val="20"/>
        </w:rPr>
      </w:pPr>
      <w:r w:rsidRPr="00832341">
        <w:rPr>
          <w:rFonts w:cs="Times NR Cyr MT Cyr"/>
          <w:b/>
          <w:iCs/>
          <w:color w:val="000000" w:themeColor="text1"/>
          <w:sz w:val="20"/>
          <w:szCs w:val="20"/>
        </w:rPr>
        <w:t>КРУГЛЫЙ СТОЛ</w:t>
      </w:r>
      <w:r w:rsidRPr="00832341">
        <w:rPr>
          <w:rFonts w:cs="Times NR Cyr MT Cyr"/>
          <w:iCs/>
          <w:color w:val="000000" w:themeColor="text1"/>
          <w:sz w:val="20"/>
          <w:szCs w:val="20"/>
        </w:rPr>
        <w:t xml:space="preserve"> </w:t>
      </w:r>
      <w:r w:rsidR="004C4B89" w:rsidRPr="00832341">
        <w:rPr>
          <w:rFonts w:cs="Times NR Cyr MT Cyr"/>
          <w:iCs/>
          <w:color w:val="000000" w:themeColor="text1"/>
          <w:sz w:val="20"/>
          <w:szCs w:val="20"/>
        </w:rPr>
        <w:br/>
      </w:r>
      <w:r w:rsidRPr="00832341">
        <w:rPr>
          <w:rFonts w:cs="Times NR Cyr MT Cyr"/>
          <w:b/>
          <w:iCs/>
          <w:color w:val="000000" w:themeColor="text1"/>
          <w:sz w:val="20"/>
          <w:szCs w:val="20"/>
        </w:rPr>
        <w:t>«</w:t>
      </w:r>
      <w:r w:rsidR="004C4B89" w:rsidRPr="00832341">
        <w:rPr>
          <w:b/>
          <w:color w:val="000000" w:themeColor="text1"/>
          <w:sz w:val="20"/>
          <w:szCs w:val="20"/>
        </w:rPr>
        <w:t>Искусственный интеллект и медицина в 21 веке</w:t>
      </w:r>
      <w:r w:rsidRPr="00832341">
        <w:rPr>
          <w:rFonts w:cs="Times NR Cyr MT Cyr"/>
          <w:b/>
          <w:iCs/>
          <w:color w:val="000000" w:themeColor="text1"/>
          <w:sz w:val="20"/>
          <w:szCs w:val="20"/>
        </w:rPr>
        <w:t>»</w:t>
      </w:r>
    </w:p>
    <w:p w14:paraId="7D956C42" w14:textId="77777777" w:rsidR="004C4B89" w:rsidRPr="00832341" w:rsidRDefault="004C4B89" w:rsidP="004C4B89">
      <w:pPr>
        <w:widowControl w:val="0"/>
        <w:spacing w:before="0"/>
        <w:rPr>
          <w:rFonts w:cs="Times NR Cyr MT Cyr"/>
          <w:iCs/>
          <w:color w:val="000000" w:themeColor="text1"/>
          <w:sz w:val="20"/>
          <w:szCs w:val="20"/>
          <w:lang w:val="be-BY"/>
        </w:rPr>
      </w:pPr>
    </w:p>
    <w:p w14:paraId="69805D60" w14:textId="77777777" w:rsidR="00511BF1" w:rsidRPr="00832341" w:rsidRDefault="00087044" w:rsidP="00DB1417">
      <w:pPr>
        <w:widowControl w:val="0"/>
        <w:spacing w:before="0"/>
        <w:jc w:val="both"/>
        <w:rPr>
          <w:rFonts w:cs="Times NR Cyr MT Cyr"/>
          <w:i/>
          <w:iCs/>
          <w:color w:val="000000" w:themeColor="text1"/>
          <w:sz w:val="20"/>
          <w:szCs w:val="20"/>
        </w:rPr>
      </w:pPr>
      <w:r w:rsidRPr="00832341">
        <w:rPr>
          <w:rFonts w:cs="Times NR Cyr MT Cyr"/>
          <w:b/>
          <w:bCs/>
          <w:color w:val="000000" w:themeColor="text1"/>
          <w:sz w:val="20"/>
          <w:szCs w:val="20"/>
        </w:rPr>
        <w:t>6</w:t>
      </w:r>
      <w:r w:rsidR="00254731" w:rsidRPr="00832341">
        <w:rPr>
          <w:rFonts w:cs="Times NR Cyr MT Cyr"/>
          <w:b/>
          <w:bCs/>
          <w:color w:val="000000" w:themeColor="text1"/>
          <w:sz w:val="20"/>
          <w:szCs w:val="20"/>
        </w:rPr>
        <w:t xml:space="preserve"> декабря </w:t>
      </w:r>
      <w:r w:rsidR="00254731" w:rsidRPr="00832341">
        <w:rPr>
          <w:rFonts w:cs="Times NR Cyr MT Cyr"/>
          <w:b/>
          <w:iCs/>
          <w:color w:val="000000" w:themeColor="text1"/>
          <w:sz w:val="20"/>
          <w:szCs w:val="20"/>
        </w:rPr>
        <w:t>202</w:t>
      </w:r>
      <w:r w:rsidRPr="00832341">
        <w:rPr>
          <w:rFonts w:cs="Times NR Cyr MT Cyr"/>
          <w:b/>
          <w:iCs/>
          <w:color w:val="000000" w:themeColor="text1"/>
          <w:sz w:val="20"/>
          <w:szCs w:val="20"/>
        </w:rPr>
        <w:t>4</w:t>
      </w:r>
      <w:r w:rsidR="00254731" w:rsidRPr="00832341">
        <w:rPr>
          <w:rFonts w:cs="Times NR Cyr MT Cyr"/>
          <w:b/>
          <w:bCs/>
          <w:color w:val="000000" w:themeColor="text1"/>
          <w:sz w:val="20"/>
          <w:szCs w:val="20"/>
        </w:rPr>
        <w:t>г., 10</w:t>
      </w:r>
      <w:r w:rsidR="00254731" w:rsidRPr="00832341">
        <w:rPr>
          <w:rFonts w:cs="Times NR Cyr MT"/>
          <w:b/>
          <w:bCs/>
          <w:color w:val="000000" w:themeColor="text1"/>
          <w:sz w:val="20"/>
          <w:szCs w:val="20"/>
          <w:vertAlign w:val="superscript"/>
        </w:rPr>
        <w:t>00</w:t>
      </w:r>
      <w:r w:rsidR="00254731" w:rsidRPr="00832341">
        <w:rPr>
          <w:rFonts w:cs="Times NR Cyr MT"/>
          <w:b/>
          <w:bCs/>
          <w:color w:val="000000" w:themeColor="text1"/>
          <w:sz w:val="20"/>
          <w:szCs w:val="20"/>
        </w:rPr>
        <w:t>-12</w:t>
      </w:r>
      <w:r w:rsidR="00254731" w:rsidRPr="00832341">
        <w:rPr>
          <w:rFonts w:cs="Times NR Cyr MT"/>
          <w:b/>
          <w:bCs/>
          <w:color w:val="000000" w:themeColor="text1"/>
          <w:sz w:val="20"/>
          <w:szCs w:val="20"/>
          <w:vertAlign w:val="superscript"/>
        </w:rPr>
        <w:t xml:space="preserve">00 </w:t>
      </w:r>
      <w:r w:rsidR="00254731" w:rsidRPr="00832341">
        <w:rPr>
          <w:rFonts w:cs="Times NR Cyr MT"/>
          <w:color w:val="000000" w:themeColor="text1"/>
          <w:sz w:val="20"/>
          <w:szCs w:val="20"/>
        </w:rPr>
        <w:t xml:space="preserve">– </w:t>
      </w:r>
      <w:r w:rsidR="00254731" w:rsidRPr="00832341">
        <w:rPr>
          <w:rFonts w:cs="Times NR Cyr MT Cyr"/>
          <w:i/>
          <w:iCs/>
          <w:color w:val="000000" w:themeColor="text1"/>
          <w:sz w:val="20"/>
          <w:szCs w:val="20"/>
        </w:rPr>
        <w:t xml:space="preserve">зал заседаний  университета, </w:t>
      </w:r>
    </w:p>
    <w:p w14:paraId="7C8B10CD" w14:textId="77777777" w:rsidR="00254731" w:rsidRPr="00832341" w:rsidRDefault="00254731" w:rsidP="00B30569">
      <w:pPr>
        <w:widowControl w:val="0"/>
        <w:spacing w:before="0"/>
        <w:ind w:left="2127" w:firstLine="425"/>
        <w:jc w:val="both"/>
        <w:rPr>
          <w:rFonts w:cs="Times NR Cyr MT Cyr"/>
          <w:i/>
          <w:iCs/>
          <w:sz w:val="20"/>
          <w:szCs w:val="20"/>
        </w:rPr>
      </w:pPr>
      <w:r w:rsidRPr="00832341">
        <w:rPr>
          <w:rFonts w:cs="Times NR Cyr MT Cyr"/>
          <w:i/>
          <w:iCs/>
          <w:color w:val="000000" w:themeColor="text1"/>
          <w:sz w:val="20"/>
          <w:szCs w:val="20"/>
        </w:rPr>
        <w:t xml:space="preserve">ауд. 229,1-й учебный </w:t>
      </w:r>
      <w:r w:rsidRPr="00832341">
        <w:rPr>
          <w:rFonts w:cs="Times NR Cyr MT Cyr"/>
          <w:i/>
          <w:iCs/>
          <w:sz w:val="20"/>
          <w:szCs w:val="20"/>
        </w:rPr>
        <w:t>корпус БГУИР</w:t>
      </w:r>
    </w:p>
    <w:p w14:paraId="7E107C02" w14:textId="77777777" w:rsidR="004E6800" w:rsidRPr="00832341" w:rsidRDefault="004E6800" w:rsidP="00DB1417">
      <w:pPr>
        <w:widowControl w:val="0"/>
        <w:spacing w:before="0"/>
        <w:jc w:val="both"/>
        <w:rPr>
          <w:rFonts w:cs="Times NR Cyr MT"/>
          <w:sz w:val="12"/>
          <w:szCs w:val="12"/>
        </w:rPr>
      </w:pPr>
    </w:p>
    <w:p w14:paraId="59725C86" w14:textId="77777777" w:rsidR="00884097" w:rsidRPr="00832341" w:rsidRDefault="004E6800" w:rsidP="00DB1417">
      <w:pPr>
        <w:pStyle w:val="2"/>
        <w:keepNext w:val="0"/>
        <w:widowControl w:val="0"/>
        <w:spacing w:before="0" w:after="0"/>
        <w:rPr>
          <w:rFonts w:cs="Times NR Cyr MT Cyr"/>
          <w:color w:val="000000" w:themeColor="text1"/>
          <w:sz w:val="20"/>
          <w:szCs w:val="20"/>
        </w:rPr>
      </w:pPr>
      <w:r w:rsidRPr="00832341">
        <w:rPr>
          <w:rFonts w:cs="Times NR Cyr MT Cyr"/>
          <w:color w:val="000000" w:themeColor="text1"/>
          <w:sz w:val="20"/>
          <w:szCs w:val="20"/>
        </w:rPr>
        <w:t>ЗАКЛЮЧИТЕЛЬНОЕ ЗАСЕДАНИЕ</w:t>
      </w:r>
    </w:p>
    <w:p w14:paraId="13546E01" w14:textId="77777777" w:rsidR="00511BF1" w:rsidRPr="00832341" w:rsidRDefault="00087044" w:rsidP="00511BF1">
      <w:pPr>
        <w:widowControl w:val="0"/>
        <w:spacing w:before="0"/>
        <w:ind w:left="2552" w:hanging="2552"/>
        <w:jc w:val="both"/>
        <w:rPr>
          <w:rFonts w:cs="Times NR Cyr MT Cyr"/>
          <w:i/>
          <w:iCs/>
          <w:sz w:val="20"/>
          <w:szCs w:val="20"/>
        </w:rPr>
      </w:pPr>
      <w:r w:rsidRPr="00832341">
        <w:rPr>
          <w:rFonts w:cs="Times NR Cyr MT Cyr"/>
          <w:b/>
          <w:bCs/>
          <w:color w:val="000000" w:themeColor="text1"/>
          <w:sz w:val="20"/>
          <w:szCs w:val="20"/>
        </w:rPr>
        <w:t>6</w:t>
      </w:r>
      <w:r w:rsidR="00254731" w:rsidRPr="00832341">
        <w:rPr>
          <w:rFonts w:cs="Times NR Cyr MT Cyr"/>
          <w:b/>
          <w:bCs/>
          <w:color w:val="000000" w:themeColor="text1"/>
          <w:sz w:val="20"/>
          <w:szCs w:val="20"/>
        </w:rPr>
        <w:t xml:space="preserve"> декабря </w:t>
      </w:r>
      <w:r w:rsidR="00254731" w:rsidRPr="00832341">
        <w:rPr>
          <w:rFonts w:cs="Times NR Cyr MT Cyr"/>
          <w:b/>
          <w:iCs/>
          <w:color w:val="000000" w:themeColor="text1"/>
          <w:sz w:val="20"/>
          <w:szCs w:val="20"/>
        </w:rPr>
        <w:t>202</w:t>
      </w:r>
      <w:r w:rsidRPr="00832341">
        <w:rPr>
          <w:rFonts w:cs="Times NR Cyr MT Cyr"/>
          <w:b/>
          <w:iCs/>
          <w:color w:val="000000" w:themeColor="text1"/>
          <w:sz w:val="20"/>
          <w:szCs w:val="20"/>
        </w:rPr>
        <w:t>4</w:t>
      </w:r>
      <w:r w:rsidR="00254731" w:rsidRPr="00832341">
        <w:rPr>
          <w:rFonts w:cs="Times NR Cyr MT Cyr"/>
          <w:b/>
          <w:bCs/>
          <w:color w:val="000000" w:themeColor="text1"/>
          <w:sz w:val="20"/>
          <w:szCs w:val="20"/>
        </w:rPr>
        <w:t xml:space="preserve">г., </w:t>
      </w:r>
      <w:r w:rsidR="00884097" w:rsidRPr="00832341">
        <w:rPr>
          <w:rFonts w:cs="Times NR Cyr MT Cyr"/>
          <w:b/>
          <w:iCs/>
          <w:color w:val="000000" w:themeColor="text1"/>
          <w:sz w:val="20"/>
          <w:szCs w:val="20"/>
        </w:rPr>
        <w:t>1</w:t>
      </w:r>
      <w:r w:rsidR="00254731" w:rsidRPr="00832341">
        <w:rPr>
          <w:rFonts w:cs="Times NR Cyr MT Cyr"/>
          <w:b/>
          <w:iCs/>
          <w:color w:val="000000" w:themeColor="text1"/>
          <w:sz w:val="20"/>
          <w:szCs w:val="20"/>
        </w:rPr>
        <w:t>2</w:t>
      </w:r>
      <w:r w:rsidR="00884097" w:rsidRPr="00832341">
        <w:rPr>
          <w:rFonts w:cs="Times NR Cyr MT"/>
          <w:b/>
          <w:iCs/>
          <w:color w:val="000000" w:themeColor="text1"/>
          <w:sz w:val="20"/>
          <w:szCs w:val="20"/>
          <w:vertAlign w:val="superscript"/>
        </w:rPr>
        <w:t>0</w:t>
      </w:r>
      <w:r w:rsidR="001239DE" w:rsidRPr="00832341">
        <w:rPr>
          <w:rFonts w:cs="Times NR Cyr MT"/>
          <w:b/>
          <w:iCs/>
          <w:color w:val="000000" w:themeColor="text1"/>
          <w:sz w:val="20"/>
          <w:szCs w:val="20"/>
          <w:vertAlign w:val="superscript"/>
        </w:rPr>
        <w:t>0</w:t>
      </w:r>
      <w:r w:rsidR="000379F3" w:rsidRPr="00832341">
        <w:rPr>
          <w:rFonts w:cs="Times NR Cyr MT"/>
          <w:b/>
          <w:iCs/>
          <w:color w:val="000000" w:themeColor="text1"/>
          <w:sz w:val="20"/>
          <w:szCs w:val="20"/>
        </w:rPr>
        <w:t>-1</w:t>
      </w:r>
      <w:r w:rsidR="0006345F" w:rsidRPr="00832341">
        <w:rPr>
          <w:rFonts w:cs="Times NR Cyr MT"/>
          <w:b/>
          <w:iCs/>
          <w:color w:val="000000" w:themeColor="text1"/>
          <w:sz w:val="20"/>
          <w:szCs w:val="20"/>
          <w:lang w:val="be-BY"/>
        </w:rPr>
        <w:t>2</w:t>
      </w:r>
      <w:r w:rsidR="0006345F" w:rsidRPr="00832341">
        <w:rPr>
          <w:rFonts w:cs="Times NR Cyr MT"/>
          <w:b/>
          <w:iCs/>
          <w:color w:val="000000" w:themeColor="text1"/>
          <w:sz w:val="20"/>
          <w:szCs w:val="20"/>
          <w:vertAlign w:val="superscript"/>
          <w:lang w:val="be-BY"/>
        </w:rPr>
        <w:t>3</w:t>
      </w:r>
      <w:r w:rsidR="000379F3" w:rsidRPr="00832341">
        <w:rPr>
          <w:rFonts w:cs="Times NR Cyr MT"/>
          <w:b/>
          <w:iCs/>
          <w:color w:val="000000" w:themeColor="text1"/>
          <w:sz w:val="20"/>
          <w:szCs w:val="20"/>
          <w:vertAlign w:val="superscript"/>
        </w:rPr>
        <w:t>0</w:t>
      </w:r>
      <w:r w:rsidR="00884097" w:rsidRPr="00832341">
        <w:rPr>
          <w:rFonts w:cs="Times NR Cyr MT Cyr"/>
          <w:i/>
          <w:iCs/>
          <w:color w:val="000000" w:themeColor="text1"/>
          <w:sz w:val="20"/>
          <w:szCs w:val="20"/>
        </w:rPr>
        <w:t xml:space="preserve"> </w:t>
      </w:r>
      <w:r w:rsidR="00B30569" w:rsidRPr="00832341">
        <w:rPr>
          <w:rFonts w:cs="Times NR Cyr MT Cyr"/>
          <w:i/>
          <w:iCs/>
          <w:color w:val="000000" w:themeColor="text1"/>
          <w:sz w:val="20"/>
          <w:szCs w:val="20"/>
          <w:lang w:val="be-BY"/>
        </w:rPr>
        <w:t xml:space="preserve"> </w:t>
      </w:r>
      <w:r w:rsidR="001239DE" w:rsidRPr="00832341">
        <w:rPr>
          <w:rFonts w:cs="Times NR Cyr MT"/>
          <w:color w:val="000000" w:themeColor="text1"/>
          <w:sz w:val="20"/>
          <w:szCs w:val="20"/>
        </w:rPr>
        <w:t>–</w:t>
      </w:r>
      <w:r w:rsidR="001239DE" w:rsidRPr="00832341">
        <w:rPr>
          <w:rFonts w:cs="Times NR Cyr MT Cyr"/>
          <w:i/>
          <w:iCs/>
          <w:color w:val="000000" w:themeColor="text1"/>
          <w:sz w:val="20"/>
          <w:szCs w:val="20"/>
        </w:rPr>
        <w:t xml:space="preserve"> </w:t>
      </w:r>
      <w:r w:rsidR="001239DE" w:rsidRPr="00832341">
        <w:rPr>
          <w:rFonts w:cs="Times NR Cyr MT Cyr"/>
          <w:i/>
          <w:iCs/>
          <w:sz w:val="20"/>
          <w:szCs w:val="20"/>
        </w:rPr>
        <w:t xml:space="preserve">зал заседаний  университета, </w:t>
      </w:r>
    </w:p>
    <w:p w14:paraId="290CD05E" w14:textId="77777777" w:rsidR="00884097" w:rsidRPr="00832341" w:rsidRDefault="001239DE" w:rsidP="000A67C4">
      <w:pPr>
        <w:widowControl w:val="0"/>
        <w:spacing w:before="0"/>
        <w:ind w:left="2552"/>
        <w:jc w:val="both"/>
        <w:rPr>
          <w:rFonts w:cs="Times NR Cyr MT Cyr"/>
          <w:i/>
          <w:iCs/>
          <w:sz w:val="20"/>
          <w:szCs w:val="20"/>
          <w:lang w:val="be-BY"/>
        </w:rPr>
      </w:pPr>
      <w:r w:rsidRPr="00832341">
        <w:rPr>
          <w:rFonts w:cs="Times NR Cyr MT Cyr"/>
          <w:i/>
          <w:iCs/>
          <w:sz w:val="20"/>
          <w:szCs w:val="20"/>
        </w:rPr>
        <w:t>ауд. 229, 1-й учебный корпус БГУИР</w:t>
      </w:r>
    </w:p>
    <w:p w14:paraId="6BA25BDF" w14:textId="77777777" w:rsidR="00DB1417" w:rsidRPr="00832341" w:rsidRDefault="00DB1417" w:rsidP="00DB1417">
      <w:pPr>
        <w:widowControl w:val="0"/>
        <w:spacing w:before="0"/>
        <w:jc w:val="both"/>
        <w:rPr>
          <w:rFonts w:cs="Times NR Cyr MT"/>
          <w:color w:val="000000" w:themeColor="text1"/>
          <w:sz w:val="12"/>
          <w:szCs w:val="12"/>
          <w:lang w:val="be-BY"/>
        </w:rPr>
      </w:pPr>
    </w:p>
    <w:p w14:paraId="4EAB5CEB" w14:textId="77777777" w:rsidR="008A1978" w:rsidRPr="00832341" w:rsidRDefault="008A1978" w:rsidP="00DB1417">
      <w:pPr>
        <w:pStyle w:val="2"/>
        <w:keepNext w:val="0"/>
        <w:widowControl w:val="0"/>
        <w:spacing w:before="0" w:after="0"/>
        <w:rPr>
          <w:rFonts w:cs="Times NR Cyr MT Cyr"/>
          <w:color w:val="000000" w:themeColor="text1"/>
          <w:sz w:val="20"/>
          <w:szCs w:val="20"/>
        </w:rPr>
      </w:pPr>
      <w:r w:rsidRPr="00832341">
        <w:rPr>
          <w:rFonts w:cs="Times NR Cyr MT Cyr"/>
          <w:color w:val="000000" w:themeColor="text1"/>
          <w:sz w:val="20"/>
          <w:szCs w:val="20"/>
        </w:rPr>
        <w:t>Регламент</w:t>
      </w:r>
    </w:p>
    <w:p w14:paraId="1F187439" w14:textId="77777777" w:rsidR="008A1978" w:rsidRPr="00832341" w:rsidRDefault="008A1978" w:rsidP="00DB1417">
      <w:pPr>
        <w:widowControl w:val="0"/>
        <w:spacing w:before="0"/>
        <w:rPr>
          <w:rFonts w:cs="Times NR Cyr MT Cyr"/>
          <w:color w:val="000000" w:themeColor="text1"/>
          <w:sz w:val="20"/>
          <w:szCs w:val="20"/>
        </w:rPr>
      </w:pPr>
      <w:r w:rsidRPr="00832341">
        <w:rPr>
          <w:rFonts w:cs="Times NR Cyr MT Cyr"/>
          <w:color w:val="000000" w:themeColor="text1"/>
          <w:sz w:val="20"/>
          <w:szCs w:val="20"/>
        </w:rPr>
        <w:t xml:space="preserve">Пленарные доклады – </w:t>
      </w:r>
      <w:r w:rsidR="002A071F" w:rsidRPr="00832341">
        <w:rPr>
          <w:rFonts w:cs="Times NR Cyr MT"/>
          <w:b/>
          <w:bCs/>
          <w:color w:val="000000" w:themeColor="text1"/>
          <w:sz w:val="20"/>
          <w:szCs w:val="20"/>
        </w:rPr>
        <w:t>2</w:t>
      </w:r>
      <w:r w:rsidRPr="00832341">
        <w:rPr>
          <w:rFonts w:cs="Times NR Cyr MT"/>
          <w:b/>
          <w:bCs/>
          <w:color w:val="000000" w:themeColor="text1"/>
          <w:sz w:val="20"/>
          <w:szCs w:val="20"/>
        </w:rPr>
        <w:t>0</w:t>
      </w:r>
      <w:r w:rsidRPr="00832341">
        <w:rPr>
          <w:rFonts w:cs="Times NR Cyr MT Cyr"/>
          <w:color w:val="000000" w:themeColor="text1"/>
          <w:sz w:val="20"/>
          <w:szCs w:val="20"/>
        </w:rPr>
        <w:t xml:space="preserve"> минут</w:t>
      </w:r>
    </w:p>
    <w:p w14:paraId="082F61D0" w14:textId="77777777" w:rsidR="00227CD9" w:rsidRPr="00832341" w:rsidRDefault="008A1978" w:rsidP="00DB1417">
      <w:pPr>
        <w:widowControl w:val="0"/>
        <w:spacing w:before="0"/>
        <w:rPr>
          <w:rFonts w:cs="Times NR Cyr MT"/>
          <w:b/>
          <w:color w:val="000000" w:themeColor="text1"/>
          <w:sz w:val="20"/>
          <w:szCs w:val="20"/>
        </w:rPr>
      </w:pPr>
      <w:r w:rsidRPr="00832341">
        <w:rPr>
          <w:rFonts w:cs="Times NR Cyr MT Cyr"/>
          <w:color w:val="000000" w:themeColor="text1"/>
          <w:sz w:val="20"/>
          <w:szCs w:val="20"/>
        </w:rPr>
        <w:t xml:space="preserve">Секционные доклады – </w:t>
      </w:r>
      <w:r w:rsidR="002A071F" w:rsidRPr="00832341">
        <w:rPr>
          <w:rFonts w:cs="Times NR Cyr MT"/>
          <w:b/>
          <w:bCs/>
          <w:color w:val="000000" w:themeColor="text1"/>
          <w:sz w:val="20"/>
          <w:szCs w:val="20"/>
        </w:rPr>
        <w:t>5</w:t>
      </w:r>
      <w:r w:rsidRPr="00832341">
        <w:rPr>
          <w:rFonts w:cs="Times NR Cyr MT Cyr"/>
          <w:color w:val="000000" w:themeColor="text1"/>
          <w:sz w:val="20"/>
          <w:szCs w:val="20"/>
        </w:rPr>
        <w:t xml:space="preserve"> минут</w:t>
      </w:r>
      <w:r w:rsidR="00227CD9" w:rsidRPr="00832341">
        <w:rPr>
          <w:rFonts w:cs="Times NR Cyr MT"/>
          <w:b/>
          <w:color w:val="000000" w:themeColor="text1"/>
          <w:sz w:val="20"/>
          <w:szCs w:val="20"/>
        </w:rPr>
        <w:t xml:space="preserve"> </w:t>
      </w:r>
    </w:p>
    <w:p w14:paraId="1CC81765" w14:textId="77777777" w:rsidR="008C4ED9" w:rsidRPr="00832341" w:rsidRDefault="00227CD9" w:rsidP="00DB1417">
      <w:pPr>
        <w:widowControl w:val="0"/>
        <w:spacing w:before="0"/>
        <w:rPr>
          <w:rFonts w:cs="Times NR Cyr MT"/>
          <w:sz w:val="20"/>
          <w:szCs w:val="20"/>
        </w:rPr>
      </w:pPr>
      <w:r w:rsidRPr="00832341">
        <w:rPr>
          <w:rFonts w:cs="Times NR Cyr MT"/>
          <w:b/>
          <w:sz w:val="20"/>
          <w:szCs w:val="20"/>
        </w:rPr>
        <w:t>Стендовые доклады</w:t>
      </w:r>
      <w:r w:rsidRPr="00832341">
        <w:rPr>
          <w:rFonts w:cs="Times NR Cyr MT"/>
          <w:sz w:val="20"/>
          <w:szCs w:val="20"/>
        </w:rPr>
        <w:t xml:space="preserve"> размещены по адресу: </w:t>
      </w:r>
      <w:r w:rsidRPr="00832341">
        <w:rPr>
          <w:rFonts w:cs="Times NR Cyr MT"/>
          <w:i/>
          <w:iCs/>
          <w:sz w:val="20"/>
          <w:szCs w:val="20"/>
        </w:rPr>
        <w:t>https://www.bsuir.by/ru/kaf-etit/konferentsiya-medelektronika</w:t>
      </w:r>
      <w:r w:rsidR="00542473" w:rsidRPr="00832341">
        <w:rPr>
          <w:rFonts w:cs="Times NR Cyr MT"/>
          <w:sz w:val="20"/>
          <w:szCs w:val="20"/>
        </w:rPr>
        <w:br w:type="page"/>
      </w:r>
    </w:p>
    <w:p w14:paraId="43364553" w14:textId="77777777" w:rsidR="008C732D" w:rsidRPr="00832341" w:rsidRDefault="00251741" w:rsidP="007051AE">
      <w:pPr>
        <w:pStyle w:val="v1v1v1msonormal"/>
        <w:shd w:val="clear" w:color="auto" w:fill="FFFFFF"/>
        <w:spacing w:before="0" w:beforeAutospacing="0" w:after="0" w:afterAutospacing="0"/>
        <w:rPr>
          <w:rFonts w:ascii="Book Antiqua" w:hAnsi="Book Antiqua" w:cs="Times NR Cyr MT Cyr"/>
          <w:b/>
        </w:rPr>
      </w:pPr>
      <w:r w:rsidRPr="00832341">
        <w:rPr>
          <w:rFonts w:ascii="Book Antiqua" w:hAnsi="Book Antiqua" w:cs="Times NR Cyr MT Cyr"/>
          <w:b/>
        </w:rPr>
        <w:lastRenderedPageBreak/>
        <w:t>ОТКРЫТИЕ КОНФЕРЕНЦИИ</w:t>
      </w:r>
    </w:p>
    <w:p w14:paraId="140E4D82" w14:textId="5768A76D" w:rsidR="00582BB2" w:rsidRPr="005533FC" w:rsidRDefault="00254731" w:rsidP="007051AE">
      <w:pPr>
        <w:pStyle w:val="v1v1v1msonormal"/>
        <w:shd w:val="clear" w:color="auto" w:fill="FFFFFF"/>
        <w:spacing w:before="0" w:beforeAutospacing="0" w:after="0" w:afterAutospacing="0"/>
        <w:rPr>
          <w:rFonts w:ascii="Book Antiqua" w:hAnsi="Book Antiqua" w:cs="Times NR Cyr MT Cyr"/>
          <w:i/>
          <w:sz w:val="22"/>
          <w:szCs w:val="22"/>
        </w:rPr>
      </w:pPr>
      <w:r w:rsidRPr="00832341">
        <w:rPr>
          <w:rFonts w:ascii="Book Antiqua" w:hAnsi="Book Antiqua" w:cs="Times NR Cyr MT Cyr"/>
          <w:b/>
          <w:color w:val="000000" w:themeColor="text1"/>
          <w:sz w:val="22"/>
          <w:szCs w:val="22"/>
        </w:rPr>
        <w:t>1</w:t>
      </w:r>
      <w:r w:rsidR="00DB1417" w:rsidRPr="00832341">
        <w:rPr>
          <w:rFonts w:ascii="Book Antiqua" w:hAnsi="Book Antiqua" w:cs="Times NR Cyr MT Cyr"/>
          <w:b/>
          <w:color w:val="000000" w:themeColor="text1"/>
          <w:sz w:val="22"/>
          <w:szCs w:val="22"/>
          <w:lang w:val="be-BY"/>
        </w:rPr>
        <w:t>0</w:t>
      </w:r>
      <w:r w:rsidR="00DB1417" w:rsidRPr="00832341">
        <w:rPr>
          <w:rFonts w:ascii="Book Antiqua" w:hAnsi="Book Antiqua" w:cs="Times NR Cyr MT Cyr"/>
          <w:b/>
          <w:color w:val="000000" w:themeColor="text1"/>
          <w:sz w:val="22"/>
          <w:szCs w:val="22"/>
          <w:vertAlign w:val="superscript"/>
          <w:lang w:val="be-BY"/>
        </w:rPr>
        <w:t>0</w:t>
      </w:r>
      <w:r w:rsidRPr="00832341">
        <w:rPr>
          <w:rFonts w:ascii="Book Antiqua" w:hAnsi="Book Antiqua" w:cs="Times NR Cyr MT Cyr"/>
          <w:b/>
          <w:color w:val="000000" w:themeColor="text1"/>
          <w:sz w:val="22"/>
          <w:szCs w:val="22"/>
          <w:vertAlign w:val="superscript"/>
        </w:rPr>
        <w:t>0</w:t>
      </w:r>
      <w:r w:rsidR="008C732D" w:rsidRPr="00832341">
        <w:rPr>
          <w:rFonts w:ascii="Book Antiqua" w:hAnsi="Book Antiqua" w:cs="Times NR Cyr MT Cyr"/>
          <w:b/>
          <w:color w:val="000000" w:themeColor="text1"/>
          <w:sz w:val="22"/>
          <w:szCs w:val="22"/>
        </w:rPr>
        <w:t xml:space="preserve"> – 1</w:t>
      </w:r>
      <w:r w:rsidR="00DB1417" w:rsidRPr="00832341">
        <w:rPr>
          <w:rFonts w:ascii="Book Antiqua" w:hAnsi="Book Antiqua" w:cs="Times NR Cyr MT Cyr"/>
          <w:b/>
          <w:color w:val="000000" w:themeColor="text1"/>
          <w:sz w:val="22"/>
          <w:szCs w:val="22"/>
          <w:lang w:val="be-BY"/>
        </w:rPr>
        <w:t>0</w:t>
      </w:r>
      <w:r w:rsidR="00432FCE" w:rsidRPr="00832341">
        <w:rPr>
          <w:rFonts w:ascii="Book Antiqua" w:hAnsi="Book Antiqua" w:cs="Times NR Cyr MT Cyr"/>
          <w:b/>
          <w:color w:val="000000" w:themeColor="text1"/>
          <w:sz w:val="22"/>
          <w:szCs w:val="22"/>
          <w:vertAlign w:val="superscript"/>
          <w:lang w:val="be-BY"/>
        </w:rPr>
        <w:t>1</w:t>
      </w:r>
      <w:r w:rsidR="008C732D" w:rsidRPr="00832341">
        <w:rPr>
          <w:rFonts w:ascii="Book Antiqua" w:hAnsi="Book Antiqua" w:cs="Times NR Cyr MT Cyr"/>
          <w:b/>
          <w:color w:val="000000" w:themeColor="text1"/>
          <w:sz w:val="22"/>
          <w:szCs w:val="22"/>
          <w:vertAlign w:val="superscript"/>
        </w:rPr>
        <w:t>0</w:t>
      </w:r>
      <w:r w:rsidR="008C732D" w:rsidRPr="00832341">
        <w:rPr>
          <w:rFonts w:ascii="Book Antiqua" w:hAnsi="Book Antiqua" w:cs="Times NR Cyr MT Cyr"/>
          <w:color w:val="000000" w:themeColor="text1"/>
          <w:sz w:val="22"/>
          <w:szCs w:val="22"/>
          <w:vertAlign w:val="superscript"/>
        </w:rPr>
        <w:t xml:space="preserve"> </w:t>
      </w:r>
      <w:r w:rsidR="006E18F1" w:rsidRPr="00832341">
        <w:rPr>
          <w:rFonts w:ascii="Book Antiqua" w:hAnsi="Book Antiqua" w:cs="Times NR Cyr MT Cyr"/>
          <w:color w:val="000000" w:themeColor="text1"/>
          <w:sz w:val="22"/>
          <w:szCs w:val="22"/>
          <w:vertAlign w:val="superscript"/>
        </w:rPr>
        <w:t xml:space="preserve"> </w:t>
      </w:r>
      <w:r w:rsidR="00112F46" w:rsidRPr="00832341">
        <w:rPr>
          <w:rFonts w:ascii="Book Antiqua" w:hAnsi="Book Antiqua" w:cs="Times NR Cyr MT Cyr"/>
          <w:color w:val="000000" w:themeColor="text1"/>
          <w:sz w:val="22"/>
          <w:szCs w:val="22"/>
          <w:vertAlign w:val="superscript"/>
        </w:rPr>
        <w:t xml:space="preserve">  </w:t>
      </w:r>
      <w:r w:rsidR="00087044" w:rsidRPr="005533FC">
        <w:rPr>
          <w:rFonts w:ascii="Book Antiqua" w:hAnsi="Book Antiqua" w:cs="Times NR Cyr MT Cyr"/>
          <w:b/>
          <w:iCs/>
          <w:color w:val="000000" w:themeColor="text1"/>
          <w:sz w:val="22"/>
          <w:szCs w:val="22"/>
        </w:rPr>
        <w:t>5</w:t>
      </w:r>
      <w:r w:rsidR="006E18F1" w:rsidRPr="005533FC">
        <w:rPr>
          <w:rFonts w:ascii="Book Antiqua" w:hAnsi="Book Antiqua" w:cs="Times NR Cyr MT Cyr"/>
          <w:b/>
          <w:iCs/>
          <w:color w:val="000000" w:themeColor="text1"/>
          <w:sz w:val="22"/>
          <w:szCs w:val="22"/>
        </w:rPr>
        <w:t xml:space="preserve"> </w:t>
      </w:r>
      <w:r w:rsidR="006E18F1" w:rsidRPr="005533FC">
        <w:rPr>
          <w:rFonts w:ascii="Book Antiqua" w:hAnsi="Book Antiqua" w:cs="Times NR Cyr MT Cyr"/>
          <w:b/>
          <w:iCs/>
          <w:sz w:val="22"/>
          <w:szCs w:val="22"/>
        </w:rPr>
        <w:t>д</w:t>
      </w:r>
      <w:r w:rsidR="00251741" w:rsidRPr="005533FC">
        <w:rPr>
          <w:rFonts w:ascii="Book Antiqua" w:hAnsi="Book Antiqua" w:cs="Times NR Cyr MT Cyr"/>
          <w:b/>
          <w:iCs/>
          <w:sz w:val="22"/>
          <w:szCs w:val="22"/>
        </w:rPr>
        <w:t>екабря 202</w:t>
      </w:r>
      <w:r w:rsidR="00087044" w:rsidRPr="005533FC">
        <w:rPr>
          <w:rFonts w:ascii="Book Antiqua" w:hAnsi="Book Antiqua" w:cs="Times NR Cyr MT Cyr"/>
          <w:b/>
          <w:iCs/>
          <w:sz w:val="22"/>
          <w:szCs w:val="22"/>
        </w:rPr>
        <w:t>4</w:t>
      </w:r>
      <w:r w:rsidRPr="005533FC">
        <w:rPr>
          <w:rFonts w:ascii="Book Antiqua" w:hAnsi="Book Antiqua" w:cs="Times NR Cyr MT Cyr"/>
          <w:b/>
          <w:iCs/>
          <w:sz w:val="22"/>
          <w:szCs w:val="22"/>
        </w:rPr>
        <w:t xml:space="preserve"> </w:t>
      </w:r>
      <w:r w:rsidR="00251741" w:rsidRPr="005533FC">
        <w:rPr>
          <w:rFonts w:ascii="Book Antiqua" w:hAnsi="Book Antiqua" w:cs="Times NR Cyr MT Cyr"/>
          <w:b/>
          <w:iCs/>
          <w:sz w:val="22"/>
          <w:szCs w:val="22"/>
        </w:rPr>
        <w:t>г.</w:t>
      </w:r>
      <w:r w:rsidR="00251741" w:rsidRPr="005533FC">
        <w:rPr>
          <w:rFonts w:ascii="Book Antiqua" w:hAnsi="Book Antiqua" w:cs="Times NR Cyr MT Cyr"/>
          <w:sz w:val="22"/>
          <w:szCs w:val="22"/>
        </w:rPr>
        <w:t xml:space="preserve"> </w:t>
      </w:r>
      <w:r w:rsidR="008C732D" w:rsidRPr="005533FC">
        <w:rPr>
          <w:rFonts w:ascii="Book Antiqua" w:hAnsi="Book Antiqua" w:cs="Times NR Cyr MT Cyr"/>
          <w:sz w:val="22"/>
          <w:szCs w:val="22"/>
        </w:rPr>
        <w:t xml:space="preserve">– </w:t>
      </w:r>
      <w:r w:rsidR="008C732D" w:rsidRPr="005533FC">
        <w:rPr>
          <w:rFonts w:ascii="Book Antiqua" w:hAnsi="Book Antiqua" w:cs="Times NR Cyr MT Cyr"/>
          <w:i/>
          <w:sz w:val="22"/>
          <w:szCs w:val="22"/>
        </w:rPr>
        <w:t xml:space="preserve">зал заседаний университета, </w:t>
      </w:r>
    </w:p>
    <w:p w14:paraId="03C02B3A" w14:textId="77777777" w:rsidR="008C732D" w:rsidRPr="005533FC" w:rsidRDefault="008C732D" w:rsidP="0046192A">
      <w:pPr>
        <w:pStyle w:val="v1v1v1msonormal"/>
        <w:shd w:val="clear" w:color="auto" w:fill="FFFFFF"/>
        <w:spacing w:before="0" w:beforeAutospacing="0" w:after="0" w:afterAutospacing="0"/>
        <w:ind w:left="2977"/>
        <w:rPr>
          <w:rFonts w:ascii="Book Antiqua" w:hAnsi="Book Antiqua" w:cs="Times NR Cyr MT Cyr"/>
          <w:b/>
          <w:sz w:val="22"/>
          <w:szCs w:val="22"/>
        </w:rPr>
      </w:pPr>
      <w:r w:rsidRPr="005533FC">
        <w:rPr>
          <w:rFonts w:ascii="Book Antiqua" w:hAnsi="Book Antiqua" w:cs="Times NR Cyr MT Cyr"/>
          <w:i/>
          <w:sz w:val="22"/>
          <w:szCs w:val="22"/>
        </w:rPr>
        <w:t>ауд.229, 1-й учебный корпус</w:t>
      </w:r>
    </w:p>
    <w:p w14:paraId="7E470FFB" w14:textId="77777777" w:rsidR="00112F46" w:rsidRPr="005533FC" w:rsidRDefault="00112F46" w:rsidP="007051AE">
      <w:pPr>
        <w:pStyle w:val="v1v1v1msonormal"/>
        <w:shd w:val="clear" w:color="auto" w:fill="FFFFFF"/>
        <w:spacing w:before="0" w:beforeAutospacing="0" w:after="0" w:afterAutospacing="0"/>
        <w:rPr>
          <w:rFonts w:ascii="Book Antiqua" w:hAnsi="Book Antiqua" w:cs="Times NR Cyr MT Cyr"/>
          <w:b/>
        </w:rPr>
      </w:pPr>
    </w:p>
    <w:p w14:paraId="6C3F9DC9" w14:textId="77777777" w:rsidR="00EB1664" w:rsidRPr="005533FC" w:rsidRDefault="00EB1664" w:rsidP="007051AE">
      <w:pPr>
        <w:pStyle w:val="v1v1v1msonormal"/>
        <w:shd w:val="clear" w:color="auto" w:fill="FFFFFF"/>
        <w:spacing w:before="0" w:beforeAutospacing="0" w:after="0" w:afterAutospacing="0"/>
        <w:rPr>
          <w:rFonts w:ascii="Book Antiqua" w:hAnsi="Book Antiqua" w:cs="Times NR Cyr MT Cyr"/>
          <w:b/>
        </w:rPr>
      </w:pPr>
    </w:p>
    <w:p w14:paraId="5F950AC6" w14:textId="77777777" w:rsidR="00EB1664" w:rsidRPr="005533FC" w:rsidRDefault="00EB1664" w:rsidP="007051AE">
      <w:pPr>
        <w:pStyle w:val="v1v1v1msonormal"/>
        <w:shd w:val="clear" w:color="auto" w:fill="FFFFFF"/>
        <w:spacing w:before="0" w:beforeAutospacing="0" w:after="0" w:afterAutospacing="0"/>
        <w:rPr>
          <w:rFonts w:ascii="Book Antiqua" w:hAnsi="Book Antiqua" w:cs="Times NR Cyr MT Cyr"/>
          <w:b/>
        </w:rPr>
      </w:pPr>
    </w:p>
    <w:p w14:paraId="073D0E11" w14:textId="77777777" w:rsidR="008C732D" w:rsidRPr="005533FC" w:rsidRDefault="00112F46" w:rsidP="00616199">
      <w:pPr>
        <w:pStyle w:val="v1v1v1msonormal"/>
        <w:shd w:val="clear" w:color="auto" w:fill="FFFFFF"/>
        <w:spacing w:before="0" w:beforeAutospacing="0" w:after="0" w:afterAutospacing="0"/>
        <w:rPr>
          <w:rFonts w:ascii="Book Antiqua" w:hAnsi="Book Antiqua" w:cs="Times NR Cyr MT Cyr"/>
          <w:b/>
        </w:rPr>
      </w:pPr>
      <w:r w:rsidRPr="005533FC">
        <w:rPr>
          <w:rFonts w:ascii="Book Antiqua" w:hAnsi="Book Antiqua" w:cs="Times NR Cyr MT Cyr"/>
          <w:b/>
        </w:rPr>
        <w:t>ПЛЕНАРНОЕ ЗАСЕДАНИЕ</w:t>
      </w:r>
    </w:p>
    <w:p w14:paraId="4C515BA5" w14:textId="7A729EEF" w:rsidR="00582BB2" w:rsidRPr="005533FC" w:rsidRDefault="008C732D" w:rsidP="007051AE">
      <w:pPr>
        <w:pStyle w:val="v1v1v1msonormal"/>
        <w:shd w:val="clear" w:color="auto" w:fill="FFFFFF"/>
        <w:spacing w:before="0" w:beforeAutospacing="0" w:after="0" w:afterAutospacing="0"/>
        <w:rPr>
          <w:rFonts w:ascii="Book Antiqua" w:hAnsi="Book Antiqua" w:cs="Times NR Cyr MT Cyr"/>
          <w:i/>
          <w:sz w:val="22"/>
          <w:szCs w:val="22"/>
        </w:rPr>
      </w:pPr>
      <w:r w:rsidRPr="005533FC">
        <w:rPr>
          <w:rFonts w:ascii="Book Antiqua" w:hAnsi="Book Antiqua" w:cs="Times NR Cyr MT Cyr"/>
          <w:b/>
          <w:color w:val="000000" w:themeColor="text1"/>
          <w:sz w:val="22"/>
          <w:szCs w:val="22"/>
        </w:rPr>
        <w:t>10</w:t>
      </w:r>
      <w:r w:rsidR="00432FCE" w:rsidRPr="005533FC">
        <w:rPr>
          <w:rFonts w:ascii="Book Antiqua" w:hAnsi="Book Antiqua" w:cs="Times NR Cyr MT Cyr"/>
          <w:b/>
          <w:color w:val="000000" w:themeColor="text1"/>
          <w:sz w:val="22"/>
          <w:szCs w:val="22"/>
          <w:vertAlign w:val="superscript"/>
        </w:rPr>
        <w:t>1</w:t>
      </w:r>
      <w:r w:rsidRPr="005533FC">
        <w:rPr>
          <w:rFonts w:ascii="Book Antiqua" w:hAnsi="Book Antiqua" w:cs="Times NR Cyr MT Cyr"/>
          <w:b/>
          <w:color w:val="000000" w:themeColor="text1"/>
          <w:sz w:val="22"/>
          <w:szCs w:val="22"/>
          <w:vertAlign w:val="superscript"/>
        </w:rPr>
        <w:t>0</w:t>
      </w:r>
      <w:r w:rsidRPr="005533FC">
        <w:rPr>
          <w:rFonts w:ascii="Book Antiqua" w:hAnsi="Book Antiqua" w:cs="Times NR Cyr MT Cyr"/>
          <w:b/>
          <w:color w:val="000000" w:themeColor="text1"/>
          <w:sz w:val="22"/>
          <w:szCs w:val="22"/>
        </w:rPr>
        <w:t xml:space="preserve"> – 1</w:t>
      </w:r>
      <w:r w:rsidR="00C81EAF" w:rsidRPr="005533FC">
        <w:rPr>
          <w:rFonts w:ascii="Book Antiqua" w:hAnsi="Book Antiqua" w:cs="Times NR Cyr MT Cyr"/>
          <w:b/>
          <w:color w:val="000000" w:themeColor="text1"/>
          <w:sz w:val="22"/>
          <w:szCs w:val="22"/>
        </w:rPr>
        <w:t>1</w:t>
      </w:r>
      <w:r w:rsidR="004C4B89" w:rsidRPr="005533FC">
        <w:rPr>
          <w:rFonts w:ascii="Book Antiqua" w:hAnsi="Book Antiqua" w:cs="Times NR Cyr MT Cyr"/>
          <w:b/>
          <w:color w:val="000000" w:themeColor="text1"/>
          <w:sz w:val="22"/>
          <w:szCs w:val="22"/>
          <w:vertAlign w:val="superscript"/>
        </w:rPr>
        <w:t>1</w:t>
      </w:r>
      <w:r w:rsidRPr="005533FC">
        <w:rPr>
          <w:rFonts w:ascii="Book Antiqua" w:hAnsi="Book Antiqua" w:cs="Times NR Cyr MT Cyr"/>
          <w:b/>
          <w:color w:val="000000" w:themeColor="text1"/>
          <w:sz w:val="22"/>
          <w:szCs w:val="22"/>
          <w:vertAlign w:val="superscript"/>
        </w:rPr>
        <w:t xml:space="preserve">0 </w:t>
      </w:r>
      <w:r w:rsidR="00112F46" w:rsidRPr="005533FC">
        <w:rPr>
          <w:rFonts w:ascii="Book Antiqua" w:hAnsi="Book Antiqua" w:cs="Times NR Cyr MT Cyr"/>
          <w:b/>
          <w:color w:val="000000" w:themeColor="text1"/>
          <w:sz w:val="22"/>
          <w:szCs w:val="22"/>
          <w:vertAlign w:val="superscript"/>
        </w:rPr>
        <w:t xml:space="preserve">  </w:t>
      </w:r>
      <w:r w:rsidR="00087044" w:rsidRPr="005533FC">
        <w:rPr>
          <w:rFonts w:ascii="Book Antiqua" w:hAnsi="Book Antiqua" w:cs="Times NR Cyr MT Cyr"/>
          <w:b/>
          <w:iCs/>
          <w:color w:val="000000" w:themeColor="text1"/>
          <w:sz w:val="22"/>
          <w:szCs w:val="22"/>
        </w:rPr>
        <w:t>5</w:t>
      </w:r>
      <w:r w:rsidR="006E18F1" w:rsidRPr="005533FC">
        <w:rPr>
          <w:rFonts w:ascii="Book Antiqua" w:hAnsi="Book Antiqua" w:cs="Times NR Cyr MT Cyr"/>
          <w:b/>
          <w:iCs/>
          <w:color w:val="000000" w:themeColor="text1"/>
          <w:sz w:val="22"/>
          <w:szCs w:val="22"/>
        </w:rPr>
        <w:t xml:space="preserve"> </w:t>
      </w:r>
      <w:r w:rsidR="00251741" w:rsidRPr="005533FC">
        <w:rPr>
          <w:rFonts w:ascii="Book Antiqua" w:hAnsi="Book Antiqua" w:cs="Times NR Cyr MT Cyr"/>
          <w:b/>
          <w:iCs/>
          <w:sz w:val="22"/>
          <w:szCs w:val="22"/>
        </w:rPr>
        <w:t>декабря 202</w:t>
      </w:r>
      <w:r w:rsidR="00087044" w:rsidRPr="005533FC">
        <w:rPr>
          <w:rFonts w:ascii="Book Antiqua" w:hAnsi="Book Antiqua" w:cs="Times NR Cyr MT Cyr"/>
          <w:b/>
          <w:iCs/>
          <w:sz w:val="22"/>
          <w:szCs w:val="22"/>
        </w:rPr>
        <w:t>4</w:t>
      </w:r>
      <w:r w:rsidR="00254731" w:rsidRPr="005533FC">
        <w:rPr>
          <w:rFonts w:ascii="Book Antiqua" w:hAnsi="Book Antiqua" w:cs="Times NR Cyr MT Cyr"/>
          <w:b/>
          <w:iCs/>
          <w:sz w:val="22"/>
          <w:szCs w:val="22"/>
        </w:rPr>
        <w:t xml:space="preserve"> </w:t>
      </w:r>
      <w:r w:rsidR="00251741" w:rsidRPr="005533FC">
        <w:rPr>
          <w:rFonts w:ascii="Book Antiqua" w:hAnsi="Book Antiqua" w:cs="Times NR Cyr MT Cyr"/>
          <w:b/>
          <w:iCs/>
          <w:sz w:val="22"/>
          <w:szCs w:val="22"/>
        </w:rPr>
        <w:t>г.</w:t>
      </w:r>
      <w:r w:rsidR="00251741" w:rsidRPr="005533FC">
        <w:rPr>
          <w:rFonts w:ascii="Book Antiqua" w:hAnsi="Book Antiqua" w:cs="Times NR Cyr MT Cyr"/>
          <w:sz w:val="22"/>
          <w:szCs w:val="22"/>
        </w:rPr>
        <w:t xml:space="preserve"> </w:t>
      </w:r>
      <w:r w:rsidRPr="005533FC">
        <w:rPr>
          <w:rFonts w:ascii="Book Antiqua" w:hAnsi="Book Antiqua" w:cs="Times NR Cyr MT Cyr"/>
          <w:sz w:val="22"/>
          <w:szCs w:val="22"/>
        </w:rPr>
        <w:t xml:space="preserve">– </w:t>
      </w:r>
      <w:r w:rsidRPr="005533FC">
        <w:rPr>
          <w:rFonts w:ascii="Book Antiqua" w:hAnsi="Book Antiqua" w:cs="Times NR Cyr MT Cyr"/>
          <w:i/>
          <w:sz w:val="22"/>
          <w:szCs w:val="22"/>
        </w:rPr>
        <w:t xml:space="preserve">зал заседаний университета, </w:t>
      </w:r>
    </w:p>
    <w:p w14:paraId="6835AEFE" w14:textId="77777777" w:rsidR="008C732D" w:rsidRPr="005533FC" w:rsidRDefault="008C732D" w:rsidP="0046192A">
      <w:pPr>
        <w:pStyle w:val="v1v1v1msonormal"/>
        <w:shd w:val="clear" w:color="auto" w:fill="FFFFFF"/>
        <w:spacing w:before="0" w:beforeAutospacing="0" w:after="0" w:afterAutospacing="0"/>
        <w:ind w:left="2977"/>
        <w:rPr>
          <w:rFonts w:ascii="Book Antiqua" w:hAnsi="Book Antiqua" w:cs="Times NR Cyr MT Cyr"/>
          <w:b/>
          <w:sz w:val="22"/>
          <w:szCs w:val="22"/>
        </w:rPr>
      </w:pPr>
      <w:r w:rsidRPr="005533FC">
        <w:rPr>
          <w:rFonts w:ascii="Book Antiqua" w:hAnsi="Book Antiqua" w:cs="Times NR Cyr MT Cyr"/>
          <w:i/>
          <w:sz w:val="22"/>
          <w:szCs w:val="22"/>
        </w:rPr>
        <w:t>ауд.229, 1-й учебный корпус</w:t>
      </w:r>
    </w:p>
    <w:p w14:paraId="07CA0572" w14:textId="77777777" w:rsidR="00EB1664" w:rsidRPr="005533FC" w:rsidRDefault="00EB1664" w:rsidP="00E72F63">
      <w:pPr>
        <w:pStyle w:val="v1v1v1msonormal"/>
        <w:shd w:val="clear" w:color="auto" w:fill="FFFFFF"/>
        <w:spacing w:before="0" w:beforeAutospacing="0" w:after="0" w:afterAutospacing="0"/>
        <w:rPr>
          <w:rFonts w:ascii="Book Antiqua" w:hAnsi="Book Antiqua" w:cs="Calibri"/>
          <w:b/>
          <w:color w:val="000000"/>
        </w:rPr>
      </w:pPr>
    </w:p>
    <w:p w14:paraId="262F08D1" w14:textId="77777777" w:rsidR="0039434D" w:rsidRPr="005533FC" w:rsidRDefault="00432FCE" w:rsidP="00432FCE">
      <w:pPr>
        <w:pStyle w:val="aff4"/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ok Antiqua" w:hAnsi="Book Antiqua"/>
          <w:sz w:val="24"/>
          <w:szCs w:val="24"/>
          <w:lang w:val="en-US"/>
        </w:rPr>
      </w:pPr>
      <w:r w:rsidRPr="005533FC">
        <w:rPr>
          <w:rFonts w:ascii="Book Antiqua" w:hAnsi="Book Antiqua"/>
          <w:b/>
          <w:i/>
          <w:sz w:val="24"/>
          <w:szCs w:val="24"/>
          <w:lang w:val="en-US"/>
        </w:rPr>
        <w:t>Ковалев Василий Алексеевич</w:t>
      </w:r>
      <w:r w:rsidRPr="005533FC">
        <w:rPr>
          <w:rFonts w:ascii="Book Antiqua" w:hAnsi="Book Antiqua"/>
          <w:b/>
          <w:sz w:val="24"/>
          <w:szCs w:val="24"/>
          <w:lang w:val="en-US"/>
        </w:rPr>
        <w:t xml:space="preserve"> </w:t>
      </w:r>
    </w:p>
    <w:p w14:paraId="199D1993" w14:textId="7E837A6B" w:rsidR="0039434D" w:rsidRPr="005533FC" w:rsidRDefault="00DA4EFA" w:rsidP="0039434D">
      <w:pPr>
        <w:pStyle w:val="aff4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bCs/>
          <w:sz w:val="24"/>
          <w:szCs w:val="24"/>
        </w:rPr>
      </w:pPr>
      <w:r w:rsidRPr="005533FC">
        <w:rPr>
          <w:rFonts w:ascii="Book Antiqua" w:hAnsi="Book Antiqua"/>
          <w:bCs/>
          <w:sz w:val="24"/>
          <w:szCs w:val="24"/>
        </w:rPr>
        <w:t>Проблема безопасности личных данных в задачах генерации медицинских изображений</w:t>
      </w:r>
    </w:p>
    <w:p w14:paraId="2B5F0182" w14:textId="77777777" w:rsidR="004C4B89" w:rsidRPr="005533FC" w:rsidRDefault="004C4B89" w:rsidP="0039434D">
      <w:pPr>
        <w:pStyle w:val="aff4"/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bCs/>
          <w:sz w:val="24"/>
          <w:szCs w:val="24"/>
        </w:rPr>
      </w:pPr>
    </w:p>
    <w:p w14:paraId="3C7FD37A" w14:textId="5F2D8B9A" w:rsidR="0039434D" w:rsidRPr="005533FC" w:rsidRDefault="00432FCE" w:rsidP="0039434D">
      <w:pPr>
        <w:pStyle w:val="aff4"/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5533FC">
        <w:rPr>
          <w:rFonts w:ascii="Book Antiqua" w:hAnsi="Book Antiqua"/>
          <w:b/>
          <w:bCs/>
          <w:i/>
          <w:sz w:val="24"/>
          <w:szCs w:val="24"/>
        </w:rPr>
        <w:t>Плавский Виталий Юльянович</w:t>
      </w:r>
      <w:r w:rsidRPr="005533FC">
        <w:rPr>
          <w:rFonts w:ascii="Book Antiqua" w:hAnsi="Book Antiqua"/>
          <w:b/>
          <w:bCs/>
          <w:sz w:val="24"/>
          <w:szCs w:val="24"/>
        </w:rPr>
        <w:t xml:space="preserve">, Плавская Л.Г., Дудинова О.Н., Третьякова А.И., Микулич А.В., Собчук А.Н., Нагорный Р.К., Ананич Т.С., </w:t>
      </w:r>
      <w:r w:rsidR="0039434D" w:rsidRPr="005533FC">
        <w:rPr>
          <w:rFonts w:ascii="Book Antiqua" w:hAnsi="Book Antiqua"/>
          <w:b/>
          <w:bCs/>
          <w:sz w:val="24"/>
          <w:szCs w:val="24"/>
        </w:rPr>
        <w:br/>
      </w:r>
      <w:r w:rsidRPr="005533FC">
        <w:rPr>
          <w:rFonts w:ascii="Book Antiqua" w:hAnsi="Book Antiqua"/>
          <w:b/>
          <w:bCs/>
          <w:sz w:val="24"/>
          <w:szCs w:val="24"/>
        </w:rPr>
        <w:t>Свечко А.Д., Прокопенко Н.Д., Якимчук С.В., Леусенко И.А.</w:t>
      </w:r>
      <w:r w:rsidRPr="005533FC">
        <w:rPr>
          <w:rFonts w:ascii="Book Antiqua" w:hAnsi="Book Antiqua"/>
          <w:sz w:val="24"/>
          <w:szCs w:val="24"/>
        </w:rPr>
        <w:t xml:space="preserve"> </w:t>
      </w:r>
    </w:p>
    <w:p w14:paraId="07BAF44A" w14:textId="157D0E0E" w:rsidR="00432FCE" w:rsidRPr="005533FC" w:rsidRDefault="00DA4EFA" w:rsidP="005533FC">
      <w:pPr>
        <w:pStyle w:val="aff4"/>
        <w:widowControl w:val="0"/>
        <w:tabs>
          <w:tab w:val="left" w:pos="284"/>
        </w:tabs>
        <w:spacing w:after="0" w:line="240" w:lineRule="auto"/>
        <w:ind w:left="284"/>
        <w:rPr>
          <w:rFonts w:ascii="Book Antiqua" w:hAnsi="Book Antiqua"/>
          <w:sz w:val="24"/>
          <w:szCs w:val="24"/>
        </w:rPr>
      </w:pPr>
      <w:r w:rsidRPr="005533FC">
        <w:rPr>
          <w:rFonts w:ascii="Book Antiqua" w:hAnsi="Book Antiqua"/>
          <w:sz w:val="24"/>
          <w:szCs w:val="24"/>
        </w:rPr>
        <w:t>Аутосенсибилизированное селективное ингибирование роста раковых клеток излучением видимой области спектра</w:t>
      </w:r>
    </w:p>
    <w:p w14:paraId="6ED707CC" w14:textId="77777777" w:rsidR="009A5C3C" w:rsidRPr="005533FC" w:rsidRDefault="009B1571" w:rsidP="007051AE">
      <w:pPr>
        <w:pStyle w:val="31"/>
        <w:keepNext w:val="0"/>
        <w:widowControl w:val="0"/>
        <w:spacing w:before="0" w:after="0"/>
        <w:rPr>
          <w:rFonts w:cs="Times NR Cyr MT Cyr"/>
        </w:rPr>
      </w:pPr>
      <w:r w:rsidRPr="005533FC">
        <w:rPr>
          <w:rFonts w:cs="Times NR Cyr MT Cyr"/>
        </w:rPr>
        <w:br w:type="page"/>
      </w:r>
    </w:p>
    <w:p w14:paraId="4A531E96" w14:textId="77777777" w:rsidR="0018540E" w:rsidRPr="005533FC" w:rsidRDefault="0018540E" w:rsidP="001C2075">
      <w:pPr>
        <w:pStyle w:val="31"/>
        <w:keepNext w:val="0"/>
        <w:widowControl w:val="0"/>
        <w:spacing w:before="0" w:after="0"/>
        <w:rPr>
          <w:rFonts w:cs="Times NR Cyr MT Cyr"/>
          <w:lang w:val="be-BY"/>
        </w:rPr>
      </w:pPr>
      <w:r w:rsidRPr="005533FC">
        <w:rPr>
          <w:rFonts w:cs="Times NR Cyr MT Cyr"/>
        </w:rPr>
        <w:lastRenderedPageBreak/>
        <w:t xml:space="preserve">СЕКЦИЯ 1. </w:t>
      </w:r>
      <w:r w:rsidR="00DC5F43" w:rsidRPr="005533FC">
        <w:rPr>
          <w:rFonts w:cs="Times NR Cyr MT Cyr"/>
        </w:rPr>
        <w:t>Фундаментальные науки и информационные технологии</w:t>
      </w:r>
      <w:r w:rsidR="00087044" w:rsidRPr="005533FC">
        <w:rPr>
          <w:rFonts w:cs="Times NR Cyr MT Cyr"/>
        </w:rPr>
        <w:t xml:space="preserve"> медицине</w:t>
      </w:r>
    </w:p>
    <w:p w14:paraId="71C93588" w14:textId="019CD45E" w:rsidR="002A071F" w:rsidRPr="005533FC" w:rsidRDefault="00542473" w:rsidP="001C2075">
      <w:pPr>
        <w:spacing w:before="0"/>
        <w:ind w:left="2977" w:hanging="2977"/>
        <w:rPr>
          <w:rFonts w:cs="Times NR Cyr MT Cyr"/>
          <w:b/>
          <w:bCs/>
          <w:i/>
          <w:iCs/>
          <w:color w:val="000000" w:themeColor="text1"/>
          <w:sz w:val="22"/>
          <w:szCs w:val="22"/>
        </w:rPr>
      </w:pPr>
      <w:r w:rsidRPr="005533FC">
        <w:rPr>
          <w:rFonts w:cs="Times NR Cyr MT Cyr"/>
          <w:b/>
          <w:color w:val="000000" w:themeColor="text1"/>
          <w:sz w:val="22"/>
          <w:szCs w:val="22"/>
        </w:rPr>
        <w:t>11</w:t>
      </w:r>
      <w:r w:rsidR="00EB1664" w:rsidRPr="005533FC">
        <w:rPr>
          <w:rFonts w:cs="Times NR Cyr MT Cyr"/>
          <w:b/>
          <w:color w:val="000000" w:themeColor="text1"/>
          <w:sz w:val="22"/>
          <w:szCs w:val="22"/>
          <w:vertAlign w:val="superscript"/>
        </w:rPr>
        <w:t>1</w:t>
      </w:r>
      <w:r w:rsidRPr="005533FC">
        <w:rPr>
          <w:rFonts w:cs="Times NR Cyr MT Cyr"/>
          <w:b/>
          <w:color w:val="000000" w:themeColor="text1"/>
          <w:sz w:val="22"/>
          <w:szCs w:val="22"/>
          <w:vertAlign w:val="superscript"/>
        </w:rPr>
        <w:t>0</w:t>
      </w:r>
      <w:r w:rsidRPr="005533FC">
        <w:rPr>
          <w:rFonts w:cs="Times NR Cyr MT Cyr"/>
          <w:b/>
          <w:color w:val="000000" w:themeColor="text1"/>
          <w:sz w:val="22"/>
          <w:szCs w:val="22"/>
        </w:rPr>
        <w:t xml:space="preserve"> – 1</w:t>
      </w:r>
      <w:r w:rsidR="00EB4715" w:rsidRPr="005533FC">
        <w:rPr>
          <w:rFonts w:cs="Times NR Cyr MT Cyr"/>
          <w:b/>
          <w:color w:val="000000" w:themeColor="text1"/>
          <w:sz w:val="22"/>
          <w:szCs w:val="22"/>
          <w:lang w:val="be-BY"/>
        </w:rPr>
        <w:t>3</w:t>
      </w:r>
      <w:r w:rsidR="00EB1664" w:rsidRPr="005533FC">
        <w:rPr>
          <w:rFonts w:cs="Times NR Cyr MT Cyr"/>
          <w:b/>
          <w:color w:val="000000" w:themeColor="text1"/>
          <w:sz w:val="22"/>
          <w:szCs w:val="22"/>
          <w:vertAlign w:val="superscript"/>
        </w:rPr>
        <w:t>1</w:t>
      </w:r>
      <w:r w:rsidRPr="005533FC">
        <w:rPr>
          <w:rFonts w:cs="Times NR Cyr MT Cyr"/>
          <w:b/>
          <w:color w:val="000000" w:themeColor="text1"/>
          <w:sz w:val="22"/>
          <w:szCs w:val="22"/>
          <w:vertAlign w:val="superscript"/>
        </w:rPr>
        <w:t xml:space="preserve">0 </w:t>
      </w:r>
      <w:r w:rsidR="006E18F1" w:rsidRPr="005533FC">
        <w:rPr>
          <w:rFonts w:cs="Times NR Cyr MT Cyr"/>
          <w:b/>
          <w:color w:val="000000" w:themeColor="text1"/>
          <w:sz w:val="22"/>
          <w:szCs w:val="22"/>
        </w:rPr>
        <w:t xml:space="preserve"> </w:t>
      </w:r>
      <w:r w:rsidR="00087044" w:rsidRPr="005533FC">
        <w:rPr>
          <w:rFonts w:cs="Times NR Cyr MT Cyr"/>
          <w:b/>
          <w:iCs/>
          <w:color w:val="000000" w:themeColor="text1"/>
          <w:sz w:val="22"/>
          <w:szCs w:val="22"/>
          <w:lang w:val="be-BY"/>
        </w:rPr>
        <w:t>5</w:t>
      </w:r>
      <w:r w:rsidR="006E18F1" w:rsidRPr="005533FC">
        <w:rPr>
          <w:rFonts w:cs="Times NR Cyr MT Cyr"/>
          <w:b/>
          <w:iCs/>
          <w:color w:val="000000" w:themeColor="text1"/>
          <w:sz w:val="22"/>
          <w:szCs w:val="22"/>
        </w:rPr>
        <w:t xml:space="preserve"> </w:t>
      </w:r>
      <w:r w:rsidRPr="005533FC">
        <w:rPr>
          <w:rFonts w:cs="Times NR Cyr MT Cyr"/>
          <w:b/>
          <w:iCs/>
          <w:color w:val="000000" w:themeColor="text1"/>
          <w:sz w:val="22"/>
          <w:szCs w:val="22"/>
        </w:rPr>
        <w:t>декабря 202</w:t>
      </w:r>
      <w:r w:rsidR="00087044" w:rsidRPr="005533FC">
        <w:rPr>
          <w:rFonts w:cs="Times NR Cyr MT Cyr"/>
          <w:b/>
          <w:iCs/>
          <w:color w:val="000000" w:themeColor="text1"/>
          <w:sz w:val="22"/>
          <w:szCs w:val="22"/>
          <w:lang w:val="be-BY"/>
        </w:rPr>
        <w:t>4</w:t>
      </w:r>
      <w:r w:rsidR="005E291A" w:rsidRPr="005533FC">
        <w:rPr>
          <w:rFonts w:cs="Times NR Cyr MT Cyr"/>
          <w:b/>
          <w:iCs/>
          <w:color w:val="000000" w:themeColor="text1"/>
          <w:sz w:val="22"/>
          <w:szCs w:val="22"/>
          <w:lang w:val="be-BY"/>
        </w:rPr>
        <w:t xml:space="preserve"> </w:t>
      </w:r>
      <w:r w:rsidRPr="005533FC">
        <w:rPr>
          <w:rFonts w:cs="Times NR Cyr MT Cyr"/>
          <w:b/>
          <w:iCs/>
          <w:color w:val="000000" w:themeColor="text1"/>
          <w:sz w:val="22"/>
          <w:szCs w:val="22"/>
        </w:rPr>
        <w:t>г.</w:t>
      </w:r>
      <w:r w:rsidRPr="005533FC">
        <w:rPr>
          <w:rFonts w:cs="Times NR Cyr MT Cyr"/>
          <w:color w:val="000000" w:themeColor="text1"/>
          <w:sz w:val="22"/>
          <w:szCs w:val="22"/>
        </w:rPr>
        <w:t xml:space="preserve"> – </w:t>
      </w:r>
      <w:r w:rsidRPr="005533FC">
        <w:rPr>
          <w:rFonts w:cs="Times NR Cyr MT Cyr"/>
          <w:i/>
          <w:color w:val="000000" w:themeColor="text1"/>
          <w:sz w:val="22"/>
          <w:szCs w:val="22"/>
        </w:rPr>
        <w:t>зал заседаний университета, ауд.229, 1-й учебный корпус</w:t>
      </w:r>
    </w:p>
    <w:p w14:paraId="4F17A8D4" w14:textId="77777777" w:rsidR="002A071F" w:rsidRPr="005533FC" w:rsidRDefault="002A071F" w:rsidP="001C2075">
      <w:pPr>
        <w:spacing w:before="0"/>
        <w:rPr>
          <w:rFonts w:cs="Times NR Cyr MT Cyr"/>
          <w:b/>
          <w:bCs/>
          <w:i/>
          <w:iCs/>
          <w:sz w:val="14"/>
          <w:szCs w:val="14"/>
        </w:rPr>
      </w:pPr>
    </w:p>
    <w:p w14:paraId="59B4A1C2" w14:textId="77777777" w:rsidR="00232E4B" w:rsidRPr="005533FC" w:rsidRDefault="00232E4B" w:rsidP="001C2075">
      <w:pPr>
        <w:spacing w:before="0"/>
        <w:rPr>
          <w:rFonts w:cs="Times NR Cyr MT Cyr"/>
          <w:b/>
          <w:bCs/>
          <w:i/>
          <w:iCs/>
          <w:sz w:val="22"/>
          <w:szCs w:val="22"/>
          <w:lang w:val="be-BY"/>
        </w:rPr>
      </w:pPr>
      <w:r w:rsidRPr="005533FC">
        <w:rPr>
          <w:rFonts w:cs="Times NR Cyr MT Cyr"/>
          <w:b/>
          <w:bCs/>
          <w:i/>
          <w:iCs/>
          <w:sz w:val="22"/>
          <w:szCs w:val="22"/>
          <w:lang w:val="be-BY"/>
        </w:rPr>
        <w:t>Модераторы:</w:t>
      </w:r>
    </w:p>
    <w:p w14:paraId="01AE7A07" w14:textId="77777777" w:rsidR="00F10289" w:rsidRPr="007154D0" w:rsidRDefault="00F10289" w:rsidP="001C2075">
      <w:pPr>
        <w:spacing w:before="0"/>
        <w:rPr>
          <w:rFonts w:cs="Times NR Cyr MT Cyr"/>
          <w:b/>
          <w:bCs/>
          <w:i/>
          <w:iCs/>
          <w:sz w:val="20"/>
          <w:szCs w:val="22"/>
          <w:lang w:val="be-BY"/>
        </w:rPr>
      </w:pPr>
    </w:p>
    <w:p w14:paraId="1D8C1D43" w14:textId="77777777" w:rsidR="00F10289" w:rsidRPr="005533FC" w:rsidRDefault="00F10289" w:rsidP="001C2075">
      <w:pPr>
        <w:spacing w:before="0"/>
        <w:rPr>
          <w:sz w:val="22"/>
          <w:szCs w:val="22"/>
        </w:rPr>
      </w:pPr>
      <w:r w:rsidRPr="005533FC">
        <w:rPr>
          <w:sz w:val="22"/>
          <w:szCs w:val="22"/>
        </w:rPr>
        <w:t xml:space="preserve">доцент, к.ф.-м.н. </w:t>
      </w:r>
      <w:r w:rsidRPr="005533FC">
        <w:rPr>
          <w:b/>
          <w:sz w:val="22"/>
          <w:szCs w:val="22"/>
        </w:rPr>
        <w:t>С.К. Дик</w:t>
      </w:r>
    </w:p>
    <w:p w14:paraId="234B4818" w14:textId="266E4010" w:rsidR="00F10289" w:rsidRPr="005533FC" w:rsidRDefault="00F10289" w:rsidP="001C2075">
      <w:pPr>
        <w:spacing w:before="0"/>
        <w:rPr>
          <w:sz w:val="22"/>
          <w:szCs w:val="22"/>
        </w:rPr>
      </w:pPr>
      <w:r w:rsidRPr="005533FC">
        <w:rPr>
          <w:sz w:val="22"/>
          <w:szCs w:val="22"/>
        </w:rPr>
        <w:t xml:space="preserve">доцент, к.м.н. </w:t>
      </w:r>
      <w:r w:rsidR="00897F57" w:rsidRPr="005533FC">
        <w:rPr>
          <w:b/>
          <w:sz w:val="22"/>
          <w:szCs w:val="22"/>
        </w:rPr>
        <w:t>П.В. Камлач</w:t>
      </w:r>
    </w:p>
    <w:p w14:paraId="1A198668" w14:textId="77777777" w:rsidR="00F10289" w:rsidRPr="005533FC" w:rsidRDefault="00F10289" w:rsidP="001C2075">
      <w:pPr>
        <w:spacing w:before="0"/>
        <w:rPr>
          <w:sz w:val="22"/>
          <w:szCs w:val="22"/>
        </w:rPr>
      </w:pPr>
      <w:r w:rsidRPr="005533FC">
        <w:rPr>
          <w:sz w:val="22"/>
          <w:szCs w:val="22"/>
        </w:rPr>
        <w:t xml:space="preserve">доцент, д.м.н. </w:t>
      </w:r>
      <w:r w:rsidRPr="005533FC">
        <w:rPr>
          <w:b/>
          <w:sz w:val="22"/>
          <w:szCs w:val="22"/>
        </w:rPr>
        <w:t>В.И. Ходулев</w:t>
      </w:r>
    </w:p>
    <w:p w14:paraId="6045F468" w14:textId="77777777" w:rsidR="00F10289" w:rsidRPr="005533FC" w:rsidRDefault="00F10289" w:rsidP="001C2075">
      <w:pPr>
        <w:spacing w:before="0"/>
        <w:rPr>
          <w:rFonts w:cs="Times NR Cyr MT Cyr"/>
          <w:b/>
          <w:bCs/>
          <w:i/>
          <w:iCs/>
          <w:sz w:val="22"/>
          <w:szCs w:val="22"/>
          <w:lang w:val="be-BY"/>
        </w:rPr>
      </w:pPr>
    </w:p>
    <w:p w14:paraId="76BE358F" w14:textId="77777777" w:rsidR="0018540E" w:rsidRPr="005533FC" w:rsidRDefault="0018540E" w:rsidP="001C2075">
      <w:pPr>
        <w:pStyle w:val="41"/>
        <w:keepNext w:val="0"/>
        <w:widowControl w:val="0"/>
        <w:spacing w:before="0" w:after="0"/>
        <w:rPr>
          <w:rFonts w:cs="Times NR Cyr MT"/>
          <w:i/>
          <w:iCs/>
          <w:sz w:val="22"/>
          <w:szCs w:val="22"/>
        </w:rPr>
      </w:pPr>
      <w:r w:rsidRPr="005533FC">
        <w:rPr>
          <w:rFonts w:cs="Times NR Cyr MT Cyr"/>
          <w:sz w:val="22"/>
          <w:szCs w:val="22"/>
        </w:rPr>
        <w:t>Секционные доклады</w:t>
      </w:r>
      <w:r w:rsidRPr="005533FC">
        <w:rPr>
          <w:rFonts w:cs="Times NR Cyr MT"/>
          <w:i/>
          <w:iCs/>
          <w:sz w:val="22"/>
          <w:szCs w:val="22"/>
        </w:rPr>
        <w:t>:</w:t>
      </w:r>
    </w:p>
    <w:p w14:paraId="323EA5F8" w14:textId="77777777" w:rsidR="007B4E9A" w:rsidRPr="005533FC" w:rsidRDefault="007B4E9A" w:rsidP="001C2075">
      <w:pPr>
        <w:numPr>
          <w:ilvl w:val="0"/>
          <w:numId w:val="29"/>
        </w:numPr>
        <w:tabs>
          <w:tab w:val="left" w:pos="284"/>
        </w:tabs>
        <w:spacing w:before="0"/>
        <w:ind w:left="0" w:firstLine="0"/>
        <w:jc w:val="both"/>
        <w:rPr>
          <w:sz w:val="24"/>
          <w:szCs w:val="24"/>
        </w:rPr>
      </w:pPr>
      <w:bookmarkStart w:id="1" w:name="_Hlk183355980"/>
      <w:r w:rsidRPr="005533FC">
        <w:rPr>
          <w:b/>
          <w:bCs/>
          <w:i/>
          <w:sz w:val="24"/>
          <w:szCs w:val="24"/>
        </w:rPr>
        <w:t>Лазарук Сергей Константинович</w:t>
      </w:r>
      <w:r w:rsidRPr="005533FC">
        <w:rPr>
          <w:b/>
          <w:bCs/>
          <w:sz w:val="24"/>
          <w:szCs w:val="24"/>
        </w:rPr>
        <w:t xml:space="preserve">, Купреева Ольга Владимировна, Томашевич Леонид Павлович, Уткина Елена Апполинарьевна, Жигулин Дмитрий Владимирович, Горбачев Федор Александрович, Ластовка Александр Сергеевич </w:t>
      </w:r>
      <w:r w:rsidRPr="005533FC">
        <w:rPr>
          <w:sz w:val="24"/>
          <w:szCs w:val="24"/>
        </w:rPr>
        <w:t>Оксидные пленки со встроенным электрическим зарядом для регулирования процессов гемостаза</w:t>
      </w:r>
      <w:bookmarkEnd w:id="1"/>
    </w:p>
    <w:p w14:paraId="520A82C5" w14:textId="28158084" w:rsidR="007B4E9A" w:rsidRPr="005533FC" w:rsidRDefault="007B4E9A" w:rsidP="001C2075">
      <w:pPr>
        <w:pStyle w:val="aff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ok Antiqua" w:hAnsi="Book Antiqua"/>
          <w:sz w:val="24"/>
          <w:szCs w:val="24"/>
        </w:rPr>
      </w:pPr>
      <w:r w:rsidRPr="005533FC">
        <w:rPr>
          <w:rFonts w:ascii="Book Antiqua" w:hAnsi="Book Antiqua"/>
          <w:b/>
          <w:bCs/>
          <w:sz w:val="24"/>
          <w:szCs w:val="24"/>
        </w:rPr>
        <w:t>Давыдов М</w:t>
      </w:r>
      <w:r w:rsidR="00EB1664" w:rsidRPr="005533FC">
        <w:rPr>
          <w:rFonts w:ascii="Book Antiqua" w:hAnsi="Book Antiqua"/>
          <w:b/>
          <w:bCs/>
          <w:sz w:val="24"/>
          <w:szCs w:val="24"/>
        </w:rPr>
        <w:t>аксим Викторович</w:t>
      </w:r>
      <w:r w:rsidRPr="005533FC">
        <w:rPr>
          <w:rFonts w:ascii="Book Antiqua" w:hAnsi="Book Antiqua"/>
          <w:b/>
          <w:bCs/>
          <w:sz w:val="24"/>
          <w:szCs w:val="24"/>
        </w:rPr>
        <w:t xml:space="preserve">, Сиваков </w:t>
      </w:r>
      <w:r w:rsidR="00EB1664" w:rsidRPr="005533FC">
        <w:rPr>
          <w:rFonts w:ascii="Book Antiqua" w:hAnsi="Book Antiqua"/>
          <w:b/>
          <w:bCs/>
          <w:sz w:val="24"/>
          <w:szCs w:val="24"/>
        </w:rPr>
        <w:t xml:space="preserve">Александр Павлович, Шекунов Владислав Сергеевич, Давыдова Надежда </w:t>
      </w:r>
      <w:r w:rsidRPr="005533FC">
        <w:rPr>
          <w:rFonts w:ascii="Book Antiqua" w:hAnsi="Book Antiqua"/>
          <w:b/>
          <w:bCs/>
          <w:sz w:val="24"/>
          <w:szCs w:val="24"/>
        </w:rPr>
        <w:t>С</w:t>
      </w:r>
      <w:r w:rsidR="00EB1664" w:rsidRPr="005533FC">
        <w:rPr>
          <w:rFonts w:ascii="Book Antiqua" w:hAnsi="Book Antiqua"/>
          <w:b/>
          <w:bCs/>
          <w:sz w:val="24"/>
          <w:szCs w:val="24"/>
        </w:rPr>
        <w:t>ергеевна</w:t>
      </w:r>
      <w:r w:rsidRPr="005533FC">
        <w:rPr>
          <w:rFonts w:ascii="Book Antiqua" w:hAnsi="Book Antiqua"/>
          <w:sz w:val="24"/>
          <w:szCs w:val="24"/>
        </w:rPr>
        <w:t xml:space="preserve"> Аппаратное обеспечение для применения электропунктуры в клинической практике</w:t>
      </w:r>
    </w:p>
    <w:p w14:paraId="32C30532" w14:textId="77777777" w:rsidR="007154D0" w:rsidRPr="007154D0" w:rsidRDefault="00DA4EFA" w:rsidP="001C2075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7154D0">
        <w:rPr>
          <w:rFonts w:ascii="Book Antiqua" w:hAnsi="Book Antiqua"/>
          <w:b/>
          <w:bCs/>
          <w:i/>
          <w:sz w:val="24"/>
          <w:szCs w:val="24"/>
        </w:rPr>
        <w:t>Леонов Денис Владимирович</w:t>
      </w:r>
      <w:r w:rsidRPr="007154D0">
        <w:rPr>
          <w:rFonts w:ascii="Book Antiqua" w:hAnsi="Book Antiqua"/>
          <w:b/>
          <w:bCs/>
          <w:sz w:val="24"/>
          <w:szCs w:val="24"/>
        </w:rPr>
        <w:t xml:space="preserve">, Яковлева Татьяна Викторовна, Кульберг Николай Сергеевич, Власова Ольга Викторовна, Омелянская Ольга Васильевна, Васильев Юрий Александрович </w:t>
      </w:r>
      <w:r w:rsidRPr="007154D0">
        <w:rPr>
          <w:rFonts w:ascii="Book Antiqua" w:hAnsi="Book Antiqua"/>
          <w:sz w:val="24"/>
          <w:szCs w:val="24"/>
        </w:rPr>
        <w:t xml:space="preserve">Оценка размера структурных элементов в ультразвуковой визуализации с использованием статистического анализа </w:t>
      </w:r>
    </w:p>
    <w:p w14:paraId="04068984" w14:textId="7EAB30F1" w:rsidR="00DA4EFA" w:rsidRPr="007154D0" w:rsidRDefault="00DA4EFA" w:rsidP="001C2075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7154D0">
        <w:rPr>
          <w:rFonts w:ascii="Book Antiqua" w:hAnsi="Book Antiqua"/>
          <w:b/>
          <w:bCs/>
          <w:i/>
          <w:sz w:val="24"/>
          <w:szCs w:val="24"/>
        </w:rPr>
        <w:lastRenderedPageBreak/>
        <w:t>Леонов</w:t>
      </w:r>
      <w:r w:rsidRPr="007154D0">
        <w:rPr>
          <w:rFonts w:ascii="Book Antiqua" w:hAnsi="Book Antiqua"/>
          <w:b/>
          <w:bCs/>
          <w:sz w:val="24"/>
          <w:szCs w:val="24"/>
        </w:rPr>
        <w:t xml:space="preserve"> </w:t>
      </w:r>
      <w:r w:rsidRPr="007154D0">
        <w:rPr>
          <w:rFonts w:ascii="Book Antiqua" w:hAnsi="Book Antiqua"/>
          <w:b/>
          <w:bCs/>
          <w:i/>
          <w:sz w:val="24"/>
          <w:szCs w:val="24"/>
        </w:rPr>
        <w:t>Денис Владимирович</w:t>
      </w:r>
      <w:r w:rsidRPr="007154D0">
        <w:rPr>
          <w:rFonts w:ascii="Book Antiqua" w:hAnsi="Book Antiqua"/>
          <w:b/>
          <w:bCs/>
          <w:sz w:val="24"/>
          <w:szCs w:val="24"/>
        </w:rPr>
        <w:t xml:space="preserve"> </w:t>
      </w:r>
      <w:r w:rsidRPr="007154D0">
        <w:rPr>
          <w:rFonts w:ascii="Book Antiqua" w:hAnsi="Book Antiqua"/>
          <w:sz w:val="24"/>
          <w:szCs w:val="24"/>
        </w:rPr>
        <w:t>Методы компенсации аберраций волнового фронта при ультразвуковой визуализации</w:t>
      </w:r>
    </w:p>
    <w:p w14:paraId="16B402F4" w14:textId="7267ADF0" w:rsidR="0039434D" w:rsidRPr="005533FC" w:rsidRDefault="0039434D" w:rsidP="001C2075">
      <w:pPr>
        <w:pStyle w:val="aff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ok Antiqua" w:hAnsi="Book Antiqua"/>
          <w:sz w:val="24"/>
          <w:szCs w:val="24"/>
        </w:rPr>
      </w:pPr>
      <w:r w:rsidRPr="005533FC">
        <w:rPr>
          <w:rFonts w:ascii="Book Antiqua" w:hAnsi="Book Antiqua"/>
          <w:b/>
          <w:bCs/>
          <w:i/>
          <w:sz w:val="24"/>
          <w:szCs w:val="24"/>
        </w:rPr>
        <w:t>Осипов Анатолий Николаевич,</w:t>
      </w:r>
      <w:r w:rsidR="00452A89" w:rsidRPr="005533FC">
        <w:rPr>
          <w:rFonts w:ascii="Book Antiqua" w:hAnsi="Book Antiqua"/>
          <w:b/>
          <w:bCs/>
          <w:sz w:val="24"/>
          <w:szCs w:val="24"/>
        </w:rPr>
        <w:t xml:space="preserve"> Каленкович Евгенией Николаевич, Ивановский Артем Алексеевич, Хацкевич Александр Дмитриевич, Мороз Cергей Анатольевич, Мороз Игорь Александрович</w:t>
      </w:r>
      <w:r w:rsidRPr="005533FC">
        <w:rPr>
          <w:rFonts w:ascii="Book Antiqua" w:hAnsi="Book Antiqua"/>
          <w:b/>
          <w:bCs/>
          <w:sz w:val="24"/>
          <w:szCs w:val="24"/>
        </w:rPr>
        <w:t>, Клюев</w:t>
      </w:r>
      <w:r w:rsidR="00452A89" w:rsidRPr="005533FC">
        <w:rPr>
          <w:rFonts w:ascii="Book Antiqua" w:hAnsi="Book Antiqua"/>
          <w:b/>
          <w:bCs/>
          <w:sz w:val="24"/>
          <w:szCs w:val="24"/>
        </w:rPr>
        <w:t xml:space="preserve"> Андрей Петрович, Пацеев Александр Владимирович</w:t>
      </w:r>
      <w:r w:rsidRPr="005533FC">
        <w:rPr>
          <w:rFonts w:ascii="Book Antiqua" w:hAnsi="Book Antiqua"/>
          <w:b/>
          <w:bCs/>
          <w:sz w:val="24"/>
          <w:szCs w:val="24"/>
        </w:rPr>
        <w:t xml:space="preserve">, Пацеев </w:t>
      </w:r>
      <w:r w:rsidR="00452A89" w:rsidRPr="005533FC">
        <w:rPr>
          <w:rFonts w:ascii="Book Antiqua" w:hAnsi="Book Antiqua"/>
          <w:b/>
          <w:bCs/>
          <w:sz w:val="24"/>
          <w:szCs w:val="24"/>
        </w:rPr>
        <w:t xml:space="preserve">Сергей Владимирович </w:t>
      </w:r>
      <w:r w:rsidRPr="005533FC">
        <w:rPr>
          <w:rFonts w:ascii="Book Antiqua" w:hAnsi="Book Antiqua"/>
          <w:sz w:val="24"/>
          <w:szCs w:val="24"/>
        </w:rPr>
        <w:t>Программно-аппаратный комплекс ускоренных испытаний имплантированных медицинских датчиков</w:t>
      </w:r>
    </w:p>
    <w:p w14:paraId="4BDFE859" w14:textId="77777777" w:rsidR="007B4E9A" w:rsidRPr="005533FC" w:rsidRDefault="007B4E9A" w:rsidP="001C2075">
      <w:pPr>
        <w:pStyle w:val="aff4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both"/>
        <w:rPr>
          <w:rFonts w:ascii="Book Antiqua" w:hAnsi="Book Antiqua"/>
          <w:sz w:val="24"/>
          <w:szCs w:val="24"/>
        </w:rPr>
      </w:pPr>
      <w:r w:rsidRPr="005533FC">
        <w:rPr>
          <w:rFonts w:ascii="Book Antiqua" w:hAnsi="Book Antiqua"/>
          <w:b/>
          <w:bCs/>
          <w:sz w:val="24"/>
          <w:szCs w:val="24"/>
        </w:rPr>
        <w:t xml:space="preserve">Ильясова Мария Сергеевна, Гридюшко Сергей Михайлович, Дудич Оксана Николаевна, Красильникова Виктория Леонидовна, </w:t>
      </w:r>
      <w:r w:rsidRPr="005533FC">
        <w:rPr>
          <w:rFonts w:ascii="Book Antiqua" w:hAnsi="Book Antiqua"/>
          <w:b/>
          <w:bCs/>
          <w:i/>
          <w:sz w:val="24"/>
          <w:szCs w:val="24"/>
        </w:rPr>
        <w:t>Прудник Александр Михайлович</w:t>
      </w:r>
      <w:r w:rsidRPr="005533FC">
        <w:rPr>
          <w:rFonts w:ascii="Book Antiqua" w:hAnsi="Book Antiqua"/>
          <w:b/>
          <w:bCs/>
          <w:sz w:val="24"/>
          <w:szCs w:val="24"/>
        </w:rPr>
        <w:t xml:space="preserve"> </w:t>
      </w:r>
      <w:r w:rsidRPr="005533FC">
        <w:rPr>
          <w:rFonts w:ascii="Book Antiqua" w:hAnsi="Book Antiqua"/>
          <w:sz w:val="24"/>
          <w:szCs w:val="24"/>
        </w:rPr>
        <w:t>Прогностическая точность удовлетворенности пациентов при хирургической коррекции афакии с использованием алгоритма случайного леса</w:t>
      </w:r>
    </w:p>
    <w:p w14:paraId="3AED3251" w14:textId="13096D4E" w:rsidR="00377E82" w:rsidRPr="005533FC" w:rsidRDefault="00377E82" w:rsidP="001C2075">
      <w:pPr>
        <w:pStyle w:val="aff4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both"/>
        <w:rPr>
          <w:rFonts w:ascii="Book Antiqua" w:hAnsi="Book Antiqua"/>
          <w:b/>
          <w:bCs/>
          <w:sz w:val="24"/>
          <w:szCs w:val="24"/>
        </w:rPr>
      </w:pPr>
      <w:r w:rsidRPr="005533FC">
        <w:rPr>
          <w:rFonts w:ascii="Book Antiqua" w:hAnsi="Book Antiqua"/>
          <w:b/>
          <w:bCs/>
          <w:i/>
          <w:sz w:val="24"/>
          <w:szCs w:val="24"/>
        </w:rPr>
        <w:t xml:space="preserve">Косарева Александра Андреевна </w:t>
      </w:r>
      <w:r w:rsidRPr="005533FC">
        <w:rPr>
          <w:rFonts w:ascii="Book Antiqua" w:hAnsi="Book Antiqua"/>
          <w:sz w:val="24"/>
          <w:szCs w:val="24"/>
        </w:rPr>
        <w:t>Методика исследования нейросетевых дескрипторов при решении задачи поиска анатомических слоёв на изображениях компьютерной томографии лёгких</w:t>
      </w:r>
    </w:p>
    <w:p w14:paraId="61594EDE" w14:textId="77777777" w:rsidR="00FC45B0" w:rsidRPr="005533FC" w:rsidRDefault="00FC45B0" w:rsidP="001C2075">
      <w:pPr>
        <w:pStyle w:val="aff4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both"/>
        <w:rPr>
          <w:rFonts w:ascii="Book Antiqua" w:hAnsi="Book Antiqua"/>
          <w:sz w:val="24"/>
          <w:szCs w:val="24"/>
        </w:rPr>
      </w:pPr>
      <w:r w:rsidRPr="005533FC">
        <w:rPr>
          <w:rFonts w:ascii="Book Antiqua" w:hAnsi="Book Antiqua"/>
          <w:b/>
          <w:i/>
          <w:sz w:val="24"/>
          <w:szCs w:val="24"/>
        </w:rPr>
        <w:t>Курлюк Евгений Александрович, Ларченко Никита Александрович,</w:t>
      </w:r>
      <w:r w:rsidRPr="005533FC">
        <w:rPr>
          <w:rFonts w:ascii="Book Antiqua" w:hAnsi="Book Antiqua"/>
          <w:b/>
          <w:sz w:val="24"/>
          <w:szCs w:val="24"/>
        </w:rPr>
        <w:t xml:space="preserve"> Давыдов Максим Викторович, Курлянская Елена Константиновна</w:t>
      </w:r>
      <w:r w:rsidRPr="005533FC">
        <w:rPr>
          <w:rFonts w:ascii="Book Antiqua" w:hAnsi="Book Antiqua"/>
          <w:sz w:val="24"/>
          <w:szCs w:val="24"/>
        </w:rPr>
        <w:t xml:space="preserve"> Автоматизация обработки медицинских данных с использованием компьютерного зрения: подходы и перспективы внедрения в кардиологии</w:t>
      </w:r>
    </w:p>
    <w:p w14:paraId="6A866946" w14:textId="77777777" w:rsidR="007B4E9A" w:rsidRPr="005533FC" w:rsidRDefault="007B4E9A" w:rsidP="001C2075">
      <w:pPr>
        <w:pStyle w:val="aff4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both"/>
        <w:rPr>
          <w:rFonts w:ascii="Book Antiqua" w:hAnsi="Book Antiqua"/>
          <w:sz w:val="24"/>
          <w:szCs w:val="24"/>
        </w:rPr>
      </w:pPr>
      <w:r w:rsidRPr="005533FC">
        <w:rPr>
          <w:rFonts w:ascii="Book Antiqua" w:hAnsi="Book Antiqua"/>
          <w:b/>
          <w:bCs/>
          <w:i/>
          <w:sz w:val="24"/>
          <w:szCs w:val="24"/>
        </w:rPr>
        <w:t xml:space="preserve">Жолуд Елизавета Игоревна, </w:t>
      </w:r>
      <w:r w:rsidRPr="005533FC">
        <w:rPr>
          <w:rFonts w:ascii="Book Antiqua" w:hAnsi="Book Antiqua"/>
          <w:b/>
          <w:bCs/>
          <w:sz w:val="24"/>
          <w:szCs w:val="24"/>
        </w:rPr>
        <w:t xml:space="preserve">Вашкевич Максим Иосифович </w:t>
      </w:r>
      <w:r w:rsidRPr="005533FC">
        <w:rPr>
          <w:rFonts w:ascii="Book Antiqua" w:hAnsi="Book Antiqua"/>
          <w:sz w:val="24"/>
          <w:szCs w:val="24"/>
        </w:rPr>
        <w:t xml:space="preserve">Метод сегментации голосового сигнала на </w:t>
      </w:r>
      <w:r w:rsidRPr="005533FC">
        <w:rPr>
          <w:rFonts w:ascii="Book Antiqua" w:hAnsi="Book Antiqua"/>
          <w:sz w:val="24"/>
          <w:szCs w:val="24"/>
        </w:rPr>
        <w:lastRenderedPageBreak/>
        <w:t>периоды основного тона для систем медицинской диагностики</w:t>
      </w:r>
    </w:p>
    <w:p w14:paraId="0111A5A3" w14:textId="77777777" w:rsidR="001C2075" w:rsidRPr="001C2075" w:rsidRDefault="001665BC" w:rsidP="001C2075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  <w:bCs/>
          <w:i/>
          <w:sz w:val="24"/>
          <w:szCs w:val="24"/>
        </w:rPr>
        <w:t>Угланова Екатерина Романовна,</w:t>
      </w:r>
      <w:r w:rsidRPr="005533FC">
        <w:rPr>
          <w:rFonts w:ascii="Book Antiqua" w:hAnsi="Book Antiqua"/>
          <w:b/>
          <w:bCs/>
          <w:sz w:val="24"/>
          <w:szCs w:val="24"/>
        </w:rPr>
        <w:t xml:space="preserve"> </w:t>
      </w:r>
      <w:r w:rsidR="007B4E9A" w:rsidRPr="005533FC">
        <w:rPr>
          <w:rFonts w:ascii="Book Antiqua" w:hAnsi="Book Antiqua"/>
          <w:b/>
          <w:bCs/>
          <w:sz w:val="24"/>
          <w:szCs w:val="24"/>
        </w:rPr>
        <w:t>Ревинская Инна Ивановна, Дик Сергей Константинович, Ситник Геннадий Демьянович</w:t>
      </w:r>
      <w:r w:rsidR="007B4E9A" w:rsidRPr="005533FC">
        <w:rPr>
          <w:rFonts w:ascii="Book Antiqua" w:hAnsi="Book Antiqua"/>
          <w:sz w:val="24"/>
          <w:szCs w:val="24"/>
        </w:rPr>
        <w:t xml:space="preserve"> Внедрение технологии искусственного интеллекта для анализа данных спирометрии</w:t>
      </w:r>
      <w:r w:rsidR="001C2075" w:rsidRPr="001C2075">
        <w:rPr>
          <w:rFonts w:ascii="Book Antiqua" w:hAnsi="Book Antiqua"/>
          <w:b/>
          <w:bCs/>
        </w:rPr>
        <w:t xml:space="preserve"> </w:t>
      </w:r>
    </w:p>
    <w:p w14:paraId="37B45772" w14:textId="43C04565" w:rsidR="001665BC" w:rsidRPr="005533FC" w:rsidRDefault="001665BC" w:rsidP="001665BC">
      <w:pPr>
        <w:pStyle w:val="aff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Book Antiqua" w:hAnsi="Book Antiqua"/>
          <w:sz w:val="24"/>
          <w:szCs w:val="24"/>
        </w:rPr>
      </w:pPr>
      <w:r w:rsidRPr="005533FC">
        <w:rPr>
          <w:rFonts w:ascii="Book Antiqua" w:hAnsi="Book Antiqua"/>
          <w:b/>
          <w:bCs/>
          <w:i/>
          <w:sz w:val="24"/>
          <w:szCs w:val="24"/>
        </w:rPr>
        <w:t>Чиркова Ирина Николаевна,</w:t>
      </w:r>
      <w:r w:rsidRPr="005533FC">
        <w:rPr>
          <w:rFonts w:ascii="Book Antiqua" w:hAnsi="Book Antiqua"/>
          <w:b/>
          <w:bCs/>
          <w:sz w:val="24"/>
          <w:szCs w:val="24"/>
        </w:rPr>
        <w:t xml:space="preserve"> Петкевич Максим Николаевич, Козловский Денис Иванович, Тумилович Мирослав Викторович </w:t>
      </w:r>
      <w:r w:rsidRPr="005533FC">
        <w:rPr>
          <w:rFonts w:ascii="Book Antiqua" w:hAnsi="Book Antiqua"/>
          <w:sz w:val="24"/>
          <w:szCs w:val="24"/>
        </w:rPr>
        <w:t>Анализ дозиметрических параметров модели распределения дозы ионизирующего излучения при моделировании облучения поверхности грудной клетки</w:t>
      </w:r>
    </w:p>
    <w:p w14:paraId="238FBD7D" w14:textId="04F2EB2E" w:rsidR="007F6252" w:rsidRPr="005533FC" w:rsidRDefault="007F6252" w:rsidP="00DA4EFA">
      <w:pPr>
        <w:pStyle w:val="aff4"/>
        <w:tabs>
          <w:tab w:val="left" w:pos="426"/>
        </w:tabs>
        <w:spacing w:after="0" w:line="240" w:lineRule="auto"/>
        <w:ind w:left="0"/>
        <w:jc w:val="both"/>
        <w:rPr>
          <w:rFonts w:ascii="Book Antiqua" w:hAnsi="Book Antiqua"/>
          <w:sz w:val="24"/>
          <w:szCs w:val="24"/>
        </w:rPr>
      </w:pPr>
    </w:p>
    <w:p w14:paraId="1D51A182" w14:textId="77777777" w:rsidR="00776C46" w:rsidRPr="005533FC" w:rsidRDefault="00776C46" w:rsidP="00413436">
      <w:pPr>
        <w:tabs>
          <w:tab w:val="left" w:pos="0"/>
          <w:tab w:val="left" w:pos="284"/>
        </w:tabs>
        <w:spacing w:before="0"/>
        <w:contextualSpacing/>
        <w:jc w:val="both"/>
        <w:rPr>
          <w:rFonts w:cs="Times NR Cyr MT"/>
          <w:b/>
          <w:sz w:val="22"/>
          <w:szCs w:val="22"/>
        </w:rPr>
      </w:pPr>
      <w:r w:rsidRPr="005533FC">
        <w:rPr>
          <w:rFonts w:cs="Times NR Cyr MT"/>
          <w:b/>
          <w:sz w:val="22"/>
          <w:szCs w:val="22"/>
        </w:rPr>
        <w:t>Стендовые доклады:</w:t>
      </w:r>
    </w:p>
    <w:p w14:paraId="441615F8" w14:textId="77777777" w:rsidR="00D0203F" w:rsidRPr="005533FC" w:rsidRDefault="00D0203F" w:rsidP="00FC45B0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/>
        </w:rPr>
      </w:pPr>
      <w:bookmarkStart w:id="2" w:name="_Hlk183355854"/>
      <w:r w:rsidRPr="005533FC">
        <w:rPr>
          <w:rFonts w:ascii="Book Antiqua" w:hAnsi="Book Antiqua"/>
          <w:b/>
          <w:bCs/>
        </w:rPr>
        <w:t xml:space="preserve">Малолетникова И. М., Парамонова Н.С., Шачинова В. Л., Малолетникова Х. М. </w:t>
      </w:r>
      <w:r w:rsidRPr="005533FC">
        <w:rPr>
          <w:rFonts w:ascii="Book Antiqua" w:hAnsi="Book Antiqua"/>
          <w:bCs/>
        </w:rPr>
        <w:t>Перспективы и ответственность искусственного интеллекта в медицине</w:t>
      </w:r>
    </w:p>
    <w:p w14:paraId="295B7C36" w14:textId="5751E2C4" w:rsidR="00220846" w:rsidRPr="00220846" w:rsidRDefault="00220846" w:rsidP="00220846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220846">
        <w:rPr>
          <w:rFonts w:ascii="Book Antiqua" w:hAnsi="Book Antiqua"/>
          <w:b/>
          <w:bCs/>
        </w:rPr>
        <w:t>Бранцевич П. Ю., Докукина Т. В., Мисюк Н. Н., Королевич П. П.</w:t>
      </w:r>
      <w:r w:rsidRPr="00220846">
        <w:rPr>
          <w:rFonts w:ascii="Book Antiqua" w:hAnsi="Book Antiqua"/>
        </w:rPr>
        <w:t xml:space="preserve"> </w:t>
      </w:r>
      <w:r w:rsidRPr="00220846">
        <w:rPr>
          <w:rFonts w:ascii="Book Antiqua" w:hAnsi="Book Antiqua"/>
          <w:bCs/>
        </w:rPr>
        <w:t>Информативные признаки и характеристики электроэнцефалограмм</w:t>
      </w:r>
    </w:p>
    <w:p w14:paraId="1885A8F7" w14:textId="5D9751E7" w:rsidR="00FC45B0" w:rsidRPr="005533FC" w:rsidRDefault="00FC45B0" w:rsidP="00EB1664">
      <w:pPr>
        <w:pStyle w:val="aff4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jc w:val="both"/>
        <w:rPr>
          <w:rFonts w:ascii="Book Antiqua" w:hAnsi="Book Antiqua"/>
          <w:b/>
        </w:rPr>
      </w:pPr>
      <w:r w:rsidRPr="005533FC">
        <w:rPr>
          <w:rFonts w:ascii="Book Antiqua" w:hAnsi="Book Antiqua"/>
          <w:b/>
        </w:rPr>
        <w:t xml:space="preserve">Верига М. Е., Лемешко Е. В., Васюкевич С.Н. </w:t>
      </w:r>
      <w:r w:rsidRPr="005533FC">
        <w:rPr>
          <w:rFonts w:ascii="Book Antiqua" w:hAnsi="Book Antiqua"/>
        </w:rPr>
        <w:t>Исследование материалов для изготовления электродов, предназначенных для длительной регистрации электрокардиограммы</w:t>
      </w:r>
    </w:p>
    <w:bookmarkEnd w:id="2"/>
    <w:p w14:paraId="7FB58071" w14:textId="3A22BA3E" w:rsidR="00D0203F" w:rsidRPr="005533FC" w:rsidRDefault="00D0203F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/>
          <w:bCs/>
          <w:lang w:val="en-US"/>
        </w:rPr>
      </w:pPr>
      <w:r w:rsidRPr="005533FC">
        <w:rPr>
          <w:rFonts w:ascii="Book Antiqua" w:hAnsi="Book Antiqua"/>
          <w:b/>
          <w:bCs/>
          <w:lang w:val="en-US"/>
        </w:rPr>
        <w:t xml:space="preserve">Orazov Y., Bayramova N. </w:t>
      </w:r>
      <w:r w:rsidRPr="005533FC">
        <w:rPr>
          <w:rFonts w:ascii="Book Antiqua" w:hAnsi="Book Antiqua"/>
          <w:lang w:val="en-US"/>
        </w:rPr>
        <w:t>Review: Brain computer interface technology (BCI) trends</w:t>
      </w:r>
    </w:p>
    <w:p w14:paraId="7CD2B6A4" w14:textId="37B73FCA" w:rsidR="00D0203F" w:rsidRPr="005533FC" w:rsidRDefault="00D0203F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5533FC">
        <w:rPr>
          <w:rFonts w:ascii="Book Antiqua" w:hAnsi="Book Antiqua"/>
          <w:b/>
          <w:bCs/>
        </w:rPr>
        <w:t xml:space="preserve">Ситник Г.Д., Патеюк И.В., Дик С.К., Войтов В.В., Кузнецов О.Я., Горюнов А.В., Протько Н.Н., Лещевич Е.И., Ревинская И.И. </w:t>
      </w:r>
      <w:r w:rsidRPr="005533FC">
        <w:rPr>
          <w:rFonts w:ascii="Book Antiqua" w:hAnsi="Book Antiqua"/>
        </w:rPr>
        <w:t>Применение компьютерной системы «Электронная очередь» для оптимизации работы на догоспитальном этапе оказания медицинской помощи</w:t>
      </w:r>
    </w:p>
    <w:p w14:paraId="7C40E210" w14:textId="4837729A" w:rsidR="00D0203F" w:rsidRPr="005533FC" w:rsidRDefault="00D0203F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5533FC">
        <w:rPr>
          <w:rFonts w:ascii="Book Antiqua" w:hAnsi="Book Antiqua"/>
          <w:b/>
          <w:bCs/>
        </w:rPr>
        <w:lastRenderedPageBreak/>
        <w:t>Трусевич Л.А., Кугейко М.М.</w:t>
      </w:r>
      <w:r w:rsidRPr="005533FC">
        <w:rPr>
          <w:rFonts w:ascii="Book Antiqua" w:hAnsi="Book Antiqua"/>
        </w:rPr>
        <w:t xml:space="preserve"> Моделирование оптических свойств наночастиц Ag, Au</w:t>
      </w:r>
    </w:p>
    <w:p w14:paraId="285A883F" w14:textId="45609147" w:rsidR="00D0203F" w:rsidRPr="005533FC" w:rsidRDefault="00D0203F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lang w:val="en-US"/>
        </w:rPr>
      </w:pPr>
      <w:r w:rsidRPr="005533FC">
        <w:rPr>
          <w:rFonts w:ascii="Book Antiqua" w:hAnsi="Book Antiqua"/>
          <w:b/>
          <w:bCs/>
          <w:lang w:val="en-US"/>
        </w:rPr>
        <w:t>A. Soltanmyradova, M. Toyjanov,Y. Orazov, M. Gurbanberdiyeva</w:t>
      </w:r>
      <w:r w:rsidRPr="005533FC">
        <w:rPr>
          <w:rFonts w:ascii="Book Antiqua" w:hAnsi="Book Antiqua"/>
          <w:lang w:val="en-US"/>
        </w:rPr>
        <w:t xml:space="preserve"> Role of digital biomarkers in neurodegenerative diseases</w:t>
      </w:r>
    </w:p>
    <w:p w14:paraId="2D744D9C" w14:textId="77777777" w:rsidR="00D0203F" w:rsidRPr="005533FC" w:rsidRDefault="00D0203F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5533FC">
        <w:rPr>
          <w:rFonts w:ascii="Book Antiqua" w:hAnsi="Book Antiqua"/>
          <w:b/>
          <w:bCs/>
        </w:rPr>
        <w:t>Жданович Д.Н., Медведева И.Ф., Фадеева Е.А., Огородников Д.А.</w:t>
      </w:r>
      <w:r w:rsidRPr="005533FC">
        <w:rPr>
          <w:rFonts w:ascii="Book Antiqua" w:hAnsi="Book Antiqua"/>
        </w:rPr>
        <w:t xml:space="preserve"> Кинетика инжекционного отжига междоузельных атомов кремния в р-области кремниевых n+-p-структур, облученных альфа-частицами</w:t>
      </w:r>
    </w:p>
    <w:p w14:paraId="10B32E00" w14:textId="224C0D35" w:rsidR="00D0203F" w:rsidRPr="005533FC" w:rsidRDefault="00D0203F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5533FC">
        <w:rPr>
          <w:rFonts w:ascii="Book Antiqua" w:hAnsi="Book Antiqua"/>
          <w:b/>
          <w:bCs/>
        </w:rPr>
        <w:t>Бавбель Е. И., Алексеев В. Ф. Использование</w:t>
      </w:r>
      <w:r w:rsidRPr="005533FC">
        <w:rPr>
          <w:rFonts w:ascii="Book Antiqua" w:hAnsi="Book Antiqua"/>
        </w:rPr>
        <w:t xml:space="preserve"> беспилотных летательных аппаратов для эпидемиологического надзора за инфекционными заболеваниями</w:t>
      </w:r>
    </w:p>
    <w:p w14:paraId="403D10BC" w14:textId="14518B8E" w:rsidR="00D0203F" w:rsidRPr="005533FC" w:rsidRDefault="00D0203F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5533FC">
        <w:rPr>
          <w:rFonts w:ascii="Book Antiqua" w:hAnsi="Book Antiqua"/>
          <w:b/>
          <w:bCs/>
        </w:rPr>
        <w:t>Смольская Т.С., Друц Э.В., Камлач П.В., Малец Е.Л., Лушакова М.С.</w:t>
      </w:r>
      <w:r w:rsidRPr="005533FC">
        <w:rPr>
          <w:rFonts w:ascii="Book Antiqua" w:hAnsi="Book Antiqua"/>
        </w:rPr>
        <w:t xml:space="preserve"> Частотный анализ и вибрационные характеристики титанового протеза слуховых косточек</w:t>
      </w:r>
    </w:p>
    <w:p w14:paraId="62619DA2" w14:textId="39AD94E5" w:rsidR="00D0203F" w:rsidRPr="005533FC" w:rsidRDefault="00D0203F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5533FC">
        <w:rPr>
          <w:rFonts w:ascii="Book Antiqua" w:hAnsi="Book Antiqua"/>
          <w:b/>
          <w:bCs/>
        </w:rPr>
        <w:t>Оразгельдиева Н.Я.</w:t>
      </w:r>
      <w:r w:rsidRPr="005533FC">
        <w:rPr>
          <w:rFonts w:ascii="Book Antiqua" w:hAnsi="Book Antiqua"/>
        </w:rPr>
        <w:t xml:space="preserve"> Медицинская электроника: основные направления и стандартизация</w:t>
      </w:r>
    </w:p>
    <w:p w14:paraId="20018379" w14:textId="3436CD5F" w:rsidR="00590C27" w:rsidRPr="005533FC" w:rsidRDefault="00590C27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5533FC">
        <w:rPr>
          <w:rFonts w:ascii="Book Antiqua" w:hAnsi="Book Antiqua"/>
          <w:b/>
          <w:bCs/>
        </w:rPr>
        <w:t>Воробьева А.И., Уткина Е.А.</w:t>
      </w:r>
      <w:r w:rsidRPr="005533FC">
        <w:rPr>
          <w:rFonts w:ascii="Book Antiqua" w:hAnsi="Book Antiqua"/>
        </w:rPr>
        <w:t xml:space="preserve"> Формирование наноструктур на основе анодного оксида алюминия и углеродных нанотрубок для устройств нанодиагностики</w:t>
      </w:r>
    </w:p>
    <w:p w14:paraId="6D754703" w14:textId="5D30FBC2" w:rsidR="00590C27" w:rsidRPr="005533FC" w:rsidRDefault="00590C27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5533FC">
        <w:rPr>
          <w:rFonts w:ascii="Book Antiqua" w:hAnsi="Book Antiqua"/>
          <w:b/>
          <w:bCs/>
        </w:rPr>
        <w:t xml:space="preserve">Зуев Е.А., Чураков А.В., Салахлы С.А., Смольская Т.С., Друц Э.В., Гавриленко В.С. </w:t>
      </w:r>
      <w:r w:rsidRPr="005533FC">
        <w:rPr>
          <w:rFonts w:ascii="Book Antiqua" w:hAnsi="Book Antiqua"/>
        </w:rPr>
        <w:t>Алгоритм поиска отпечатка стопы на плантограмме</w:t>
      </w:r>
    </w:p>
    <w:p w14:paraId="410428FD" w14:textId="209DDB66" w:rsidR="00590C27" w:rsidRPr="005533FC" w:rsidRDefault="00590C27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5533FC">
        <w:rPr>
          <w:rFonts w:ascii="Book Antiqua" w:hAnsi="Book Antiqua"/>
          <w:b/>
          <w:bCs/>
        </w:rPr>
        <w:t>Поспелов А.В., Ширвель А.А., Касач А.А., Богдан Е.О., Курило И.И.</w:t>
      </w:r>
      <w:r w:rsidRPr="005533FC">
        <w:rPr>
          <w:rFonts w:ascii="Book Antiqua" w:hAnsi="Book Antiqua"/>
        </w:rPr>
        <w:t xml:space="preserve"> Получение биосовместимых конверсионных покрытий на магниевом сплаве медицинского назначения</w:t>
      </w:r>
    </w:p>
    <w:p w14:paraId="4D4E24CA" w14:textId="2330DAAA" w:rsidR="00590C27" w:rsidRPr="005533FC" w:rsidRDefault="00590C27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5533FC">
        <w:rPr>
          <w:rFonts w:ascii="Book Antiqua" w:hAnsi="Book Antiqua"/>
          <w:b/>
          <w:bCs/>
        </w:rPr>
        <w:t>Салахлы С.А., Осипов А.Н., Гавриленко В.С., Зуев Е.А.</w:t>
      </w:r>
      <w:r w:rsidRPr="005533FC">
        <w:rPr>
          <w:rFonts w:ascii="Book Antiqua" w:hAnsi="Book Antiqua"/>
        </w:rPr>
        <w:t xml:space="preserve"> Моделирование алгоритма измерения глюкозы</w:t>
      </w:r>
    </w:p>
    <w:p w14:paraId="052817BD" w14:textId="75F14F78" w:rsidR="00590C27" w:rsidRPr="005533FC" w:rsidRDefault="00590C27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5533FC">
        <w:rPr>
          <w:rFonts w:ascii="Book Antiqua" w:hAnsi="Book Antiqua"/>
          <w:b/>
          <w:bCs/>
        </w:rPr>
        <w:t xml:space="preserve">Старичкова Ю.В., Питинов А.В., Газанова Н. Ш. </w:t>
      </w:r>
      <w:r w:rsidRPr="005533FC">
        <w:rPr>
          <w:rFonts w:ascii="Book Antiqua" w:hAnsi="Book Antiqua"/>
        </w:rPr>
        <w:t>Разработка метода регистрации мультифазных КТ-изображений с использованием афинных преобразований</w:t>
      </w:r>
    </w:p>
    <w:p w14:paraId="7053C232" w14:textId="6D771085" w:rsidR="00590C27" w:rsidRPr="005533FC" w:rsidRDefault="00590C27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5533FC">
        <w:rPr>
          <w:rFonts w:ascii="Book Antiqua" w:hAnsi="Book Antiqua"/>
          <w:b/>
          <w:bCs/>
        </w:rPr>
        <w:t xml:space="preserve">Лебедевский А.В. </w:t>
      </w:r>
      <w:r w:rsidRPr="005533FC">
        <w:rPr>
          <w:rFonts w:ascii="Book Antiqua" w:hAnsi="Book Antiqua"/>
        </w:rPr>
        <w:t xml:space="preserve">Особенности реализации программного обеспечения для компьютеризированного </w:t>
      </w:r>
      <w:r w:rsidRPr="005533FC">
        <w:rPr>
          <w:rFonts w:ascii="Book Antiqua" w:hAnsi="Book Antiqua"/>
        </w:rPr>
        <w:lastRenderedPageBreak/>
        <w:t>комплекса оценки скорости распространения пульсовой волны</w:t>
      </w:r>
    </w:p>
    <w:p w14:paraId="1D10A04F" w14:textId="4E45599F" w:rsidR="00590C27" w:rsidRPr="005533FC" w:rsidRDefault="00590C27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lang w:val="en-US"/>
        </w:rPr>
      </w:pPr>
      <w:r w:rsidRPr="005533FC">
        <w:rPr>
          <w:rFonts w:ascii="Book Antiqua" w:hAnsi="Book Antiqua"/>
          <w:b/>
          <w:bCs/>
          <w:lang w:val="en-US"/>
        </w:rPr>
        <w:t>Navitskaya H.Y., Kamlach P.V., Likhacheuski D.V., Bandaryk V.M., Davydov M.V.</w:t>
      </w:r>
      <w:r w:rsidRPr="005533FC">
        <w:rPr>
          <w:rFonts w:ascii="Book Antiqua" w:hAnsi="Book Antiqua"/>
          <w:lang w:val="en-US"/>
        </w:rPr>
        <w:t xml:space="preserve"> Modeling the effects of directed contact diathermy on biological tissue</w:t>
      </w:r>
    </w:p>
    <w:p w14:paraId="76FD9623" w14:textId="06BE38DF" w:rsidR="00590C27" w:rsidRPr="005533FC" w:rsidRDefault="00590C27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Гусейнов Д.И., Давыдова Н.С., Давыдов М.В.</w:t>
      </w:r>
      <w:r w:rsidRPr="005533FC">
        <w:rPr>
          <w:rFonts w:ascii="Book Antiqua" w:hAnsi="Book Antiqua"/>
          <w:bCs/>
        </w:rPr>
        <w:t xml:space="preserve"> Анализ шаговых и беговых локомоций человека с использованием матриц расстояния</w:t>
      </w:r>
    </w:p>
    <w:p w14:paraId="4FB19A20" w14:textId="06194975" w:rsidR="00590C27" w:rsidRPr="005533FC" w:rsidRDefault="00590C27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5533FC">
        <w:rPr>
          <w:rFonts w:ascii="Book Antiqua" w:hAnsi="Book Antiqua"/>
          <w:b/>
          <w:bCs/>
        </w:rPr>
        <w:t>Евдокимов В.Г., Навроцкий А.А.</w:t>
      </w:r>
      <w:r w:rsidRPr="005533FC">
        <w:rPr>
          <w:rFonts w:ascii="Book Antiqua" w:hAnsi="Book Antiqua"/>
        </w:rPr>
        <w:t xml:space="preserve"> Аксиоматическая модель интеграции медицинских информационных систем на основе принципов системной гомеоретики</w:t>
      </w:r>
    </w:p>
    <w:p w14:paraId="47A6601C" w14:textId="2217B970" w:rsidR="00590C27" w:rsidRPr="005533FC" w:rsidRDefault="00590C27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Русак И.В.</w:t>
      </w:r>
      <w:r w:rsidRPr="005533FC">
        <w:rPr>
          <w:rFonts w:ascii="Book Antiqua" w:hAnsi="Book Antiqua"/>
          <w:bCs/>
        </w:rPr>
        <w:t xml:space="preserve"> Определение эффективности моделей прогнозирования надёжности полупроводниковых приборов методом статистического имитационного моделирования</w:t>
      </w:r>
    </w:p>
    <w:p w14:paraId="2F47577C" w14:textId="2461B71E" w:rsidR="00590C27" w:rsidRPr="005533FC" w:rsidRDefault="00590C27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Боровиков С.М., Гришечкин Е.Д</w:t>
      </w:r>
      <w:r w:rsidRPr="005533FC">
        <w:rPr>
          <w:rFonts w:ascii="Book Antiqua" w:hAnsi="Book Antiqua"/>
          <w:bCs/>
        </w:rPr>
        <w:t>. Новый подход к оценке эксплуатационной надёжности трансформаторов вторичных источников питания медицинской аппаратуры</w:t>
      </w:r>
    </w:p>
    <w:p w14:paraId="444EB1F2" w14:textId="0F90829C" w:rsidR="00590C27" w:rsidRPr="005533FC" w:rsidRDefault="00590C27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Макар Д.А.</w:t>
      </w:r>
      <w:r w:rsidRPr="005533FC">
        <w:rPr>
          <w:rFonts w:ascii="Book Antiqua" w:hAnsi="Book Antiqua"/>
          <w:bCs/>
        </w:rPr>
        <w:t xml:space="preserve"> Визуальное распознание речи</w:t>
      </w:r>
    </w:p>
    <w:p w14:paraId="51FE3F87" w14:textId="0FA77760" w:rsidR="00590C27" w:rsidRPr="005533FC" w:rsidRDefault="00590C27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 xml:space="preserve">Грузинская Д.Г., Самуйлов И.В. </w:t>
      </w:r>
      <w:r w:rsidRPr="005533FC">
        <w:rPr>
          <w:rFonts w:ascii="Book Antiqua" w:hAnsi="Book Antiqua"/>
          <w:bCs/>
        </w:rPr>
        <w:t>Анатомические особенности височно-нижнечелюстного сустава по данным конусно-лучевой компьютерной томографии</w:t>
      </w:r>
    </w:p>
    <w:p w14:paraId="72C560EF" w14:textId="0CE237E3" w:rsidR="00590C27" w:rsidRPr="005533FC" w:rsidRDefault="00590C27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Боровиков С.М., Русак И.В.</w:t>
      </w:r>
      <w:r w:rsidRPr="005533FC">
        <w:rPr>
          <w:rFonts w:ascii="Book Antiqua" w:hAnsi="Book Antiqua"/>
          <w:bCs/>
        </w:rPr>
        <w:t xml:space="preserve"> Обеспечение надёжности средств медицинской электроники прогнозированием работоспособности полупроводниковых приборов</w:t>
      </w:r>
    </w:p>
    <w:p w14:paraId="798DB8EB" w14:textId="0CB6AE7D" w:rsidR="00590C27" w:rsidRPr="005533FC" w:rsidRDefault="00590C27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Аскальдович У. А., Осипов А.Н., Рокач В.А., Ма Т., Аксючиц А.В., Боженков В.В., Хазановский И.О.</w:t>
      </w:r>
      <w:r w:rsidRPr="005533FC">
        <w:rPr>
          <w:rFonts w:ascii="Book Antiqua" w:hAnsi="Book Antiqua"/>
          <w:bCs/>
        </w:rPr>
        <w:t xml:space="preserve"> Применение синусоидально-модулированных сигналов для генерации низкотемпературной атмосферной плазмы</w:t>
      </w:r>
    </w:p>
    <w:p w14:paraId="466C9C98" w14:textId="1ACE1087" w:rsidR="007F6252" w:rsidRPr="005533FC" w:rsidRDefault="007F6252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Cs/>
        </w:rPr>
        <w:t xml:space="preserve"> </w:t>
      </w:r>
      <w:r w:rsidRPr="005533FC">
        <w:rPr>
          <w:rFonts w:ascii="Book Antiqua" w:hAnsi="Book Antiqua"/>
          <w:b/>
        </w:rPr>
        <w:t>Бондарик В.М., Дик С.К., Камлач П.В., Лещевич Е.И., Ревинская И.И.</w:t>
      </w:r>
      <w:r w:rsidRPr="005533FC">
        <w:rPr>
          <w:rFonts w:ascii="Book Antiqua" w:hAnsi="Book Antiqua"/>
          <w:bCs/>
        </w:rPr>
        <w:t xml:space="preserve"> Оценка степени разрушающего воздействия ультразвука при проведении терапевтических процедур</w:t>
      </w:r>
    </w:p>
    <w:p w14:paraId="6D16A52B" w14:textId="4D969207" w:rsidR="007F6252" w:rsidRPr="005533FC" w:rsidRDefault="007F6252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Давыдов М.В., Ходулев В.И., Рогальский К. Е., Кобылко О.В., Григорович Т.В., Давыдова Н.С.</w:t>
      </w:r>
      <w:r w:rsidRPr="005533FC">
        <w:rPr>
          <w:rFonts w:ascii="Book Antiqua" w:hAnsi="Book Antiqua"/>
          <w:bCs/>
        </w:rPr>
        <w:t xml:space="preserve"> </w:t>
      </w:r>
      <w:r w:rsidRPr="005533FC">
        <w:rPr>
          <w:rFonts w:ascii="Book Antiqua" w:hAnsi="Book Antiqua"/>
          <w:bCs/>
        </w:rPr>
        <w:lastRenderedPageBreak/>
        <w:t>Мобильное приложение для объективизация болевых синдромов при пояснично-крестцовых радикулопатиях и синдроме запястного канала</w:t>
      </w:r>
    </w:p>
    <w:p w14:paraId="6BB2A13D" w14:textId="5C750196" w:rsidR="007F6252" w:rsidRPr="005533FC" w:rsidRDefault="007F6252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Нгуен Т.З., Дик С.К.</w:t>
      </w:r>
      <w:r w:rsidRPr="005533FC">
        <w:rPr>
          <w:rFonts w:ascii="Book Antiqua" w:hAnsi="Book Antiqua"/>
          <w:bCs/>
        </w:rPr>
        <w:t xml:space="preserve"> REST API в информационной системе поиска профильных специалистов в медицинских учреждениях г. Хошимин</w:t>
      </w:r>
    </w:p>
    <w:p w14:paraId="45CCF5E2" w14:textId="62AC3E2E" w:rsidR="007F6252" w:rsidRPr="005533FC" w:rsidRDefault="007F6252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Родак Н.А., Дик С.К.</w:t>
      </w:r>
      <w:r w:rsidRPr="005533FC">
        <w:rPr>
          <w:rFonts w:ascii="Book Antiqua" w:hAnsi="Book Antiqua"/>
          <w:bCs/>
        </w:rPr>
        <w:t xml:space="preserve"> «Умная упаковка» для электронных медицинских изделий</w:t>
      </w:r>
    </w:p>
    <w:p w14:paraId="54F85D86" w14:textId="4B0EC047" w:rsidR="007F6252" w:rsidRPr="005533FC" w:rsidRDefault="007F6252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 xml:space="preserve">Живицкий И.А., Дик С.К. </w:t>
      </w:r>
      <w:r w:rsidRPr="005533FC">
        <w:rPr>
          <w:rFonts w:ascii="Book Antiqua" w:hAnsi="Book Antiqua"/>
          <w:bCs/>
        </w:rPr>
        <w:t>Современные технологии и методы охлаждения медицинских лазерных аппаратов</w:t>
      </w:r>
    </w:p>
    <w:p w14:paraId="4FB09F84" w14:textId="2D76D264" w:rsidR="007F6252" w:rsidRPr="005533FC" w:rsidRDefault="007F6252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Русина А.В., Дик С. К.</w:t>
      </w:r>
      <w:r w:rsidRPr="005533FC">
        <w:rPr>
          <w:rFonts w:ascii="Book Antiqua" w:hAnsi="Book Antiqua"/>
          <w:bCs/>
        </w:rPr>
        <w:t xml:space="preserve"> Инновации в медицинской визуализации и обработке изображений</w:t>
      </w:r>
    </w:p>
    <w:p w14:paraId="6488C219" w14:textId="0779C394" w:rsidR="007F6252" w:rsidRPr="005533FC" w:rsidRDefault="007F6252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Кормильцева Е.Д., Дик С.К.</w:t>
      </w:r>
      <w:r w:rsidRPr="005533FC">
        <w:rPr>
          <w:rFonts w:ascii="Book Antiqua" w:hAnsi="Book Antiqua"/>
          <w:bCs/>
        </w:rPr>
        <w:t xml:space="preserve"> Бионическое формообразование</w:t>
      </w:r>
    </w:p>
    <w:p w14:paraId="103E6169" w14:textId="31BDC394" w:rsidR="007F6252" w:rsidRPr="005533FC" w:rsidRDefault="007F6252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 xml:space="preserve">Худер Лайс Джихад Лада, Столер В. А. </w:t>
      </w:r>
      <w:r w:rsidRPr="005533FC">
        <w:rPr>
          <w:rFonts w:ascii="Book Antiqua" w:hAnsi="Book Antiqua"/>
          <w:bCs/>
        </w:rPr>
        <w:t>Использование технологий виртуальной реальности в медицинской электронике для реабилитации и диагностики</w:t>
      </w:r>
    </w:p>
    <w:p w14:paraId="1D20C71F" w14:textId="77777777" w:rsidR="007F6252" w:rsidRPr="005533FC" w:rsidRDefault="007F6252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/>
          <w:bCs/>
        </w:rPr>
      </w:pPr>
      <w:r w:rsidRPr="005533FC">
        <w:rPr>
          <w:rFonts w:ascii="Book Antiqua" w:hAnsi="Book Antiqua"/>
          <w:b/>
          <w:bCs/>
        </w:rPr>
        <w:t xml:space="preserve">Алексеев В. Ф., Лихачевский Д. В., Пискун Г.А. </w:t>
      </w:r>
    </w:p>
    <w:p w14:paraId="0D83A6BD" w14:textId="77777777" w:rsidR="007F6252" w:rsidRPr="005533FC" w:rsidRDefault="007F6252" w:rsidP="00413436">
      <w:pPr>
        <w:pStyle w:val="aff4"/>
        <w:tabs>
          <w:tab w:val="left" w:pos="426"/>
        </w:tabs>
        <w:spacing w:line="240" w:lineRule="auto"/>
        <w:ind w:left="0"/>
        <w:jc w:val="both"/>
        <w:rPr>
          <w:rFonts w:ascii="Book Antiqua" w:hAnsi="Book Antiqua"/>
        </w:rPr>
      </w:pPr>
      <w:r w:rsidRPr="005533FC">
        <w:rPr>
          <w:rFonts w:ascii="Book Antiqua" w:hAnsi="Book Antiqua"/>
        </w:rPr>
        <w:t>Прототипирование и концептуальное проектирование средств медицинской электроники</w:t>
      </w:r>
    </w:p>
    <w:p w14:paraId="381630E5" w14:textId="16BCC744" w:rsidR="007F6252" w:rsidRPr="005533FC" w:rsidRDefault="007F6252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5533FC">
        <w:rPr>
          <w:rFonts w:ascii="Book Antiqua" w:hAnsi="Book Antiqua"/>
          <w:b/>
          <w:bCs/>
        </w:rPr>
        <w:t xml:space="preserve">Алексеев В. Ф., Лихачевский Д. В., Пискун Г.А. </w:t>
      </w:r>
      <w:r w:rsidRPr="005533FC">
        <w:rPr>
          <w:rFonts w:ascii="Book Antiqua" w:hAnsi="Book Antiqua"/>
        </w:rPr>
        <w:t>Алгоритмический дизайн проектирования средств медицинской электроники</w:t>
      </w:r>
    </w:p>
    <w:p w14:paraId="59550E8D" w14:textId="7A34B1D9" w:rsidR="002309A5" w:rsidRPr="005533FC" w:rsidRDefault="002309A5" w:rsidP="00EB1664">
      <w:pPr>
        <w:pStyle w:val="aff4"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</w:rPr>
      </w:pPr>
      <w:r w:rsidRPr="005533FC">
        <w:rPr>
          <w:rFonts w:ascii="Book Antiqua" w:hAnsi="Book Antiqua"/>
          <w:b/>
          <w:bCs/>
        </w:rPr>
        <w:t>Новицкая А.</w:t>
      </w:r>
      <w:r w:rsidRPr="005533FC">
        <w:rPr>
          <w:rFonts w:ascii="Book Antiqua" w:hAnsi="Book Antiqua"/>
          <w:b/>
        </w:rPr>
        <w:t>Е., Камлач П.В.</w:t>
      </w:r>
      <w:r w:rsidRPr="005533FC">
        <w:rPr>
          <w:rFonts w:ascii="Book Antiqua" w:hAnsi="Book Antiqua"/>
        </w:rPr>
        <w:t xml:space="preserve"> Выбор среды моделирования воздействия направленной контактной диатермии</w:t>
      </w:r>
    </w:p>
    <w:p w14:paraId="255601EB" w14:textId="77777777" w:rsidR="00112F46" w:rsidRPr="005533FC" w:rsidRDefault="00542473" w:rsidP="00413436">
      <w:pPr>
        <w:tabs>
          <w:tab w:val="left" w:pos="284"/>
          <w:tab w:val="left" w:pos="426"/>
        </w:tabs>
        <w:spacing w:before="0"/>
        <w:contextualSpacing/>
        <w:jc w:val="both"/>
        <w:rPr>
          <w:bCs/>
        </w:rPr>
      </w:pPr>
      <w:r w:rsidRPr="005533FC">
        <w:br w:type="page"/>
      </w:r>
    </w:p>
    <w:p w14:paraId="6F945050" w14:textId="77777777" w:rsidR="0018540E" w:rsidRPr="005533FC" w:rsidRDefault="0018540E" w:rsidP="00413436">
      <w:pPr>
        <w:pStyle w:val="31"/>
        <w:keepNext w:val="0"/>
        <w:keepLines/>
        <w:suppressAutoHyphens/>
        <w:spacing w:before="0" w:after="0"/>
        <w:rPr>
          <w:rFonts w:cs="Times NR Cyr MT Cyr"/>
          <w:lang w:val="be-BY"/>
        </w:rPr>
      </w:pPr>
      <w:r w:rsidRPr="005533FC">
        <w:rPr>
          <w:rFonts w:cs="Times NR Cyr MT Cyr"/>
        </w:rPr>
        <w:lastRenderedPageBreak/>
        <w:t>СЕКЦИЯ 2.</w:t>
      </w:r>
      <w:r w:rsidRPr="005533FC">
        <w:rPr>
          <w:rFonts w:cs="Times NR Cyr MT"/>
        </w:rPr>
        <w:t xml:space="preserve"> </w:t>
      </w:r>
      <w:r w:rsidR="00FB1038" w:rsidRPr="005533FC">
        <w:rPr>
          <w:rFonts w:cs="Times NR Cyr MT Cyr"/>
        </w:rPr>
        <w:t>Новые средства и тех</w:t>
      </w:r>
      <w:r w:rsidR="00C75518" w:rsidRPr="005533FC">
        <w:rPr>
          <w:rFonts w:cs="Times NR Cyr MT Cyr"/>
        </w:rPr>
        <w:t>нологии в диагностике и лечении</w:t>
      </w:r>
    </w:p>
    <w:p w14:paraId="27D9F2E4" w14:textId="77777777" w:rsidR="00FB564F" w:rsidRPr="005533FC" w:rsidRDefault="00542473" w:rsidP="00413436">
      <w:pPr>
        <w:widowControl w:val="0"/>
        <w:spacing w:before="0"/>
        <w:rPr>
          <w:rFonts w:cs="Times NR Cyr MT Cyr"/>
          <w:i/>
          <w:sz w:val="22"/>
          <w:szCs w:val="22"/>
        </w:rPr>
      </w:pPr>
      <w:r w:rsidRPr="005533FC">
        <w:rPr>
          <w:rFonts w:cs="Times NR Cyr MT Cyr"/>
          <w:b/>
          <w:color w:val="000000" w:themeColor="text1"/>
          <w:sz w:val="22"/>
          <w:szCs w:val="22"/>
        </w:rPr>
        <w:t>1</w:t>
      </w:r>
      <w:r w:rsidR="00A64629" w:rsidRPr="005533FC">
        <w:rPr>
          <w:rFonts w:cs="Times NR Cyr MT Cyr"/>
          <w:b/>
          <w:color w:val="000000" w:themeColor="text1"/>
          <w:sz w:val="22"/>
          <w:szCs w:val="22"/>
          <w:lang w:val="be-BY"/>
        </w:rPr>
        <w:t>3</w:t>
      </w:r>
      <w:r w:rsidR="00DB16C7" w:rsidRPr="005533FC">
        <w:rPr>
          <w:rFonts w:cs="Times NR Cyr MT Cyr"/>
          <w:b/>
          <w:color w:val="000000" w:themeColor="text1"/>
          <w:sz w:val="22"/>
          <w:szCs w:val="22"/>
          <w:vertAlign w:val="superscript"/>
        </w:rPr>
        <w:t>4</w:t>
      </w:r>
      <w:r w:rsidRPr="005533FC">
        <w:rPr>
          <w:rFonts w:cs="Times NR Cyr MT Cyr"/>
          <w:b/>
          <w:color w:val="000000" w:themeColor="text1"/>
          <w:sz w:val="22"/>
          <w:szCs w:val="22"/>
          <w:vertAlign w:val="superscript"/>
        </w:rPr>
        <w:t>0</w:t>
      </w:r>
      <w:r w:rsidRPr="005533FC">
        <w:rPr>
          <w:rFonts w:cs="Times NR Cyr MT Cyr"/>
          <w:b/>
          <w:color w:val="000000" w:themeColor="text1"/>
          <w:sz w:val="22"/>
          <w:szCs w:val="22"/>
        </w:rPr>
        <w:t xml:space="preserve"> – 1</w:t>
      </w:r>
      <w:r w:rsidR="00C04EC4" w:rsidRPr="005533FC">
        <w:rPr>
          <w:rFonts w:cs="Times NR Cyr MT Cyr"/>
          <w:b/>
          <w:color w:val="000000" w:themeColor="text1"/>
          <w:sz w:val="22"/>
          <w:szCs w:val="22"/>
        </w:rPr>
        <w:t>5</w:t>
      </w:r>
      <w:r w:rsidR="00DB16C7" w:rsidRPr="005533FC">
        <w:rPr>
          <w:rFonts w:cs="Times NR Cyr MT Cyr"/>
          <w:b/>
          <w:color w:val="000000" w:themeColor="text1"/>
          <w:sz w:val="22"/>
          <w:szCs w:val="22"/>
          <w:vertAlign w:val="superscript"/>
        </w:rPr>
        <w:t>4</w:t>
      </w:r>
      <w:r w:rsidRPr="005533FC">
        <w:rPr>
          <w:rFonts w:cs="Times NR Cyr MT Cyr"/>
          <w:b/>
          <w:color w:val="000000" w:themeColor="text1"/>
          <w:sz w:val="22"/>
          <w:szCs w:val="22"/>
          <w:vertAlign w:val="superscript"/>
        </w:rPr>
        <w:t>0</w:t>
      </w:r>
      <w:r w:rsidRPr="005533FC">
        <w:rPr>
          <w:rFonts w:cs="Times NR Cyr MT Cyr"/>
          <w:b/>
          <w:color w:val="000000" w:themeColor="text1"/>
          <w:sz w:val="20"/>
          <w:szCs w:val="20"/>
          <w:vertAlign w:val="superscript"/>
        </w:rPr>
        <w:t xml:space="preserve"> </w:t>
      </w:r>
      <w:r w:rsidR="00112F46" w:rsidRPr="005533FC">
        <w:rPr>
          <w:rFonts w:cs="Times NR Cyr MT Cyr"/>
          <w:b/>
          <w:color w:val="000000" w:themeColor="text1"/>
          <w:sz w:val="20"/>
          <w:szCs w:val="20"/>
          <w:vertAlign w:val="superscript"/>
        </w:rPr>
        <w:t xml:space="preserve"> </w:t>
      </w:r>
      <w:r w:rsidR="00F10289" w:rsidRPr="005533FC">
        <w:rPr>
          <w:rFonts w:cs="Times NR Cyr MT Cyr"/>
          <w:b/>
          <w:iCs/>
          <w:color w:val="000000" w:themeColor="text1"/>
          <w:sz w:val="22"/>
          <w:szCs w:val="22"/>
          <w:lang w:val="be-BY"/>
        </w:rPr>
        <w:t>5</w:t>
      </w:r>
      <w:r w:rsidR="00F10289" w:rsidRPr="005533FC">
        <w:rPr>
          <w:rFonts w:cs="Times NR Cyr MT Cyr"/>
          <w:b/>
          <w:iCs/>
          <w:color w:val="000000" w:themeColor="text1"/>
          <w:sz w:val="22"/>
          <w:szCs w:val="22"/>
        </w:rPr>
        <w:t xml:space="preserve"> </w:t>
      </w:r>
      <w:r w:rsidR="00F10289" w:rsidRPr="005533FC">
        <w:rPr>
          <w:rFonts w:cs="Times NR Cyr MT Cyr"/>
          <w:b/>
          <w:iCs/>
          <w:sz w:val="22"/>
          <w:szCs w:val="22"/>
        </w:rPr>
        <w:t>декабря 202</w:t>
      </w:r>
      <w:r w:rsidR="00F10289" w:rsidRPr="005533FC">
        <w:rPr>
          <w:rFonts w:cs="Times NR Cyr MT Cyr"/>
          <w:b/>
          <w:iCs/>
          <w:sz w:val="22"/>
          <w:szCs w:val="22"/>
          <w:lang w:val="be-BY"/>
        </w:rPr>
        <w:t xml:space="preserve">4 </w:t>
      </w:r>
      <w:r w:rsidR="00F10289" w:rsidRPr="005533FC">
        <w:rPr>
          <w:rFonts w:cs="Times NR Cyr MT Cyr"/>
          <w:b/>
          <w:iCs/>
          <w:sz w:val="22"/>
          <w:szCs w:val="22"/>
        </w:rPr>
        <w:t>г.</w:t>
      </w:r>
      <w:r w:rsidR="00F10289" w:rsidRPr="005533FC">
        <w:rPr>
          <w:rFonts w:cs="Times NR Cyr MT Cyr"/>
          <w:sz w:val="22"/>
          <w:szCs w:val="22"/>
        </w:rPr>
        <w:t xml:space="preserve"> </w:t>
      </w:r>
      <w:r w:rsidRPr="005533FC">
        <w:rPr>
          <w:rFonts w:cs="Times NR Cyr MT Cyr"/>
          <w:sz w:val="22"/>
          <w:szCs w:val="22"/>
        </w:rPr>
        <w:t xml:space="preserve">– </w:t>
      </w:r>
      <w:r w:rsidRPr="005533FC">
        <w:rPr>
          <w:rFonts w:cs="Times NR Cyr MT Cyr"/>
          <w:i/>
          <w:sz w:val="22"/>
          <w:szCs w:val="22"/>
        </w:rPr>
        <w:t xml:space="preserve">зал заседаний университета, </w:t>
      </w:r>
    </w:p>
    <w:p w14:paraId="6F47E8F8" w14:textId="77777777" w:rsidR="00542473" w:rsidRPr="005533FC" w:rsidRDefault="00542473" w:rsidP="00413436">
      <w:pPr>
        <w:widowControl w:val="0"/>
        <w:spacing w:before="0"/>
        <w:ind w:left="2694"/>
        <w:rPr>
          <w:rFonts w:cs="Times NR Cyr MT Cyr"/>
          <w:b/>
          <w:bCs/>
          <w:i/>
          <w:iCs/>
          <w:sz w:val="22"/>
          <w:szCs w:val="22"/>
        </w:rPr>
      </w:pPr>
      <w:r w:rsidRPr="005533FC">
        <w:rPr>
          <w:rFonts w:cs="Times NR Cyr MT Cyr"/>
          <w:i/>
          <w:sz w:val="22"/>
          <w:szCs w:val="22"/>
        </w:rPr>
        <w:t>ауд.229, 1-й учебный корпус</w:t>
      </w:r>
    </w:p>
    <w:p w14:paraId="34C1719F" w14:textId="77777777" w:rsidR="00542473" w:rsidRPr="005533FC" w:rsidRDefault="00542473" w:rsidP="00413436">
      <w:pPr>
        <w:widowControl w:val="0"/>
        <w:spacing w:before="0"/>
        <w:rPr>
          <w:rFonts w:cs="Times NR Cyr MT Cyr"/>
          <w:b/>
          <w:bCs/>
          <w:i/>
          <w:iCs/>
          <w:sz w:val="14"/>
          <w:szCs w:val="14"/>
        </w:rPr>
      </w:pPr>
    </w:p>
    <w:p w14:paraId="7C30C097" w14:textId="77777777" w:rsidR="00110487" w:rsidRPr="005533FC" w:rsidRDefault="00232E4B" w:rsidP="00413436">
      <w:pPr>
        <w:widowControl w:val="0"/>
        <w:spacing w:before="0"/>
        <w:jc w:val="both"/>
        <w:rPr>
          <w:rFonts w:cs="Times NR Cyr MT Cyr"/>
          <w:b/>
          <w:iCs/>
          <w:sz w:val="22"/>
          <w:szCs w:val="22"/>
          <w:lang w:val="be-BY"/>
        </w:rPr>
      </w:pPr>
      <w:r w:rsidRPr="005533FC">
        <w:rPr>
          <w:rFonts w:cs="Times NR Cyr MT Cyr"/>
          <w:b/>
          <w:i/>
          <w:iCs/>
          <w:sz w:val="22"/>
          <w:szCs w:val="22"/>
          <w:lang w:val="be-BY"/>
        </w:rPr>
        <w:t>Модераторы</w:t>
      </w:r>
      <w:r w:rsidRPr="005533FC">
        <w:rPr>
          <w:rFonts w:cs="Times NR Cyr MT Cyr"/>
          <w:b/>
          <w:iCs/>
          <w:sz w:val="22"/>
          <w:szCs w:val="22"/>
          <w:lang w:val="be-BY"/>
        </w:rPr>
        <w:t>:</w:t>
      </w:r>
    </w:p>
    <w:p w14:paraId="75596D45" w14:textId="77777777" w:rsidR="00F10289" w:rsidRPr="005533FC" w:rsidRDefault="00F10289" w:rsidP="00413436">
      <w:pPr>
        <w:rPr>
          <w:sz w:val="22"/>
          <w:szCs w:val="22"/>
        </w:rPr>
      </w:pPr>
      <w:r w:rsidRPr="005533FC">
        <w:rPr>
          <w:sz w:val="22"/>
          <w:szCs w:val="22"/>
        </w:rPr>
        <w:t xml:space="preserve">доцент, к.т.н. </w:t>
      </w:r>
      <w:r w:rsidRPr="005533FC">
        <w:rPr>
          <w:b/>
          <w:sz w:val="22"/>
          <w:szCs w:val="22"/>
        </w:rPr>
        <w:t>А.Н. Осипов</w:t>
      </w:r>
    </w:p>
    <w:p w14:paraId="02C1D932" w14:textId="77777777" w:rsidR="001E2416" w:rsidRPr="005533FC" w:rsidRDefault="001E2416" w:rsidP="00413436">
      <w:pPr>
        <w:widowControl w:val="0"/>
        <w:spacing w:before="0"/>
        <w:rPr>
          <w:b/>
          <w:sz w:val="22"/>
          <w:szCs w:val="22"/>
        </w:rPr>
      </w:pPr>
      <w:r w:rsidRPr="005533FC">
        <w:rPr>
          <w:rFonts w:cs="Times NR Cyr MT Cyr"/>
          <w:bCs/>
          <w:iCs/>
          <w:sz w:val="22"/>
          <w:szCs w:val="22"/>
        </w:rPr>
        <w:t xml:space="preserve">проф., д.м.н. </w:t>
      </w:r>
      <w:r w:rsidRPr="005533FC">
        <w:rPr>
          <w:b/>
          <w:sz w:val="22"/>
          <w:szCs w:val="22"/>
        </w:rPr>
        <w:t>А.П. Сиваков,</w:t>
      </w:r>
    </w:p>
    <w:p w14:paraId="61B600A5" w14:textId="77777777" w:rsidR="000813FC" w:rsidRPr="005533FC" w:rsidRDefault="00F10289" w:rsidP="00413436">
      <w:pPr>
        <w:widowControl w:val="0"/>
        <w:spacing w:before="0"/>
        <w:rPr>
          <w:rFonts w:cs="Times NR Cyr MT Cyr"/>
          <w:sz w:val="22"/>
          <w:szCs w:val="22"/>
        </w:rPr>
      </w:pPr>
      <w:r w:rsidRPr="005533FC">
        <w:rPr>
          <w:rFonts w:cs="Times NR Cyr MT Cyr"/>
          <w:sz w:val="22"/>
          <w:szCs w:val="22"/>
        </w:rPr>
        <w:t xml:space="preserve">проф., д.м.н. </w:t>
      </w:r>
      <w:r w:rsidRPr="005533FC">
        <w:rPr>
          <w:rFonts w:cs="Times NR Cyr MT Cyr"/>
          <w:b/>
          <w:sz w:val="22"/>
          <w:szCs w:val="22"/>
        </w:rPr>
        <w:t>В.С. Камышников</w:t>
      </w:r>
    </w:p>
    <w:p w14:paraId="1E439D9A" w14:textId="77777777" w:rsidR="00F10289" w:rsidRPr="005533FC" w:rsidRDefault="00F10289" w:rsidP="00413436">
      <w:pPr>
        <w:widowControl w:val="0"/>
        <w:spacing w:before="0"/>
        <w:rPr>
          <w:b/>
          <w:sz w:val="22"/>
          <w:szCs w:val="22"/>
        </w:rPr>
      </w:pPr>
    </w:p>
    <w:p w14:paraId="2301D764" w14:textId="77777777" w:rsidR="0018540E" w:rsidRPr="005533FC" w:rsidRDefault="0018540E" w:rsidP="00413436">
      <w:pPr>
        <w:pStyle w:val="41"/>
        <w:keepNext w:val="0"/>
        <w:widowControl w:val="0"/>
        <w:spacing w:before="0" w:after="0"/>
        <w:jc w:val="both"/>
        <w:rPr>
          <w:rFonts w:cs="Times NR Cyr MT Cyr"/>
          <w:sz w:val="22"/>
          <w:szCs w:val="22"/>
        </w:rPr>
      </w:pPr>
      <w:r w:rsidRPr="005533FC">
        <w:rPr>
          <w:rFonts w:cs="Times NR Cyr MT Cyr"/>
          <w:sz w:val="22"/>
          <w:szCs w:val="22"/>
        </w:rPr>
        <w:t>Секционные доклады</w:t>
      </w:r>
    </w:p>
    <w:p w14:paraId="30C8AD49" w14:textId="77777777" w:rsidR="007B4E9A" w:rsidRPr="005533FC" w:rsidRDefault="007B4E9A" w:rsidP="004A1E67">
      <w:pPr>
        <w:pStyle w:val="aff4"/>
        <w:widowControl w:val="0"/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jc w:val="both"/>
        <w:rPr>
          <w:rFonts w:ascii="Book Antiqua" w:hAnsi="Book Antiqua"/>
          <w:bCs/>
          <w:sz w:val="24"/>
          <w:szCs w:val="24"/>
        </w:rPr>
      </w:pPr>
      <w:r w:rsidRPr="005533FC">
        <w:rPr>
          <w:rFonts w:ascii="Book Antiqua" w:hAnsi="Book Antiqua"/>
          <w:b/>
          <w:sz w:val="24"/>
          <w:szCs w:val="24"/>
        </w:rPr>
        <w:t xml:space="preserve">Рубникович Сергей Петрович, </w:t>
      </w:r>
      <w:r w:rsidRPr="005533FC">
        <w:rPr>
          <w:rFonts w:ascii="Book Antiqua" w:hAnsi="Book Antiqua"/>
          <w:b/>
          <w:i/>
          <w:sz w:val="24"/>
          <w:szCs w:val="24"/>
        </w:rPr>
        <w:t>Грищенков Арсений Сергеевич</w:t>
      </w:r>
      <w:r w:rsidRPr="005533FC">
        <w:rPr>
          <w:rFonts w:ascii="Book Antiqua" w:hAnsi="Book Antiqua"/>
          <w:bCs/>
          <w:i/>
          <w:sz w:val="24"/>
          <w:szCs w:val="24"/>
        </w:rPr>
        <w:t>,</w:t>
      </w:r>
      <w:r w:rsidRPr="005533FC">
        <w:rPr>
          <w:rFonts w:ascii="Book Antiqua" w:hAnsi="Book Antiqua"/>
          <w:b/>
          <w:i/>
          <w:sz w:val="24"/>
          <w:szCs w:val="24"/>
        </w:rPr>
        <w:t xml:space="preserve"> </w:t>
      </w:r>
      <w:r w:rsidRPr="005533FC">
        <w:rPr>
          <w:rFonts w:ascii="Book Antiqua" w:hAnsi="Book Antiqua"/>
          <w:b/>
          <w:sz w:val="24"/>
          <w:szCs w:val="24"/>
        </w:rPr>
        <w:t xml:space="preserve">Денисова Юлия Леонидовна, Кузьменко Елена Викторовна </w:t>
      </w:r>
      <w:r w:rsidRPr="005533FC">
        <w:rPr>
          <w:rFonts w:ascii="Book Antiqua" w:hAnsi="Book Antiqua"/>
          <w:bCs/>
          <w:sz w:val="24"/>
          <w:szCs w:val="24"/>
        </w:rPr>
        <w:t>Электромиографическое исследование как инструмент диагностики болезней ВНЧС, осложненных бруксизмом</w:t>
      </w:r>
    </w:p>
    <w:p w14:paraId="7F8F78DB" w14:textId="77777777" w:rsidR="00832341" w:rsidRPr="005533FC" w:rsidRDefault="007B4E9A" w:rsidP="00832341">
      <w:pPr>
        <w:pStyle w:val="aff4"/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  <w:sz w:val="24"/>
          <w:szCs w:val="24"/>
        </w:rPr>
      </w:pPr>
      <w:r w:rsidRPr="005533FC">
        <w:rPr>
          <w:rFonts w:ascii="Book Antiqua" w:hAnsi="Book Antiqua"/>
          <w:b/>
          <w:bCs/>
          <w:i/>
          <w:sz w:val="24"/>
          <w:szCs w:val="24"/>
        </w:rPr>
        <w:t>Александров Денис Александрович</w:t>
      </w:r>
      <w:r w:rsidRPr="005533FC">
        <w:rPr>
          <w:rFonts w:ascii="Book Antiqua" w:hAnsi="Book Antiqua"/>
          <w:b/>
          <w:bCs/>
          <w:sz w:val="24"/>
          <w:szCs w:val="24"/>
        </w:rPr>
        <w:t xml:space="preserve"> </w:t>
      </w:r>
      <w:r w:rsidRPr="005533FC">
        <w:rPr>
          <w:rFonts w:ascii="Book Antiqua" w:hAnsi="Book Antiqua"/>
          <w:sz w:val="24"/>
          <w:szCs w:val="24"/>
        </w:rPr>
        <w:t>Высокочастотная вариационная пупиллометрия в оценке тонуса и реактивности центров автономной нервной системы при локальном температурном воздействии на кисть руки</w:t>
      </w:r>
    </w:p>
    <w:p w14:paraId="02C5C92D" w14:textId="3E1C6078" w:rsidR="00832341" w:rsidRPr="005533FC" w:rsidRDefault="00832341" w:rsidP="00832341">
      <w:pPr>
        <w:pStyle w:val="aff4"/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  <w:sz w:val="24"/>
          <w:szCs w:val="24"/>
        </w:rPr>
      </w:pPr>
      <w:r w:rsidRPr="005533FC">
        <w:rPr>
          <w:rFonts w:ascii="Book Antiqua" w:hAnsi="Book Antiqua"/>
          <w:b/>
          <w:i/>
          <w:sz w:val="24"/>
          <w:szCs w:val="24"/>
        </w:rPr>
        <w:t xml:space="preserve"> Григорович Татьяна Викторовна,</w:t>
      </w:r>
      <w:r w:rsidRPr="005533FC">
        <w:rPr>
          <w:rFonts w:ascii="Book Antiqua" w:hAnsi="Book Antiqua"/>
          <w:b/>
          <w:sz w:val="24"/>
          <w:szCs w:val="24"/>
        </w:rPr>
        <w:t xml:space="preserve"> Ходулев Василий Иосифович, Кабирова Надежда Александровна </w:t>
      </w:r>
      <w:r w:rsidRPr="005533FC">
        <w:rPr>
          <w:rFonts w:ascii="Book Antiqua" w:hAnsi="Book Antiqua"/>
          <w:bCs/>
          <w:sz w:val="24"/>
          <w:szCs w:val="24"/>
        </w:rPr>
        <w:t>Технология диагностики невропатии возвратной моторной ветви срединного нерва</w:t>
      </w:r>
    </w:p>
    <w:p w14:paraId="6CF707FE" w14:textId="77777777" w:rsidR="00832341" w:rsidRPr="005533FC" w:rsidRDefault="00832341" w:rsidP="00832341">
      <w:pPr>
        <w:pStyle w:val="aff4"/>
        <w:widowControl w:val="0"/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jc w:val="both"/>
        <w:rPr>
          <w:rFonts w:ascii="Book Antiqua" w:hAnsi="Book Antiqua"/>
          <w:bCs/>
          <w:sz w:val="24"/>
          <w:szCs w:val="24"/>
        </w:rPr>
      </w:pPr>
      <w:r w:rsidRPr="005533FC">
        <w:rPr>
          <w:rFonts w:ascii="Book Antiqua" w:hAnsi="Book Antiqua"/>
          <w:b/>
          <w:bCs/>
          <w:i/>
          <w:sz w:val="24"/>
          <w:szCs w:val="24"/>
        </w:rPr>
        <w:t xml:space="preserve">Плоткин Феликс Борисович </w:t>
      </w:r>
      <w:r w:rsidRPr="005533FC">
        <w:rPr>
          <w:rFonts w:ascii="Book Antiqua" w:hAnsi="Book Antiqua"/>
          <w:bCs/>
          <w:sz w:val="24"/>
          <w:szCs w:val="24"/>
        </w:rPr>
        <w:t>Компьютерное биоуправление: новая технология в терапии аддикций</w:t>
      </w:r>
    </w:p>
    <w:p w14:paraId="79AD6153" w14:textId="77777777" w:rsidR="007B4E9A" w:rsidRPr="005533FC" w:rsidRDefault="007B4E9A" w:rsidP="004A1E67">
      <w:pPr>
        <w:pStyle w:val="aff4"/>
        <w:widowControl w:val="0"/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jc w:val="both"/>
        <w:rPr>
          <w:rFonts w:ascii="Book Antiqua" w:hAnsi="Book Antiqua"/>
          <w:bCs/>
          <w:sz w:val="24"/>
          <w:szCs w:val="24"/>
        </w:rPr>
      </w:pPr>
      <w:r w:rsidRPr="005533FC">
        <w:rPr>
          <w:rFonts w:ascii="Book Antiqua" w:hAnsi="Book Antiqua"/>
          <w:b/>
          <w:sz w:val="24"/>
          <w:szCs w:val="24"/>
        </w:rPr>
        <w:t xml:space="preserve">Самуйлов Иван Владимирович, </w:t>
      </w:r>
      <w:r w:rsidRPr="005533FC">
        <w:rPr>
          <w:rFonts w:ascii="Book Antiqua" w:hAnsi="Book Antiqua"/>
          <w:b/>
          <w:i/>
          <w:sz w:val="24"/>
          <w:szCs w:val="24"/>
        </w:rPr>
        <w:t>Барадина Инесса Николаевна</w:t>
      </w:r>
      <w:r w:rsidRPr="005533FC">
        <w:rPr>
          <w:rFonts w:ascii="Book Antiqua" w:hAnsi="Book Antiqua"/>
          <w:b/>
          <w:sz w:val="24"/>
          <w:szCs w:val="24"/>
        </w:rPr>
        <w:t xml:space="preserve">, Васильева Юлия Федоровна, Недень Валерий Чеславович </w:t>
      </w:r>
      <w:r w:rsidRPr="005533FC">
        <w:rPr>
          <w:rFonts w:ascii="Book Antiqua" w:hAnsi="Book Antiqua"/>
          <w:bCs/>
          <w:sz w:val="24"/>
          <w:szCs w:val="24"/>
        </w:rPr>
        <w:t>Методика алгоритма анализа компьютерного изображения в лучевой диагностике изменений в шейно-черепном отделе при дисфункции височно-нижнечелюстных суставов</w:t>
      </w:r>
    </w:p>
    <w:p w14:paraId="0B7BB8F9" w14:textId="77777777" w:rsidR="007B4E9A" w:rsidRPr="005533FC" w:rsidRDefault="007B4E9A" w:rsidP="004A1E67">
      <w:pPr>
        <w:pStyle w:val="aff4"/>
        <w:widowControl w:val="0"/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jc w:val="both"/>
        <w:rPr>
          <w:rFonts w:ascii="Book Antiqua" w:hAnsi="Book Antiqua"/>
          <w:bCs/>
          <w:sz w:val="24"/>
          <w:szCs w:val="24"/>
        </w:rPr>
      </w:pPr>
      <w:r w:rsidRPr="005533FC">
        <w:rPr>
          <w:rFonts w:ascii="Book Antiqua" w:hAnsi="Book Antiqua"/>
          <w:b/>
          <w:i/>
          <w:sz w:val="24"/>
          <w:szCs w:val="24"/>
        </w:rPr>
        <w:lastRenderedPageBreak/>
        <w:t>Остапович Алексей Андреевич</w:t>
      </w:r>
      <w:r w:rsidRPr="005533FC">
        <w:rPr>
          <w:rFonts w:ascii="Book Antiqua" w:hAnsi="Book Antiqua"/>
          <w:b/>
          <w:sz w:val="24"/>
          <w:szCs w:val="24"/>
        </w:rPr>
        <w:t xml:space="preserve">, Ивашенко Сергей Владимирович, Шпак Иван Ильич </w:t>
      </w:r>
      <w:r w:rsidRPr="005533FC">
        <w:rPr>
          <w:rFonts w:ascii="Book Antiqua" w:hAnsi="Book Antiqua"/>
          <w:bCs/>
          <w:sz w:val="24"/>
          <w:szCs w:val="24"/>
        </w:rPr>
        <w:t>Ускорение остеоинтеграции дентальных имплантатов слабым постоянным током</w:t>
      </w:r>
    </w:p>
    <w:p w14:paraId="0B78B51F" w14:textId="77777777" w:rsidR="007B4E9A" w:rsidRPr="005533FC" w:rsidRDefault="007B4E9A" w:rsidP="004A1E67">
      <w:pPr>
        <w:pStyle w:val="aff4"/>
        <w:widowControl w:val="0"/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jc w:val="both"/>
        <w:rPr>
          <w:rFonts w:ascii="Book Antiqua" w:hAnsi="Book Antiqua"/>
          <w:bCs/>
          <w:sz w:val="24"/>
          <w:szCs w:val="24"/>
        </w:rPr>
      </w:pPr>
      <w:r w:rsidRPr="005533FC">
        <w:rPr>
          <w:rFonts w:ascii="Book Antiqua" w:hAnsi="Book Antiqua"/>
          <w:b/>
          <w:sz w:val="24"/>
          <w:szCs w:val="24"/>
        </w:rPr>
        <w:t xml:space="preserve">Самцов Михаил Петрович, </w:t>
      </w:r>
      <w:r w:rsidRPr="005533FC">
        <w:rPr>
          <w:rFonts w:ascii="Book Antiqua" w:hAnsi="Book Antiqua"/>
          <w:b/>
          <w:i/>
          <w:sz w:val="24"/>
          <w:szCs w:val="24"/>
        </w:rPr>
        <w:t>Тарасов Дмитрий Сергеевич</w:t>
      </w:r>
      <w:r w:rsidRPr="005533FC">
        <w:rPr>
          <w:rFonts w:ascii="Book Antiqua" w:hAnsi="Book Antiqua"/>
          <w:b/>
          <w:sz w:val="24"/>
          <w:szCs w:val="24"/>
        </w:rPr>
        <w:t xml:space="preserve">, Радько Александр Евгеньевич, Шевченко Константин Анатольевич, Кирсанов Александр Александрович, Лабода Николай Вадимович, Воропай Евгений Семенович </w:t>
      </w:r>
      <w:r w:rsidRPr="005533FC">
        <w:rPr>
          <w:rFonts w:ascii="Book Antiqua" w:hAnsi="Book Antiqua"/>
          <w:bCs/>
          <w:sz w:val="24"/>
          <w:szCs w:val="24"/>
        </w:rPr>
        <w:t>Спектрофлуориметр для спектрально-кинетического анализа биологических объектов</w:t>
      </w:r>
    </w:p>
    <w:p w14:paraId="30C91997" w14:textId="77777777" w:rsidR="007B4E9A" w:rsidRPr="005533FC" w:rsidRDefault="007B4E9A" w:rsidP="004A1E67">
      <w:pPr>
        <w:pStyle w:val="aff4"/>
        <w:widowControl w:val="0"/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jc w:val="both"/>
        <w:rPr>
          <w:rFonts w:ascii="Book Antiqua" w:hAnsi="Book Antiqua"/>
          <w:bCs/>
          <w:sz w:val="24"/>
          <w:szCs w:val="24"/>
        </w:rPr>
      </w:pPr>
      <w:r w:rsidRPr="005533FC">
        <w:rPr>
          <w:rFonts w:ascii="Book Antiqua" w:hAnsi="Book Antiqua"/>
          <w:b/>
          <w:i/>
          <w:sz w:val="24"/>
          <w:szCs w:val="24"/>
        </w:rPr>
        <w:t>Клебан Анна Владимировна</w:t>
      </w:r>
      <w:r w:rsidRPr="005533FC">
        <w:rPr>
          <w:rFonts w:ascii="Book Antiqua" w:hAnsi="Book Antiqua"/>
          <w:b/>
          <w:sz w:val="24"/>
          <w:szCs w:val="24"/>
        </w:rPr>
        <w:t xml:space="preserve">, Марьенко Ирина Павловна, Можейко Мария Петровна, Поддубный Артем Артурович </w:t>
      </w:r>
      <w:r w:rsidRPr="005533FC">
        <w:rPr>
          <w:rFonts w:ascii="Book Antiqua" w:hAnsi="Book Antiqua"/>
          <w:bCs/>
          <w:sz w:val="24"/>
          <w:szCs w:val="24"/>
        </w:rPr>
        <w:t>Значение вестибулометрии с функциональными тестами при рецидивирующем головокружении в стадии субкомпенсации</w:t>
      </w:r>
    </w:p>
    <w:p w14:paraId="2DE77998" w14:textId="77777777" w:rsidR="007B4E9A" w:rsidRPr="005533FC" w:rsidRDefault="007B4E9A" w:rsidP="004A1E67">
      <w:pPr>
        <w:pStyle w:val="aff4"/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  <w:sz w:val="24"/>
          <w:szCs w:val="24"/>
        </w:rPr>
      </w:pPr>
      <w:r w:rsidRPr="005533FC">
        <w:rPr>
          <w:rFonts w:ascii="Book Antiqua" w:hAnsi="Book Antiqua"/>
          <w:b/>
          <w:i/>
          <w:sz w:val="24"/>
          <w:szCs w:val="24"/>
        </w:rPr>
        <w:t>Забродец Глеб Викторович</w:t>
      </w:r>
      <w:r w:rsidRPr="005533FC">
        <w:rPr>
          <w:rFonts w:ascii="Book Antiqua" w:hAnsi="Book Antiqua"/>
          <w:b/>
          <w:sz w:val="24"/>
          <w:szCs w:val="24"/>
        </w:rPr>
        <w:t xml:space="preserve">, Марьенко Ирина Павловна, Клебан Анна Владимировна, Поддубный Артем Артурович </w:t>
      </w:r>
      <w:r w:rsidRPr="005533FC">
        <w:rPr>
          <w:rFonts w:ascii="Book Antiqua" w:hAnsi="Book Antiqua"/>
          <w:bCs/>
          <w:sz w:val="24"/>
          <w:szCs w:val="24"/>
        </w:rPr>
        <w:t>Вестибулярные вызванные миогенные потенциалы в диагностике болезни Меньера</w:t>
      </w:r>
    </w:p>
    <w:p w14:paraId="00D6A51C" w14:textId="77777777" w:rsidR="003D3ECD" w:rsidRPr="005533FC" w:rsidRDefault="003D3ECD" w:rsidP="00413436">
      <w:pPr>
        <w:pStyle w:val="31"/>
        <w:keepNext w:val="0"/>
        <w:keepLines/>
        <w:suppressAutoHyphens/>
        <w:spacing w:before="0" w:after="0"/>
        <w:jc w:val="both"/>
        <w:rPr>
          <w:rFonts w:cs="Times NR Cyr MT"/>
        </w:rPr>
      </w:pPr>
      <w:r w:rsidRPr="005533FC">
        <w:rPr>
          <w:rFonts w:cs="Times NR Cyr MT"/>
        </w:rPr>
        <w:t>Стендовые доклады:</w:t>
      </w:r>
    </w:p>
    <w:p w14:paraId="0A6E2E3E" w14:textId="3BC63BAE" w:rsidR="003D3ECD" w:rsidRPr="005533FC" w:rsidRDefault="003D3ECD" w:rsidP="004A1E67">
      <w:pPr>
        <w:pStyle w:val="aff4"/>
        <w:widowControl w:val="0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  <w:bCs/>
        </w:rPr>
        <w:t xml:space="preserve">Гарипов А.С., Патеюк И.В., Терехов В.И., Дроздовский К.В. </w:t>
      </w:r>
      <w:r w:rsidRPr="005533FC">
        <w:rPr>
          <w:rFonts w:ascii="Book Antiqua" w:hAnsi="Book Antiqua"/>
          <w:bCs/>
        </w:rPr>
        <w:t>Однофотонная эмиссионная компьютерная томография в диагностике нарушений функции сердца у молодых пациентов с электрокардиостимуляцией</w:t>
      </w:r>
    </w:p>
    <w:p w14:paraId="174C2C44" w14:textId="77777777" w:rsidR="003A16B3" w:rsidRPr="005533FC" w:rsidRDefault="003A16B3" w:rsidP="004A1E67">
      <w:pPr>
        <w:pStyle w:val="aff4"/>
        <w:widowControl w:val="0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  <w:bCs/>
        </w:rPr>
        <w:t xml:space="preserve">Зельманский О.Б., Богуш В. А. </w:t>
      </w:r>
      <w:r w:rsidRPr="005533FC">
        <w:rPr>
          <w:rFonts w:ascii="Book Antiqua" w:hAnsi="Book Antiqua"/>
          <w:bCs/>
        </w:rPr>
        <w:t>Аппаратно-программный комплекс для раннего выявления болезней органов дыхания, отягощенных дыхательной недостаточностью и синдромом апноэ-гипопноэ</w:t>
      </w:r>
    </w:p>
    <w:p w14:paraId="4E273DDE" w14:textId="70D538C8" w:rsidR="003D3ECD" w:rsidRPr="005533FC" w:rsidRDefault="003D3ECD" w:rsidP="004A1E67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  <w:bCs/>
          <w:lang w:eastAsia="ru-RU"/>
        </w:rPr>
        <w:lastRenderedPageBreak/>
        <w:t xml:space="preserve">Пушкарчук А.Л., Безъязычная Т.В., Поткин В.И., Дикусар Е.А., Солдатов А.Г., Килин С.Я., Низовцев А.П., Кутень С.А., Ермак Д. В.,. Пивоварчик Т.С., Мигас Д. Б., </w:t>
      </w:r>
      <w:r w:rsidRPr="005533FC">
        <w:rPr>
          <w:rFonts w:ascii="Book Antiqua" w:hAnsi="Book Antiqua"/>
          <w:b/>
          <w:bCs/>
          <w:bdr w:val="single" w:sz="4" w:space="0" w:color="auto"/>
          <w:lang w:eastAsia="ru-RU"/>
        </w:rPr>
        <w:t xml:space="preserve">Кульчицкий В.А. </w:t>
      </w:r>
      <w:r w:rsidRPr="005533FC">
        <w:rPr>
          <w:rFonts w:ascii="Book Antiqua" w:hAnsi="Book Antiqua"/>
          <w:bCs/>
        </w:rPr>
        <w:t>Структурные, электронные и топологические свойства конъюгатов карбоплатина с фуллеренолом</w:t>
      </w:r>
    </w:p>
    <w:p w14:paraId="53008C2B" w14:textId="7B276E76" w:rsidR="003D3ECD" w:rsidRPr="005533FC" w:rsidRDefault="003D3ECD" w:rsidP="004A1E67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/>
        </w:rPr>
      </w:pPr>
      <w:r w:rsidRPr="005533FC">
        <w:rPr>
          <w:rFonts w:ascii="Book Antiqua" w:hAnsi="Book Antiqua"/>
          <w:b/>
        </w:rPr>
        <w:t xml:space="preserve">Реджепов В.А., Перцев Д.Ю. </w:t>
      </w:r>
      <w:r w:rsidRPr="005533FC">
        <w:rPr>
          <w:rFonts w:ascii="Book Antiqua" w:hAnsi="Book Antiqua"/>
          <w:bCs/>
        </w:rPr>
        <w:t>Анализ результатов измерений частоты сердечных сокращений по сигналу электрокардиограммы с помощью умных часов</w:t>
      </w:r>
    </w:p>
    <w:p w14:paraId="6F318A5E" w14:textId="08BECFAD" w:rsidR="003D3ECD" w:rsidRPr="005533FC" w:rsidRDefault="003D3ECD" w:rsidP="004A1E67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Рубникович С.П., Грищенков А.С., Кузьменко Е.В., Усович А.К.</w:t>
      </w:r>
      <w:r w:rsidRPr="005533FC">
        <w:rPr>
          <w:rFonts w:ascii="Book Antiqua" w:hAnsi="Book Antiqua"/>
          <w:bCs/>
        </w:rPr>
        <w:t xml:space="preserve"> Применение фотостата для стандартизированной фотограмметрии в ортодонтии</w:t>
      </w:r>
    </w:p>
    <w:p w14:paraId="04BB544F" w14:textId="5D2C1D91" w:rsidR="003D3ECD" w:rsidRPr="005533FC" w:rsidRDefault="003D3ECD" w:rsidP="004A1E67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Рубникович С.П., Грищенков А.С., Денисова Ю. Л., Кузьменко Е.В.</w:t>
      </w:r>
      <w:r w:rsidRPr="005533FC">
        <w:rPr>
          <w:rFonts w:ascii="Book Antiqua" w:hAnsi="Book Antiqua"/>
          <w:bCs/>
        </w:rPr>
        <w:t xml:space="preserve"> Электрическая активность собственно жевательных и височных мышц у пациентов с признаками бруксизма</w:t>
      </w:r>
    </w:p>
    <w:p w14:paraId="1F0FBA0D" w14:textId="5907E848" w:rsidR="00DF3E42" w:rsidRPr="005533FC" w:rsidRDefault="00DF3E42" w:rsidP="004A1E67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Фираго В.А., Кугейко М.М.</w:t>
      </w:r>
      <w:r w:rsidRPr="005533FC">
        <w:rPr>
          <w:rFonts w:ascii="Book Antiqua" w:hAnsi="Book Antiqua"/>
          <w:bCs/>
        </w:rPr>
        <w:t xml:space="preserve"> Упрощение методики оценки тонуса малых сосудов</w:t>
      </w:r>
    </w:p>
    <w:p w14:paraId="632E5D41" w14:textId="34143301" w:rsidR="00DF3E42" w:rsidRPr="005533FC" w:rsidRDefault="00DF3E42" w:rsidP="004A1E67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Cs/>
        </w:rPr>
        <w:t xml:space="preserve"> </w:t>
      </w:r>
      <w:r w:rsidRPr="005533FC">
        <w:rPr>
          <w:rFonts w:ascii="Book Antiqua" w:hAnsi="Book Antiqua"/>
          <w:b/>
        </w:rPr>
        <w:t xml:space="preserve">Фираго В.А., Левкович Н.В., Славинский С.Г., Слодинская В.М., Панченко Г.В. </w:t>
      </w:r>
      <w:r w:rsidRPr="005533FC">
        <w:rPr>
          <w:rFonts w:ascii="Book Antiqua" w:hAnsi="Book Antiqua"/>
          <w:bCs/>
        </w:rPr>
        <w:t>К вопросу оснащения терапевтов микропроцессорным комплексом датчиков для определения признаков кардиоваскулярных заболеваний</w:t>
      </w:r>
    </w:p>
    <w:p w14:paraId="627ACA6F" w14:textId="6F396CDF" w:rsidR="00DF3E42" w:rsidRPr="005533FC" w:rsidRDefault="00DF3E42" w:rsidP="004A1E67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Зельманский О.Б., Давидовская Е.И., Аминова А.М.,Латыпова Н. А., Пак А.М.</w:t>
      </w:r>
      <w:r w:rsidRPr="005533FC">
        <w:rPr>
          <w:rFonts w:ascii="Book Antiqua" w:hAnsi="Book Antiqua"/>
          <w:bCs/>
        </w:rPr>
        <w:t xml:space="preserve"> Аппаратное обеспечение мобилизации и эвакуации мокроты при бронхоэктатической болезни</w:t>
      </w:r>
    </w:p>
    <w:p w14:paraId="7CFB37DB" w14:textId="77777777" w:rsidR="00DF2313" w:rsidRPr="005533FC" w:rsidRDefault="00DF2313" w:rsidP="004A1E67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cs="Times NR Cyr MT"/>
          <w:b/>
          <w:bCs/>
          <w:sz w:val="20"/>
          <w:szCs w:val="20"/>
        </w:rPr>
      </w:pPr>
      <w:r w:rsidRPr="005533FC">
        <w:rPr>
          <w:rFonts w:ascii="Book Antiqua" w:hAnsi="Book Antiqua"/>
          <w:b/>
        </w:rPr>
        <w:t xml:space="preserve">Ситник Г.Д., Давыдов М.В., Осипов А.Н., Кашицкий Э.С., Дик С.К., Протько Н.Н., Войтов В.В., Кашицкая М.Э., Тарасевич М.И., Терехова И.Г., Синяк Э.П. </w:t>
      </w:r>
      <w:r w:rsidRPr="005533FC">
        <w:rPr>
          <w:rFonts w:ascii="Book Antiqua" w:hAnsi="Book Antiqua"/>
          <w:bCs/>
        </w:rPr>
        <w:t>Объективизация хронического болевого синдрома</w:t>
      </w:r>
    </w:p>
    <w:p w14:paraId="2ECAD1B2" w14:textId="31B08B08" w:rsidR="00DF3E42" w:rsidRPr="005533FC" w:rsidRDefault="00DF3E42" w:rsidP="004A1E67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Мирзоян А.Р.,Чернуха Т.Н., Куликова С.Л.,Забродец Г.В.</w:t>
      </w:r>
      <w:r w:rsidRPr="005533FC">
        <w:rPr>
          <w:rFonts w:ascii="Book Antiqua" w:hAnsi="Book Antiqua"/>
          <w:bCs/>
        </w:rPr>
        <w:t xml:space="preserve"> Применение транскраниальной магнитной стимуляции у детей с хроническими тикозными расстройствами: перспективы и эффективность</w:t>
      </w:r>
    </w:p>
    <w:p w14:paraId="5AE2284E" w14:textId="52A63306" w:rsidR="00DF3E42" w:rsidRPr="005533FC" w:rsidRDefault="00DF3E42" w:rsidP="00587151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lastRenderedPageBreak/>
        <w:t>Барановский Д. В.</w:t>
      </w:r>
      <w:r w:rsidRPr="005533FC">
        <w:rPr>
          <w:rFonts w:ascii="Book Antiqua" w:hAnsi="Book Antiqua"/>
          <w:bCs/>
        </w:rPr>
        <w:t xml:space="preserve"> Использование ультразвуковой диагностики в </w:t>
      </w:r>
      <w:r w:rsidRPr="00587151">
        <w:rPr>
          <w:rFonts w:ascii="Book Antiqua" w:hAnsi="Book Antiqua"/>
          <w:bCs/>
          <w:color w:val="000000" w:themeColor="text1"/>
        </w:rPr>
        <w:t>детской</w:t>
      </w:r>
      <w:r w:rsidRPr="005533FC">
        <w:rPr>
          <w:rFonts w:ascii="Book Antiqua" w:hAnsi="Book Antiqua"/>
          <w:bCs/>
        </w:rPr>
        <w:t xml:space="preserve"> практике в условиях санаторно-курортной организации</w:t>
      </w:r>
    </w:p>
    <w:p w14:paraId="78D39421" w14:textId="4B2777E0" w:rsidR="00DF3E42" w:rsidRPr="005533FC" w:rsidRDefault="00DF3E42" w:rsidP="00587151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>Старичкова Ю.В., Антоненко С.В., Газанова Н. Ш.</w:t>
      </w:r>
      <w:r w:rsidRPr="005533FC">
        <w:rPr>
          <w:rFonts w:ascii="Book Antiqua" w:hAnsi="Book Antiqua"/>
          <w:bCs/>
        </w:rPr>
        <w:t xml:space="preserve"> Применение радиомических признаков для классификации патологий печени методами машинного обучения</w:t>
      </w:r>
    </w:p>
    <w:p w14:paraId="52AB1DBD" w14:textId="4B0014DB" w:rsidR="00DF3E42" w:rsidRPr="005533FC" w:rsidRDefault="00DF3E42" w:rsidP="004A1E67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 xml:space="preserve">Маковецкий В.Г., Тагиль А.Л., Боброва Т.С. </w:t>
      </w:r>
      <w:r w:rsidRPr="005533FC">
        <w:rPr>
          <w:rFonts w:ascii="Book Antiqua" w:hAnsi="Book Antiqua"/>
          <w:bCs/>
        </w:rPr>
        <w:t>Диагностическая система для определения положения тела пациента при возникновении болевых ощущений</w:t>
      </w:r>
    </w:p>
    <w:p w14:paraId="33B7C050" w14:textId="77777777" w:rsidR="00DF3E42" w:rsidRPr="005533FC" w:rsidRDefault="00DF3E42" w:rsidP="004A1E67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 xml:space="preserve">Зуев Е.А., Чураков А.В., Салахлы С.А., Смольская Т.С., Друц Э.В., Гавриленко В.С. </w:t>
      </w:r>
      <w:r w:rsidRPr="005533FC">
        <w:rPr>
          <w:rFonts w:ascii="Book Antiqua" w:hAnsi="Book Antiqua"/>
          <w:bCs/>
        </w:rPr>
        <w:t>Алгоритм поиска отпечатка стопы на плантограмме</w:t>
      </w:r>
    </w:p>
    <w:p w14:paraId="3B2D5A42" w14:textId="3BF40470" w:rsidR="00DF3E42" w:rsidRPr="005533FC" w:rsidRDefault="00DF3E42" w:rsidP="004A1E67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 xml:space="preserve">Иванов А.А., Королик А.К., Козлякова О.В., Тарасик М.С., Лубневская Г.Г. </w:t>
      </w:r>
      <w:r w:rsidRPr="005533FC">
        <w:rPr>
          <w:rFonts w:ascii="Book Antiqua" w:hAnsi="Book Antiqua"/>
          <w:bCs/>
        </w:rPr>
        <w:t>Метод ИК спектроскопии для анализа спектральных особенностей плазмы крови беременных женщин при нормально протекающей беременности и беременных женщин с резус-иммунизацией</w:t>
      </w:r>
    </w:p>
    <w:p w14:paraId="33567BD4" w14:textId="16C983D1" w:rsidR="00DF3E42" w:rsidRPr="005533FC" w:rsidRDefault="00DF3E42" w:rsidP="004A1E67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 xml:space="preserve">Матусов П.Г., Купо А.Н. </w:t>
      </w:r>
      <w:r w:rsidRPr="005533FC">
        <w:rPr>
          <w:rFonts w:ascii="Book Antiqua" w:hAnsi="Book Antiqua"/>
          <w:bCs/>
        </w:rPr>
        <w:t>Особенности диагностики ишемии толстой кишки на основании статистических данных, полученных посредством гастроэнтерографических измерений</w:t>
      </w:r>
    </w:p>
    <w:p w14:paraId="055D5E4E" w14:textId="53F8FA52" w:rsidR="00DF3E42" w:rsidRPr="005533FC" w:rsidRDefault="00DF3E42" w:rsidP="004A1E67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ascii="Book Antiqua" w:hAnsi="Book Antiqua"/>
          <w:bCs/>
        </w:rPr>
      </w:pPr>
      <w:r w:rsidRPr="005533FC">
        <w:rPr>
          <w:rFonts w:ascii="Book Antiqua" w:hAnsi="Book Antiqua"/>
          <w:b/>
        </w:rPr>
        <w:t xml:space="preserve">Бредихина Д.А., Бондарь В.Г., Грибко А.С. </w:t>
      </w:r>
      <w:r w:rsidRPr="005533FC">
        <w:rPr>
          <w:rFonts w:ascii="Book Antiqua" w:hAnsi="Book Antiqua"/>
          <w:bCs/>
        </w:rPr>
        <w:t>Ультразвуковое исследование височно-нижнечелюстного сустава</w:t>
      </w:r>
    </w:p>
    <w:p w14:paraId="6B548C5A" w14:textId="77777777" w:rsidR="00DF2313" w:rsidRPr="005533FC" w:rsidRDefault="00DF2313" w:rsidP="00DF2313">
      <w:pPr>
        <w:pStyle w:val="aff4"/>
        <w:tabs>
          <w:tab w:val="left" w:pos="426"/>
        </w:tabs>
        <w:spacing w:line="240" w:lineRule="auto"/>
        <w:ind w:left="0"/>
        <w:jc w:val="both"/>
        <w:rPr>
          <w:rFonts w:cs="Times NR Cyr MT"/>
          <w:b/>
          <w:bCs/>
          <w:sz w:val="20"/>
          <w:szCs w:val="20"/>
        </w:rPr>
      </w:pPr>
    </w:p>
    <w:p w14:paraId="7DA78749" w14:textId="79F5A545" w:rsidR="00112F46" w:rsidRPr="005533FC" w:rsidRDefault="005842BF" w:rsidP="00413436">
      <w:pPr>
        <w:pStyle w:val="aff4"/>
        <w:numPr>
          <w:ilvl w:val="0"/>
          <w:numId w:val="27"/>
        </w:numPr>
        <w:tabs>
          <w:tab w:val="left" w:pos="426"/>
        </w:tabs>
        <w:spacing w:line="240" w:lineRule="auto"/>
        <w:ind w:left="0" w:firstLine="0"/>
        <w:jc w:val="both"/>
        <w:rPr>
          <w:rFonts w:cs="Times NR Cyr MT"/>
          <w:b/>
          <w:bCs/>
          <w:sz w:val="20"/>
          <w:szCs w:val="20"/>
        </w:rPr>
      </w:pPr>
      <w:r w:rsidRPr="005533FC">
        <w:rPr>
          <w:rFonts w:cs="Times NR Cyr MT"/>
          <w:b/>
          <w:bCs/>
          <w:sz w:val="20"/>
          <w:szCs w:val="20"/>
        </w:rPr>
        <w:br w:type="page"/>
      </w:r>
    </w:p>
    <w:p w14:paraId="1EFDF129" w14:textId="77777777" w:rsidR="0018540E" w:rsidRPr="005533FC" w:rsidRDefault="0018540E" w:rsidP="00AA2E16">
      <w:pPr>
        <w:widowControl w:val="0"/>
        <w:tabs>
          <w:tab w:val="left" w:pos="426"/>
        </w:tabs>
        <w:spacing w:before="0"/>
        <w:rPr>
          <w:rFonts w:cs="Times NR Cyr MT Cyr"/>
          <w:b/>
          <w:bCs/>
          <w:sz w:val="26"/>
          <w:szCs w:val="26"/>
          <w:lang w:val="be-BY"/>
        </w:rPr>
      </w:pPr>
      <w:r w:rsidRPr="005533FC">
        <w:rPr>
          <w:rFonts w:cs="Times NR Cyr MT Cyr"/>
          <w:b/>
          <w:bCs/>
          <w:sz w:val="26"/>
          <w:szCs w:val="26"/>
        </w:rPr>
        <w:lastRenderedPageBreak/>
        <w:t xml:space="preserve">СЕКЦИЯ 3. </w:t>
      </w:r>
      <w:r w:rsidR="000C2C11" w:rsidRPr="005533FC">
        <w:rPr>
          <w:rFonts w:cs="Times NR Cyr MT Cyr"/>
          <w:b/>
          <w:bCs/>
          <w:sz w:val="24"/>
          <w:szCs w:val="24"/>
        </w:rPr>
        <w:t xml:space="preserve">Новые технологии в восстановительной медицине, реабилитации, </w:t>
      </w:r>
      <w:r w:rsidR="000C2C11" w:rsidRPr="005533FC">
        <w:rPr>
          <w:rFonts w:cs="Times NR Cyr MT Cyr"/>
          <w:b/>
          <w:bCs/>
          <w:sz w:val="24"/>
          <w:szCs w:val="24"/>
          <w:lang w:val="be-BY"/>
        </w:rPr>
        <w:t>экологии</w:t>
      </w:r>
      <w:r w:rsidR="000C2C11" w:rsidRPr="005533FC">
        <w:rPr>
          <w:rFonts w:cs="Times NR Cyr MT Cyr"/>
          <w:b/>
          <w:bCs/>
          <w:sz w:val="24"/>
          <w:szCs w:val="24"/>
        </w:rPr>
        <w:t xml:space="preserve"> и курортологии</w:t>
      </w:r>
    </w:p>
    <w:p w14:paraId="0F196C44" w14:textId="46CC7F6A" w:rsidR="00123E60" w:rsidRPr="005533FC" w:rsidRDefault="006E18F1" w:rsidP="00AA2E16">
      <w:pPr>
        <w:widowControl w:val="0"/>
        <w:spacing w:before="0"/>
        <w:rPr>
          <w:rFonts w:cs="Times NR Cyr MT Cyr"/>
          <w:i/>
          <w:color w:val="000000" w:themeColor="text1"/>
          <w:sz w:val="22"/>
          <w:szCs w:val="22"/>
        </w:rPr>
      </w:pPr>
      <w:r w:rsidRPr="005533FC">
        <w:rPr>
          <w:rFonts w:cs="Times NR Cyr MT Cyr"/>
          <w:b/>
          <w:color w:val="000000" w:themeColor="text1"/>
          <w:sz w:val="22"/>
          <w:szCs w:val="22"/>
        </w:rPr>
        <w:t>1</w:t>
      </w:r>
      <w:r w:rsidR="00DB16C7" w:rsidRPr="005533FC">
        <w:rPr>
          <w:rFonts w:cs="Times NR Cyr MT Cyr"/>
          <w:b/>
          <w:color w:val="000000" w:themeColor="text1"/>
          <w:sz w:val="22"/>
          <w:szCs w:val="22"/>
        </w:rPr>
        <w:t>6</w:t>
      </w:r>
      <w:r w:rsidR="00DB16C7" w:rsidRPr="005533FC">
        <w:rPr>
          <w:rFonts w:cs="Times NR Cyr MT Cyr"/>
          <w:b/>
          <w:color w:val="000000" w:themeColor="text1"/>
          <w:sz w:val="22"/>
          <w:szCs w:val="22"/>
          <w:vertAlign w:val="superscript"/>
        </w:rPr>
        <w:t>0</w:t>
      </w:r>
      <w:r w:rsidRPr="005533FC">
        <w:rPr>
          <w:rFonts w:cs="Times NR Cyr MT Cyr"/>
          <w:b/>
          <w:color w:val="000000" w:themeColor="text1"/>
          <w:sz w:val="22"/>
          <w:szCs w:val="22"/>
          <w:vertAlign w:val="superscript"/>
        </w:rPr>
        <w:t>0</w:t>
      </w:r>
      <w:r w:rsidRPr="005533FC">
        <w:rPr>
          <w:rFonts w:cs="Times NR Cyr MT Cyr"/>
          <w:b/>
          <w:color w:val="000000" w:themeColor="text1"/>
          <w:sz w:val="22"/>
          <w:szCs w:val="22"/>
        </w:rPr>
        <w:t xml:space="preserve"> – 1</w:t>
      </w:r>
      <w:r w:rsidR="00EB1664" w:rsidRPr="005533FC">
        <w:rPr>
          <w:rFonts w:cs="Times NR Cyr MT Cyr"/>
          <w:b/>
          <w:color w:val="000000" w:themeColor="text1"/>
          <w:sz w:val="22"/>
          <w:szCs w:val="22"/>
        </w:rPr>
        <w:t>7</w:t>
      </w:r>
      <w:r w:rsidRPr="005533FC">
        <w:rPr>
          <w:rFonts w:cs="Times NR Cyr MT Cyr"/>
          <w:b/>
          <w:color w:val="000000" w:themeColor="text1"/>
          <w:sz w:val="22"/>
          <w:szCs w:val="22"/>
          <w:vertAlign w:val="superscript"/>
        </w:rPr>
        <w:t xml:space="preserve">00 </w:t>
      </w:r>
      <w:r w:rsidR="00112F46" w:rsidRPr="005533FC">
        <w:rPr>
          <w:rFonts w:cs="Times NR Cyr MT Cyr"/>
          <w:b/>
          <w:color w:val="000000" w:themeColor="text1"/>
          <w:sz w:val="22"/>
          <w:szCs w:val="22"/>
          <w:vertAlign w:val="superscript"/>
        </w:rPr>
        <w:t xml:space="preserve"> </w:t>
      </w:r>
      <w:r w:rsidR="00F10289" w:rsidRPr="005533FC">
        <w:rPr>
          <w:rFonts w:cs="Times NR Cyr MT Cyr"/>
          <w:b/>
          <w:iCs/>
          <w:color w:val="000000" w:themeColor="text1"/>
          <w:sz w:val="22"/>
          <w:szCs w:val="22"/>
          <w:lang w:val="be-BY"/>
        </w:rPr>
        <w:t>5</w:t>
      </w:r>
      <w:r w:rsidRPr="005533FC">
        <w:rPr>
          <w:rFonts w:cs="Times NR Cyr MT Cyr"/>
          <w:b/>
          <w:iCs/>
          <w:color w:val="000000" w:themeColor="text1"/>
          <w:sz w:val="22"/>
          <w:szCs w:val="22"/>
        </w:rPr>
        <w:t xml:space="preserve"> декабря 202</w:t>
      </w:r>
      <w:r w:rsidR="00F10289" w:rsidRPr="005533FC">
        <w:rPr>
          <w:rFonts w:cs="Times NR Cyr MT Cyr"/>
          <w:b/>
          <w:iCs/>
          <w:color w:val="000000" w:themeColor="text1"/>
          <w:sz w:val="22"/>
          <w:szCs w:val="22"/>
          <w:lang w:val="be-BY"/>
        </w:rPr>
        <w:t>4</w:t>
      </w:r>
      <w:r w:rsidR="00C75518" w:rsidRPr="005533FC">
        <w:rPr>
          <w:rFonts w:cs="Times NR Cyr MT Cyr"/>
          <w:b/>
          <w:iCs/>
          <w:color w:val="000000" w:themeColor="text1"/>
          <w:sz w:val="22"/>
          <w:szCs w:val="22"/>
          <w:lang w:val="be-BY"/>
        </w:rPr>
        <w:t xml:space="preserve"> </w:t>
      </w:r>
      <w:r w:rsidRPr="005533FC">
        <w:rPr>
          <w:rFonts w:cs="Times NR Cyr MT Cyr"/>
          <w:b/>
          <w:iCs/>
          <w:color w:val="000000" w:themeColor="text1"/>
          <w:sz w:val="22"/>
          <w:szCs w:val="22"/>
        </w:rPr>
        <w:t>г.</w:t>
      </w:r>
      <w:r w:rsidRPr="005533FC">
        <w:rPr>
          <w:rFonts w:cs="Times NR Cyr MT Cyr"/>
          <w:color w:val="000000" w:themeColor="text1"/>
          <w:sz w:val="22"/>
          <w:szCs w:val="22"/>
        </w:rPr>
        <w:t xml:space="preserve"> – </w:t>
      </w:r>
      <w:r w:rsidRPr="005533FC">
        <w:rPr>
          <w:rFonts w:cs="Times NR Cyr MT Cyr"/>
          <w:i/>
          <w:color w:val="000000" w:themeColor="text1"/>
          <w:sz w:val="22"/>
          <w:szCs w:val="22"/>
        </w:rPr>
        <w:t xml:space="preserve">зал заседаний университета, </w:t>
      </w:r>
    </w:p>
    <w:p w14:paraId="5D5B3349" w14:textId="77777777" w:rsidR="006E18F1" w:rsidRPr="005533FC" w:rsidRDefault="006E18F1" w:rsidP="00AA2E16">
      <w:pPr>
        <w:widowControl w:val="0"/>
        <w:spacing w:before="0"/>
        <w:ind w:left="2127" w:firstLine="567"/>
        <w:rPr>
          <w:rFonts w:cs="Times NR Cyr MT Cyr"/>
          <w:b/>
          <w:bCs/>
          <w:i/>
          <w:iCs/>
          <w:sz w:val="22"/>
          <w:szCs w:val="22"/>
        </w:rPr>
      </w:pPr>
      <w:r w:rsidRPr="005533FC">
        <w:rPr>
          <w:rFonts w:cs="Times NR Cyr MT Cyr"/>
          <w:i/>
          <w:sz w:val="22"/>
          <w:szCs w:val="22"/>
        </w:rPr>
        <w:t>ауд.229, 1-й учебный корпус</w:t>
      </w:r>
    </w:p>
    <w:p w14:paraId="0ECB5568" w14:textId="77777777" w:rsidR="006E18F1" w:rsidRPr="005533FC" w:rsidRDefault="006E18F1" w:rsidP="00AA2E16">
      <w:pPr>
        <w:widowControl w:val="0"/>
        <w:spacing w:before="0"/>
        <w:rPr>
          <w:rFonts w:cs="Times NR Cyr MT Cyr"/>
          <w:b/>
          <w:bCs/>
          <w:i/>
          <w:iCs/>
          <w:sz w:val="16"/>
          <w:szCs w:val="16"/>
        </w:rPr>
      </w:pPr>
    </w:p>
    <w:p w14:paraId="2998411D" w14:textId="77777777" w:rsidR="00110487" w:rsidRPr="005533FC" w:rsidRDefault="007A1537" w:rsidP="00AA2E16">
      <w:pPr>
        <w:widowControl w:val="0"/>
        <w:spacing w:before="0"/>
        <w:rPr>
          <w:rFonts w:cs="Times NR Cyr MT Cyr"/>
          <w:bCs/>
          <w:iCs/>
          <w:sz w:val="22"/>
          <w:szCs w:val="22"/>
        </w:rPr>
      </w:pPr>
      <w:r w:rsidRPr="005533FC">
        <w:rPr>
          <w:rFonts w:cs="Times NR Cyr MT Cyr"/>
          <w:b/>
          <w:i/>
          <w:iCs/>
          <w:sz w:val="22"/>
          <w:szCs w:val="22"/>
          <w:lang w:val="be-BY"/>
        </w:rPr>
        <w:t>Модераторы</w:t>
      </w:r>
      <w:r w:rsidR="0018540E" w:rsidRPr="005533FC">
        <w:rPr>
          <w:rFonts w:cs="Times NR Cyr MT Cyr"/>
          <w:b/>
          <w:bCs/>
          <w:i/>
          <w:iCs/>
          <w:sz w:val="22"/>
          <w:szCs w:val="22"/>
        </w:rPr>
        <w:t>:</w:t>
      </w:r>
      <w:r w:rsidR="00D86CAD" w:rsidRPr="005533FC">
        <w:rPr>
          <w:rFonts w:cs="Times NR Cyr MT Cyr"/>
          <w:bCs/>
          <w:iCs/>
          <w:sz w:val="22"/>
          <w:szCs w:val="22"/>
        </w:rPr>
        <w:t xml:space="preserve"> </w:t>
      </w:r>
    </w:p>
    <w:p w14:paraId="5106B034" w14:textId="77777777" w:rsidR="00F10289" w:rsidRPr="005533FC" w:rsidRDefault="00F10289" w:rsidP="00AA2E16">
      <w:pPr>
        <w:widowControl w:val="0"/>
        <w:spacing w:before="0"/>
        <w:rPr>
          <w:sz w:val="22"/>
          <w:szCs w:val="22"/>
        </w:rPr>
      </w:pPr>
      <w:r w:rsidRPr="005533FC">
        <w:rPr>
          <w:sz w:val="22"/>
          <w:szCs w:val="22"/>
        </w:rPr>
        <w:t xml:space="preserve">доцент, к.т.н. </w:t>
      </w:r>
      <w:r w:rsidRPr="005533FC">
        <w:rPr>
          <w:b/>
          <w:sz w:val="22"/>
          <w:szCs w:val="22"/>
        </w:rPr>
        <w:t>В.М. Бондарик,</w:t>
      </w:r>
    </w:p>
    <w:p w14:paraId="08A29D5A" w14:textId="77777777" w:rsidR="00637A92" w:rsidRPr="005533FC" w:rsidRDefault="00C75518" w:rsidP="00AA2E16">
      <w:pPr>
        <w:widowControl w:val="0"/>
        <w:spacing w:before="0"/>
        <w:rPr>
          <w:rFonts w:cs="Times NR Cyr MT Cyr"/>
          <w:b/>
          <w:bCs/>
          <w:iCs/>
          <w:sz w:val="22"/>
          <w:szCs w:val="22"/>
        </w:rPr>
      </w:pPr>
      <w:r w:rsidRPr="005533FC">
        <w:rPr>
          <w:rFonts w:cs="Times NR Cyr MT Cyr"/>
          <w:bCs/>
          <w:iCs/>
          <w:sz w:val="22"/>
          <w:szCs w:val="22"/>
          <w:lang w:val="be-BY"/>
        </w:rPr>
        <w:t>доцент, к.м.н.</w:t>
      </w:r>
      <w:r w:rsidRPr="005533FC">
        <w:rPr>
          <w:rFonts w:cs="Times NR Cyr MT Cyr"/>
          <w:b/>
          <w:bCs/>
          <w:iCs/>
          <w:sz w:val="22"/>
          <w:szCs w:val="22"/>
        </w:rPr>
        <w:t xml:space="preserve"> Л. А.</w:t>
      </w:r>
      <w:r w:rsidRPr="005533FC">
        <w:rPr>
          <w:rFonts w:cs="Times NR Cyr MT Cyr"/>
          <w:b/>
          <w:bCs/>
          <w:iCs/>
          <w:sz w:val="22"/>
          <w:szCs w:val="22"/>
          <w:lang w:val="be-BY"/>
        </w:rPr>
        <w:t xml:space="preserve"> </w:t>
      </w:r>
      <w:r w:rsidR="00637A92" w:rsidRPr="005533FC">
        <w:rPr>
          <w:rFonts w:cs="Times NR Cyr MT Cyr"/>
          <w:b/>
          <w:bCs/>
          <w:iCs/>
          <w:sz w:val="22"/>
          <w:szCs w:val="22"/>
        </w:rPr>
        <w:t xml:space="preserve">Малькевич, </w:t>
      </w:r>
    </w:p>
    <w:p w14:paraId="617B2CBB" w14:textId="77777777" w:rsidR="00BB19EF" w:rsidRPr="005533FC" w:rsidRDefault="00F10289" w:rsidP="00AA2E16">
      <w:pPr>
        <w:widowControl w:val="0"/>
        <w:spacing w:before="0"/>
        <w:rPr>
          <w:rFonts w:cs="Times NR Cyr MT Cyr"/>
          <w:bCs/>
          <w:iCs/>
          <w:sz w:val="22"/>
          <w:szCs w:val="22"/>
        </w:rPr>
      </w:pPr>
      <w:r w:rsidRPr="005533FC">
        <w:rPr>
          <w:rFonts w:cs="Times NR Cyr MT Cyr"/>
          <w:bCs/>
          <w:iCs/>
          <w:sz w:val="22"/>
          <w:szCs w:val="22"/>
        </w:rPr>
        <w:t xml:space="preserve">доцент, к.м.н. </w:t>
      </w:r>
      <w:r w:rsidRPr="005533FC">
        <w:rPr>
          <w:rFonts w:cs="Times NR Cyr MT Cyr"/>
          <w:b/>
          <w:bCs/>
          <w:iCs/>
          <w:sz w:val="22"/>
          <w:szCs w:val="22"/>
        </w:rPr>
        <w:t>Е.В. Лемешко</w:t>
      </w:r>
    </w:p>
    <w:p w14:paraId="4D6FF420" w14:textId="77777777" w:rsidR="00F10289" w:rsidRPr="005533FC" w:rsidRDefault="00F10289" w:rsidP="00AA2E16">
      <w:pPr>
        <w:widowControl w:val="0"/>
        <w:spacing w:before="0"/>
        <w:rPr>
          <w:b/>
          <w:sz w:val="16"/>
          <w:szCs w:val="16"/>
        </w:rPr>
      </w:pPr>
    </w:p>
    <w:p w14:paraId="5AF54292" w14:textId="77777777" w:rsidR="0018540E" w:rsidRPr="005533FC" w:rsidRDefault="0018540E" w:rsidP="00AA2E16">
      <w:pPr>
        <w:widowControl w:val="0"/>
        <w:tabs>
          <w:tab w:val="left" w:pos="284"/>
        </w:tabs>
        <w:spacing w:before="0"/>
        <w:outlineLvl w:val="3"/>
        <w:rPr>
          <w:rFonts w:cs="Times NR Cyr MT Cyr"/>
          <w:b/>
          <w:bCs/>
          <w:sz w:val="24"/>
          <w:szCs w:val="24"/>
        </w:rPr>
      </w:pPr>
      <w:r w:rsidRPr="005533FC">
        <w:rPr>
          <w:rFonts w:cs="Times NR Cyr MT Cyr"/>
          <w:b/>
          <w:bCs/>
          <w:sz w:val="24"/>
          <w:szCs w:val="24"/>
        </w:rPr>
        <w:t>Секционные доклады</w:t>
      </w:r>
    </w:p>
    <w:p w14:paraId="7282F0E4" w14:textId="77777777" w:rsidR="007B4E9A" w:rsidRPr="005533FC" w:rsidRDefault="007B4E9A" w:rsidP="007B4E9A">
      <w:pPr>
        <w:pStyle w:val="aff4"/>
        <w:keepLines/>
        <w:widowControl w:val="0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ascii="Book Antiqua" w:hAnsi="Book Antiqua"/>
          <w:bCs/>
          <w:sz w:val="24"/>
          <w:szCs w:val="24"/>
        </w:rPr>
      </w:pPr>
      <w:bookmarkStart w:id="3" w:name="_Toc183348935"/>
      <w:r w:rsidRPr="005533FC">
        <w:rPr>
          <w:rFonts w:ascii="Book Antiqua" w:hAnsi="Book Antiqua"/>
          <w:b/>
          <w:i/>
          <w:sz w:val="24"/>
          <w:szCs w:val="24"/>
        </w:rPr>
        <w:t>Марьенко Ирина Павловна</w:t>
      </w:r>
      <w:r w:rsidRPr="005533FC">
        <w:rPr>
          <w:rFonts w:ascii="Book Antiqua" w:hAnsi="Book Antiqua"/>
          <w:b/>
          <w:sz w:val="24"/>
          <w:szCs w:val="24"/>
        </w:rPr>
        <w:t>, Усова Наталья Николаевна, Можейко Мария Петровна</w:t>
      </w:r>
      <w:r w:rsidRPr="005533FC">
        <w:rPr>
          <w:rFonts w:ascii="Book Antiqua" w:hAnsi="Book Antiqua"/>
          <w:bCs/>
          <w:sz w:val="24"/>
          <w:szCs w:val="24"/>
        </w:rPr>
        <w:t xml:space="preserve"> Виртуальная реальность в борьбе с постинсультным болевым синдромом</w:t>
      </w:r>
    </w:p>
    <w:p w14:paraId="24605C62" w14:textId="77777777" w:rsidR="007B4E9A" w:rsidRPr="005533FC" w:rsidRDefault="007B4E9A" w:rsidP="007B4E9A">
      <w:pPr>
        <w:pStyle w:val="aff4"/>
        <w:keepLines/>
        <w:widowControl w:val="0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ascii="Book Antiqua" w:hAnsi="Book Antiqua"/>
          <w:bCs/>
          <w:sz w:val="24"/>
          <w:szCs w:val="24"/>
        </w:rPr>
      </w:pPr>
      <w:r w:rsidRPr="005533FC">
        <w:rPr>
          <w:rFonts w:ascii="Book Antiqua" w:hAnsi="Book Antiqua"/>
          <w:b/>
          <w:sz w:val="24"/>
          <w:szCs w:val="24"/>
        </w:rPr>
        <w:t xml:space="preserve">Гребиневич Галина Брониславовна, </w:t>
      </w:r>
      <w:r w:rsidRPr="005533FC">
        <w:rPr>
          <w:rFonts w:ascii="Book Antiqua" w:hAnsi="Book Antiqua"/>
          <w:b/>
          <w:i/>
          <w:sz w:val="24"/>
          <w:szCs w:val="24"/>
        </w:rPr>
        <w:t>Ткаченко Вадим Викторович</w:t>
      </w:r>
      <w:r w:rsidRPr="005533FC">
        <w:rPr>
          <w:rFonts w:ascii="Book Antiqua" w:hAnsi="Book Antiqua"/>
          <w:b/>
          <w:sz w:val="24"/>
          <w:szCs w:val="24"/>
        </w:rPr>
        <w:t xml:space="preserve">, Хрустицкая Лариса Борисовна </w:t>
      </w:r>
      <w:r w:rsidRPr="005533FC">
        <w:rPr>
          <w:rFonts w:ascii="Book Antiqua" w:hAnsi="Book Antiqua"/>
          <w:bCs/>
          <w:sz w:val="24"/>
          <w:szCs w:val="24"/>
        </w:rPr>
        <w:t>Цифровая диагностика и перспективы цифровизации в здравоохранении с применением IoMT «Мастер Здоровья»</w:t>
      </w:r>
    </w:p>
    <w:p w14:paraId="1FC4D154" w14:textId="59B974DA" w:rsidR="007B4E9A" w:rsidRPr="005533FC" w:rsidRDefault="007B4E9A" w:rsidP="00B24337">
      <w:pPr>
        <w:pStyle w:val="aff4"/>
        <w:widowControl w:val="0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jc w:val="both"/>
        <w:rPr>
          <w:rFonts w:ascii="Book Antiqua" w:hAnsi="Book Antiqua"/>
          <w:color w:val="000000" w:themeColor="text1"/>
          <w:sz w:val="24"/>
          <w:szCs w:val="24"/>
          <w:lang w:eastAsia="ru-RU"/>
        </w:rPr>
      </w:pPr>
      <w:r w:rsidRPr="005533FC">
        <w:rPr>
          <w:rFonts w:ascii="Book Antiqua" w:hAnsi="Book Antiqua"/>
          <w:b/>
          <w:i/>
          <w:sz w:val="24"/>
          <w:szCs w:val="24"/>
        </w:rPr>
        <w:t>Барановский Дмитрий Валерьевич</w:t>
      </w:r>
      <w:r w:rsidR="00B24337" w:rsidRPr="005533FC">
        <w:rPr>
          <w:rFonts w:ascii="Book Antiqua" w:hAnsi="Book Antiqua"/>
          <w:b/>
          <w:i/>
          <w:sz w:val="24"/>
          <w:szCs w:val="24"/>
        </w:rPr>
        <w:t xml:space="preserve">, </w:t>
      </w:r>
      <w:r w:rsidR="00B24337" w:rsidRPr="005533FC">
        <w:rPr>
          <w:rFonts w:ascii="Book Antiqua" w:hAnsi="Book Antiqua"/>
          <w:b/>
          <w:sz w:val="24"/>
          <w:szCs w:val="24"/>
        </w:rPr>
        <w:t>Малькевич</w:t>
      </w:r>
      <w:r w:rsidRPr="005533FC">
        <w:rPr>
          <w:rFonts w:ascii="Book Antiqua" w:hAnsi="Book Antiqua"/>
          <w:b/>
          <w:sz w:val="24"/>
          <w:szCs w:val="24"/>
        </w:rPr>
        <w:t xml:space="preserve"> </w:t>
      </w:r>
      <w:r w:rsidR="00B24337" w:rsidRPr="005533FC">
        <w:rPr>
          <w:rFonts w:ascii="Book Antiqua" w:hAnsi="Book Antiqua"/>
          <w:b/>
          <w:sz w:val="24"/>
          <w:szCs w:val="24"/>
        </w:rPr>
        <w:t xml:space="preserve">Людмила Антоновна  </w:t>
      </w:r>
      <w:r w:rsidRPr="005533FC">
        <w:rPr>
          <w:rFonts w:ascii="Book Antiqua" w:hAnsi="Book Antiqua"/>
          <w:bCs/>
          <w:sz w:val="24"/>
          <w:szCs w:val="24"/>
        </w:rPr>
        <w:t>Природные факторы и их использование в практике детской курортологии и санаторно-курортного лечения</w:t>
      </w:r>
    </w:p>
    <w:p w14:paraId="5C9F400E" w14:textId="77777777" w:rsidR="007B4E9A" w:rsidRPr="005533FC" w:rsidRDefault="007B4E9A" w:rsidP="007B4E9A">
      <w:pPr>
        <w:pStyle w:val="aff4"/>
        <w:keepLines/>
        <w:widowControl w:val="0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ascii="Book Antiqua" w:hAnsi="Book Antiqua"/>
          <w:bCs/>
          <w:sz w:val="24"/>
          <w:szCs w:val="24"/>
        </w:rPr>
      </w:pPr>
      <w:r w:rsidRPr="005533FC">
        <w:rPr>
          <w:rFonts w:ascii="Book Antiqua" w:hAnsi="Book Antiqua"/>
          <w:b/>
          <w:i/>
          <w:sz w:val="24"/>
          <w:szCs w:val="24"/>
        </w:rPr>
        <w:t>Ванда Алена Сергеевна</w:t>
      </w:r>
      <w:r w:rsidRPr="005533FC">
        <w:rPr>
          <w:rFonts w:ascii="Book Antiqua" w:hAnsi="Book Antiqua"/>
          <w:b/>
          <w:sz w:val="24"/>
          <w:szCs w:val="24"/>
        </w:rPr>
        <w:t xml:space="preserve">, Чешик Ольга Олеговна, Малькевич Людмила Антоновна, Рысевец Елена Владимировна </w:t>
      </w:r>
      <w:r w:rsidRPr="005533FC">
        <w:rPr>
          <w:rFonts w:ascii="Book Antiqua" w:hAnsi="Book Antiqua"/>
          <w:bCs/>
          <w:sz w:val="24"/>
          <w:szCs w:val="24"/>
        </w:rPr>
        <w:t xml:space="preserve">Физические факторы в профилактике и лечении болезни Шляттера </w:t>
      </w:r>
    </w:p>
    <w:p w14:paraId="6469504C" w14:textId="77777777" w:rsidR="007B4E9A" w:rsidRPr="005533FC" w:rsidRDefault="007B4E9A" w:rsidP="007B4E9A">
      <w:pPr>
        <w:pStyle w:val="aff4"/>
        <w:keepLines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Book Antiqua" w:hAnsi="Book Antiqua"/>
          <w:b/>
          <w:sz w:val="24"/>
          <w:szCs w:val="24"/>
        </w:rPr>
      </w:pPr>
      <w:r w:rsidRPr="005533FC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Пономарев </w:t>
      </w:r>
      <w:r w:rsidRPr="005533FC">
        <w:rPr>
          <w:rFonts w:ascii="Book Antiqua" w:hAnsi="Book Antiqua"/>
          <w:b/>
          <w:bCs/>
          <w:color w:val="000000" w:themeColor="text1"/>
          <w:sz w:val="24"/>
          <w:szCs w:val="24"/>
          <w:lang w:eastAsia="ru-RU"/>
        </w:rPr>
        <w:t xml:space="preserve">В.А., </w:t>
      </w:r>
      <w:r w:rsidRPr="005533FC"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Назаренко </w:t>
      </w:r>
      <w:r w:rsidRPr="005533FC">
        <w:rPr>
          <w:rFonts w:ascii="Book Antiqua" w:hAnsi="Book Antiqua"/>
          <w:b/>
          <w:bCs/>
          <w:color w:val="000000" w:themeColor="text1"/>
          <w:sz w:val="24"/>
          <w:szCs w:val="24"/>
          <w:lang w:eastAsia="ru-RU"/>
        </w:rPr>
        <w:t xml:space="preserve">А.Б., </w:t>
      </w:r>
      <w:r w:rsidRPr="005533FC">
        <w:rPr>
          <w:rFonts w:ascii="Book Antiqua" w:hAnsi="Book Antiqua"/>
          <w:b/>
          <w:bCs/>
          <w:i/>
          <w:color w:val="000000" w:themeColor="text1"/>
          <w:sz w:val="24"/>
          <w:szCs w:val="24"/>
        </w:rPr>
        <w:t>Потягова</w:t>
      </w:r>
      <w:bookmarkEnd w:id="3"/>
      <w:r w:rsidRPr="005533FC">
        <w:rPr>
          <w:rFonts w:ascii="Book Antiqua" w:hAnsi="Book Antiqua"/>
          <w:b/>
          <w:bCs/>
          <w:i/>
          <w:color w:val="000000" w:themeColor="text1"/>
          <w:sz w:val="24"/>
          <w:szCs w:val="24"/>
        </w:rPr>
        <w:t xml:space="preserve"> </w:t>
      </w:r>
      <w:bookmarkStart w:id="4" w:name="_Toc183348934"/>
      <w:r w:rsidRPr="005533FC">
        <w:rPr>
          <w:rFonts w:ascii="Book Antiqua" w:hAnsi="Book Antiqua"/>
          <w:b/>
          <w:bCs/>
          <w:i/>
          <w:color w:val="000000" w:themeColor="text1"/>
          <w:sz w:val="24"/>
          <w:szCs w:val="24"/>
          <w:lang w:eastAsia="ru-RU"/>
        </w:rPr>
        <w:t xml:space="preserve">Татьяна Михайловна </w:t>
      </w:r>
      <w:r w:rsidRPr="005533FC">
        <w:rPr>
          <w:rFonts w:ascii="Book Antiqua" w:hAnsi="Book Antiqua"/>
          <w:color w:val="000000" w:themeColor="text1"/>
          <w:sz w:val="24"/>
          <w:szCs w:val="24"/>
          <w:lang w:eastAsia="ru-RU"/>
        </w:rPr>
        <w:t xml:space="preserve">МИС. </w:t>
      </w:r>
      <w:r w:rsidRPr="005533FC">
        <w:rPr>
          <w:rFonts w:ascii="Book Antiqua" w:hAnsi="Book Antiqua"/>
          <w:color w:val="000000" w:themeColor="text1"/>
          <w:sz w:val="24"/>
          <w:szCs w:val="24"/>
        </w:rPr>
        <w:t xml:space="preserve">Функциональный модуль </w:t>
      </w:r>
      <w:r w:rsidRPr="005533FC">
        <w:rPr>
          <w:rFonts w:ascii="Book Antiqua" w:hAnsi="Book Antiqua"/>
          <w:color w:val="000000" w:themeColor="text1"/>
          <w:sz w:val="24"/>
          <w:szCs w:val="24"/>
          <w:lang w:eastAsia="ru-RU"/>
        </w:rPr>
        <w:t>«</w:t>
      </w:r>
      <w:r w:rsidRPr="005533FC">
        <w:rPr>
          <w:rFonts w:ascii="Book Antiqua" w:hAnsi="Book Antiqua"/>
          <w:color w:val="000000" w:themeColor="text1"/>
          <w:sz w:val="24"/>
          <w:szCs w:val="24"/>
        </w:rPr>
        <w:t>Электронная медицинская карта</w:t>
      </w:r>
      <w:r w:rsidRPr="005533FC">
        <w:rPr>
          <w:rFonts w:ascii="Book Antiqua" w:hAnsi="Book Antiqua"/>
          <w:color w:val="000000" w:themeColor="text1"/>
          <w:sz w:val="24"/>
          <w:szCs w:val="24"/>
          <w:lang w:eastAsia="ru-RU"/>
        </w:rPr>
        <w:t>»</w:t>
      </w:r>
      <w:r w:rsidRPr="005533FC">
        <w:rPr>
          <w:rFonts w:ascii="Book Antiqua" w:hAnsi="Book Antiqua"/>
          <w:color w:val="000000" w:themeColor="text1"/>
          <w:sz w:val="24"/>
          <w:szCs w:val="24"/>
        </w:rPr>
        <w:t xml:space="preserve"> с применением технологии </w:t>
      </w:r>
      <w:r w:rsidRPr="005533FC">
        <w:rPr>
          <w:rFonts w:ascii="Book Antiqua" w:hAnsi="Book Antiqua"/>
          <w:color w:val="000000" w:themeColor="text1"/>
          <w:sz w:val="24"/>
          <w:szCs w:val="24"/>
          <w:lang w:eastAsia="ru-RU"/>
        </w:rPr>
        <w:t>«</w:t>
      </w:r>
      <w:r w:rsidRPr="005533FC">
        <w:rPr>
          <w:rFonts w:ascii="Book Antiqua" w:hAnsi="Book Antiqua"/>
          <w:color w:val="000000" w:themeColor="text1"/>
          <w:sz w:val="24"/>
          <w:szCs w:val="24"/>
        </w:rPr>
        <w:t>Распознавание голоса</w:t>
      </w:r>
      <w:r w:rsidRPr="005533FC">
        <w:rPr>
          <w:rFonts w:ascii="Book Antiqua" w:hAnsi="Book Antiqua"/>
          <w:color w:val="000000" w:themeColor="text1"/>
          <w:sz w:val="24"/>
          <w:szCs w:val="24"/>
          <w:lang w:eastAsia="ru-RU"/>
        </w:rPr>
        <w:t>»</w:t>
      </w:r>
      <w:bookmarkEnd w:id="4"/>
    </w:p>
    <w:p w14:paraId="5FD23B01" w14:textId="5D5271FB" w:rsidR="00AA2E16" w:rsidRPr="005533FC" w:rsidRDefault="00AA2E16" w:rsidP="00AA2E16">
      <w:pPr>
        <w:pStyle w:val="aff4"/>
        <w:keepNext/>
        <w:keepLines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  <w:r w:rsidRPr="005533FC">
        <w:rPr>
          <w:rFonts w:ascii="Book Antiqua" w:hAnsi="Book Antiqua"/>
          <w:b/>
          <w:bCs/>
          <w:color w:val="000000"/>
          <w:sz w:val="24"/>
          <w:szCs w:val="24"/>
        </w:rPr>
        <w:lastRenderedPageBreak/>
        <w:t>Стендовые доклады</w:t>
      </w:r>
    </w:p>
    <w:p w14:paraId="4093DF10" w14:textId="77777777" w:rsidR="00767F5F" w:rsidRPr="005533FC" w:rsidRDefault="00767F5F" w:rsidP="00AA2E16">
      <w:pPr>
        <w:pStyle w:val="aff4"/>
        <w:keepNext/>
        <w:keepLines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Book Antiqua" w:hAnsi="Book Antiqua"/>
          <w:bCs/>
          <w:color w:val="000000"/>
        </w:rPr>
      </w:pPr>
      <w:r w:rsidRPr="005533FC">
        <w:rPr>
          <w:rFonts w:ascii="Book Antiqua" w:hAnsi="Book Antiqua"/>
          <w:b/>
          <w:bCs/>
        </w:rPr>
        <w:t xml:space="preserve">Моховикова Е.А. </w:t>
      </w:r>
      <w:r w:rsidRPr="005533FC">
        <w:rPr>
          <w:rFonts w:ascii="Book Antiqua" w:hAnsi="Book Antiqua"/>
          <w:bCs/>
        </w:rPr>
        <w:t>Реабилитация с помощью дополненной реальности</w:t>
      </w:r>
    </w:p>
    <w:p w14:paraId="7177BE2E" w14:textId="2F040633" w:rsidR="007F6252" w:rsidRPr="005533FC" w:rsidRDefault="00DF3E42" w:rsidP="00AA2E16">
      <w:pPr>
        <w:pStyle w:val="aff4"/>
        <w:keepNext/>
        <w:keepLines/>
        <w:widowControl w:val="0"/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Book Antiqua" w:hAnsi="Book Antiqua"/>
          <w:bCs/>
          <w:color w:val="000000"/>
        </w:rPr>
      </w:pPr>
      <w:r w:rsidRPr="005533FC">
        <w:rPr>
          <w:rFonts w:ascii="Book Antiqua" w:hAnsi="Book Antiqua"/>
          <w:b/>
          <w:bCs/>
        </w:rPr>
        <w:t xml:space="preserve">Давыдовский </w:t>
      </w:r>
      <w:r w:rsidRPr="005533FC">
        <w:rPr>
          <w:rFonts w:ascii="Book Antiqua" w:eastAsia="Times New Roman" w:hAnsi="Book Antiqua"/>
          <w:b/>
          <w:bCs/>
          <w:lang w:eastAsia="ru-RU"/>
        </w:rPr>
        <w:t xml:space="preserve">А.Г., </w:t>
      </w:r>
      <w:r w:rsidRPr="005533FC">
        <w:rPr>
          <w:rFonts w:ascii="Book Antiqua" w:hAnsi="Book Antiqua"/>
          <w:b/>
          <w:bCs/>
        </w:rPr>
        <w:t xml:space="preserve">Лихачевский </w:t>
      </w:r>
      <w:r w:rsidRPr="005533FC">
        <w:rPr>
          <w:rFonts w:ascii="Book Antiqua" w:eastAsia="Times New Roman" w:hAnsi="Book Antiqua"/>
          <w:b/>
          <w:bCs/>
          <w:lang w:eastAsia="ru-RU"/>
        </w:rPr>
        <w:t>Д.</w:t>
      </w:r>
      <w:r w:rsidRPr="005533FC">
        <w:rPr>
          <w:rFonts w:ascii="Book Antiqua" w:hAnsi="Book Antiqua"/>
          <w:b/>
          <w:bCs/>
        </w:rPr>
        <w:t>В</w:t>
      </w:r>
      <w:r w:rsidRPr="005533FC">
        <w:rPr>
          <w:rFonts w:ascii="Book Antiqua" w:eastAsia="Times New Roman" w:hAnsi="Book Antiqua"/>
          <w:lang w:eastAsia="ru-RU"/>
        </w:rPr>
        <w:t>.</w:t>
      </w:r>
      <w:r w:rsidRPr="005533FC">
        <w:rPr>
          <w:rFonts w:ascii="Book Antiqua" w:hAnsi="Book Antiqua"/>
          <w:bCs/>
        </w:rPr>
        <w:t xml:space="preserve"> </w:t>
      </w:r>
      <w:r w:rsidRPr="005533FC">
        <w:rPr>
          <w:rFonts w:ascii="Book Antiqua" w:hAnsi="Book Antiqua"/>
          <w:bCs/>
          <w:color w:val="000000"/>
        </w:rPr>
        <w:t>Основы проектирования адаптивной коррекционно-развивающей образовательной среды для лиц с аутизмом</w:t>
      </w:r>
    </w:p>
    <w:p w14:paraId="3DCAAD0D" w14:textId="349D5617" w:rsidR="00767F5F" w:rsidRPr="005533FC" w:rsidRDefault="00767F5F" w:rsidP="00AA2E16">
      <w:pPr>
        <w:pStyle w:val="aff4"/>
        <w:keepNext/>
        <w:keepLines/>
        <w:widowControl w:val="0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ascii="Book Antiqua" w:hAnsi="Book Antiqua"/>
          <w:bCs/>
          <w:color w:val="000000"/>
        </w:rPr>
      </w:pPr>
      <w:r w:rsidRPr="005533FC">
        <w:rPr>
          <w:rFonts w:ascii="Book Antiqua" w:hAnsi="Book Antiqua"/>
          <w:b/>
          <w:color w:val="000000"/>
        </w:rPr>
        <w:t xml:space="preserve">Кугейко М.М. </w:t>
      </w:r>
      <w:r w:rsidRPr="005533FC">
        <w:rPr>
          <w:rFonts w:ascii="Book Antiqua" w:hAnsi="Book Antiqua"/>
          <w:bCs/>
          <w:color w:val="000000"/>
        </w:rPr>
        <w:t>Обратные задачи оптики рассеивающих сред (медицина, экология)</w:t>
      </w:r>
    </w:p>
    <w:p w14:paraId="7A836766" w14:textId="75DF84EE" w:rsidR="00767F5F" w:rsidRPr="005533FC" w:rsidRDefault="00767F5F" w:rsidP="00AA2E16">
      <w:pPr>
        <w:pStyle w:val="aff4"/>
        <w:keepNext/>
        <w:keepLines/>
        <w:widowControl w:val="0"/>
        <w:numPr>
          <w:ilvl w:val="0"/>
          <w:numId w:val="23"/>
        </w:numPr>
        <w:tabs>
          <w:tab w:val="left" w:pos="284"/>
        </w:tabs>
        <w:suppressAutoHyphens/>
        <w:spacing w:line="240" w:lineRule="auto"/>
        <w:ind w:left="0" w:firstLine="0"/>
        <w:jc w:val="both"/>
        <w:rPr>
          <w:rFonts w:ascii="Book Antiqua" w:hAnsi="Book Antiqua"/>
          <w:bCs/>
          <w:color w:val="000000"/>
        </w:rPr>
      </w:pPr>
      <w:r w:rsidRPr="005533FC">
        <w:rPr>
          <w:rFonts w:ascii="Book Antiqua" w:hAnsi="Book Antiqua"/>
          <w:b/>
          <w:color w:val="000000"/>
        </w:rPr>
        <w:t xml:space="preserve">Трусевич Л.А., Кугейко М.М. </w:t>
      </w:r>
      <w:r w:rsidRPr="005533FC">
        <w:rPr>
          <w:rFonts w:ascii="Book Antiqua" w:hAnsi="Book Antiqua"/>
          <w:bCs/>
          <w:color w:val="000000"/>
        </w:rPr>
        <w:t>Моделирование оптических свойств наночастиц Ag, Au</w:t>
      </w:r>
    </w:p>
    <w:p w14:paraId="5C22A7A9" w14:textId="7A7E6B22" w:rsidR="00767F5F" w:rsidRPr="005533FC" w:rsidRDefault="00767F5F" w:rsidP="00AA2E16">
      <w:pPr>
        <w:pStyle w:val="aff4"/>
        <w:keepNext/>
        <w:keepLines/>
        <w:widowControl w:val="0"/>
        <w:numPr>
          <w:ilvl w:val="0"/>
          <w:numId w:val="23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Book Antiqua" w:hAnsi="Book Antiqua"/>
          <w:bCs/>
          <w:color w:val="000000"/>
        </w:rPr>
      </w:pPr>
      <w:r w:rsidRPr="005533FC">
        <w:rPr>
          <w:rFonts w:ascii="Book Antiqua" w:hAnsi="Book Antiqua"/>
          <w:b/>
          <w:color w:val="000000"/>
        </w:rPr>
        <w:t xml:space="preserve">Каравай Т.В., Ясюченя Р.Н. </w:t>
      </w:r>
      <w:r w:rsidRPr="005533FC">
        <w:rPr>
          <w:rFonts w:ascii="Book Antiqua" w:hAnsi="Book Antiqua"/>
          <w:bCs/>
          <w:color w:val="000000"/>
        </w:rPr>
        <w:t>Сегментарное действие тормозных аминокислот в регуляции висцеральной боли почечного и кишечного происхождения</w:t>
      </w:r>
    </w:p>
    <w:p w14:paraId="0752AACA" w14:textId="191ACABB" w:rsidR="00767F5F" w:rsidRPr="005533FC" w:rsidRDefault="00767F5F" w:rsidP="00AA2E16">
      <w:pPr>
        <w:pStyle w:val="aff4"/>
        <w:keepNext/>
        <w:keepLines/>
        <w:widowControl w:val="0"/>
        <w:numPr>
          <w:ilvl w:val="0"/>
          <w:numId w:val="23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Book Antiqua" w:hAnsi="Book Antiqua"/>
          <w:bCs/>
          <w:color w:val="000000"/>
        </w:rPr>
      </w:pPr>
      <w:r w:rsidRPr="005533FC">
        <w:rPr>
          <w:rFonts w:ascii="Book Antiqua" w:hAnsi="Book Antiqua"/>
          <w:b/>
          <w:color w:val="000000"/>
        </w:rPr>
        <w:t xml:space="preserve">Воротницкая О.В., Малькевич Л.А, Чешик О.О. </w:t>
      </w:r>
      <w:r w:rsidRPr="005533FC">
        <w:rPr>
          <w:rFonts w:ascii="Book Antiqua" w:hAnsi="Book Antiqua"/>
          <w:bCs/>
          <w:color w:val="000000"/>
        </w:rPr>
        <w:t>Исследование комбинированного воздействия надвенного лазерного облучения крови и локальной магнитотерапии на восстановление слуховой функции у пациентов с острой сенсоневральной тугоухостью</w:t>
      </w:r>
    </w:p>
    <w:p w14:paraId="16FD1DFF" w14:textId="36322106" w:rsidR="004349A4" w:rsidRPr="005533FC" w:rsidRDefault="004349A4" w:rsidP="00AA2E16">
      <w:pPr>
        <w:pStyle w:val="aff4"/>
        <w:keepNext/>
        <w:keepLines/>
        <w:widowControl w:val="0"/>
        <w:numPr>
          <w:ilvl w:val="0"/>
          <w:numId w:val="23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Book Antiqua" w:hAnsi="Book Antiqua"/>
          <w:bCs/>
          <w:color w:val="000000"/>
        </w:rPr>
      </w:pPr>
      <w:r w:rsidRPr="005533FC">
        <w:rPr>
          <w:rFonts w:ascii="Book Antiqua" w:hAnsi="Book Antiqua"/>
          <w:b/>
          <w:color w:val="000000"/>
        </w:rPr>
        <w:t xml:space="preserve">Манкевич С.М., Сиваков А.П., Подсадчик Л.В., Грекова Т.И., Жолнерович О.И. </w:t>
      </w:r>
      <w:r w:rsidRPr="005533FC">
        <w:rPr>
          <w:rFonts w:ascii="Book Antiqua" w:hAnsi="Book Antiqua"/>
          <w:bCs/>
          <w:color w:val="000000"/>
        </w:rPr>
        <w:t>Этиотропная рефлексотерапия цефалгического синдрома церебрального генеза</w:t>
      </w:r>
    </w:p>
    <w:p w14:paraId="548761F1" w14:textId="2C9BC58A" w:rsidR="004349A4" w:rsidRPr="005533FC" w:rsidRDefault="004349A4" w:rsidP="00AA2E16">
      <w:pPr>
        <w:pStyle w:val="aff4"/>
        <w:keepNext/>
        <w:keepLines/>
        <w:widowControl w:val="0"/>
        <w:numPr>
          <w:ilvl w:val="0"/>
          <w:numId w:val="23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Book Antiqua" w:hAnsi="Book Antiqua"/>
          <w:bCs/>
          <w:color w:val="000000"/>
        </w:rPr>
      </w:pPr>
      <w:r w:rsidRPr="005533FC">
        <w:rPr>
          <w:rFonts w:ascii="Book Antiqua" w:hAnsi="Book Antiqua"/>
          <w:b/>
          <w:color w:val="000000"/>
        </w:rPr>
        <w:t xml:space="preserve">Подсадчик Л.В., Сиваков А.П., Малькевич Л.А., Манкевич С.М., Грекова Т.И. </w:t>
      </w:r>
      <w:r w:rsidRPr="005533FC">
        <w:rPr>
          <w:rFonts w:ascii="Book Antiqua" w:hAnsi="Book Antiqua"/>
          <w:bCs/>
          <w:color w:val="000000"/>
        </w:rPr>
        <w:t>Лазеропунктура в лечении пациентов с миофасциальными болевыми синдромами лица</w:t>
      </w:r>
    </w:p>
    <w:p w14:paraId="486EADB7" w14:textId="41155763" w:rsidR="00767F5F" w:rsidRPr="005533FC" w:rsidRDefault="004349A4" w:rsidP="00AA2E16">
      <w:pPr>
        <w:pStyle w:val="aff4"/>
        <w:keepNext/>
        <w:keepLines/>
        <w:widowControl w:val="0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Book Antiqua" w:hAnsi="Book Antiqua"/>
          <w:bCs/>
          <w:color w:val="000000"/>
        </w:rPr>
      </w:pPr>
      <w:r w:rsidRPr="005533FC">
        <w:rPr>
          <w:rFonts w:ascii="Book Antiqua" w:hAnsi="Book Antiqua"/>
          <w:b/>
          <w:color w:val="000000"/>
        </w:rPr>
        <w:t>Дасько С.С., Абрамович Н.Д., Дик С.К., Ревинская И.И.</w:t>
      </w:r>
      <w:r w:rsidRPr="005533FC">
        <w:rPr>
          <w:rFonts w:ascii="Book Antiqua" w:hAnsi="Book Antiqua"/>
          <w:bCs/>
          <w:color w:val="000000"/>
        </w:rPr>
        <w:t xml:space="preserve"> Устройства помощи в передвижении и обнаружении препятствий для слабовидящих и инвалидов по зрению</w:t>
      </w:r>
    </w:p>
    <w:p w14:paraId="6C9B5FA1" w14:textId="65C54181" w:rsidR="004349A4" w:rsidRPr="005533FC" w:rsidRDefault="004349A4" w:rsidP="00AA2E16">
      <w:pPr>
        <w:pStyle w:val="aff4"/>
        <w:keepNext/>
        <w:keepLines/>
        <w:widowControl w:val="0"/>
        <w:numPr>
          <w:ilvl w:val="0"/>
          <w:numId w:val="23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Book Antiqua" w:hAnsi="Book Antiqua"/>
          <w:bCs/>
          <w:color w:val="000000"/>
        </w:rPr>
      </w:pPr>
      <w:r w:rsidRPr="005533FC">
        <w:rPr>
          <w:rFonts w:ascii="Book Antiqua" w:hAnsi="Book Antiqua"/>
          <w:b/>
          <w:color w:val="000000"/>
        </w:rPr>
        <w:t>Барановский Д.В.</w:t>
      </w:r>
      <w:r w:rsidR="002309A5" w:rsidRPr="005533FC">
        <w:rPr>
          <w:rFonts w:ascii="Book Antiqua" w:hAnsi="Book Antiqua"/>
          <w:b/>
          <w:color w:val="000000"/>
        </w:rPr>
        <w:t>, Барановская К. В., Вышиванюк М.А.</w:t>
      </w:r>
      <w:r w:rsidRPr="005533FC">
        <w:rPr>
          <w:rFonts w:ascii="Book Antiqua" w:hAnsi="Book Antiqua"/>
          <w:b/>
          <w:color w:val="000000"/>
        </w:rPr>
        <w:t xml:space="preserve"> </w:t>
      </w:r>
      <w:r w:rsidRPr="005533FC">
        <w:rPr>
          <w:rFonts w:ascii="Book Antiqua" w:hAnsi="Book Antiqua"/>
          <w:bCs/>
          <w:color w:val="000000"/>
        </w:rPr>
        <w:t>Информационные технологии в организации лечебных и психолого-педагогических мероприятий на базе детского санатория «Свислочь»</w:t>
      </w:r>
    </w:p>
    <w:p w14:paraId="32F483C4" w14:textId="35413CC2" w:rsidR="004349A4" w:rsidRPr="005533FC" w:rsidRDefault="004349A4" w:rsidP="00AA2E16">
      <w:pPr>
        <w:pStyle w:val="aff4"/>
        <w:keepNext/>
        <w:keepLines/>
        <w:widowControl w:val="0"/>
        <w:numPr>
          <w:ilvl w:val="0"/>
          <w:numId w:val="23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Book Antiqua" w:hAnsi="Book Antiqua"/>
          <w:bCs/>
          <w:color w:val="000000"/>
        </w:rPr>
      </w:pPr>
      <w:r w:rsidRPr="005533FC">
        <w:rPr>
          <w:rFonts w:ascii="Book Antiqua" w:hAnsi="Book Antiqua"/>
          <w:b/>
          <w:color w:val="000000"/>
        </w:rPr>
        <w:lastRenderedPageBreak/>
        <w:t xml:space="preserve">Грекова Т.И., Сиваков А.П., Манкевич С.М., Подсадчик Л.В. </w:t>
      </w:r>
      <w:r w:rsidRPr="005533FC">
        <w:rPr>
          <w:rFonts w:ascii="Book Antiqua" w:hAnsi="Book Antiqua"/>
          <w:bCs/>
          <w:color w:val="000000"/>
        </w:rPr>
        <w:t>Карбоксирефлексотерапия осложненной невропатии лицевого нерва</w:t>
      </w:r>
    </w:p>
    <w:p w14:paraId="3E98BF26" w14:textId="353BDB9C" w:rsidR="004349A4" w:rsidRPr="005533FC" w:rsidRDefault="004349A4" w:rsidP="00AA2E16">
      <w:pPr>
        <w:pStyle w:val="aff4"/>
        <w:keepNext/>
        <w:keepLines/>
        <w:widowControl w:val="0"/>
        <w:numPr>
          <w:ilvl w:val="0"/>
          <w:numId w:val="23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Book Antiqua" w:hAnsi="Book Antiqua"/>
          <w:bCs/>
          <w:color w:val="000000"/>
        </w:rPr>
      </w:pPr>
      <w:r w:rsidRPr="005533FC">
        <w:rPr>
          <w:rFonts w:ascii="Book Antiqua" w:hAnsi="Book Antiqua"/>
          <w:b/>
          <w:color w:val="000000"/>
        </w:rPr>
        <w:t xml:space="preserve">Войченко Н.В., Малькевич Л.А., Сущеня Е.А. </w:t>
      </w:r>
      <w:r w:rsidRPr="005533FC">
        <w:rPr>
          <w:rFonts w:ascii="Book Antiqua" w:hAnsi="Book Antiqua"/>
          <w:bCs/>
          <w:color w:val="000000"/>
        </w:rPr>
        <w:t>Комбинированная физиотерапия остеоартроза</w:t>
      </w:r>
    </w:p>
    <w:p w14:paraId="571AB984" w14:textId="28D78F53" w:rsidR="004349A4" w:rsidRPr="005533FC" w:rsidRDefault="004349A4" w:rsidP="00AA2E16">
      <w:pPr>
        <w:pStyle w:val="aff4"/>
        <w:keepNext/>
        <w:keepLines/>
        <w:widowControl w:val="0"/>
        <w:numPr>
          <w:ilvl w:val="0"/>
          <w:numId w:val="23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Book Antiqua" w:hAnsi="Book Antiqua"/>
          <w:bCs/>
          <w:color w:val="000000"/>
          <w:sz w:val="24"/>
          <w:szCs w:val="24"/>
        </w:rPr>
      </w:pPr>
      <w:r w:rsidRPr="005533FC">
        <w:rPr>
          <w:rFonts w:ascii="Book Antiqua" w:hAnsi="Book Antiqua"/>
          <w:b/>
          <w:color w:val="000000"/>
        </w:rPr>
        <w:t>Решетникова Н.В., Шевель В.Л. Малькевич Л.А.</w:t>
      </w:r>
      <w:r w:rsidRPr="005533FC">
        <w:rPr>
          <w:rFonts w:ascii="Book Antiqua" w:hAnsi="Book Antiqua"/>
          <w:bCs/>
          <w:color w:val="000000"/>
        </w:rPr>
        <w:t xml:space="preserve"> Курсовое применение минеральной воды в реабилитационно-оздоровительных технологиях</w:t>
      </w:r>
    </w:p>
    <w:p w14:paraId="6AC6531E" w14:textId="77777777" w:rsidR="004349A4" w:rsidRPr="005533FC" w:rsidRDefault="004349A4" w:rsidP="00AA2E16">
      <w:pPr>
        <w:pStyle w:val="aff4"/>
        <w:keepNext/>
        <w:keepLines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Book Antiqua" w:hAnsi="Book Antiqua"/>
          <w:bCs/>
          <w:color w:val="000000"/>
          <w:sz w:val="24"/>
          <w:szCs w:val="24"/>
        </w:rPr>
      </w:pPr>
    </w:p>
    <w:p w14:paraId="22D9BD31" w14:textId="77777777" w:rsidR="007F6252" w:rsidRPr="005533FC" w:rsidRDefault="007F6252" w:rsidP="00413436">
      <w:pPr>
        <w:keepNext/>
        <w:keepLines/>
        <w:tabs>
          <w:tab w:val="left" w:pos="709"/>
        </w:tabs>
        <w:suppressAutoHyphens/>
        <w:spacing w:before="240"/>
        <w:jc w:val="center"/>
        <w:rPr>
          <w:sz w:val="22"/>
        </w:rPr>
      </w:pPr>
    </w:p>
    <w:p w14:paraId="43B6C3E7" w14:textId="77777777" w:rsidR="00F8463A" w:rsidRPr="005533FC" w:rsidRDefault="00283547" w:rsidP="00413436">
      <w:pPr>
        <w:pStyle w:val="a"/>
        <w:numPr>
          <w:ilvl w:val="0"/>
          <w:numId w:val="0"/>
        </w:numPr>
        <w:spacing w:line="240" w:lineRule="auto"/>
      </w:pPr>
      <w:r w:rsidRPr="005533FC">
        <w:br w:type="page"/>
      </w:r>
    </w:p>
    <w:p w14:paraId="558650C7" w14:textId="77777777" w:rsidR="00A02D57" w:rsidRPr="005533FC" w:rsidRDefault="00A02D57" w:rsidP="007051AE">
      <w:pPr>
        <w:spacing w:before="0"/>
        <w:rPr>
          <w:b/>
          <w:sz w:val="24"/>
          <w:szCs w:val="24"/>
          <w:lang w:val="be-BY"/>
        </w:rPr>
      </w:pPr>
      <w:r w:rsidRPr="005533FC">
        <w:rPr>
          <w:b/>
          <w:sz w:val="24"/>
          <w:szCs w:val="24"/>
          <w:lang w:val="be-BY"/>
        </w:rPr>
        <w:lastRenderedPageBreak/>
        <w:t>КРУГЛЫЙ СТОЛ</w:t>
      </w:r>
    </w:p>
    <w:p w14:paraId="1CD5D6A9" w14:textId="20A9D99B" w:rsidR="00A02D57" w:rsidRPr="005533FC" w:rsidRDefault="005A00C9" w:rsidP="007051AE">
      <w:pPr>
        <w:spacing w:before="0"/>
        <w:rPr>
          <w:rFonts w:cs="Times New Roman"/>
          <w:b/>
          <w:color w:val="000000" w:themeColor="text1"/>
          <w:sz w:val="24"/>
          <w:szCs w:val="24"/>
          <w:lang w:val="be-BY"/>
        </w:rPr>
      </w:pPr>
      <w:r w:rsidRPr="005533FC">
        <w:rPr>
          <w:rFonts w:cs="Times New Roman"/>
          <w:b/>
          <w:color w:val="000000" w:themeColor="text1"/>
          <w:sz w:val="24"/>
          <w:szCs w:val="24"/>
        </w:rPr>
        <w:t>Искусственный интеллект и медицина в 21 веке</w:t>
      </w:r>
    </w:p>
    <w:p w14:paraId="5298C83E" w14:textId="77777777" w:rsidR="006C4CCF" w:rsidRPr="005533FC" w:rsidRDefault="00E4694C" w:rsidP="00723859">
      <w:pPr>
        <w:widowControl w:val="0"/>
        <w:spacing w:before="0"/>
        <w:jc w:val="both"/>
        <w:rPr>
          <w:rFonts w:cs="Times NR Cyr MT Cyr"/>
          <w:i/>
          <w:iCs/>
          <w:color w:val="000000" w:themeColor="text1"/>
          <w:sz w:val="20"/>
          <w:szCs w:val="20"/>
        </w:rPr>
      </w:pPr>
      <w:r w:rsidRPr="005533FC">
        <w:rPr>
          <w:rFonts w:cs="Times NR Cyr MT Cyr"/>
          <w:b/>
          <w:bCs/>
          <w:color w:val="000000" w:themeColor="text1"/>
          <w:sz w:val="20"/>
          <w:szCs w:val="20"/>
        </w:rPr>
        <w:t>6</w:t>
      </w:r>
      <w:r w:rsidR="00723859" w:rsidRPr="005533FC">
        <w:rPr>
          <w:rFonts w:cs="Times NR Cyr MT Cyr"/>
          <w:b/>
          <w:bCs/>
          <w:color w:val="000000" w:themeColor="text1"/>
          <w:sz w:val="20"/>
          <w:szCs w:val="20"/>
        </w:rPr>
        <w:t xml:space="preserve"> декабря </w:t>
      </w:r>
      <w:r w:rsidR="00723859" w:rsidRPr="005533FC">
        <w:rPr>
          <w:rFonts w:cs="Times NR Cyr MT Cyr"/>
          <w:b/>
          <w:iCs/>
          <w:color w:val="000000" w:themeColor="text1"/>
          <w:sz w:val="20"/>
          <w:szCs w:val="20"/>
        </w:rPr>
        <w:t>202</w:t>
      </w:r>
      <w:r w:rsidRPr="005533FC">
        <w:rPr>
          <w:rFonts w:cs="Times NR Cyr MT Cyr"/>
          <w:b/>
          <w:iCs/>
          <w:color w:val="000000" w:themeColor="text1"/>
          <w:sz w:val="20"/>
          <w:szCs w:val="20"/>
        </w:rPr>
        <w:t>4</w:t>
      </w:r>
      <w:r w:rsidR="00723859" w:rsidRPr="005533FC">
        <w:rPr>
          <w:rFonts w:cs="Times NR Cyr MT Cyr"/>
          <w:b/>
          <w:bCs/>
          <w:color w:val="000000" w:themeColor="text1"/>
          <w:sz w:val="20"/>
          <w:szCs w:val="20"/>
        </w:rPr>
        <w:t>г., 10</w:t>
      </w:r>
      <w:r w:rsidR="00723859" w:rsidRPr="005533FC">
        <w:rPr>
          <w:rFonts w:cs="Times NR Cyr MT"/>
          <w:b/>
          <w:bCs/>
          <w:color w:val="000000" w:themeColor="text1"/>
          <w:sz w:val="20"/>
          <w:szCs w:val="20"/>
          <w:vertAlign w:val="superscript"/>
        </w:rPr>
        <w:t>00</w:t>
      </w:r>
      <w:r w:rsidR="00723859" w:rsidRPr="005533FC">
        <w:rPr>
          <w:rFonts w:cs="Times NR Cyr MT"/>
          <w:b/>
          <w:bCs/>
          <w:color w:val="000000" w:themeColor="text1"/>
          <w:sz w:val="20"/>
          <w:szCs w:val="20"/>
        </w:rPr>
        <w:t xml:space="preserve"> -12</w:t>
      </w:r>
      <w:r w:rsidR="00723859" w:rsidRPr="005533FC">
        <w:rPr>
          <w:rFonts w:cs="Times NR Cyr MT"/>
          <w:b/>
          <w:bCs/>
          <w:color w:val="000000" w:themeColor="text1"/>
          <w:sz w:val="20"/>
          <w:szCs w:val="20"/>
          <w:vertAlign w:val="superscript"/>
        </w:rPr>
        <w:t xml:space="preserve">00 </w:t>
      </w:r>
      <w:r w:rsidR="00723859" w:rsidRPr="005533FC">
        <w:rPr>
          <w:rFonts w:cs="Times NR Cyr MT"/>
          <w:color w:val="000000" w:themeColor="text1"/>
          <w:sz w:val="20"/>
          <w:szCs w:val="20"/>
        </w:rPr>
        <w:t xml:space="preserve">– </w:t>
      </w:r>
      <w:r w:rsidR="00723859" w:rsidRPr="005533FC">
        <w:rPr>
          <w:rFonts w:cs="Times NR Cyr MT Cyr"/>
          <w:i/>
          <w:iCs/>
          <w:color w:val="000000" w:themeColor="text1"/>
          <w:sz w:val="20"/>
          <w:szCs w:val="20"/>
        </w:rPr>
        <w:t xml:space="preserve">зал заседаний  университета, </w:t>
      </w:r>
    </w:p>
    <w:p w14:paraId="4A46CADD" w14:textId="77777777" w:rsidR="00723859" w:rsidRPr="005533FC" w:rsidRDefault="00723859" w:rsidP="0025116F">
      <w:pPr>
        <w:widowControl w:val="0"/>
        <w:spacing w:before="0"/>
        <w:ind w:left="2127" w:firstLine="567"/>
        <w:jc w:val="both"/>
        <w:rPr>
          <w:rFonts w:cs="Times NR Cyr MT Cyr"/>
          <w:i/>
          <w:iCs/>
          <w:color w:val="000000" w:themeColor="text1"/>
          <w:sz w:val="20"/>
          <w:szCs w:val="20"/>
          <w:lang w:val="be-BY"/>
        </w:rPr>
      </w:pPr>
      <w:r w:rsidRPr="005533FC">
        <w:rPr>
          <w:rFonts w:cs="Times NR Cyr MT Cyr"/>
          <w:i/>
          <w:iCs/>
          <w:color w:val="000000" w:themeColor="text1"/>
          <w:sz w:val="20"/>
          <w:szCs w:val="20"/>
        </w:rPr>
        <w:t>ауд. 229, 1-й учебный корпус БГУИР</w:t>
      </w:r>
    </w:p>
    <w:p w14:paraId="18E1600C" w14:textId="77777777" w:rsidR="00723859" w:rsidRPr="005533FC" w:rsidRDefault="00723859" w:rsidP="00723859">
      <w:pPr>
        <w:widowControl w:val="0"/>
        <w:spacing w:before="0"/>
        <w:jc w:val="both"/>
        <w:rPr>
          <w:rFonts w:cs="Times NR Cyr MT Cyr"/>
          <w:i/>
          <w:iCs/>
          <w:color w:val="000000" w:themeColor="text1"/>
          <w:sz w:val="22"/>
          <w:szCs w:val="22"/>
          <w:lang w:val="be-BY"/>
        </w:rPr>
      </w:pPr>
    </w:p>
    <w:p w14:paraId="192E6515" w14:textId="77777777" w:rsidR="00232E4B" w:rsidRPr="005533FC" w:rsidRDefault="00232E4B" w:rsidP="00723859">
      <w:pPr>
        <w:widowControl w:val="0"/>
        <w:spacing w:before="0"/>
        <w:jc w:val="both"/>
        <w:rPr>
          <w:rFonts w:cs="Times NR Cyr MT Cyr"/>
          <w:b/>
          <w:iCs/>
          <w:color w:val="000000" w:themeColor="text1"/>
          <w:sz w:val="22"/>
          <w:szCs w:val="22"/>
          <w:lang w:val="be-BY"/>
        </w:rPr>
      </w:pPr>
      <w:r w:rsidRPr="005533FC">
        <w:rPr>
          <w:rFonts w:cs="Times NR Cyr MT Cyr"/>
          <w:b/>
          <w:iCs/>
          <w:color w:val="000000" w:themeColor="text1"/>
          <w:sz w:val="22"/>
          <w:szCs w:val="22"/>
          <w:lang w:val="be-BY"/>
        </w:rPr>
        <w:t>Модераторы:</w:t>
      </w:r>
    </w:p>
    <w:p w14:paraId="2DE9BE3F" w14:textId="330B0B2B" w:rsidR="00232E4B" w:rsidRPr="005533FC" w:rsidRDefault="00452A89" w:rsidP="00723859">
      <w:pPr>
        <w:widowControl w:val="0"/>
        <w:spacing w:before="0"/>
        <w:jc w:val="both"/>
        <w:rPr>
          <w:rFonts w:cs="Times NR Cyr MT Cyr"/>
          <w:b/>
          <w:iCs/>
          <w:color w:val="000000" w:themeColor="text1"/>
          <w:sz w:val="16"/>
          <w:szCs w:val="16"/>
          <w:lang w:val="be-BY"/>
        </w:rPr>
      </w:pPr>
      <w:r w:rsidRPr="005533FC">
        <w:rPr>
          <w:rFonts w:cs="Times NR Cyr MT Cyr"/>
          <w:iCs/>
          <w:color w:val="000000" w:themeColor="text1"/>
          <w:sz w:val="22"/>
          <w:szCs w:val="22"/>
          <w:lang w:val="be-BY"/>
        </w:rPr>
        <w:t>Ковалев Василий Алексеевич, Давыдов Максим Викторович</w:t>
      </w:r>
    </w:p>
    <w:p w14:paraId="49B82DEA" w14:textId="77777777" w:rsidR="00452A89" w:rsidRPr="00587151" w:rsidRDefault="00452A89" w:rsidP="00723859">
      <w:pPr>
        <w:widowControl w:val="0"/>
        <w:spacing w:before="0"/>
        <w:jc w:val="both"/>
        <w:rPr>
          <w:rFonts w:cs="Times NR Cyr MT Cyr"/>
          <w:b/>
          <w:iCs/>
          <w:color w:val="000000" w:themeColor="text1"/>
          <w:sz w:val="22"/>
          <w:szCs w:val="22"/>
          <w:lang w:val="be-BY"/>
        </w:rPr>
      </w:pPr>
    </w:p>
    <w:p w14:paraId="7B3438F8" w14:textId="77777777" w:rsidR="009710D7" w:rsidRPr="00587151" w:rsidRDefault="009710D7" w:rsidP="00723859">
      <w:pPr>
        <w:widowControl w:val="0"/>
        <w:spacing w:before="0"/>
        <w:jc w:val="both"/>
        <w:rPr>
          <w:rFonts w:cs="Times NR Cyr MT Cyr"/>
          <w:b/>
          <w:iCs/>
          <w:color w:val="000000" w:themeColor="text1"/>
          <w:sz w:val="22"/>
          <w:szCs w:val="22"/>
          <w:lang w:val="be-BY"/>
        </w:rPr>
      </w:pPr>
      <w:r w:rsidRPr="00587151">
        <w:rPr>
          <w:rFonts w:cs="Times NR Cyr MT Cyr"/>
          <w:b/>
          <w:iCs/>
          <w:color w:val="000000" w:themeColor="text1"/>
          <w:sz w:val="22"/>
          <w:szCs w:val="22"/>
          <w:lang w:val="be-BY"/>
        </w:rPr>
        <w:t>Доклады:</w:t>
      </w:r>
    </w:p>
    <w:p w14:paraId="54BAFD73" w14:textId="3C42A755" w:rsidR="00452A89" w:rsidRPr="00587151" w:rsidRDefault="00452A89" w:rsidP="00D84C87">
      <w:pPr>
        <w:widowControl w:val="0"/>
        <w:spacing w:before="0"/>
        <w:jc w:val="both"/>
        <w:rPr>
          <w:rFonts w:cs="Times NR Cyr MT Cyr"/>
          <w:b/>
          <w:i/>
          <w:iCs/>
          <w:color w:val="000000" w:themeColor="text1"/>
          <w:sz w:val="22"/>
          <w:szCs w:val="22"/>
          <w:lang w:val="be-BY"/>
        </w:rPr>
      </w:pPr>
      <w:r w:rsidRPr="00587151">
        <w:rPr>
          <w:rFonts w:cs="Times NR Cyr MT Cyr"/>
          <w:b/>
          <w:i/>
          <w:iCs/>
          <w:color w:val="000000" w:themeColor="text1"/>
          <w:sz w:val="22"/>
          <w:szCs w:val="22"/>
          <w:lang w:val="be-BY"/>
        </w:rPr>
        <w:t>Вишняков Владимир Анатольевич</w:t>
      </w:r>
      <w:r w:rsidRPr="00587151">
        <w:rPr>
          <w:rFonts w:cs="Times NR Cyr MT Cyr"/>
          <w:b/>
          <w:iCs/>
          <w:color w:val="000000" w:themeColor="text1"/>
          <w:sz w:val="22"/>
          <w:szCs w:val="22"/>
          <w:lang w:val="be-BY"/>
        </w:rPr>
        <w:t>, Ся Ивэй, Юй Чуюэ</w:t>
      </w:r>
    </w:p>
    <w:p w14:paraId="6492A738" w14:textId="2659E12B" w:rsidR="00452A89" w:rsidRPr="00587151" w:rsidRDefault="00452A89" w:rsidP="00723859">
      <w:pPr>
        <w:widowControl w:val="0"/>
        <w:spacing w:before="0"/>
        <w:jc w:val="both"/>
        <w:rPr>
          <w:rFonts w:cs="Times NR Cyr MT Cyr"/>
          <w:iCs/>
          <w:color w:val="000000" w:themeColor="text1"/>
          <w:sz w:val="22"/>
          <w:szCs w:val="22"/>
          <w:lang w:val="be-BY"/>
        </w:rPr>
      </w:pPr>
      <w:r w:rsidRPr="00587151">
        <w:rPr>
          <w:rFonts w:cs="Times NR Cyr MT Cyr"/>
          <w:iCs/>
          <w:color w:val="000000" w:themeColor="text1"/>
          <w:sz w:val="22"/>
          <w:szCs w:val="22"/>
          <w:lang w:val="be-BY"/>
        </w:rPr>
        <w:t>МАШИННОЕ ОБУЧЕНИЕ И НЕЙРОННЫЕ СЕТИ ДЛЯ ИТ-ДИАГНОСТИКИ ЗАБОЛЕВАНИЙ АЛЬЦГЕЙМЕРА И ПАРКИНСОНА</w:t>
      </w:r>
    </w:p>
    <w:p w14:paraId="02972362" w14:textId="77777777" w:rsidR="00452A89" w:rsidRPr="00587151" w:rsidRDefault="00452A89" w:rsidP="00723859">
      <w:pPr>
        <w:widowControl w:val="0"/>
        <w:spacing w:before="0"/>
        <w:jc w:val="both"/>
        <w:rPr>
          <w:rFonts w:cs="Times NR Cyr MT Cyr"/>
          <w:iCs/>
          <w:color w:val="000000" w:themeColor="text1"/>
          <w:sz w:val="22"/>
          <w:szCs w:val="22"/>
          <w:lang w:val="be-BY"/>
        </w:rPr>
      </w:pPr>
    </w:p>
    <w:p w14:paraId="204E70C0" w14:textId="77777777" w:rsidR="00D84C87" w:rsidRPr="00587151" w:rsidRDefault="008C2BB4" w:rsidP="00D84C87">
      <w:pPr>
        <w:widowControl w:val="0"/>
        <w:spacing w:before="0"/>
        <w:jc w:val="both"/>
        <w:rPr>
          <w:rFonts w:cs="Times NR Cyr MT Cyr"/>
          <w:iCs/>
          <w:color w:val="000000" w:themeColor="text1"/>
          <w:sz w:val="22"/>
          <w:szCs w:val="22"/>
          <w:lang w:val="be-BY"/>
        </w:rPr>
      </w:pPr>
      <w:r w:rsidRPr="00587151">
        <w:rPr>
          <w:rFonts w:cs="Times NR Cyr MT Cyr"/>
          <w:b/>
          <w:i/>
          <w:iCs/>
          <w:color w:val="000000" w:themeColor="text1"/>
          <w:sz w:val="22"/>
          <w:szCs w:val="22"/>
          <w:lang w:val="be-BY"/>
        </w:rPr>
        <w:t>Ларченко Никита Александрович, Курлюк Евгений Александрович,</w:t>
      </w:r>
      <w:r w:rsidRPr="00587151">
        <w:rPr>
          <w:rFonts w:cs="Times NR Cyr MT Cyr"/>
          <w:b/>
          <w:iCs/>
          <w:color w:val="000000" w:themeColor="text1"/>
          <w:sz w:val="22"/>
          <w:szCs w:val="22"/>
          <w:lang w:val="be-BY"/>
        </w:rPr>
        <w:t xml:space="preserve"> Давыдов Максим Викторович, Курлянская Елена Константиновна</w:t>
      </w:r>
      <w:r w:rsidRPr="00587151">
        <w:rPr>
          <w:rFonts w:cs="Times NR Cyr MT Cyr"/>
          <w:iCs/>
          <w:color w:val="000000" w:themeColor="text1"/>
          <w:sz w:val="22"/>
          <w:szCs w:val="22"/>
          <w:lang w:val="be-BY"/>
        </w:rPr>
        <w:t xml:space="preserve"> </w:t>
      </w:r>
    </w:p>
    <w:p w14:paraId="6D609ABD" w14:textId="73C59270" w:rsidR="00232E4B" w:rsidRPr="00587151" w:rsidRDefault="00D84C87" w:rsidP="00D84C87">
      <w:pPr>
        <w:widowControl w:val="0"/>
        <w:spacing w:before="0"/>
        <w:jc w:val="both"/>
        <w:rPr>
          <w:rFonts w:cs="Times NR Cyr MT Cyr"/>
          <w:iCs/>
          <w:color w:val="000000" w:themeColor="text1"/>
          <w:sz w:val="22"/>
          <w:szCs w:val="22"/>
          <w:lang w:val="be-BY"/>
        </w:rPr>
      </w:pPr>
      <w:r w:rsidRPr="00587151">
        <w:rPr>
          <w:rFonts w:cs="Times NR Cyr MT Cyr"/>
          <w:iCs/>
          <w:color w:val="000000" w:themeColor="text1"/>
          <w:sz w:val="22"/>
          <w:szCs w:val="22"/>
          <w:lang w:val="be-BY"/>
        </w:rPr>
        <w:t>ПРИМЕНЕНИЕ ИСКУССТВЕННОГО ИНТЕЛЛЕКТА В КАРДИОЛОГИИ И ПЕРСПЕКТИВЫ ЕГО ДАЛЬНЕЙШЕГО ВНЕДРЕНИЯ</w:t>
      </w:r>
    </w:p>
    <w:p w14:paraId="78233674" w14:textId="77777777" w:rsidR="008C2BB4" w:rsidRPr="00587151" w:rsidRDefault="008C2BB4" w:rsidP="00232E4B">
      <w:pPr>
        <w:widowControl w:val="0"/>
        <w:spacing w:before="0"/>
        <w:jc w:val="both"/>
        <w:rPr>
          <w:rFonts w:cs="Times NR Cyr MT Cyr"/>
          <w:iCs/>
          <w:color w:val="000000" w:themeColor="text1"/>
          <w:sz w:val="22"/>
          <w:szCs w:val="22"/>
          <w:lang w:val="be-BY"/>
        </w:rPr>
      </w:pPr>
    </w:p>
    <w:p w14:paraId="2E1D411E" w14:textId="78A94343" w:rsidR="00232E4B" w:rsidRPr="00587151" w:rsidRDefault="00232E4B" w:rsidP="00D84C87">
      <w:pPr>
        <w:widowControl w:val="0"/>
        <w:spacing w:before="0"/>
        <w:ind w:left="1701" w:hanging="1701"/>
        <w:jc w:val="both"/>
        <w:rPr>
          <w:rFonts w:cs="Times NR Cyr MT Cyr"/>
          <w:i/>
          <w:iCs/>
          <w:color w:val="000000" w:themeColor="text1"/>
          <w:sz w:val="22"/>
          <w:szCs w:val="22"/>
          <w:lang w:val="be-BY"/>
        </w:rPr>
      </w:pPr>
      <w:r w:rsidRPr="00587151">
        <w:rPr>
          <w:rFonts w:cs="Times NR Cyr MT Cyr"/>
          <w:b/>
          <w:i/>
          <w:iCs/>
          <w:color w:val="000000" w:themeColor="text1"/>
          <w:sz w:val="22"/>
          <w:szCs w:val="22"/>
          <w:lang w:val="be-BY"/>
        </w:rPr>
        <w:t>Выступлен</w:t>
      </w:r>
      <w:r w:rsidRPr="00587151">
        <w:rPr>
          <w:rFonts w:cs="Times NR Cyr MT Cyr"/>
          <w:b/>
          <w:i/>
          <w:iCs/>
          <w:color w:val="000000" w:themeColor="text1"/>
          <w:sz w:val="22"/>
          <w:szCs w:val="22"/>
        </w:rPr>
        <w:t>ия:</w:t>
      </w:r>
      <w:r w:rsidR="009710D7" w:rsidRPr="00587151">
        <w:rPr>
          <w:rFonts w:cs="Times NR Cyr MT Cyr"/>
          <w:b/>
          <w:i/>
          <w:iCs/>
          <w:color w:val="000000" w:themeColor="text1"/>
          <w:sz w:val="22"/>
          <w:szCs w:val="22"/>
        </w:rPr>
        <w:t xml:space="preserve"> </w:t>
      </w:r>
      <w:r w:rsidR="00E4694C" w:rsidRPr="00587151">
        <w:rPr>
          <w:rFonts w:cs="Times NR Cyr MT Cyr"/>
          <w:i/>
          <w:iCs/>
          <w:color w:val="000000" w:themeColor="text1"/>
          <w:sz w:val="22"/>
          <w:szCs w:val="22"/>
          <w:lang w:val="be-BY"/>
        </w:rPr>
        <w:t xml:space="preserve">Давыдов М.В., </w:t>
      </w:r>
      <w:r w:rsidRPr="00587151">
        <w:rPr>
          <w:rFonts w:cs="Times NR Cyr MT Cyr"/>
          <w:i/>
          <w:iCs/>
          <w:color w:val="000000" w:themeColor="text1"/>
          <w:sz w:val="22"/>
          <w:szCs w:val="22"/>
        </w:rPr>
        <w:t>Дик С.К.</w:t>
      </w:r>
      <w:r w:rsidR="009710D7" w:rsidRPr="00587151">
        <w:rPr>
          <w:rFonts w:cs="Times NR Cyr MT Cyr"/>
          <w:i/>
          <w:iCs/>
          <w:color w:val="000000" w:themeColor="text1"/>
          <w:sz w:val="22"/>
          <w:szCs w:val="22"/>
        </w:rPr>
        <w:t xml:space="preserve">, </w:t>
      </w:r>
      <w:r w:rsidR="00452A89" w:rsidRPr="00587151">
        <w:rPr>
          <w:rFonts w:cs="Times NR Cyr MT Cyr"/>
          <w:i/>
          <w:iCs/>
          <w:color w:val="000000" w:themeColor="text1"/>
          <w:sz w:val="22"/>
          <w:szCs w:val="22"/>
          <w:lang w:val="be-BY"/>
        </w:rPr>
        <w:t xml:space="preserve">Осипов </w:t>
      </w:r>
      <w:r w:rsidR="00D84C87" w:rsidRPr="00587151">
        <w:rPr>
          <w:rFonts w:cs="Times NR Cyr MT Cyr"/>
          <w:i/>
          <w:iCs/>
          <w:color w:val="000000" w:themeColor="text1"/>
          <w:sz w:val="22"/>
          <w:szCs w:val="22"/>
          <w:lang w:val="be-BY"/>
        </w:rPr>
        <w:t>А.Н.,</w:t>
      </w:r>
      <w:r w:rsidR="00D84C87" w:rsidRPr="00587151">
        <w:rPr>
          <w:rFonts w:cs="Times NR Cyr MT Cyr"/>
          <w:i/>
          <w:iCs/>
          <w:color w:val="000000" w:themeColor="text1"/>
          <w:sz w:val="22"/>
          <w:szCs w:val="22"/>
          <w:lang w:val="be-BY"/>
        </w:rPr>
        <w:br/>
      </w:r>
      <w:r w:rsidRPr="00587151">
        <w:rPr>
          <w:rFonts w:cs="Times NR Cyr MT Cyr"/>
          <w:i/>
          <w:iCs/>
          <w:color w:val="000000" w:themeColor="text1"/>
          <w:sz w:val="22"/>
          <w:szCs w:val="22"/>
          <w:lang w:val="be-BY"/>
        </w:rPr>
        <w:t>Сиваков А.П.</w:t>
      </w:r>
      <w:r w:rsidR="009710D7" w:rsidRPr="00587151">
        <w:rPr>
          <w:rFonts w:cs="Times NR Cyr MT Cyr"/>
          <w:i/>
          <w:iCs/>
          <w:color w:val="000000" w:themeColor="text1"/>
          <w:sz w:val="22"/>
          <w:szCs w:val="22"/>
          <w:lang w:val="be-BY"/>
        </w:rPr>
        <w:t xml:space="preserve"> </w:t>
      </w:r>
    </w:p>
    <w:p w14:paraId="3357EA80" w14:textId="77777777" w:rsidR="00723859" w:rsidRPr="00587151" w:rsidRDefault="00723859" w:rsidP="00723859">
      <w:pPr>
        <w:widowControl w:val="0"/>
        <w:spacing w:before="0"/>
        <w:jc w:val="both"/>
        <w:rPr>
          <w:rFonts w:cs="Times NR Cyr MT"/>
          <w:color w:val="000000" w:themeColor="text1"/>
          <w:sz w:val="16"/>
          <w:szCs w:val="16"/>
          <w:lang w:val="be-BY"/>
        </w:rPr>
      </w:pPr>
    </w:p>
    <w:p w14:paraId="4ECBF8BB" w14:textId="77777777" w:rsidR="00723859" w:rsidRPr="00587151" w:rsidRDefault="007337B5" w:rsidP="00723859">
      <w:pPr>
        <w:pStyle w:val="2"/>
        <w:keepNext w:val="0"/>
        <w:widowControl w:val="0"/>
        <w:spacing w:before="0" w:after="0"/>
        <w:rPr>
          <w:rFonts w:cs="Times NR Cyr MT Cyr"/>
          <w:color w:val="000000" w:themeColor="text1"/>
        </w:rPr>
      </w:pPr>
      <w:r w:rsidRPr="00587151">
        <w:rPr>
          <w:rFonts w:cs="Times NR Cyr MT Cyr"/>
          <w:color w:val="000000" w:themeColor="text1"/>
        </w:rPr>
        <w:t>ЗАКЛЮЧИТЕЛЬНОЕ ЗАСЕДАНИЕ</w:t>
      </w:r>
    </w:p>
    <w:p w14:paraId="0211FBAC" w14:textId="77777777" w:rsidR="0014484A" w:rsidRPr="00587151" w:rsidRDefault="00E4694C" w:rsidP="00723859">
      <w:pPr>
        <w:widowControl w:val="0"/>
        <w:spacing w:before="0"/>
        <w:jc w:val="both"/>
        <w:rPr>
          <w:rFonts w:cs="Times NR Cyr MT Cyr"/>
          <w:i/>
          <w:iCs/>
          <w:color w:val="000000" w:themeColor="text1"/>
          <w:sz w:val="20"/>
          <w:szCs w:val="20"/>
        </w:rPr>
      </w:pPr>
      <w:r w:rsidRPr="00587151">
        <w:rPr>
          <w:rFonts w:cs="Times NR Cyr MT Cyr"/>
          <w:b/>
          <w:bCs/>
          <w:color w:val="000000" w:themeColor="text1"/>
          <w:sz w:val="20"/>
          <w:szCs w:val="20"/>
        </w:rPr>
        <w:t>6</w:t>
      </w:r>
      <w:r w:rsidR="00723859" w:rsidRPr="00587151">
        <w:rPr>
          <w:rFonts w:cs="Times NR Cyr MT Cyr"/>
          <w:b/>
          <w:bCs/>
          <w:color w:val="000000" w:themeColor="text1"/>
          <w:sz w:val="20"/>
          <w:szCs w:val="20"/>
        </w:rPr>
        <w:t xml:space="preserve"> декабря </w:t>
      </w:r>
      <w:r w:rsidR="00723859" w:rsidRPr="00587151">
        <w:rPr>
          <w:rFonts w:cs="Times NR Cyr MT Cyr"/>
          <w:b/>
          <w:iCs/>
          <w:color w:val="000000" w:themeColor="text1"/>
          <w:sz w:val="20"/>
          <w:szCs w:val="20"/>
        </w:rPr>
        <w:t>202</w:t>
      </w:r>
      <w:r w:rsidRPr="00587151">
        <w:rPr>
          <w:rFonts w:cs="Times NR Cyr MT Cyr"/>
          <w:b/>
          <w:iCs/>
          <w:color w:val="000000" w:themeColor="text1"/>
          <w:sz w:val="20"/>
          <w:szCs w:val="20"/>
        </w:rPr>
        <w:t>4</w:t>
      </w:r>
      <w:r w:rsidR="007337B5" w:rsidRPr="00587151">
        <w:rPr>
          <w:rFonts w:cs="Times NR Cyr MT Cyr"/>
          <w:b/>
          <w:iCs/>
          <w:color w:val="000000" w:themeColor="text1"/>
          <w:sz w:val="20"/>
          <w:szCs w:val="20"/>
        </w:rPr>
        <w:t xml:space="preserve"> </w:t>
      </w:r>
      <w:r w:rsidR="00723859" w:rsidRPr="00587151">
        <w:rPr>
          <w:rFonts w:cs="Times NR Cyr MT Cyr"/>
          <w:b/>
          <w:bCs/>
          <w:color w:val="000000" w:themeColor="text1"/>
          <w:sz w:val="20"/>
          <w:szCs w:val="20"/>
        </w:rPr>
        <w:t xml:space="preserve">г., </w:t>
      </w:r>
      <w:r w:rsidR="00723859" w:rsidRPr="00587151">
        <w:rPr>
          <w:rFonts w:cs="Times NR Cyr MT Cyr"/>
          <w:b/>
          <w:iCs/>
          <w:color w:val="000000" w:themeColor="text1"/>
          <w:sz w:val="20"/>
          <w:szCs w:val="20"/>
        </w:rPr>
        <w:t>12</w:t>
      </w:r>
      <w:r w:rsidR="00723859" w:rsidRPr="00587151">
        <w:rPr>
          <w:rFonts w:cs="Times NR Cyr MT"/>
          <w:b/>
          <w:iCs/>
          <w:color w:val="000000" w:themeColor="text1"/>
          <w:sz w:val="20"/>
          <w:szCs w:val="20"/>
          <w:vertAlign w:val="superscript"/>
        </w:rPr>
        <w:t>00</w:t>
      </w:r>
      <w:r w:rsidR="00723859" w:rsidRPr="00587151">
        <w:rPr>
          <w:rFonts w:cs="Times NR Cyr MT"/>
          <w:b/>
          <w:iCs/>
          <w:color w:val="000000" w:themeColor="text1"/>
          <w:sz w:val="20"/>
          <w:szCs w:val="20"/>
        </w:rPr>
        <w:t>-1</w:t>
      </w:r>
      <w:r w:rsidR="001C4C8A" w:rsidRPr="00587151">
        <w:rPr>
          <w:rFonts w:cs="Times NR Cyr MT"/>
          <w:b/>
          <w:iCs/>
          <w:color w:val="000000" w:themeColor="text1"/>
          <w:sz w:val="20"/>
          <w:szCs w:val="20"/>
        </w:rPr>
        <w:t>2</w:t>
      </w:r>
      <w:r w:rsidR="001C4C8A" w:rsidRPr="00587151">
        <w:rPr>
          <w:rFonts w:cs="Times NR Cyr MT"/>
          <w:b/>
          <w:iCs/>
          <w:color w:val="000000" w:themeColor="text1"/>
          <w:sz w:val="20"/>
          <w:szCs w:val="20"/>
          <w:vertAlign w:val="superscript"/>
        </w:rPr>
        <w:t>3</w:t>
      </w:r>
      <w:r w:rsidR="00723859" w:rsidRPr="00587151">
        <w:rPr>
          <w:rFonts w:cs="Times NR Cyr MT"/>
          <w:b/>
          <w:iCs/>
          <w:color w:val="000000" w:themeColor="text1"/>
          <w:sz w:val="20"/>
          <w:szCs w:val="20"/>
          <w:vertAlign w:val="superscript"/>
        </w:rPr>
        <w:t>0</w:t>
      </w:r>
      <w:r w:rsidR="00723859" w:rsidRPr="00587151">
        <w:rPr>
          <w:rFonts w:cs="Times NR Cyr MT Cyr"/>
          <w:i/>
          <w:iCs/>
          <w:color w:val="000000" w:themeColor="text1"/>
          <w:sz w:val="20"/>
          <w:szCs w:val="20"/>
        </w:rPr>
        <w:t xml:space="preserve"> </w:t>
      </w:r>
      <w:r w:rsidR="00723859" w:rsidRPr="00587151">
        <w:rPr>
          <w:rFonts w:cs="Times NR Cyr MT"/>
          <w:color w:val="000000" w:themeColor="text1"/>
          <w:sz w:val="20"/>
          <w:szCs w:val="20"/>
        </w:rPr>
        <w:t>–</w:t>
      </w:r>
      <w:r w:rsidR="00723859" w:rsidRPr="00587151">
        <w:rPr>
          <w:rFonts w:cs="Times NR Cyr MT Cyr"/>
          <w:i/>
          <w:iCs/>
          <w:color w:val="000000" w:themeColor="text1"/>
          <w:sz w:val="20"/>
          <w:szCs w:val="20"/>
        </w:rPr>
        <w:t xml:space="preserve"> зал заседаний  университета,</w:t>
      </w:r>
    </w:p>
    <w:p w14:paraId="06F0B1E1" w14:textId="77777777" w:rsidR="00723859" w:rsidRPr="00587151" w:rsidRDefault="00723859" w:rsidP="00117B89">
      <w:pPr>
        <w:widowControl w:val="0"/>
        <w:spacing w:before="0"/>
        <w:ind w:left="2127" w:firstLine="567"/>
        <w:jc w:val="both"/>
        <w:rPr>
          <w:rFonts w:cs="Times NR Cyr MT Cyr"/>
          <w:i/>
          <w:iCs/>
          <w:color w:val="000000" w:themeColor="text1"/>
          <w:sz w:val="20"/>
          <w:szCs w:val="20"/>
          <w:lang w:val="be-BY"/>
        </w:rPr>
      </w:pPr>
      <w:r w:rsidRPr="00587151">
        <w:rPr>
          <w:rFonts w:cs="Times NR Cyr MT Cyr"/>
          <w:i/>
          <w:iCs/>
          <w:color w:val="000000" w:themeColor="text1"/>
          <w:sz w:val="20"/>
          <w:szCs w:val="20"/>
        </w:rPr>
        <w:t xml:space="preserve"> ауд. 229, 1-й учебный корпус БГУИР</w:t>
      </w:r>
    </w:p>
    <w:p w14:paraId="5AE4C7A6" w14:textId="77777777" w:rsidR="006E18F1" w:rsidRPr="00587151" w:rsidRDefault="006E18F1" w:rsidP="007051AE">
      <w:pPr>
        <w:spacing w:before="0"/>
        <w:rPr>
          <w:rFonts w:cs="Times NR Cyr MT Cyr"/>
          <w:b/>
          <w:bCs/>
          <w:i/>
          <w:iCs/>
          <w:color w:val="000000" w:themeColor="text1"/>
          <w:sz w:val="12"/>
          <w:szCs w:val="12"/>
        </w:rPr>
      </w:pPr>
    </w:p>
    <w:p w14:paraId="15CC2402" w14:textId="77777777" w:rsidR="00E4694C" w:rsidRPr="00587151" w:rsidRDefault="00724C57" w:rsidP="007A1537">
      <w:pPr>
        <w:spacing w:before="0"/>
        <w:rPr>
          <w:rFonts w:cs="Times NR Cyr MT Cyr"/>
          <w:b/>
          <w:color w:val="000000" w:themeColor="text1"/>
          <w:sz w:val="20"/>
          <w:szCs w:val="20"/>
        </w:rPr>
      </w:pPr>
      <w:r w:rsidRPr="00587151">
        <w:rPr>
          <w:rFonts w:cs="Times NR Cyr MT Cyr"/>
          <w:b/>
          <w:bCs/>
          <w:i/>
          <w:iCs/>
          <w:color w:val="000000" w:themeColor="text1"/>
          <w:sz w:val="20"/>
          <w:szCs w:val="20"/>
        </w:rPr>
        <w:t>Председатели:</w:t>
      </w:r>
      <w:r w:rsidRPr="00587151">
        <w:rPr>
          <w:rFonts w:cs="Times NR Cyr MT Cyr"/>
          <w:color w:val="000000" w:themeColor="text1"/>
          <w:sz w:val="20"/>
          <w:szCs w:val="20"/>
        </w:rPr>
        <w:t xml:space="preserve"> </w:t>
      </w:r>
      <w:r w:rsidR="00E4694C" w:rsidRPr="00587151">
        <w:rPr>
          <w:rFonts w:cs="Times NR Cyr MT Cyr"/>
          <w:color w:val="000000" w:themeColor="text1"/>
          <w:sz w:val="20"/>
          <w:szCs w:val="20"/>
        </w:rPr>
        <w:t xml:space="preserve">доцент, к.т.н. </w:t>
      </w:r>
      <w:r w:rsidR="00E4694C" w:rsidRPr="00587151">
        <w:rPr>
          <w:rFonts w:cs="Times NR Cyr MT Cyr"/>
          <w:b/>
          <w:color w:val="000000" w:themeColor="text1"/>
          <w:sz w:val="20"/>
          <w:szCs w:val="20"/>
        </w:rPr>
        <w:t>Давыдов М.В.,</w:t>
      </w:r>
    </w:p>
    <w:p w14:paraId="538E1CD1" w14:textId="77777777" w:rsidR="00E4694C" w:rsidRPr="005533FC" w:rsidRDefault="007A1537" w:rsidP="00E4694C">
      <w:pPr>
        <w:spacing w:before="0"/>
        <w:ind w:left="1418"/>
        <w:rPr>
          <w:rFonts w:cs="Times NR Cyr MT Cyr"/>
          <w:b/>
          <w:color w:val="000000" w:themeColor="text1"/>
          <w:sz w:val="20"/>
          <w:szCs w:val="20"/>
        </w:rPr>
      </w:pPr>
      <w:r w:rsidRPr="005533FC">
        <w:rPr>
          <w:rFonts w:cs="Times NR Cyr MT Cyr"/>
          <w:color w:val="000000" w:themeColor="text1"/>
          <w:sz w:val="20"/>
          <w:szCs w:val="20"/>
        </w:rPr>
        <w:t>доцент, к.ф.-м.н</w:t>
      </w:r>
      <w:r w:rsidR="00565D7E" w:rsidRPr="005533FC">
        <w:rPr>
          <w:rFonts w:cs="Times NR Cyr MT Cyr"/>
          <w:color w:val="000000" w:themeColor="text1"/>
          <w:sz w:val="20"/>
          <w:szCs w:val="20"/>
          <w:lang w:val="be-BY"/>
        </w:rPr>
        <w:t>.</w:t>
      </w:r>
      <w:r w:rsidR="00C50A2A" w:rsidRPr="005533FC">
        <w:rPr>
          <w:rFonts w:cs="Times NR Cyr MT Cyr"/>
          <w:color w:val="000000" w:themeColor="text1"/>
          <w:sz w:val="20"/>
          <w:szCs w:val="20"/>
          <w:lang w:val="be-BY"/>
        </w:rPr>
        <w:t xml:space="preserve"> </w:t>
      </w:r>
      <w:r w:rsidRPr="005533FC">
        <w:rPr>
          <w:rFonts w:cs="Times NR Cyr MT Cyr"/>
          <w:b/>
          <w:color w:val="000000" w:themeColor="text1"/>
          <w:sz w:val="20"/>
          <w:szCs w:val="20"/>
        </w:rPr>
        <w:t>Дик С.К.,</w:t>
      </w:r>
    </w:p>
    <w:p w14:paraId="0DF471B2" w14:textId="77777777" w:rsidR="007A1537" w:rsidRPr="005533FC" w:rsidRDefault="007A1537" w:rsidP="00E4694C">
      <w:pPr>
        <w:spacing w:before="0"/>
        <w:ind w:left="1418"/>
        <w:rPr>
          <w:rFonts w:cs="Times NR Cyr MT Cyr"/>
          <w:color w:val="000000" w:themeColor="text1"/>
          <w:sz w:val="20"/>
          <w:szCs w:val="20"/>
        </w:rPr>
      </w:pPr>
      <w:r w:rsidRPr="005533FC">
        <w:rPr>
          <w:color w:val="000000" w:themeColor="text1"/>
          <w:sz w:val="20"/>
          <w:szCs w:val="20"/>
        </w:rPr>
        <w:t xml:space="preserve">доцент, к.т.н. </w:t>
      </w:r>
      <w:r w:rsidRPr="005533FC">
        <w:rPr>
          <w:b/>
          <w:color w:val="000000" w:themeColor="text1"/>
          <w:sz w:val="20"/>
          <w:szCs w:val="20"/>
        </w:rPr>
        <w:t>Осипов А.Н.</w:t>
      </w:r>
      <w:r w:rsidRPr="005533FC">
        <w:rPr>
          <w:color w:val="000000" w:themeColor="text1"/>
          <w:sz w:val="20"/>
          <w:szCs w:val="20"/>
        </w:rPr>
        <w:t>,</w:t>
      </w:r>
    </w:p>
    <w:p w14:paraId="75BA5F20" w14:textId="77777777" w:rsidR="0018540E" w:rsidRPr="005533FC" w:rsidRDefault="0018540E" w:rsidP="00671B22">
      <w:pPr>
        <w:widowControl w:val="0"/>
        <w:rPr>
          <w:rFonts w:cs="Times NR Cyr MT Cyr"/>
          <w:b/>
          <w:bCs/>
          <w:color w:val="000000" w:themeColor="text1"/>
          <w:sz w:val="24"/>
          <w:szCs w:val="24"/>
        </w:rPr>
      </w:pPr>
      <w:r w:rsidRPr="005533FC">
        <w:rPr>
          <w:rFonts w:cs="Times NR Cyr MT Cyr"/>
          <w:b/>
          <w:bCs/>
          <w:color w:val="000000" w:themeColor="text1"/>
          <w:sz w:val="24"/>
          <w:szCs w:val="24"/>
        </w:rPr>
        <w:t>Подведение итогов конференции:</w:t>
      </w:r>
    </w:p>
    <w:p w14:paraId="09E047F0" w14:textId="77777777" w:rsidR="0018540E" w:rsidRPr="005533FC" w:rsidRDefault="0018540E" w:rsidP="00EB222F">
      <w:pPr>
        <w:numPr>
          <w:ilvl w:val="0"/>
          <w:numId w:val="7"/>
        </w:numPr>
        <w:tabs>
          <w:tab w:val="left" w:pos="284"/>
        </w:tabs>
        <w:spacing w:before="0" w:line="216" w:lineRule="auto"/>
        <w:ind w:left="0" w:firstLine="0"/>
        <w:rPr>
          <w:i/>
          <w:color w:val="000000" w:themeColor="text1"/>
          <w:sz w:val="22"/>
          <w:szCs w:val="22"/>
        </w:rPr>
      </w:pPr>
      <w:r w:rsidRPr="005533FC">
        <w:rPr>
          <w:i/>
          <w:color w:val="000000" w:themeColor="text1"/>
          <w:sz w:val="22"/>
          <w:szCs w:val="22"/>
        </w:rPr>
        <w:t>Выступление председателей секций;</w:t>
      </w:r>
    </w:p>
    <w:p w14:paraId="7C3478A8" w14:textId="77777777" w:rsidR="00A27E09" w:rsidRPr="005533FC" w:rsidRDefault="00251741" w:rsidP="00B67488">
      <w:pPr>
        <w:numPr>
          <w:ilvl w:val="0"/>
          <w:numId w:val="7"/>
        </w:numPr>
        <w:tabs>
          <w:tab w:val="left" w:pos="284"/>
        </w:tabs>
        <w:spacing w:before="0" w:line="216" w:lineRule="auto"/>
        <w:ind w:left="0" w:firstLine="0"/>
        <w:rPr>
          <w:i/>
          <w:sz w:val="20"/>
          <w:szCs w:val="20"/>
        </w:rPr>
      </w:pPr>
      <w:r w:rsidRPr="005533FC">
        <w:rPr>
          <w:i/>
          <w:color w:val="000000" w:themeColor="text1"/>
          <w:sz w:val="22"/>
          <w:szCs w:val="22"/>
        </w:rPr>
        <w:t>Принятие резолюции конференции.</w:t>
      </w:r>
      <w:r w:rsidR="0018540E" w:rsidRPr="005533FC">
        <w:rPr>
          <w:rFonts w:cs="Times NR Cyr MT Cyr"/>
        </w:rPr>
        <w:br w:type="page"/>
      </w:r>
    </w:p>
    <w:p w14:paraId="0405C743" w14:textId="77777777" w:rsidR="00B416C2" w:rsidRPr="00F4016D" w:rsidRDefault="00B416C2" w:rsidP="00B416C2">
      <w:pPr>
        <w:spacing w:before="0"/>
        <w:jc w:val="center"/>
        <w:rPr>
          <w:rFonts w:cs="Times NR Cyr MT"/>
          <w:b/>
          <w:sz w:val="24"/>
          <w:szCs w:val="24"/>
        </w:rPr>
      </w:pPr>
      <w:r w:rsidRPr="005533FC">
        <w:rPr>
          <w:rFonts w:cs="Times NR Cyr MT"/>
          <w:b/>
          <w:sz w:val="24"/>
          <w:szCs w:val="24"/>
        </w:rPr>
        <w:lastRenderedPageBreak/>
        <w:t>ДЛЯ ЗАПИСЕЙ</w:t>
      </w:r>
    </w:p>
    <w:p w14:paraId="6CB9FD20" w14:textId="77777777" w:rsidR="00B416C2" w:rsidRDefault="00B416C2">
      <w:pPr>
        <w:spacing w:before="0"/>
        <w:rPr>
          <w:rFonts w:ascii="Times New Roman" w:hAnsi="Times New Roman" w:cs="Times NR Cyr MT"/>
          <w:b/>
        </w:rPr>
      </w:pPr>
    </w:p>
    <w:p w14:paraId="36309FC6" w14:textId="77777777" w:rsidR="00B416C2" w:rsidRDefault="00B416C2">
      <w:pPr>
        <w:spacing w:before="0"/>
        <w:rPr>
          <w:rFonts w:ascii="Times New Roman" w:hAnsi="Times New Roman" w:cs="Times NR Cyr MT"/>
          <w:b/>
        </w:rPr>
      </w:pPr>
      <w:r>
        <w:rPr>
          <w:rFonts w:ascii="Times New Roman" w:hAnsi="Times New Roman" w:cs="Times NR Cyr MT"/>
          <w:b/>
        </w:rPr>
        <w:br w:type="page"/>
      </w:r>
    </w:p>
    <w:p w14:paraId="026E3F2F" w14:textId="77777777" w:rsidR="00A27E09" w:rsidRPr="007B21A1" w:rsidRDefault="00A27E09" w:rsidP="007051AE">
      <w:pPr>
        <w:widowControl w:val="0"/>
        <w:jc w:val="center"/>
        <w:rPr>
          <w:rFonts w:ascii="Times New Roman" w:hAnsi="Times New Roman" w:cs="Times NR Cyr MT"/>
          <w:b/>
        </w:rPr>
      </w:pPr>
    </w:p>
    <w:p w14:paraId="5A7A8FCA" w14:textId="77777777" w:rsidR="00A27E09" w:rsidRPr="007B21A1" w:rsidRDefault="00A27E09" w:rsidP="007051AE">
      <w:pPr>
        <w:widowControl w:val="0"/>
        <w:jc w:val="center"/>
        <w:rPr>
          <w:rFonts w:ascii="Times New Roman" w:hAnsi="Times New Roman" w:cs="Times NR Cyr MT"/>
          <w:b/>
        </w:rPr>
      </w:pPr>
    </w:p>
    <w:p w14:paraId="2AEB2E8C" w14:textId="77777777" w:rsidR="00A27E09" w:rsidRPr="007B21A1" w:rsidRDefault="00A27E09" w:rsidP="007051AE">
      <w:pPr>
        <w:widowControl w:val="0"/>
        <w:jc w:val="center"/>
        <w:rPr>
          <w:rFonts w:ascii="Times New Roman" w:hAnsi="Times New Roman" w:cs="Times NR Cyr MT"/>
          <w:b/>
        </w:rPr>
      </w:pPr>
    </w:p>
    <w:p w14:paraId="1B658C80" w14:textId="77777777" w:rsidR="00A27E09" w:rsidRPr="00E4694C" w:rsidRDefault="00E4694C" w:rsidP="007051AE">
      <w:pPr>
        <w:widowControl w:val="0"/>
        <w:jc w:val="center"/>
        <w:rPr>
          <w:rFonts w:ascii="Times New Roman" w:hAnsi="Times New Roman" w:cs="Times NR Cyr MT"/>
          <w:i/>
          <w:sz w:val="20"/>
          <w:szCs w:val="20"/>
        </w:rPr>
      </w:pPr>
      <w:r w:rsidRPr="00E4694C">
        <w:rPr>
          <w:rFonts w:ascii="Times New Roman" w:hAnsi="Times New Roman" w:cs="Times NR Cyr MT"/>
          <w:i/>
          <w:sz w:val="20"/>
          <w:szCs w:val="20"/>
        </w:rPr>
        <w:t>Научное издание</w:t>
      </w:r>
    </w:p>
    <w:p w14:paraId="21CBC399" w14:textId="77777777" w:rsidR="00A27E09" w:rsidRPr="007B21A1" w:rsidRDefault="00A27E09" w:rsidP="007051AE">
      <w:pPr>
        <w:widowControl w:val="0"/>
        <w:jc w:val="center"/>
        <w:rPr>
          <w:rFonts w:ascii="Times New Roman" w:hAnsi="Times New Roman" w:cs="Times NR Cyr MT"/>
          <w:b/>
        </w:rPr>
      </w:pPr>
    </w:p>
    <w:p w14:paraId="211B87CC" w14:textId="77777777" w:rsidR="00A27E09" w:rsidRDefault="00A27E09" w:rsidP="007051AE">
      <w:pPr>
        <w:widowControl w:val="0"/>
        <w:jc w:val="center"/>
        <w:rPr>
          <w:rFonts w:ascii="Times New Roman" w:hAnsi="Times New Roman" w:cs="Times NR Cyr MT"/>
          <w:b/>
        </w:rPr>
      </w:pPr>
    </w:p>
    <w:p w14:paraId="38354DF7" w14:textId="77777777" w:rsidR="004543E5" w:rsidRPr="007B21A1" w:rsidRDefault="004543E5" w:rsidP="007051AE">
      <w:pPr>
        <w:widowControl w:val="0"/>
        <w:jc w:val="center"/>
        <w:rPr>
          <w:rFonts w:ascii="Times New Roman" w:hAnsi="Times New Roman" w:cs="Times NR Cyr MT"/>
          <w:b/>
        </w:rPr>
      </w:pPr>
    </w:p>
    <w:p w14:paraId="6FFCC0B0" w14:textId="77777777" w:rsidR="00A27E09" w:rsidRPr="00DC13DB" w:rsidRDefault="00A27E09" w:rsidP="007051AE">
      <w:pPr>
        <w:widowControl w:val="0"/>
        <w:jc w:val="center"/>
        <w:rPr>
          <w:rFonts w:ascii="Times New Roman" w:hAnsi="Times New Roman" w:cs="Times NR Cyr MT"/>
          <w:b/>
          <w:sz w:val="20"/>
          <w:szCs w:val="20"/>
        </w:rPr>
      </w:pPr>
    </w:p>
    <w:p w14:paraId="4E791679" w14:textId="77777777" w:rsidR="00A27E09" w:rsidRPr="00DC13DB" w:rsidRDefault="00A27E09" w:rsidP="007051AE">
      <w:pPr>
        <w:widowControl w:val="0"/>
        <w:jc w:val="center"/>
        <w:rPr>
          <w:rFonts w:ascii="Times New Roman" w:hAnsi="Times New Roman" w:cs="Times NR Cyr MT"/>
          <w:b/>
          <w:sz w:val="20"/>
          <w:szCs w:val="20"/>
        </w:rPr>
      </w:pPr>
      <w:r w:rsidRPr="00DC13DB">
        <w:rPr>
          <w:rFonts w:ascii="Times New Roman" w:hAnsi="Times New Roman" w:cs="Times NR Cyr MT"/>
          <w:b/>
          <w:sz w:val="20"/>
          <w:szCs w:val="20"/>
        </w:rPr>
        <w:t xml:space="preserve">МЕДЭЛЕКТРОНИКА </w:t>
      </w:r>
      <w:r w:rsidR="0016074A" w:rsidRPr="00DC13DB">
        <w:rPr>
          <w:rFonts w:ascii="Times New Roman" w:hAnsi="Times New Roman" w:cs="Times NR Cyr MT"/>
          <w:b/>
          <w:sz w:val="20"/>
          <w:szCs w:val="20"/>
        </w:rPr>
        <w:t>20</w:t>
      </w:r>
      <w:r w:rsidR="005C65AD" w:rsidRPr="00DC13DB">
        <w:rPr>
          <w:rFonts w:ascii="Times New Roman" w:hAnsi="Times New Roman" w:cs="Times NR Cyr MT"/>
          <w:b/>
          <w:sz w:val="20"/>
          <w:szCs w:val="20"/>
        </w:rPr>
        <w:t>2</w:t>
      </w:r>
      <w:r w:rsidR="00E4694C">
        <w:rPr>
          <w:rFonts w:ascii="Times New Roman" w:hAnsi="Times New Roman" w:cs="Times NR Cyr MT"/>
          <w:b/>
          <w:sz w:val="20"/>
          <w:szCs w:val="20"/>
        </w:rPr>
        <w:t>4</w:t>
      </w:r>
      <w:r w:rsidR="004543E5" w:rsidRPr="00DC13DB">
        <w:rPr>
          <w:rFonts w:ascii="Times New Roman" w:hAnsi="Times New Roman" w:cs="Times NR Cyr MT"/>
          <w:b/>
          <w:sz w:val="20"/>
          <w:szCs w:val="20"/>
        </w:rPr>
        <w:t>.</w:t>
      </w:r>
    </w:p>
    <w:p w14:paraId="16600796" w14:textId="77777777" w:rsidR="00A27E09" w:rsidRPr="00DC13DB" w:rsidRDefault="00A27E09" w:rsidP="007051AE">
      <w:pPr>
        <w:widowControl w:val="0"/>
        <w:jc w:val="center"/>
        <w:rPr>
          <w:rFonts w:ascii="Times New Roman" w:hAnsi="Times New Roman" w:cs="Times NR Cyr MT"/>
          <w:b/>
          <w:sz w:val="20"/>
          <w:szCs w:val="20"/>
        </w:rPr>
      </w:pPr>
      <w:r w:rsidRPr="00DC13DB">
        <w:rPr>
          <w:rFonts w:ascii="Times New Roman" w:hAnsi="Times New Roman" w:cs="Times NR Cyr MT"/>
          <w:b/>
          <w:sz w:val="20"/>
          <w:szCs w:val="20"/>
        </w:rPr>
        <w:t xml:space="preserve">СРЕДСТВА МЕДИЦИНСКОЙ ЭЛЕКТРОНИКИ И </w:t>
      </w:r>
    </w:p>
    <w:p w14:paraId="7D0FC0FB" w14:textId="77777777" w:rsidR="00A27E09" w:rsidRPr="00DC13DB" w:rsidRDefault="00A27E09" w:rsidP="007051AE">
      <w:pPr>
        <w:widowControl w:val="0"/>
        <w:jc w:val="center"/>
        <w:rPr>
          <w:rFonts w:ascii="Times New Roman" w:hAnsi="Times New Roman" w:cs="Times NR Cyr MT"/>
          <w:b/>
          <w:sz w:val="20"/>
          <w:szCs w:val="20"/>
        </w:rPr>
      </w:pPr>
      <w:r w:rsidRPr="00DC13DB">
        <w:rPr>
          <w:rFonts w:ascii="Times New Roman" w:hAnsi="Times New Roman" w:cs="Times NR Cyr MT"/>
          <w:b/>
          <w:sz w:val="20"/>
          <w:szCs w:val="20"/>
        </w:rPr>
        <w:t>НОВЫЕ МЕДИЦИНСКИЕ ТЕХНОЛОГИИ</w:t>
      </w:r>
    </w:p>
    <w:p w14:paraId="606B65ED" w14:textId="77777777" w:rsidR="00A27E09" w:rsidRPr="007B21A1" w:rsidRDefault="00A27E09" w:rsidP="007051AE">
      <w:pPr>
        <w:widowControl w:val="0"/>
        <w:jc w:val="center"/>
        <w:rPr>
          <w:rFonts w:ascii="Times New Roman" w:hAnsi="Times New Roman" w:cs="Times NR Cyr MT"/>
          <w:b/>
        </w:rPr>
      </w:pPr>
    </w:p>
    <w:p w14:paraId="133221F9" w14:textId="77777777" w:rsidR="00A27E09" w:rsidRPr="007B21A1" w:rsidRDefault="00A27E09" w:rsidP="007051AE">
      <w:pPr>
        <w:widowControl w:val="0"/>
        <w:jc w:val="center"/>
        <w:rPr>
          <w:rFonts w:ascii="Times New Roman" w:hAnsi="Times New Roman" w:cs="Times NR Cyr MT"/>
        </w:rPr>
      </w:pPr>
      <w:r w:rsidRPr="007B21A1">
        <w:rPr>
          <w:rFonts w:ascii="Times New Roman" w:hAnsi="Times New Roman" w:cs="Times NR Cyr MT"/>
        </w:rPr>
        <w:t>Минск, Беларусь</w:t>
      </w:r>
    </w:p>
    <w:p w14:paraId="054DFE04" w14:textId="77777777" w:rsidR="00A27E09" w:rsidRPr="00B416C2" w:rsidRDefault="00E4694C" w:rsidP="007051AE">
      <w:pPr>
        <w:widowControl w:val="0"/>
        <w:jc w:val="center"/>
        <w:rPr>
          <w:rFonts w:ascii="Times New Roman" w:hAnsi="Times New Roman" w:cs="Times NR Cyr MT"/>
        </w:rPr>
      </w:pPr>
      <w:r>
        <w:rPr>
          <w:rFonts w:ascii="Times New Roman" w:hAnsi="Times New Roman" w:cs="Times NR Cyr MT"/>
        </w:rPr>
        <w:t>5</w:t>
      </w:r>
      <w:r w:rsidR="006C25CC" w:rsidRPr="00B416C2">
        <w:rPr>
          <w:rFonts w:ascii="Times New Roman" w:hAnsi="Times New Roman" w:cs="Times NR Cyr MT"/>
        </w:rPr>
        <w:t>-</w:t>
      </w:r>
      <w:r>
        <w:rPr>
          <w:rFonts w:ascii="Times New Roman" w:hAnsi="Times New Roman" w:cs="Times NR Cyr MT"/>
        </w:rPr>
        <w:t>6</w:t>
      </w:r>
      <w:r w:rsidR="00A27E09" w:rsidRPr="007B21A1">
        <w:rPr>
          <w:rFonts w:ascii="Times New Roman" w:hAnsi="Times New Roman" w:cs="Times NR Cyr MT"/>
        </w:rPr>
        <w:t xml:space="preserve"> декабря </w:t>
      </w:r>
      <w:r w:rsidR="0016074A" w:rsidRPr="007B21A1">
        <w:rPr>
          <w:rFonts w:ascii="Times New Roman" w:hAnsi="Times New Roman" w:cs="Times NR Cyr MT"/>
        </w:rPr>
        <w:t>20</w:t>
      </w:r>
      <w:r w:rsidR="005C65AD" w:rsidRPr="007B21A1">
        <w:rPr>
          <w:rFonts w:ascii="Times New Roman" w:hAnsi="Times New Roman" w:cs="Times NR Cyr MT"/>
        </w:rPr>
        <w:t>2</w:t>
      </w:r>
      <w:r>
        <w:rPr>
          <w:rFonts w:ascii="Times New Roman" w:hAnsi="Times New Roman" w:cs="Times NR Cyr MT"/>
        </w:rPr>
        <w:t>4</w:t>
      </w:r>
    </w:p>
    <w:p w14:paraId="1C16878B" w14:textId="77777777" w:rsidR="00A27E09" w:rsidRPr="007B21A1" w:rsidRDefault="00A27E09" w:rsidP="007051AE">
      <w:pPr>
        <w:widowControl w:val="0"/>
        <w:jc w:val="center"/>
        <w:rPr>
          <w:rFonts w:ascii="Times New Roman" w:hAnsi="Times New Roman" w:cs="Times NR Cyr MT"/>
        </w:rPr>
      </w:pPr>
    </w:p>
    <w:p w14:paraId="275A99CB" w14:textId="77777777" w:rsidR="00A27E09" w:rsidRPr="007B21A1" w:rsidRDefault="00A27E09" w:rsidP="007051AE">
      <w:pPr>
        <w:widowControl w:val="0"/>
        <w:jc w:val="center"/>
        <w:rPr>
          <w:rFonts w:ascii="Times New Roman" w:hAnsi="Times New Roman" w:cs="Times NR Cyr MT"/>
        </w:rPr>
      </w:pPr>
      <w:r w:rsidRPr="007B21A1">
        <w:rPr>
          <w:rFonts w:ascii="Times New Roman" w:hAnsi="Times New Roman" w:cs="Times NR Cyr MT"/>
        </w:rPr>
        <w:t>ПРОГРАММА</w:t>
      </w:r>
    </w:p>
    <w:p w14:paraId="59CAC05C" w14:textId="77777777" w:rsidR="00A27E09" w:rsidRPr="007B21A1" w:rsidRDefault="00B704BB" w:rsidP="007051AE">
      <w:pPr>
        <w:widowControl w:val="0"/>
        <w:jc w:val="center"/>
        <w:rPr>
          <w:rFonts w:ascii="Times New Roman" w:hAnsi="Times New Roman" w:cs="Times NR Cyr MT"/>
        </w:rPr>
      </w:pPr>
      <w:r w:rsidRPr="007B21A1">
        <w:rPr>
          <w:rFonts w:ascii="Times New Roman" w:hAnsi="Times New Roman" w:cs="Times NR Cyr MT"/>
          <w:lang w:val="en-US"/>
        </w:rPr>
        <w:t>XI</w:t>
      </w:r>
      <w:r w:rsidR="00E4694C">
        <w:rPr>
          <w:rFonts w:ascii="Times New Roman" w:hAnsi="Times New Roman" w:cs="Times NR Cyr MT"/>
          <w:lang w:val="en-US"/>
        </w:rPr>
        <w:t>V</w:t>
      </w:r>
      <w:r w:rsidRPr="007B21A1">
        <w:rPr>
          <w:rFonts w:ascii="Times New Roman" w:hAnsi="Times New Roman" w:cs="Times NR Cyr MT"/>
        </w:rPr>
        <w:t xml:space="preserve"> МЕЖДУНАРОДНОЙ НАУЧНО-ТЕХНИЧЕСКОЙ </w:t>
      </w:r>
    </w:p>
    <w:p w14:paraId="52426B6D" w14:textId="77777777" w:rsidR="00A27E09" w:rsidRPr="007B21A1" w:rsidRDefault="00A27E09" w:rsidP="007051AE">
      <w:pPr>
        <w:widowControl w:val="0"/>
        <w:jc w:val="center"/>
        <w:rPr>
          <w:rFonts w:ascii="Times New Roman" w:hAnsi="Times New Roman" w:cs="Times NR Cyr MT"/>
        </w:rPr>
      </w:pPr>
      <w:r w:rsidRPr="007B21A1">
        <w:rPr>
          <w:rFonts w:ascii="Times New Roman" w:hAnsi="Times New Roman" w:cs="Times NR Cyr MT"/>
        </w:rPr>
        <w:t>КОНФЕРЕНЦИИ</w:t>
      </w:r>
    </w:p>
    <w:p w14:paraId="592024EA" w14:textId="77777777" w:rsidR="00A27E09" w:rsidRPr="007B21A1" w:rsidRDefault="00A27E09" w:rsidP="007051AE">
      <w:pPr>
        <w:widowControl w:val="0"/>
        <w:jc w:val="center"/>
        <w:rPr>
          <w:rFonts w:ascii="Times New Roman" w:hAnsi="Times New Roman" w:cs="Times NR Cyr MT"/>
        </w:rPr>
      </w:pPr>
    </w:p>
    <w:p w14:paraId="41350990" w14:textId="77777777" w:rsidR="004E3393" w:rsidRPr="007B21A1" w:rsidRDefault="00A27E09" w:rsidP="007051AE">
      <w:pPr>
        <w:widowControl w:val="0"/>
        <w:jc w:val="center"/>
      </w:pPr>
      <w:r w:rsidRPr="007B21A1">
        <w:rPr>
          <w:rFonts w:ascii="Times New Roman" w:hAnsi="Times New Roman" w:cs="Times NR Cyr MT"/>
        </w:rPr>
        <w:t xml:space="preserve">Ответственный за выпуск </w:t>
      </w:r>
      <w:r w:rsidR="00251741" w:rsidRPr="007B21A1">
        <w:rPr>
          <w:rFonts w:ascii="Times New Roman" w:hAnsi="Times New Roman" w:cs="Times NR Cyr MT"/>
          <w:i/>
        </w:rPr>
        <w:t>М</w:t>
      </w:r>
      <w:r w:rsidRPr="007B21A1">
        <w:rPr>
          <w:rFonts w:ascii="Times New Roman" w:hAnsi="Times New Roman" w:cs="Times NR Cyr MT"/>
          <w:i/>
        </w:rPr>
        <w:t>.</w:t>
      </w:r>
      <w:r w:rsidR="00251741" w:rsidRPr="007B21A1">
        <w:rPr>
          <w:rFonts w:ascii="Times New Roman" w:hAnsi="Times New Roman" w:cs="Times NR Cyr MT"/>
          <w:i/>
        </w:rPr>
        <w:t>В</w:t>
      </w:r>
      <w:r w:rsidRPr="007B21A1">
        <w:rPr>
          <w:rFonts w:ascii="Times New Roman" w:hAnsi="Times New Roman" w:cs="Times NR Cyr MT"/>
          <w:i/>
        </w:rPr>
        <w:t xml:space="preserve">. </w:t>
      </w:r>
      <w:r w:rsidR="00251741" w:rsidRPr="007B21A1">
        <w:rPr>
          <w:rFonts w:ascii="Times New Roman" w:hAnsi="Times New Roman" w:cs="Times NR Cyr MT"/>
          <w:i/>
        </w:rPr>
        <w:t>Давыдов</w:t>
      </w:r>
    </w:p>
    <w:p w14:paraId="2ABCAA03" w14:textId="77777777" w:rsidR="00A27E09" w:rsidRPr="007B21A1" w:rsidRDefault="004E3393" w:rsidP="007051AE">
      <w:pPr>
        <w:widowControl w:val="0"/>
        <w:jc w:val="center"/>
        <w:rPr>
          <w:rFonts w:ascii="Times New Roman" w:hAnsi="Times New Roman" w:cs="Times NR Cyr MT"/>
          <w:i/>
        </w:rPr>
      </w:pPr>
      <w:r w:rsidRPr="007B21A1">
        <w:rPr>
          <w:rFonts w:ascii="Times New Roman" w:hAnsi="Times New Roman" w:cs="Times NR Cyr MT"/>
        </w:rPr>
        <w:t>Компьютерная верстка:</w:t>
      </w:r>
      <w:r w:rsidRPr="007B21A1">
        <w:rPr>
          <w:rFonts w:ascii="Times New Roman" w:hAnsi="Times New Roman" w:cs="Times NR Cyr MT"/>
          <w:i/>
        </w:rPr>
        <w:t xml:space="preserve"> И.И. Ревинская</w:t>
      </w:r>
    </w:p>
    <w:p w14:paraId="22D3009F" w14:textId="77777777" w:rsidR="00A27E09" w:rsidRDefault="00A27E09" w:rsidP="007051AE">
      <w:pPr>
        <w:widowControl w:val="0"/>
        <w:jc w:val="center"/>
        <w:rPr>
          <w:rFonts w:ascii="Times New Roman" w:hAnsi="Times New Roman" w:cs="Times NR Cyr MT"/>
          <w:i/>
        </w:rPr>
      </w:pPr>
    </w:p>
    <w:p w14:paraId="13CB8AD6" w14:textId="700DD942" w:rsidR="003202ED" w:rsidRDefault="003202ED" w:rsidP="007051AE">
      <w:pPr>
        <w:widowControl w:val="0"/>
        <w:jc w:val="center"/>
        <w:rPr>
          <w:rFonts w:ascii="Times New Roman" w:hAnsi="Times New Roman" w:cs="Times NR Cyr MT"/>
          <w:i/>
        </w:rPr>
      </w:pPr>
    </w:p>
    <w:p w14:paraId="5E54AE3D" w14:textId="71AD3E56" w:rsidR="0048232C" w:rsidRDefault="0048232C" w:rsidP="007051AE">
      <w:pPr>
        <w:widowControl w:val="0"/>
        <w:jc w:val="center"/>
        <w:rPr>
          <w:rFonts w:ascii="Times New Roman" w:hAnsi="Times New Roman" w:cs="Times NR Cyr MT"/>
          <w:i/>
        </w:rPr>
      </w:pPr>
    </w:p>
    <w:p w14:paraId="1E3D63D4" w14:textId="77777777" w:rsidR="0048232C" w:rsidRPr="007B21A1" w:rsidRDefault="0048232C" w:rsidP="007051AE">
      <w:pPr>
        <w:widowControl w:val="0"/>
        <w:jc w:val="center"/>
        <w:rPr>
          <w:rFonts w:ascii="Times New Roman" w:hAnsi="Times New Roman" w:cs="Times NR Cyr MT"/>
          <w:i/>
        </w:rPr>
      </w:pPr>
    </w:p>
    <w:p w14:paraId="31BB275F" w14:textId="77777777" w:rsidR="0048232C" w:rsidRPr="0048232C" w:rsidRDefault="0048232C" w:rsidP="0048232C">
      <w:pPr>
        <w:jc w:val="center"/>
        <w:rPr>
          <w:rStyle w:val="fontstyle01"/>
          <w:sz w:val="16"/>
          <w:szCs w:val="16"/>
        </w:rPr>
      </w:pPr>
      <w:r w:rsidRPr="0048232C">
        <w:rPr>
          <w:rStyle w:val="fontstyle01"/>
          <w:sz w:val="16"/>
          <w:szCs w:val="16"/>
        </w:rPr>
        <w:t>Подписано в печать 25.11.2024. Формат 60х84 1/8. Бумага офсетная. Гарнитура «Таймс».</w:t>
      </w:r>
    </w:p>
    <w:p w14:paraId="73E22F97" w14:textId="2C052A19" w:rsidR="0048232C" w:rsidRPr="0048232C" w:rsidRDefault="0048232C" w:rsidP="0048232C">
      <w:pPr>
        <w:jc w:val="center"/>
        <w:rPr>
          <w:rStyle w:val="fontstyle01"/>
          <w:sz w:val="16"/>
          <w:szCs w:val="16"/>
        </w:rPr>
      </w:pPr>
      <w:r w:rsidRPr="0048232C">
        <w:rPr>
          <w:rStyle w:val="fontstyle01"/>
          <w:sz w:val="16"/>
          <w:szCs w:val="16"/>
        </w:rPr>
        <w:t xml:space="preserve">Отпечатано на ризографе. Усл. печ. л.    . Уч.-изд. л.      Тираж </w:t>
      </w:r>
      <w:r>
        <w:rPr>
          <w:rStyle w:val="fontstyle01"/>
          <w:sz w:val="16"/>
          <w:szCs w:val="16"/>
        </w:rPr>
        <w:t>200</w:t>
      </w:r>
      <w:r w:rsidRPr="0048232C">
        <w:rPr>
          <w:rStyle w:val="fontstyle01"/>
          <w:sz w:val="16"/>
          <w:szCs w:val="16"/>
        </w:rPr>
        <w:t xml:space="preserve"> экз. Зaказ </w:t>
      </w:r>
    </w:p>
    <w:p w14:paraId="4748AA04" w14:textId="77777777" w:rsidR="0048232C" w:rsidRPr="0048232C" w:rsidRDefault="0048232C" w:rsidP="0048232C">
      <w:pPr>
        <w:spacing w:before="0"/>
        <w:jc w:val="center"/>
        <w:rPr>
          <w:rStyle w:val="fontstyle01"/>
          <w:sz w:val="16"/>
          <w:szCs w:val="16"/>
        </w:rPr>
      </w:pPr>
    </w:p>
    <w:p w14:paraId="49AF4686" w14:textId="77777777" w:rsidR="0048232C" w:rsidRPr="00E77DA1" w:rsidRDefault="0048232C" w:rsidP="0048232C">
      <w:pPr>
        <w:spacing w:before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77DA1">
        <w:rPr>
          <w:rFonts w:ascii="Times New Roman" w:hAnsi="Times New Roman" w:cs="Times New Roman"/>
          <w:color w:val="000000"/>
          <w:sz w:val="16"/>
          <w:szCs w:val="16"/>
        </w:rPr>
        <w:t>Издатель и полиграфическое исполнение: учреждение образования</w:t>
      </w:r>
      <w:r w:rsidRPr="0048232C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E77DA1">
        <w:rPr>
          <w:rFonts w:ascii="Times New Roman" w:hAnsi="Times New Roman" w:cs="Times New Roman"/>
          <w:color w:val="000000"/>
          <w:sz w:val="16"/>
          <w:szCs w:val="16"/>
        </w:rPr>
        <w:t>«Белорусский государственный университет информатики и радиоэлектроники». Свидетельство о государственной регистрации издателя, изготовителя,</w:t>
      </w:r>
      <w:r w:rsidRPr="0048232C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E77DA1">
        <w:rPr>
          <w:rFonts w:ascii="Times New Roman" w:hAnsi="Times New Roman" w:cs="Times New Roman"/>
          <w:color w:val="000000"/>
          <w:sz w:val="16"/>
          <w:szCs w:val="16"/>
        </w:rPr>
        <w:t>распространителя печатных изданий №1/123 от 24.03.2014,</w:t>
      </w:r>
    </w:p>
    <w:p w14:paraId="023CB4CB" w14:textId="412ABD6A" w:rsidR="00A27E09" w:rsidRPr="00237396" w:rsidRDefault="0048232C" w:rsidP="0048232C">
      <w:pPr>
        <w:jc w:val="center"/>
        <w:rPr>
          <w:rFonts w:ascii="Times New Roman" w:hAnsi="Times New Roman" w:cs="Times NR Cyr MT"/>
        </w:rPr>
      </w:pPr>
      <w:r w:rsidRPr="0048232C">
        <w:rPr>
          <w:rFonts w:ascii="Times New Roman" w:hAnsi="Times New Roman" w:cs="Times New Roman"/>
          <w:color w:val="000000"/>
          <w:sz w:val="16"/>
          <w:szCs w:val="16"/>
        </w:rPr>
        <w:t>№2/113 от 07.04.2014, №3/615 от 07.04.2014.</w:t>
      </w:r>
      <w:r w:rsidRPr="0048232C">
        <w:rPr>
          <w:rFonts w:ascii="Times New Roman" w:hAnsi="Times New Roman" w:cs="Times New Roman"/>
          <w:color w:val="000000"/>
          <w:sz w:val="16"/>
          <w:szCs w:val="16"/>
        </w:rPr>
        <w:br/>
        <w:t>ЛИ № 02330/264 от 14.04.2004.</w:t>
      </w:r>
      <w:r w:rsidRPr="0048232C">
        <w:rPr>
          <w:rFonts w:ascii="Times New Roman" w:hAnsi="Times New Roman" w:cs="Times New Roman"/>
          <w:color w:val="000000"/>
          <w:sz w:val="16"/>
          <w:szCs w:val="16"/>
        </w:rPr>
        <w:br/>
        <w:t>Ул. П. Бровки, 6, 220013, Минск</w:t>
      </w:r>
      <w:r w:rsidRPr="0048232C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5E69D" wp14:editId="7FCA3476">
                <wp:simplePos x="0" y="0"/>
                <wp:positionH relativeFrom="column">
                  <wp:posOffset>1775460</wp:posOffset>
                </wp:positionH>
                <wp:positionV relativeFrom="paragraph">
                  <wp:posOffset>429260</wp:posOffset>
                </wp:positionV>
                <wp:extent cx="395785" cy="327546"/>
                <wp:effectExtent l="0" t="0" r="4445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85" cy="3275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D4FF2" id="Прямоугольник 9" o:spid="_x0000_s1026" style="position:absolute;margin-left:139.8pt;margin-top:33.8pt;width:31.15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" fillcolor="white [3201]" stroked="f" strokeweight="2pt"/>
            </w:pict>
          </mc:Fallback>
        </mc:AlternateContent>
      </w:r>
    </w:p>
    <w:sectPr w:rsidR="00A27E09" w:rsidRPr="00237396" w:rsidSect="007051AE">
      <w:headerReference w:type="default" r:id="rId10"/>
      <w:footerReference w:type="default" r:id="rId11"/>
      <w:pgSz w:w="8392" w:h="11907" w:code="11"/>
      <w:pgMar w:top="964" w:right="1021" w:bottom="1134" w:left="567" w:header="851" w:footer="1021" w:gutter="567"/>
      <w:pgNumType w:start="1" w:chapStyle="1" w:chapSep="emDash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CF966" w14:textId="77777777" w:rsidR="00CC3573" w:rsidRDefault="00CC3573">
      <w:r>
        <w:separator/>
      </w:r>
    </w:p>
  </w:endnote>
  <w:endnote w:type="continuationSeparator" w:id="0">
    <w:p w14:paraId="5BA33D08" w14:textId="77777777" w:rsidR="00CC3573" w:rsidRDefault="00CC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R Cyr MT Cyr">
    <w:altName w:val="Cambria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4D7DC" w14:textId="2455A977" w:rsidR="00C96C69" w:rsidRDefault="00C96C69" w:rsidP="00EA3CAA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48A8">
      <w:rPr>
        <w:rStyle w:val="a9"/>
        <w:noProof/>
      </w:rPr>
      <w:t>2</w:t>
    </w:r>
    <w:r>
      <w:rPr>
        <w:rStyle w:val="a9"/>
      </w:rPr>
      <w:fldChar w:fldCharType="end"/>
    </w:r>
  </w:p>
  <w:p w14:paraId="0829EA71" w14:textId="77777777" w:rsidR="00C96C69" w:rsidRDefault="00CC3573" w:rsidP="00543249">
    <w:pPr>
      <w:pStyle w:val="a8"/>
      <w:spacing w:before="0"/>
      <w:rPr>
        <w:sz w:val="10"/>
        <w:szCs w:val="10"/>
      </w:rPr>
    </w:pPr>
    <w:r>
      <w:rPr>
        <w:sz w:val="10"/>
        <w:szCs w:val="10"/>
      </w:rPr>
      <w:pict w14:anchorId="61333F6E">
        <v:rect id="_x0000_i1026" style="width:18.75pt;height:1pt" o:hralign="center" o:hrstd="t" o:hrnoshade="t" o:hr="t" fillcolor="black" stroked="f">
          <v:imagedata r:id="rId1" o:title=""/>
        </v:rect>
      </w:pict>
    </w:r>
  </w:p>
  <w:p w14:paraId="4B13AA85" w14:textId="77777777" w:rsidR="00C96C69" w:rsidRPr="00C12BAB" w:rsidRDefault="00C96C69" w:rsidP="00F805E1">
    <w:pPr>
      <w:pStyle w:val="a8"/>
      <w:tabs>
        <w:tab w:val="clear" w:pos="4677"/>
        <w:tab w:val="center" w:pos="6840"/>
      </w:tabs>
      <w:spacing w:before="0"/>
      <w:jc w:val="center"/>
      <w:rPr>
        <w:b/>
        <w:bCs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7F261" w14:textId="77777777" w:rsidR="00CC3573" w:rsidRDefault="00CC3573">
      <w:r>
        <w:separator/>
      </w:r>
    </w:p>
  </w:footnote>
  <w:footnote w:type="continuationSeparator" w:id="0">
    <w:p w14:paraId="28C14D9E" w14:textId="77777777" w:rsidR="00CC3573" w:rsidRDefault="00CC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6D3B2" w14:textId="77777777" w:rsidR="00C96C69" w:rsidRPr="00C715E6" w:rsidRDefault="00C96C69" w:rsidP="003254B0">
    <w:pPr>
      <w:pStyle w:val="a7"/>
      <w:spacing w:line="192" w:lineRule="auto"/>
      <w:jc w:val="center"/>
      <w:rPr>
        <w:rFonts w:ascii="Times NR Cyr MT" w:hAnsi="Times NR Cyr MT"/>
        <w:i/>
        <w:spacing w:val="8"/>
        <w:sz w:val="10"/>
        <w:szCs w:val="10"/>
      </w:rPr>
    </w:pPr>
    <w:r w:rsidRPr="00C715E6">
      <w:rPr>
        <w:rFonts w:ascii="Times NR Cyr MT" w:hAnsi="Times NR Cyr MT"/>
        <w:i/>
        <w:spacing w:val="8"/>
        <w:sz w:val="10"/>
        <w:szCs w:val="10"/>
      </w:rPr>
      <w:t>МЕДЭЛЕКТРОНИКА–202</w:t>
    </w:r>
    <w:r w:rsidR="00087044">
      <w:rPr>
        <w:rFonts w:asciiTheme="minorHAnsi" w:hAnsiTheme="minorHAnsi"/>
        <w:i/>
        <w:spacing w:val="8"/>
        <w:sz w:val="10"/>
        <w:szCs w:val="10"/>
      </w:rPr>
      <w:t>4</w:t>
    </w:r>
    <w:r w:rsidRPr="00C715E6">
      <w:rPr>
        <w:rFonts w:ascii="Times NR Cyr MT" w:hAnsi="Times NR Cyr MT"/>
        <w:i/>
        <w:spacing w:val="8"/>
        <w:sz w:val="10"/>
        <w:szCs w:val="10"/>
      </w:rPr>
      <w:t>. СРЕДСТВА МЕДИЦИНСКОЙ ЭЛЕКТРОНИКИ И НОВЫЕ МЕДИЦИНСКИЕ ТЕХНОЛОГИИ</w:t>
    </w:r>
  </w:p>
  <w:p w14:paraId="1ED44662" w14:textId="77777777" w:rsidR="00C96C69" w:rsidRPr="00256ACE" w:rsidRDefault="00CC3573" w:rsidP="00924D35">
    <w:pPr>
      <w:pStyle w:val="a7"/>
      <w:spacing w:before="0" w:line="168" w:lineRule="auto"/>
      <w:ind w:right="11"/>
      <w:jc w:val="center"/>
      <w:rPr>
        <w:sz w:val="10"/>
        <w:szCs w:val="10"/>
        <w:lang w:val="en-US"/>
      </w:rPr>
    </w:pPr>
    <w:r>
      <w:rPr>
        <w:sz w:val="10"/>
        <w:szCs w:val="10"/>
      </w:rPr>
      <w:pict w14:anchorId="1D36FA76">
        <v:rect id="_x0000_i1025" style="width:351.05pt;height:1pt" o:hralign="center" o:hrstd="t" o:hrnoshade="t" o:hr="t" fillcolor="black" stroked="f">
          <v:imagedata r:id="rId1" o:title="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4A0"/>
    <w:multiLevelType w:val="hybridMultilevel"/>
    <w:tmpl w:val="E81888E8"/>
    <w:lvl w:ilvl="0" w:tplc="99DC2548">
      <w:start w:val="1"/>
      <w:numFmt w:val="decimal"/>
      <w:lvlText w:val="%1."/>
      <w:lvlJc w:val="left"/>
      <w:pPr>
        <w:ind w:left="928" w:hanging="360"/>
      </w:pPr>
      <w:rPr>
        <w:rFonts w:ascii="Book Antiqua" w:hAnsi="Book Antiqua" w:hint="default"/>
        <w:b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4333F3"/>
    <w:multiLevelType w:val="hybridMultilevel"/>
    <w:tmpl w:val="1930A156"/>
    <w:lvl w:ilvl="0" w:tplc="0398382A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A7087"/>
    <w:multiLevelType w:val="hybridMultilevel"/>
    <w:tmpl w:val="B848593A"/>
    <w:lvl w:ilvl="0" w:tplc="926A728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5183A"/>
    <w:multiLevelType w:val="hybridMultilevel"/>
    <w:tmpl w:val="7544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38A3"/>
    <w:multiLevelType w:val="hybridMultilevel"/>
    <w:tmpl w:val="21D2F680"/>
    <w:lvl w:ilvl="0" w:tplc="1D0EEA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C3B14"/>
    <w:multiLevelType w:val="hybridMultilevel"/>
    <w:tmpl w:val="E90AC698"/>
    <w:lvl w:ilvl="0" w:tplc="4C1C450E">
      <w:start w:val="1"/>
      <w:numFmt w:val="decimal"/>
      <w:pStyle w:val="a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31E5"/>
    <w:multiLevelType w:val="hybridMultilevel"/>
    <w:tmpl w:val="CE2045BA"/>
    <w:lvl w:ilvl="0" w:tplc="64082412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2C656499"/>
    <w:multiLevelType w:val="hybridMultilevel"/>
    <w:tmpl w:val="71180EB8"/>
    <w:lvl w:ilvl="0" w:tplc="2C2861D6">
      <w:start w:val="1"/>
      <w:numFmt w:val="decimal"/>
      <w:lvlText w:val="%1."/>
      <w:lvlJc w:val="left"/>
      <w:pPr>
        <w:ind w:left="928" w:hanging="360"/>
      </w:pPr>
      <w:rPr>
        <w:rFonts w:ascii="Book Antiqua" w:hAnsi="Book Antiqua" w:hint="default"/>
        <w:b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5F7BEB"/>
    <w:multiLevelType w:val="hybridMultilevel"/>
    <w:tmpl w:val="E26CECD6"/>
    <w:lvl w:ilvl="0" w:tplc="72C8C444">
      <w:start w:val="1"/>
      <w:numFmt w:val="decimal"/>
      <w:pStyle w:val="7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E57240"/>
    <w:multiLevelType w:val="hybridMultilevel"/>
    <w:tmpl w:val="E42C1CA6"/>
    <w:lvl w:ilvl="0" w:tplc="4C3A9E34">
      <w:start w:val="1"/>
      <w:numFmt w:val="decimal"/>
      <w:pStyle w:val="12"/>
      <w:lvlText w:val="А%1."/>
      <w:lvlJc w:val="left"/>
      <w:pPr>
        <w:tabs>
          <w:tab w:val="num" w:pos="425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5C4456"/>
    <w:multiLevelType w:val="hybridMultilevel"/>
    <w:tmpl w:val="17E62394"/>
    <w:lvl w:ilvl="0" w:tplc="4E7694E6">
      <w:start w:val="1"/>
      <w:numFmt w:val="decimal"/>
      <w:pStyle w:val="2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A7104E"/>
    <w:multiLevelType w:val="hybridMultilevel"/>
    <w:tmpl w:val="21D2F680"/>
    <w:lvl w:ilvl="0" w:tplc="1D0EEA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905A3"/>
    <w:multiLevelType w:val="hybridMultilevel"/>
    <w:tmpl w:val="CCB49B10"/>
    <w:lvl w:ilvl="0" w:tplc="59B02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D4DCE"/>
    <w:multiLevelType w:val="hybridMultilevel"/>
    <w:tmpl w:val="8B8881A0"/>
    <w:lvl w:ilvl="0" w:tplc="382A1E6A">
      <w:start w:val="1"/>
      <w:numFmt w:val="decimal"/>
      <w:pStyle w:val="a0"/>
      <w:lvlText w:val="В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B3E1D"/>
    <w:multiLevelType w:val="hybridMultilevel"/>
    <w:tmpl w:val="FD08D372"/>
    <w:lvl w:ilvl="0" w:tplc="7BD638BC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650ED"/>
    <w:multiLevelType w:val="hybridMultilevel"/>
    <w:tmpl w:val="CA4A2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080783"/>
    <w:multiLevelType w:val="hybridMultilevel"/>
    <w:tmpl w:val="362487EC"/>
    <w:lvl w:ilvl="0" w:tplc="E3C835FC">
      <w:start w:val="1"/>
      <w:numFmt w:val="decimal"/>
      <w:lvlText w:val="%1."/>
      <w:lvlJc w:val="left"/>
      <w:pPr>
        <w:ind w:left="928" w:hanging="360"/>
      </w:pPr>
      <w:rPr>
        <w:rFonts w:ascii="Book Antiqua" w:hAnsi="Book Antiqua" w:hint="default"/>
        <w:b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87008C"/>
    <w:multiLevelType w:val="hybridMultilevel"/>
    <w:tmpl w:val="7544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95FCF"/>
    <w:multiLevelType w:val="hybridMultilevel"/>
    <w:tmpl w:val="0FFECEC8"/>
    <w:lvl w:ilvl="0" w:tplc="430482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E0546"/>
    <w:multiLevelType w:val="hybridMultilevel"/>
    <w:tmpl w:val="073869CE"/>
    <w:lvl w:ilvl="0" w:tplc="86EEB882">
      <w:start w:val="1"/>
      <w:numFmt w:val="decimal"/>
      <w:lvlText w:val="%1."/>
      <w:lvlJc w:val="left"/>
      <w:pPr>
        <w:ind w:left="928" w:hanging="360"/>
      </w:pPr>
      <w:rPr>
        <w:rFonts w:ascii="Book Antiqua" w:hAnsi="Book Antiqua" w:hint="default"/>
        <w:b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84560A4"/>
    <w:multiLevelType w:val="hybridMultilevel"/>
    <w:tmpl w:val="71E279CC"/>
    <w:lvl w:ilvl="0" w:tplc="FB5A6C1E">
      <w:start w:val="1"/>
      <w:numFmt w:val="decimal"/>
      <w:lvlText w:val="%1."/>
      <w:lvlJc w:val="left"/>
      <w:pPr>
        <w:ind w:left="928" w:hanging="360"/>
      </w:pPr>
      <w:rPr>
        <w:rFonts w:ascii="Book Antiqua" w:hAnsi="Book Antiqua" w:hint="default"/>
        <w:b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A173C8E"/>
    <w:multiLevelType w:val="hybridMultilevel"/>
    <w:tmpl w:val="AF12E2BA"/>
    <w:lvl w:ilvl="0" w:tplc="D92886E0">
      <w:start w:val="1"/>
      <w:numFmt w:val="decimal"/>
      <w:pStyle w:val="30"/>
      <w:lvlText w:val="С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1E729B"/>
    <w:multiLevelType w:val="hybridMultilevel"/>
    <w:tmpl w:val="3056A18C"/>
    <w:lvl w:ilvl="0" w:tplc="1D464DD0">
      <w:start w:val="1"/>
      <w:numFmt w:val="decimal"/>
      <w:pStyle w:val="a1"/>
      <w:lvlText w:val="А%1."/>
      <w:lvlJc w:val="left"/>
      <w:pPr>
        <w:tabs>
          <w:tab w:val="num" w:pos="425"/>
        </w:tabs>
        <w:ind w:left="357" w:hanging="357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E463F"/>
    <w:multiLevelType w:val="hybridMultilevel"/>
    <w:tmpl w:val="0BF4F35C"/>
    <w:lvl w:ilvl="0" w:tplc="B2DAE872">
      <w:start w:val="1"/>
      <w:numFmt w:val="decimal"/>
      <w:pStyle w:val="a2"/>
      <w:lvlText w:val="D%1."/>
      <w:lvlJc w:val="left"/>
      <w:pPr>
        <w:tabs>
          <w:tab w:val="num" w:pos="425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7C0310"/>
    <w:multiLevelType w:val="hybridMultilevel"/>
    <w:tmpl w:val="57D046FE"/>
    <w:lvl w:ilvl="0" w:tplc="0DE8D826">
      <w:start w:val="15"/>
      <w:numFmt w:val="decimal"/>
      <w:pStyle w:val="4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BD4001"/>
    <w:multiLevelType w:val="hybridMultilevel"/>
    <w:tmpl w:val="8B3617D8"/>
    <w:lvl w:ilvl="0" w:tplc="74BA95F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A437C7"/>
    <w:multiLevelType w:val="hybridMultilevel"/>
    <w:tmpl w:val="7544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24B56"/>
    <w:multiLevelType w:val="hybridMultilevel"/>
    <w:tmpl w:val="17B0F9D6"/>
    <w:lvl w:ilvl="0" w:tplc="279E20EE">
      <w:start w:val="1"/>
      <w:numFmt w:val="decimal"/>
      <w:pStyle w:val="6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B048B5"/>
    <w:multiLevelType w:val="hybridMultilevel"/>
    <w:tmpl w:val="CB761E40"/>
    <w:lvl w:ilvl="0" w:tplc="C0FAB22A">
      <w:start w:val="1"/>
      <w:numFmt w:val="decimal"/>
      <w:lvlText w:val="%1."/>
      <w:lvlJc w:val="left"/>
      <w:pPr>
        <w:ind w:left="1080" w:hanging="360"/>
      </w:pPr>
      <w:rPr>
        <w:rFonts w:ascii="Book Antiqua" w:hAnsi="Book Antiqua" w:hint="default"/>
        <w:b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054EE"/>
    <w:multiLevelType w:val="hybridMultilevel"/>
    <w:tmpl w:val="F142F9E2"/>
    <w:lvl w:ilvl="0" w:tplc="F3DAA6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3"/>
  </w:num>
  <w:num w:numId="5">
    <w:abstractNumId w:val="27"/>
  </w:num>
  <w:num w:numId="6">
    <w:abstractNumId w:val="8"/>
  </w:num>
  <w:num w:numId="7">
    <w:abstractNumId w:val="15"/>
  </w:num>
  <w:num w:numId="8">
    <w:abstractNumId w:val="22"/>
  </w:num>
  <w:num w:numId="9">
    <w:abstractNumId w:val="13"/>
  </w:num>
  <w:num w:numId="10">
    <w:abstractNumId w:val="21"/>
  </w:num>
  <w:num w:numId="11">
    <w:abstractNumId w:val="2"/>
  </w:num>
  <w:num w:numId="12">
    <w:abstractNumId w:val="24"/>
  </w:num>
  <w:num w:numId="13">
    <w:abstractNumId w:val="9"/>
  </w:num>
  <w:num w:numId="14">
    <w:abstractNumId w:val="5"/>
  </w:num>
  <w:num w:numId="15">
    <w:abstractNumId w:val="12"/>
  </w:num>
  <w:num w:numId="16">
    <w:abstractNumId w:val="25"/>
  </w:num>
  <w:num w:numId="17">
    <w:abstractNumId w:val="0"/>
  </w:num>
  <w:num w:numId="18">
    <w:abstractNumId w:val="19"/>
  </w:num>
  <w:num w:numId="19">
    <w:abstractNumId w:val="20"/>
  </w:num>
  <w:num w:numId="20">
    <w:abstractNumId w:val="28"/>
  </w:num>
  <w:num w:numId="21">
    <w:abstractNumId w:val="7"/>
  </w:num>
  <w:num w:numId="22">
    <w:abstractNumId w:val="16"/>
  </w:num>
  <w:num w:numId="23">
    <w:abstractNumId w:val="26"/>
  </w:num>
  <w:num w:numId="24">
    <w:abstractNumId w:val="3"/>
  </w:num>
  <w:num w:numId="25">
    <w:abstractNumId w:val="11"/>
  </w:num>
  <w:num w:numId="26">
    <w:abstractNumId w:val="17"/>
  </w:num>
  <w:num w:numId="27">
    <w:abstractNumId w:val="14"/>
  </w:num>
  <w:num w:numId="28">
    <w:abstractNumId w:val="29"/>
  </w:num>
  <w:num w:numId="29">
    <w:abstractNumId w:val="4"/>
  </w:num>
  <w:num w:numId="30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AE"/>
    <w:rsid w:val="000002E9"/>
    <w:rsid w:val="000024AE"/>
    <w:rsid w:val="00003856"/>
    <w:rsid w:val="00003FF3"/>
    <w:rsid w:val="00004CA9"/>
    <w:rsid w:val="00007029"/>
    <w:rsid w:val="00012412"/>
    <w:rsid w:val="000126D3"/>
    <w:rsid w:val="000138D5"/>
    <w:rsid w:val="00016E11"/>
    <w:rsid w:val="000174F3"/>
    <w:rsid w:val="000212DD"/>
    <w:rsid w:val="0002300A"/>
    <w:rsid w:val="0002390C"/>
    <w:rsid w:val="000251C1"/>
    <w:rsid w:val="00027807"/>
    <w:rsid w:val="00030345"/>
    <w:rsid w:val="00032968"/>
    <w:rsid w:val="0003459D"/>
    <w:rsid w:val="0003787A"/>
    <w:rsid w:val="000379F3"/>
    <w:rsid w:val="00041407"/>
    <w:rsid w:val="00044F13"/>
    <w:rsid w:val="00047064"/>
    <w:rsid w:val="00047B17"/>
    <w:rsid w:val="00051597"/>
    <w:rsid w:val="00052248"/>
    <w:rsid w:val="00056D0A"/>
    <w:rsid w:val="0006198B"/>
    <w:rsid w:val="00062C78"/>
    <w:rsid w:val="0006345F"/>
    <w:rsid w:val="00063E65"/>
    <w:rsid w:val="000652D6"/>
    <w:rsid w:val="000669FB"/>
    <w:rsid w:val="00066A1F"/>
    <w:rsid w:val="00073EB2"/>
    <w:rsid w:val="00074321"/>
    <w:rsid w:val="000753BC"/>
    <w:rsid w:val="0007569F"/>
    <w:rsid w:val="000813FC"/>
    <w:rsid w:val="00081CBB"/>
    <w:rsid w:val="00084CF7"/>
    <w:rsid w:val="000851C4"/>
    <w:rsid w:val="000856F2"/>
    <w:rsid w:val="000863B6"/>
    <w:rsid w:val="00087044"/>
    <w:rsid w:val="0009083B"/>
    <w:rsid w:val="00094DD2"/>
    <w:rsid w:val="00095ADC"/>
    <w:rsid w:val="000964E3"/>
    <w:rsid w:val="000A0357"/>
    <w:rsid w:val="000A3728"/>
    <w:rsid w:val="000A3AF6"/>
    <w:rsid w:val="000A3EC5"/>
    <w:rsid w:val="000A45F2"/>
    <w:rsid w:val="000A67C4"/>
    <w:rsid w:val="000A79E5"/>
    <w:rsid w:val="000B0080"/>
    <w:rsid w:val="000B0E51"/>
    <w:rsid w:val="000B0FA3"/>
    <w:rsid w:val="000B28E3"/>
    <w:rsid w:val="000B42D8"/>
    <w:rsid w:val="000B7C9E"/>
    <w:rsid w:val="000C14EB"/>
    <w:rsid w:val="000C2C11"/>
    <w:rsid w:val="000C33C2"/>
    <w:rsid w:val="000C373B"/>
    <w:rsid w:val="000C3B82"/>
    <w:rsid w:val="000C47EC"/>
    <w:rsid w:val="000C495C"/>
    <w:rsid w:val="000C6432"/>
    <w:rsid w:val="000D0CD9"/>
    <w:rsid w:val="000D3E0F"/>
    <w:rsid w:val="000E0AB7"/>
    <w:rsid w:val="000E0B2B"/>
    <w:rsid w:val="000E0D62"/>
    <w:rsid w:val="000E1917"/>
    <w:rsid w:val="000E199C"/>
    <w:rsid w:val="000E2455"/>
    <w:rsid w:val="000E2CD2"/>
    <w:rsid w:val="000E7418"/>
    <w:rsid w:val="000E79DC"/>
    <w:rsid w:val="000F17F0"/>
    <w:rsid w:val="000F20CD"/>
    <w:rsid w:val="000F2320"/>
    <w:rsid w:val="000F3D64"/>
    <w:rsid w:val="000F455A"/>
    <w:rsid w:val="000F456C"/>
    <w:rsid w:val="000F7572"/>
    <w:rsid w:val="001018A9"/>
    <w:rsid w:val="001032E7"/>
    <w:rsid w:val="00104E5F"/>
    <w:rsid w:val="0010530E"/>
    <w:rsid w:val="00106456"/>
    <w:rsid w:val="00106D6E"/>
    <w:rsid w:val="00106E78"/>
    <w:rsid w:val="00110487"/>
    <w:rsid w:val="00111F26"/>
    <w:rsid w:val="00112F46"/>
    <w:rsid w:val="00115198"/>
    <w:rsid w:val="00115A3C"/>
    <w:rsid w:val="0011662F"/>
    <w:rsid w:val="00117B42"/>
    <w:rsid w:val="00117B89"/>
    <w:rsid w:val="0012133D"/>
    <w:rsid w:val="001215EC"/>
    <w:rsid w:val="001234D6"/>
    <w:rsid w:val="001239DE"/>
    <w:rsid w:val="00123D07"/>
    <w:rsid w:val="00123E60"/>
    <w:rsid w:val="001240FF"/>
    <w:rsid w:val="001245B4"/>
    <w:rsid w:val="001260E0"/>
    <w:rsid w:val="00126979"/>
    <w:rsid w:val="00127810"/>
    <w:rsid w:val="00130BF9"/>
    <w:rsid w:val="00133A75"/>
    <w:rsid w:val="00133D88"/>
    <w:rsid w:val="00136AD0"/>
    <w:rsid w:val="001447D0"/>
    <w:rsid w:val="0014484A"/>
    <w:rsid w:val="00147E35"/>
    <w:rsid w:val="00150A65"/>
    <w:rsid w:val="0015684B"/>
    <w:rsid w:val="00156C21"/>
    <w:rsid w:val="0016074A"/>
    <w:rsid w:val="00162767"/>
    <w:rsid w:val="0016308C"/>
    <w:rsid w:val="00164BE4"/>
    <w:rsid w:val="001665BC"/>
    <w:rsid w:val="001710E6"/>
    <w:rsid w:val="001713B8"/>
    <w:rsid w:val="0017357C"/>
    <w:rsid w:val="00175D81"/>
    <w:rsid w:val="00180D5F"/>
    <w:rsid w:val="00183E70"/>
    <w:rsid w:val="00184D48"/>
    <w:rsid w:val="0018540E"/>
    <w:rsid w:val="001858E5"/>
    <w:rsid w:val="00185E5F"/>
    <w:rsid w:val="001869FB"/>
    <w:rsid w:val="00186E03"/>
    <w:rsid w:val="00187094"/>
    <w:rsid w:val="00190B32"/>
    <w:rsid w:val="00191DE1"/>
    <w:rsid w:val="001922A3"/>
    <w:rsid w:val="00193911"/>
    <w:rsid w:val="00194066"/>
    <w:rsid w:val="00194A70"/>
    <w:rsid w:val="00194B46"/>
    <w:rsid w:val="001A074F"/>
    <w:rsid w:val="001A18D0"/>
    <w:rsid w:val="001A2568"/>
    <w:rsid w:val="001A3E0A"/>
    <w:rsid w:val="001A6FE6"/>
    <w:rsid w:val="001A7BA9"/>
    <w:rsid w:val="001A7BF5"/>
    <w:rsid w:val="001B01DC"/>
    <w:rsid w:val="001B298B"/>
    <w:rsid w:val="001B347A"/>
    <w:rsid w:val="001B3A8E"/>
    <w:rsid w:val="001B7F57"/>
    <w:rsid w:val="001C0181"/>
    <w:rsid w:val="001C05B3"/>
    <w:rsid w:val="001C1FDE"/>
    <w:rsid w:val="001C2075"/>
    <w:rsid w:val="001C2719"/>
    <w:rsid w:val="001C319D"/>
    <w:rsid w:val="001C3BC5"/>
    <w:rsid w:val="001C4556"/>
    <w:rsid w:val="001C4AE8"/>
    <w:rsid w:val="001C4C8A"/>
    <w:rsid w:val="001C574A"/>
    <w:rsid w:val="001D0DCC"/>
    <w:rsid w:val="001D11DD"/>
    <w:rsid w:val="001D1F3B"/>
    <w:rsid w:val="001D4E14"/>
    <w:rsid w:val="001D7480"/>
    <w:rsid w:val="001D7790"/>
    <w:rsid w:val="001E17E7"/>
    <w:rsid w:val="001E2416"/>
    <w:rsid w:val="001E25D2"/>
    <w:rsid w:val="001E3B1B"/>
    <w:rsid w:val="001E3D99"/>
    <w:rsid w:val="001E6936"/>
    <w:rsid w:val="001E73E9"/>
    <w:rsid w:val="001E7CC2"/>
    <w:rsid w:val="001F05FD"/>
    <w:rsid w:val="001F0C17"/>
    <w:rsid w:val="001F0C74"/>
    <w:rsid w:val="001F2184"/>
    <w:rsid w:val="001F23E3"/>
    <w:rsid w:val="001F2956"/>
    <w:rsid w:val="001F4847"/>
    <w:rsid w:val="001F4D7F"/>
    <w:rsid w:val="001F6876"/>
    <w:rsid w:val="001F6994"/>
    <w:rsid w:val="001F77E4"/>
    <w:rsid w:val="00203B12"/>
    <w:rsid w:val="00204F6C"/>
    <w:rsid w:val="0021399F"/>
    <w:rsid w:val="00214866"/>
    <w:rsid w:val="00217916"/>
    <w:rsid w:val="00220846"/>
    <w:rsid w:val="002218B3"/>
    <w:rsid w:val="0022283B"/>
    <w:rsid w:val="00222D40"/>
    <w:rsid w:val="00223554"/>
    <w:rsid w:val="0022395F"/>
    <w:rsid w:val="00223C5B"/>
    <w:rsid w:val="002267BE"/>
    <w:rsid w:val="00227CD9"/>
    <w:rsid w:val="002309A5"/>
    <w:rsid w:val="00231BF4"/>
    <w:rsid w:val="00232B6C"/>
    <w:rsid w:val="00232E4B"/>
    <w:rsid w:val="002336A4"/>
    <w:rsid w:val="002338F5"/>
    <w:rsid w:val="002345E4"/>
    <w:rsid w:val="00234C0C"/>
    <w:rsid w:val="0023548F"/>
    <w:rsid w:val="002368AA"/>
    <w:rsid w:val="00237396"/>
    <w:rsid w:val="00237E49"/>
    <w:rsid w:val="00241788"/>
    <w:rsid w:val="00242036"/>
    <w:rsid w:val="002423CF"/>
    <w:rsid w:val="002425A0"/>
    <w:rsid w:val="00243CBA"/>
    <w:rsid w:val="0024566F"/>
    <w:rsid w:val="00245944"/>
    <w:rsid w:val="00246053"/>
    <w:rsid w:val="00246EF1"/>
    <w:rsid w:val="00247641"/>
    <w:rsid w:val="0025116F"/>
    <w:rsid w:val="00251741"/>
    <w:rsid w:val="00254731"/>
    <w:rsid w:val="002549AE"/>
    <w:rsid w:val="00254EE8"/>
    <w:rsid w:val="002550FE"/>
    <w:rsid w:val="00256ACE"/>
    <w:rsid w:val="00256D9C"/>
    <w:rsid w:val="002616F3"/>
    <w:rsid w:val="00263D67"/>
    <w:rsid w:val="002643BD"/>
    <w:rsid w:val="00270DD7"/>
    <w:rsid w:val="002710A4"/>
    <w:rsid w:val="00274E9D"/>
    <w:rsid w:val="002752B9"/>
    <w:rsid w:val="002805DF"/>
    <w:rsid w:val="00281643"/>
    <w:rsid w:val="00283547"/>
    <w:rsid w:val="00283DC8"/>
    <w:rsid w:val="00283FF3"/>
    <w:rsid w:val="0028403E"/>
    <w:rsid w:val="0028625F"/>
    <w:rsid w:val="002875D8"/>
    <w:rsid w:val="00287723"/>
    <w:rsid w:val="00290271"/>
    <w:rsid w:val="00290658"/>
    <w:rsid w:val="00292F8A"/>
    <w:rsid w:val="0029424F"/>
    <w:rsid w:val="00294604"/>
    <w:rsid w:val="002961E9"/>
    <w:rsid w:val="00296CCC"/>
    <w:rsid w:val="002971F9"/>
    <w:rsid w:val="00297E08"/>
    <w:rsid w:val="00297E13"/>
    <w:rsid w:val="002A071F"/>
    <w:rsid w:val="002A1CFA"/>
    <w:rsid w:val="002A2025"/>
    <w:rsid w:val="002A224B"/>
    <w:rsid w:val="002A37B4"/>
    <w:rsid w:val="002A37B5"/>
    <w:rsid w:val="002A3F4B"/>
    <w:rsid w:val="002A4D34"/>
    <w:rsid w:val="002A68E5"/>
    <w:rsid w:val="002B075C"/>
    <w:rsid w:val="002B0C5D"/>
    <w:rsid w:val="002B353B"/>
    <w:rsid w:val="002B40FB"/>
    <w:rsid w:val="002B4907"/>
    <w:rsid w:val="002B5E52"/>
    <w:rsid w:val="002B6D4B"/>
    <w:rsid w:val="002B7BF0"/>
    <w:rsid w:val="002B7F9E"/>
    <w:rsid w:val="002C085A"/>
    <w:rsid w:val="002C4DB8"/>
    <w:rsid w:val="002C7844"/>
    <w:rsid w:val="002D09CE"/>
    <w:rsid w:val="002D5A66"/>
    <w:rsid w:val="002D7809"/>
    <w:rsid w:val="002D795A"/>
    <w:rsid w:val="002D7E44"/>
    <w:rsid w:val="002E2475"/>
    <w:rsid w:val="002E2B2D"/>
    <w:rsid w:val="002E3C83"/>
    <w:rsid w:val="002E4330"/>
    <w:rsid w:val="002E5D48"/>
    <w:rsid w:val="002E66E6"/>
    <w:rsid w:val="002F017D"/>
    <w:rsid w:val="002F0609"/>
    <w:rsid w:val="002F2E9B"/>
    <w:rsid w:val="002F3A9F"/>
    <w:rsid w:val="002F3C70"/>
    <w:rsid w:val="002F545E"/>
    <w:rsid w:val="002F77B9"/>
    <w:rsid w:val="00300532"/>
    <w:rsid w:val="00301F50"/>
    <w:rsid w:val="003040CF"/>
    <w:rsid w:val="00304FBB"/>
    <w:rsid w:val="00305912"/>
    <w:rsid w:val="00311AF2"/>
    <w:rsid w:val="003121F3"/>
    <w:rsid w:val="0031235E"/>
    <w:rsid w:val="003126E6"/>
    <w:rsid w:val="003136DC"/>
    <w:rsid w:val="00314807"/>
    <w:rsid w:val="00315008"/>
    <w:rsid w:val="00316867"/>
    <w:rsid w:val="00316C5F"/>
    <w:rsid w:val="0032014F"/>
    <w:rsid w:val="003202ED"/>
    <w:rsid w:val="00322FD8"/>
    <w:rsid w:val="003254B0"/>
    <w:rsid w:val="00325776"/>
    <w:rsid w:val="0032754D"/>
    <w:rsid w:val="0032768E"/>
    <w:rsid w:val="003340A1"/>
    <w:rsid w:val="00336DBA"/>
    <w:rsid w:val="00340980"/>
    <w:rsid w:val="0034120B"/>
    <w:rsid w:val="003412F4"/>
    <w:rsid w:val="003431A9"/>
    <w:rsid w:val="00346548"/>
    <w:rsid w:val="00350A9C"/>
    <w:rsid w:val="00351B5E"/>
    <w:rsid w:val="003538EF"/>
    <w:rsid w:val="00354D7E"/>
    <w:rsid w:val="0035760C"/>
    <w:rsid w:val="003612B5"/>
    <w:rsid w:val="00361321"/>
    <w:rsid w:val="0036140A"/>
    <w:rsid w:val="003614C1"/>
    <w:rsid w:val="0036241E"/>
    <w:rsid w:val="00362625"/>
    <w:rsid w:val="0036278F"/>
    <w:rsid w:val="003627CA"/>
    <w:rsid w:val="00362E14"/>
    <w:rsid w:val="00363114"/>
    <w:rsid w:val="0036337F"/>
    <w:rsid w:val="003657C9"/>
    <w:rsid w:val="003729F5"/>
    <w:rsid w:val="00373303"/>
    <w:rsid w:val="00373BCD"/>
    <w:rsid w:val="00374F81"/>
    <w:rsid w:val="0037630C"/>
    <w:rsid w:val="00377E82"/>
    <w:rsid w:val="00381533"/>
    <w:rsid w:val="003852C2"/>
    <w:rsid w:val="003913B6"/>
    <w:rsid w:val="0039289F"/>
    <w:rsid w:val="00393A97"/>
    <w:rsid w:val="00393EC0"/>
    <w:rsid w:val="0039434D"/>
    <w:rsid w:val="00394553"/>
    <w:rsid w:val="003951CB"/>
    <w:rsid w:val="003955D2"/>
    <w:rsid w:val="003957B0"/>
    <w:rsid w:val="00396210"/>
    <w:rsid w:val="003A1007"/>
    <w:rsid w:val="003A16B3"/>
    <w:rsid w:val="003A1FE0"/>
    <w:rsid w:val="003A2857"/>
    <w:rsid w:val="003A54A0"/>
    <w:rsid w:val="003A613E"/>
    <w:rsid w:val="003A6617"/>
    <w:rsid w:val="003B2814"/>
    <w:rsid w:val="003B2938"/>
    <w:rsid w:val="003B3282"/>
    <w:rsid w:val="003B33D6"/>
    <w:rsid w:val="003B42D7"/>
    <w:rsid w:val="003B49E8"/>
    <w:rsid w:val="003B5125"/>
    <w:rsid w:val="003C2C03"/>
    <w:rsid w:val="003C36AC"/>
    <w:rsid w:val="003C5BFA"/>
    <w:rsid w:val="003C6B4B"/>
    <w:rsid w:val="003C72B3"/>
    <w:rsid w:val="003D2F0B"/>
    <w:rsid w:val="003D3ECD"/>
    <w:rsid w:val="003D5BE5"/>
    <w:rsid w:val="003D6838"/>
    <w:rsid w:val="003D7F45"/>
    <w:rsid w:val="003E07AA"/>
    <w:rsid w:val="003E1F86"/>
    <w:rsid w:val="003E28EA"/>
    <w:rsid w:val="003E4B88"/>
    <w:rsid w:val="003E51A2"/>
    <w:rsid w:val="003F1345"/>
    <w:rsid w:val="003F23F6"/>
    <w:rsid w:val="003F5682"/>
    <w:rsid w:val="003F577D"/>
    <w:rsid w:val="003F5E54"/>
    <w:rsid w:val="003F73CD"/>
    <w:rsid w:val="00400D02"/>
    <w:rsid w:val="00400FC2"/>
    <w:rsid w:val="00403822"/>
    <w:rsid w:val="00403E4B"/>
    <w:rsid w:val="00405DC2"/>
    <w:rsid w:val="004068E4"/>
    <w:rsid w:val="00406C39"/>
    <w:rsid w:val="004102E1"/>
    <w:rsid w:val="00411C54"/>
    <w:rsid w:val="00413436"/>
    <w:rsid w:val="00413707"/>
    <w:rsid w:val="00413C5B"/>
    <w:rsid w:val="00414B0A"/>
    <w:rsid w:val="004159E7"/>
    <w:rsid w:val="00416CB4"/>
    <w:rsid w:val="00416E53"/>
    <w:rsid w:val="00417D0E"/>
    <w:rsid w:val="00417D9E"/>
    <w:rsid w:val="00417FFA"/>
    <w:rsid w:val="00422FA3"/>
    <w:rsid w:val="00423F7E"/>
    <w:rsid w:val="00424ADC"/>
    <w:rsid w:val="00424D05"/>
    <w:rsid w:val="004260CB"/>
    <w:rsid w:val="00427739"/>
    <w:rsid w:val="004302F2"/>
    <w:rsid w:val="004309B4"/>
    <w:rsid w:val="00430D20"/>
    <w:rsid w:val="00430FE6"/>
    <w:rsid w:val="00431DC6"/>
    <w:rsid w:val="004328CB"/>
    <w:rsid w:val="00432FCE"/>
    <w:rsid w:val="00433FC8"/>
    <w:rsid w:val="00434289"/>
    <w:rsid w:val="004342EA"/>
    <w:rsid w:val="004349A4"/>
    <w:rsid w:val="00434D1A"/>
    <w:rsid w:val="00437C2A"/>
    <w:rsid w:val="00440DEB"/>
    <w:rsid w:val="00441B5F"/>
    <w:rsid w:val="004428FD"/>
    <w:rsid w:val="00442F80"/>
    <w:rsid w:val="00443E8C"/>
    <w:rsid w:val="004444A8"/>
    <w:rsid w:val="0044535F"/>
    <w:rsid w:val="00447FFC"/>
    <w:rsid w:val="00450C2B"/>
    <w:rsid w:val="00452A89"/>
    <w:rsid w:val="00453FDF"/>
    <w:rsid w:val="004543E5"/>
    <w:rsid w:val="0045533C"/>
    <w:rsid w:val="00455D1B"/>
    <w:rsid w:val="004570D3"/>
    <w:rsid w:val="0045738A"/>
    <w:rsid w:val="0045763F"/>
    <w:rsid w:val="00457C14"/>
    <w:rsid w:val="00460DDB"/>
    <w:rsid w:val="0046192A"/>
    <w:rsid w:val="00462E9F"/>
    <w:rsid w:val="0046381E"/>
    <w:rsid w:val="00463A93"/>
    <w:rsid w:val="0046434F"/>
    <w:rsid w:val="00464449"/>
    <w:rsid w:val="0046472D"/>
    <w:rsid w:val="00465224"/>
    <w:rsid w:val="00465521"/>
    <w:rsid w:val="00467835"/>
    <w:rsid w:val="004678E7"/>
    <w:rsid w:val="00470CFB"/>
    <w:rsid w:val="00471C24"/>
    <w:rsid w:val="0047246A"/>
    <w:rsid w:val="00472BC7"/>
    <w:rsid w:val="004747BF"/>
    <w:rsid w:val="0047601D"/>
    <w:rsid w:val="004767EB"/>
    <w:rsid w:val="00476ED7"/>
    <w:rsid w:val="004770D9"/>
    <w:rsid w:val="00477A33"/>
    <w:rsid w:val="00482217"/>
    <w:rsid w:val="0048232C"/>
    <w:rsid w:val="00482EBB"/>
    <w:rsid w:val="004831FE"/>
    <w:rsid w:val="00483433"/>
    <w:rsid w:val="0048419E"/>
    <w:rsid w:val="004866E9"/>
    <w:rsid w:val="0048729A"/>
    <w:rsid w:val="00491192"/>
    <w:rsid w:val="0049213B"/>
    <w:rsid w:val="00494768"/>
    <w:rsid w:val="00494BCE"/>
    <w:rsid w:val="00495529"/>
    <w:rsid w:val="00495AB3"/>
    <w:rsid w:val="00495EDD"/>
    <w:rsid w:val="00496F4C"/>
    <w:rsid w:val="004979BD"/>
    <w:rsid w:val="004A1E67"/>
    <w:rsid w:val="004A29E7"/>
    <w:rsid w:val="004B0BE8"/>
    <w:rsid w:val="004B27FB"/>
    <w:rsid w:val="004B2EB2"/>
    <w:rsid w:val="004B4623"/>
    <w:rsid w:val="004B57A5"/>
    <w:rsid w:val="004B585F"/>
    <w:rsid w:val="004B5E99"/>
    <w:rsid w:val="004B6722"/>
    <w:rsid w:val="004B7C85"/>
    <w:rsid w:val="004C1EE1"/>
    <w:rsid w:val="004C2F0C"/>
    <w:rsid w:val="004C442C"/>
    <w:rsid w:val="004C4B89"/>
    <w:rsid w:val="004C5D2F"/>
    <w:rsid w:val="004C5D92"/>
    <w:rsid w:val="004C740A"/>
    <w:rsid w:val="004C79D0"/>
    <w:rsid w:val="004C7C61"/>
    <w:rsid w:val="004D16FF"/>
    <w:rsid w:val="004D18DE"/>
    <w:rsid w:val="004D23D1"/>
    <w:rsid w:val="004D30EB"/>
    <w:rsid w:val="004D3AAE"/>
    <w:rsid w:val="004D3E91"/>
    <w:rsid w:val="004D41EA"/>
    <w:rsid w:val="004D75A1"/>
    <w:rsid w:val="004E0A99"/>
    <w:rsid w:val="004E1893"/>
    <w:rsid w:val="004E19C7"/>
    <w:rsid w:val="004E2D2D"/>
    <w:rsid w:val="004E3393"/>
    <w:rsid w:val="004E532B"/>
    <w:rsid w:val="004E5CB9"/>
    <w:rsid w:val="004E5F68"/>
    <w:rsid w:val="004E6800"/>
    <w:rsid w:val="004F04DD"/>
    <w:rsid w:val="004F0D94"/>
    <w:rsid w:val="004F13F9"/>
    <w:rsid w:val="004F1708"/>
    <w:rsid w:val="004F2745"/>
    <w:rsid w:val="004F5A66"/>
    <w:rsid w:val="004F6066"/>
    <w:rsid w:val="00503362"/>
    <w:rsid w:val="00505CDC"/>
    <w:rsid w:val="0050624F"/>
    <w:rsid w:val="005065A8"/>
    <w:rsid w:val="00507979"/>
    <w:rsid w:val="005107B6"/>
    <w:rsid w:val="005114B0"/>
    <w:rsid w:val="00511BF1"/>
    <w:rsid w:val="00512EAE"/>
    <w:rsid w:val="005133AE"/>
    <w:rsid w:val="005138B6"/>
    <w:rsid w:val="00514292"/>
    <w:rsid w:val="00515893"/>
    <w:rsid w:val="005159B2"/>
    <w:rsid w:val="00516FBB"/>
    <w:rsid w:val="005171B5"/>
    <w:rsid w:val="00517558"/>
    <w:rsid w:val="00517AD6"/>
    <w:rsid w:val="0052443A"/>
    <w:rsid w:val="005249FC"/>
    <w:rsid w:val="00525F80"/>
    <w:rsid w:val="00526354"/>
    <w:rsid w:val="005265B8"/>
    <w:rsid w:val="005267B6"/>
    <w:rsid w:val="00530763"/>
    <w:rsid w:val="005337DA"/>
    <w:rsid w:val="005365D2"/>
    <w:rsid w:val="00540228"/>
    <w:rsid w:val="0054060D"/>
    <w:rsid w:val="00542473"/>
    <w:rsid w:val="00543249"/>
    <w:rsid w:val="00546B00"/>
    <w:rsid w:val="00547F1D"/>
    <w:rsid w:val="00550453"/>
    <w:rsid w:val="005507EB"/>
    <w:rsid w:val="005515E0"/>
    <w:rsid w:val="005519CC"/>
    <w:rsid w:val="00551F87"/>
    <w:rsid w:val="00552191"/>
    <w:rsid w:val="005533FC"/>
    <w:rsid w:val="005552E4"/>
    <w:rsid w:val="0055628D"/>
    <w:rsid w:val="0056115C"/>
    <w:rsid w:val="00565D7E"/>
    <w:rsid w:val="00572554"/>
    <w:rsid w:val="005733BC"/>
    <w:rsid w:val="00574581"/>
    <w:rsid w:val="00575B26"/>
    <w:rsid w:val="00575C32"/>
    <w:rsid w:val="005776ED"/>
    <w:rsid w:val="005808B7"/>
    <w:rsid w:val="0058255A"/>
    <w:rsid w:val="00582BB2"/>
    <w:rsid w:val="005842BF"/>
    <w:rsid w:val="00584773"/>
    <w:rsid w:val="00585575"/>
    <w:rsid w:val="00586057"/>
    <w:rsid w:val="00586191"/>
    <w:rsid w:val="00587151"/>
    <w:rsid w:val="00587E94"/>
    <w:rsid w:val="00590C27"/>
    <w:rsid w:val="0059181E"/>
    <w:rsid w:val="00592529"/>
    <w:rsid w:val="005947D1"/>
    <w:rsid w:val="00594A84"/>
    <w:rsid w:val="005952F3"/>
    <w:rsid w:val="00596448"/>
    <w:rsid w:val="00596A19"/>
    <w:rsid w:val="00596B41"/>
    <w:rsid w:val="00597713"/>
    <w:rsid w:val="0059774E"/>
    <w:rsid w:val="005A00C9"/>
    <w:rsid w:val="005A0A1C"/>
    <w:rsid w:val="005A1A5E"/>
    <w:rsid w:val="005A2F75"/>
    <w:rsid w:val="005A3026"/>
    <w:rsid w:val="005A5455"/>
    <w:rsid w:val="005A566F"/>
    <w:rsid w:val="005A5761"/>
    <w:rsid w:val="005A598A"/>
    <w:rsid w:val="005A5EEC"/>
    <w:rsid w:val="005A732F"/>
    <w:rsid w:val="005B071D"/>
    <w:rsid w:val="005B0FC9"/>
    <w:rsid w:val="005B1817"/>
    <w:rsid w:val="005B4A13"/>
    <w:rsid w:val="005B5AE2"/>
    <w:rsid w:val="005B7E88"/>
    <w:rsid w:val="005C2275"/>
    <w:rsid w:val="005C426A"/>
    <w:rsid w:val="005C65AD"/>
    <w:rsid w:val="005D121E"/>
    <w:rsid w:val="005D15E2"/>
    <w:rsid w:val="005D2E74"/>
    <w:rsid w:val="005D4D8F"/>
    <w:rsid w:val="005D6145"/>
    <w:rsid w:val="005D6895"/>
    <w:rsid w:val="005D6F76"/>
    <w:rsid w:val="005D7581"/>
    <w:rsid w:val="005E0050"/>
    <w:rsid w:val="005E291A"/>
    <w:rsid w:val="005E295C"/>
    <w:rsid w:val="005E412A"/>
    <w:rsid w:val="005E747A"/>
    <w:rsid w:val="005F024F"/>
    <w:rsid w:val="005F200F"/>
    <w:rsid w:val="005F2462"/>
    <w:rsid w:val="005F2C71"/>
    <w:rsid w:val="005F3536"/>
    <w:rsid w:val="005F4C12"/>
    <w:rsid w:val="005F5BE5"/>
    <w:rsid w:val="005F71CF"/>
    <w:rsid w:val="00602B31"/>
    <w:rsid w:val="00603EB2"/>
    <w:rsid w:val="006064CC"/>
    <w:rsid w:val="00607CCE"/>
    <w:rsid w:val="00613BEC"/>
    <w:rsid w:val="006146F5"/>
    <w:rsid w:val="00614739"/>
    <w:rsid w:val="00616199"/>
    <w:rsid w:val="00616966"/>
    <w:rsid w:val="00617013"/>
    <w:rsid w:val="00620CF6"/>
    <w:rsid w:val="00621109"/>
    <w:rsid w:val="00621C88"/>
    <w:rsid w:val="00622A77"/>
    <w:rsid w:val="00622CBA"/>
    <w:rsid w:val="006232B6"/>
    <w:rsid w:val="0062354E"/>
    <w:rsid w:val="00624697"/>
    <w:rsid w:val="00624B55"/>
    <w:rsid w:val="00625E31"/>
    <w:rsid w:val="00626703"/>
    <w:rsid w:val="0063175E"/>
    <w:rsid w:val="006352E4"/>
    <w:rsid w:val="006355C5"/>
    <w:rsid w:val="0063622F"/>
    <w:rsid w:val="00637A92"/>
    <w:rsid w:val="00637D70"/>
    <w:rsid w:val="00640867"/>
    <w:rsid w:val="006409D9"/>
    <w:rsid w:val="006418AB"/>
    <w:rsid w:val="00641B28"/>
    <w:rsid w:val="0064214B"/>
    <w:rsid w:val="006438F0"/>
    <w:rsid w:val="0064441B"/>
    <w:rsid w:val="00645B63"/>
    <w:rsid w:val="0064610B"/>
    <w:rsid w:val="00646837"/>
    <w:rsid w:val="00650129"/>
    <w:rsid w:val="006512A9"/>
    <w:rsid w:val="00651925"/>
    <w:rsid w:val="00653A40"/>
    <w:rsid w:val="00654864"/>
    <w:rsid w:val="00654DC5"/>
    <w:rsid w:val="0065534B"/>
    <w:rsid w:val="00657BBD"/>
    <w:rsid w:val="0066035C"/>
    <w:rsid w:val="00660DFC"/>
    <w:rsid w:val="00661880"/>
    <w:rsid w:val="00664FA3"/>
    <w:rsid w:val="00671183"/>
    <w:rsid w:val="00671B22"/>
    <w:rsid w:val="00673BEF"/>
    <w:rsid w:val="00673CCC"/>
    <w:rsid w:val="006755DC"/>
    <w:rsid w:val="0067567B"/>
    <w:rsid w:val="00676D9B"/>
    <w:rsid w:val="006770AE"/>
    <w:rsid w:val="00677B81"/>
    <w:rsid w:val="00677FD1"/>
    <w:rsid w:val="00684696"/>
    <w:rsid w:val="00687A98"/>
    <w:rsid w:val="00687B30"/>
    <w:rsid w:val="00690CF2"/>
    <w:rsid w:val="00693777"/>
    <w:rsid w:val="00693947"/>
    <w:rsid w:val="00693EE0"/>
    <w:rsid w:val="00693EFA"/>
    <w:rsid w:val="00694810"/>
    <w:rsid w:val="006A1B05"/>
    <w:rsid w:val="006A2039"/>
    <w:rsid w:val="006A22F9"/>
    <w:rsid w:val="006A2A52"/>
    <w:rsid w:val="006A3E39"/>
    <w:rsid w:val="006B16B0"/>
    <w:rsid w:val="006B39F3"/>
    <w:rsid w:val="006B3F4A"/>
    <w:rsid w:val="006B4C7F"/>
    <w:rsid w:val="006B591C"/>
    <w:rsid w:val="006B6A26"/>
    <w:rsid w:val="006B74AC"/>
    <w:rsid w:val="006C15F9"/>
    <w:rsid w:val="006C1EA5"/>
    <w:rsid w:val="006C25CC"/>
    <w:rsid w:val="006C38E1"/>
    <w:rsid w:val="006C4CCF"/>
    <w:rsid w:val="006C7C88"/>
    <w:rsid w:val="006D036B"/>
    <w:rsid w:val="006D1B24"/>
    <w:rsid w:val="006D3BC4"/>
    <w:rsid w:val="006D3DDB"/>
    <w:rsid w:val="006D3FC0"/>
    <w:rsid w:val="006D40C6"/>
    <w:rsid w:val="006D4F57"/>
    <w:rsid w:val="006D5674"/>
    <w:rsid w:val="006D5A2D"/>
    <w:rsid w:val="006D666E"/>
    <w:rsid w:val="006E18F1"/>
    <w:rsid w:val="006E632B"/>
    <w:rsid w:val="006F047C"/>
    <w:rsid w:val="006F4223"/>
    <w:rsid w:val="006F48C4"/>
    <w:rsid w:val="006F5CF4"/>
    <w:rsid w:val="006F751E"/>
    <w:rsid w:val="006F7D60"/>
    <w:rsid w:val="0070038B"/>
    <w:rsid w:val="00700B36"/>
    <w:rsid w:val="00701AC4"/>
    <w:rsid w:val="00702737"/>
    <w:rsid w:val="007040A8"/>
    <w:rsid w:val="00704552"/>
    <w:rsid w:val="007051AE"/>
    <w:rsid w:val="00705A63"/>
    <w:rsid w:val="00705F7F"/>
    <w:rsid w:val="0070670E"/>
    <w:rsid w:val="007135E5"/>
    <w:rsid w:val="007154D0"/>
    <w:rsid w:val="00715585"/>
    <w:rsid w:val="00716C18"/>
    <w:rsid w:val="00716ECD"/>
    <w:rsid w:val="00717982"/>
    <w:rsid w:val="0072029A"/>
    <w:rsid w:val="007219D6"/>
    <w:rsid w:val="00721FCC"/>
    <w:rsid w:val="00723859"/>
    <w:rsid w:val="00724C57"/>
    <w:rsid w:val="007252B3"/>
    <w:rsid w:val="00725A4C"/>
    <w:rsid w:val="00726679"/>
    <w:rsid w:val="0072698D"/>
    <w:rsid w:val="00726ACF"/>
    <w:rsid w:val="00730466"/>
    <w:rsid w:val="00731625"/>
    <w:rsid w:val="007337B5"/>
    <w:rsid w:val="0073511E"/>
    <w:rsid w:val="007378E7"/>
    <w:rsid w:val="00740C9D"/>
    <w:rsid w:val="007422D5"/>
    <w:rsid w:val="0074540A"/>
    <w:rsid w:val="007464E5"/>
    <w:rsid w:val="00750033"/>
    <w:rsid w:val="007501FC"/>
    <w:rsid w:val="00753707"/>
    <w:rsid w:val="00753B60"/>
    <w:rsid w:val="0075538E"/>
    <w:rsid w:val="007573D8"/>
    <w:rsid w:val="00757622"/>
    <w:rsid w:val="00760EB0"/>
    <w:rsid w:val="00763F60"/>
    <w:rsid w:val="0076628B"/>
    <w:rsid w:val="0076673C"/>
    <w:rsid w:val="00767180"/>
    <w:rsid w:val="00767F5F"/>
    <w:rsid w:val="007717DC"/>
    <w:rsid w:val="0077244C"/>
    <w:rsid w:val="0077572F"/>
    <w:rsid w:val="00776130"/>
    <w:rsid w:val="00776C46"/>
    <w:rsid w:val="00777AB6"/>
    <w:rsid w:val="00781FF7"/>
    <w:rsid w:val="00782268"/>
    <w:rsid w:val="0078247A"/>
    <w:rsid w:val="0078442D"/>
    <w:rsid w:val="007861BB"/>
    <w:rsid w:val="0078773B"/>
    <w:rsid w:val="0079390C"/>
    <w:rsid w:val="00793B08"/>
    <w:rsid w:val="007940BA"/>
    <w:rsid w:val="00794F7C"/>
    <w:rsid w:val="00794FF3"/>
    <w:rsid w:val="00797F17"/>
    <w:rsid w:val="007A12CA"/>
    <w:rsid w:val="007A1537"/>
    <w:rsid w:val="007A38E6"/>
    <w:rsid w:val="007A4603"/>
    <w:rsid w:val="007A59CC"/>
    <w:rsid w:val="007B0025"/>
    <w:rsid w:val="007B0532"/>
    <w:rsid w:val="007B11FF"/>
    <w:rsid w:val="007B139C"/>
    <w:rsid w:val="007B21A1"/>
    <w:rsid w:val="007B27E9"/>
    <w:rsid w:val="007B2B32"/>
    <w:rsid w:val="007B3A96"/>
    <w:rsid w:val="007B4C60"/>
    <w:rsid w:val="007B4E9A"/>
    <w:rsid w:val="007B4F48"/>
    <w:rsid w:val="007B5F36"/>
    <w:rsid w:val="007C4DF6"/>
    <w:rsid w:val="007C5661"/>
    <w:rsid w:val="007D1856"/>
    <w:rsid w:val="007D297A"/>
    <w:rsid w:val="007D2D2F"/>
    <w:rsid w:val="007D3019"/>
    <w:rsid w:val="007D31FA"/>
    <w:rsid w:val="007D4230"/>
    <w:rsid w:val="007D68F3"/>
    <w:rsid w:val="007E00A0"/>
    <w:rsid w:val="007E170C"/>
    <w:rsid w:val="007E1C86"/>
    <w:rsid w:val="007E2181"/>
    <w:rsid w:val="007E7FDD"/>
    <w:rsid w:val="007F195C"/>
    <w:rsid w:val="007F223F"/>
    <w:rsid w:val="007F4EB7"/>
    <w:rsid w:val="007F5A31"/>
    <w:rsid w:val="007F618B"/>
    <w:rsid w:val="007F6252"/>
    <w:rsid w:val="00800ECE"/>
    <w:rsid w:val="008010A5"/>
    <w:rsid w:val="00803777"/>
    <w:rsid w:val="00804843"/>
    <w:rsid w:val="00804A5C"/>
    <w:rsid w:val="00805CC5"/>
    <w:rsid w:val="008060F0"/>
    <w:rsid w:val="00807C12"/>
    <w:rsid w:val="0081099B"/>
    <w:rsid w:val="00812515"/>
    <w:rsid w:val="0081544F"/>
    <w:rsid w:val="008164EE"/>
    <w:rsid w:val="00816A05"/>
    <w:rsid w:val="008172BF"/>
    <w:rsid w:val="00817C19"/>
    <w:rsid w:val="00820518"/>
    <w:rsid w:val="0082055F"/>
    <w:rsid w:val="0082141C"/>
    <w:rsid w:val="00821B07"/>
    <w:rsid w:val="00821C1E"/>
    <w:rsid w:val="0082239A"/>
    <w:rsid w:val="0082588B"/>
    <w:rsid w:val="00826BA7"/>
    <w:rsid w:val="00827BF8"/>
    <w:rsid w:val="0083069C"/>
    <w:rsid w:val="00831306"/>
    <w:rsid w:val="00832341"/>
    <w:rsid w:val="008339C3"/>
    <w:rsid w:val="00833A07"/>
    <w:rsid w:val="00833B5B"/>
    <w:rsid w:val="00834249"/>
    <w:rsid w:val="00837163"/>
    <w:rsid w:val="0084097B"/>
    <w:rsid w:val="0084593D"/>
    <w:rsid w:val="008462BD"/>
    <w:rsid w:val="00850335"/>
    <w:rsid w:val="00850564"/>
    <w:rsid w:val="00850DA9"/>
    <w:rsid w:val="008511A6"/>
    <w:rsid w:val="008516B5"/>
    <w:rsid w:val="00851EAE"/>
    <w:rsid w:val="00852E76"/>
    <w:rsid w:val="008534B7"/>
    <w:rsid w:val="00857247"/>
    <w:rsid w:val="00857A74"/>
    <w:rsid w:val="00860D57"/>
    <w:rsid w:val="00861E30"/>
    <w:rsid w:val="00862D2E"/>
    <w:rsid w:val="00863C26"/>
    <w:rsid w:val="008643BF"/>
    <w:rsid w:val="00866360"/>
    <w:rsid w:val="0087061F"/>
    <w:rsid w:val="00872ADB"/>
    <w:rsid w:val="00873B9A"/>
    <w:rsid w:val="00874178"/>
    <w:rsid w:val="00874560"/>
    <w:rsid w:val="008751A8"/>
    <w:rsid w:val="008755E3"/>
    <w:rsid w:val="008761F8"/>
    <w:rsid w:val="00880051"/>
    <w:rsid w:val="00882041"/>
    <w:rsid w:val="0088205A"/>
    <w:rsid w:val="00882C4D"/>
    <w:rsid w:val="00884097"/>
    <w:rsid w:val="00885EAC"/>
    <w:rsid w:val="008863FC"/>
    <w:rsid w:val="00890114"/>
    <w:rsid w:val="00890ABA"/>
    <w:rsid w:val="00891889"/>
    <w:rsid w:val="00897F57"/>
    <w:rsid w:val="008A0CDA"/>
    <w:rsid w:val="008A1978"/>
    <w:rsid w:val="008A23F0"/>
    <w:rsid w:val="008A2930"/>
    <w:rsid w:val="008A4083"/>
    <w:rsid w:val="008A4F4C"/>
    <w:rsid w:val="008A5102"/>
    <w:rsid w:val="008A7584"/>
    <w:rsid w:val="008B0DCD"/>
    <w:rsid w:val="008B3446"/>
    <w:rsid w:val="008B5567"/>
    <w:rsid w:val="008B66F0"/>
    <w:rsid w:val="008B68D1"/>
    <w:rsid w:val="008C12C0"/>
    <w:rsid w:val="008C145B"/>
    <w:rsid w:val="008C1FBB"/>
    <w:rsid w:val="008C2BB4"/>
    <w:rsid w:val="008C4ED9"/>
    <w:rsid w:val="008C4F15"/>
    <w:rsid w:val="008C6136"/>
    <w:rsid w:val="008C732D"/>
    <w:rsid w:val="008D2E1B"/>
    <w:rsid w:val="008D5E7C"/>
    <w:rsid w:val="008D6A48"/>
    <w:rsid w:val="008D70B0"/>
    <w:rsid w:val="008E0508"/>
    <w:rsid w:val="008E099B"/>
    <w:rsid w:val="008E10A2"/>
    <w:rsid w:val="008E213C"/>
    <w:rsid w:val="008E3739"/>
    <w:rsid w:val="008E5DD6"/>
    <w:rsid w:val="008F096E"/>
    <w:rsid w:val="008F0C68"/>
    <w:rsid w:val="008F111E"/>
    <w:rsid w:val="008F2CBA"/>
    <w:rsid w:val="008F3171"/>
    <w:rsid w:val="008F3B30"/>
    <w:rsid w:val="009032A6"/>
    <w:rsid w:val="009038AE"/>
    <w:rsid w:val="00904136"/>
    <w:rsid w:val="0090764D"/>
    <w:rsid w:val="009116BF"/>
    <w:rsid w:val="009123D5"/>
    <w:rsid w:val="00915EE1"/>
    <w:rsid w:val="00916796"/>
    <w:rsid w:val="00917625"/>
    <w:rsid w:val="00920800"/>
    <w:rsid w:val="00924836"/>
    <w:rsid w:val="00924D35"/>
    <w:rsid w:val="009253BC"/>
    <w:rsid w:val="0092639C"/>
    <w:rsid w:val="0092650D"/>
    <w:rsid w:val="0093187F"/>
    <w:rsid w:val="00932175"/>
    <w:rsid w:val="00932847"/>
    <w:rsid w:val="0093361B"/>
    <w:rsid w:val="00933697"/>
    <w:rsid w:val="00935A71"/>
    <w:rsid w:val="00941B27"/>
    <w:rsid w:val="00942440"/>
    <w:rsid w:val="00943641"/>
    <w:rsid w:val="00943D85"/>
    <w:rsid w:val="009442E5"/>
    <w:rsid w:val="009502F2"/>
    <w:rsid w:val="00951012"/>
    <w:rsid w:val="009515AA"/>
    <w:rsid w:val="00951C23"/>
    <w:rsid w:val="00952AF0"/>
    <w:rsid w:val="00954AC5"/>
    <w:rsid w:val="00954F02"/>
    <w:rsid w:val="00957797"/>
    <w:rsid w:val="009607E7"/>
    <w:rsid w:val="00962217"/>
    <w:rsid w:val="009627F5"/>
    <w:rsid w:val="00965CA5"/>
    <w:rsid w:val="00966EDC"/>
    <w:rsid w:val="00967030"/>
    <w:rsid w:val="00967A66"/>
    <w:rsid w:val="00967B6D"/>
    <w:rsid w:val="00970F83"/>
    <w:rsid w:val="009710D7"/>
    <w:rsid w:val="009715C1"/>
    <w:rsid w:val="00971E00"/>
    <w:rsid w:val="009729E7"/>
    <w:rsid w:val="00972DF7"/>
    <w:rsid w:val="00973EFD"/>
    <w:rsid w:val="00977464"/>
    <w:rsid w:val="0098174B"/>
    <w:rsid w:val="0098193C"/>
    <w:rsid w:val="00981E90"/>
    <w:rsid w:val="009826CE"/>
    <w:rsid w:val="00985001"/>
    <w:rsid w:val="009852E9"/>
    <w:rsid w:val="00986786"/>
    <w:rsid w:val="0098733B"/>
    <w:rsid w:val="0099050E"/>
    <w:rsid w:val="009918CD"/>
    <w:rsid w:val="00993885"/>
    <w:rsid w:val="00994B5C"/>
    <w:rsid w:val="009958CE"/>
    <w:rsid w:val="00995EBB"/>
    <w:rsid w:val="00996999"/>
    <w:rsid w:val="009A0649"/>
    <w:rsid w:val="009A07B6"/>
    <w:rsid w:val="009A3D02"/>
    <w:rsid w:val="009A4343"/>
    <w:rsid w:val="009A590B"/>
    <w:rsid w:val="009A5C3C"/>
    <w:rsid w:val="009A74A3"/>
    <w:rsid w:val="009A7BA3"/>
    <w:rsid w:val="009A7E66"/>
    <w:rsid w:val="009B0599"/>
    <w:rsid w:val="009B1196"/>
    <w:rsid w:val="009B1571"/>
    <w:rsid w:val="009B31E7"/>
    <w:rsid w:val="009B371B"/>
    <w:rsid w:val="009B596F"/>
    <w:rsid w:val="009B65A3"/>
    <w:rsid w:val="009B6958"/>
    <w:rsid w:val="009B6A42"/>
    <w:rsid w:val="009C0912"/>
    <w:rsid w:val="009C14A0"/>
    <w:rsid w:val="009C1638"/>
    <w:rsid w:val="009C1831"/>
    <w:rsid w:val="009C2033"/>
    <w:rsid w:val="009C2502"/>
    <w:rsid w:val="009C358B"/>
    <w:rsid w:val="009C511A"/>
    <w:rsid w:val="009C5CB8"/>
    <w:rsid w:val="009C6CF8"/>
    <w:rsid w:val="009C6E4D"/>
    <w:rsid w:val="009C7A6B"/>
    <w:rsid w:val="009D0657"/>
    <w:rsid w:val="009D0814"/>
    <w:rsid w:val="009D6055"/>
    <w:rsid w:val="009D74B5"/>
    <w:rsid w:val="009E0367"/>
    <w:rsid w:val="009E2360"/>
    <w:rsid w:val="009E2478"/>
    <w:rsid w:val="009E4C9A"/>
    <w:rsid w:val="009E5EC0"/>
    <w:rsid w:val="009E677E"/>
    <w:rsid w:val="009E6E6F"/>
    <w:rsid w:val="009F5E91"/>
    <w:rsid w:val="009F6A5A"/>
    <w:rsid w:val="009F6BF5"/>
    <w:rsid w:val="009F7EFE"/>
    <w:rsid w:val="00A00F05"/>
    <w:rsid w:val="00A0188E"/>
    <w:rsid w:val="00A02D57"/>
    <w:rsid w:val="00A03212"/>
    <w:rsid w:val="00A03346"/>
    <w:rsid w:val="00A05477"/>
    <w:rsid w:val="00A06B7A"/>
    <w:rsid w:val="00A07087"/>
    <w:rsid w:val="00A07893"/>
    <w:rsid w:val="00A079E1"/>
    <w:rsid w:val="00A11AE9"/>
    <w:rsid w:val="00A12AF1"/>
    <w:rsid w:val="00A12F39"/>
    <w:rsid w:val="00A131BB"/>
    <w:rsid w:val="00A136A4"/>
    <w:rsid w:val="00A1389A"/>
    <w:rsid w:val="00A146FE"/>
    <w:rsid w:val="00A14EA9"/>
    <w:rsid w:val="00A1657E"/>
    <w:rsid w:val="00A1735A"/>
    <w:rsid w:val="00A175E3"/>
    <w:rsid w:val="00A23024"/>
    <w:rsid w:val="00A23DB2"/>
    <w:rsid w:val="00A23EFE"/>
    <w:rsid w:val="00A2494A"/>
    <w:rsid w:val="00A27441"/>
    <w:rsid w:val="00A27E09"/>
    <w:rsid w:val="00A308C3"/>
    <w:rsid w:val="00A3117C"/>
    <w:rsid w:val="00A3328C"/>
    <w:rsid w:val="00A337C0"/>
    <w:rsid w:val="00A3443D"/>
    <w:rsid w:val="00A37236"/>
    <w:rsid w:val="00A40584"/>
    <w:rsid w:val="00A411DB"/>
    <w:rsid w:val="00A419A0"/>
    <w:rsid w:val="00A43AA3"/>
    <w:rsid w:val="00A44A77"/>
    <w:rsid w:val="00A47C50"/>
    <w:rsid w:val="00A5030F"/>
    <w:rsid w:val="00A50AE4"/>
    <w:rsid w:val="00A50C86"/>
    <w:rsid w:val="00A5135E"/>
    <w:rsid w:val="00A515B4"/>
    <w:rsid w:val="00A521CF"/>
    <w:rsid w:val="00A5306D"/>
    <w:rsid w:val="00A53933"/>
    <w:rsid w:val="00A54063"/>
    <w:rsid w:val="00A555DF"/>
    <w:rsid w:val="00A57806"/>
    <w:rsid w:val="00A61A3B"/>
    <w:rsid w:val="00A62926"/>
    <w:rsid w:val="00A638AF"/>
    <w:rsid w:val="00A63B2E"/>
    <w:rsid w:val="00A64629"/>
    <w:rsid w:val="00A64B8E"/>
    <w:rsid w:val="00A64C69"/>
    <w:rsid w:val="00A661AC"/>
    <w:rsid w:val="00A668C8"/>
    <w:rsid w:val="00A7023D"/>
    <w:rsid w:val="00A71B83"/>
    <w:rsid w:val="00A71F5B"/>
    <w:rsid w:val="00A735B6"/>
    <w:rsid w:val="00A73DB2"/>
    <w:rsid w:val="00A7410D"/>
    <w:rsid w:val="00A76101"/>
    <w:rsid w:val="00A77BC8"/>
    <w:rsid w:val="00A81449"/>
    <w:rsid w:val="00A815FF"/>
    <w:rsid w:val="00A9113B"/>
    <w:rsid w:val="00A921F6"/>
    <w:rsid w:val="00A932BE"/>
    <w:rsid w:val="00A93927"/>
    <w:rsid w:val="00A9393F"/>
    <w:rsid w:val="00A95297"/>
    <w:rsid w:val="00A9575A"/>
    <w:rsid w:val="00A95F59"/>
    <w:rsid w:val="00A96303"/>
    <w:rsid w:val="00AA09BA"/>
    <w:rsid w:val="00AA1C84"/>
    <w:rsid w:val="00AA2E16"/>
    <w:rsid w:val="00AA4712"/>
    <w:rsid w:val="00AA7F70"/>
    <w:rsid w:val="00AB0B1C"/>
    <w:rsid w:val="00AB11F4"/>
    <w:rsid w:val="00AB17D5"/>
    <w:rsid w:val="00AB1D1E"/>
    <w:rsid w:val="00AB1F16"/>
    <w:rsid w:val="00AB3690"/>
    <w:rsid w:val="00AB4793"/>
    <w:rsid w:val="00AC35DB"/>
    <w:rsid w:val="00AC37C3"/>
    <w:rsid w:val="00AC424D"/>
    <w:rsid w:val="00AC6BB7"/>
    <w:rsid w:val="00AC74FB"/>
    <w:rsid w:val="00AD0E2A"/>
    <w:rsid w:val="00AD12AC"/>
    <w:rsid w:val="00AD27D2"/>
    <w:rsid w:val="00AD2E8E"/>
    <w:rsid w:val="00AD2EC5"/>
    <w:rsid w:val="00AD341E"/>
    <w:rsid w:val="00AD4D4B"/>
    <w:rsid w:val="00AD5667"/>
    <w:rsid w:val="00AE01CE"/>
    <w:rsid w:val="00AE0DCB"/>
    <w:rsid w:val="00AE1107"/>
    <w:rsid w:val="00AE121D"/>
    <w:rsid w:val="00AE14D3"/>
    <w:rsid w:val="00AE205E"/>
    <w:rsid w:val="00AE30DF"/>
    <w:rsid w:val="00AE3BBF"/>
    <w:rsid w:val="00AE40F5"/>
    <w:rsid w:val="00AE4874"/>
    <w:rsid w:val="00AE5682"/>
    <w:rsid w:val="00AE7B76"/>
    <w:rsid w:val="00AF187C"/>
    <w:rsid w:val="00AF187E"/>
    <w:rsid w:val="00AF53CB"/>
    <w:rsid w:val="00AF6B6F"/>
    <w:rsid w:val="00AF76B2"/>
    <w:rsid w:val="00AF78BC"/>
    <w:rsid w:val="00B00264"/>
    <w:rsid w:val="00B01925"/>
    <w:rsid w:val="00B01D6F"/>
    <w:rsid w:val="00B043A6"/>
    <w:rsid w:val="00B04940"/>
    <w:rsid w:val="00B07C17"/>
    <w:rsid w:val="00B11032"/>
    <w:rsid w:val="00B125C0"/>
    <w:rsid w:val="00B13AEB"/>
    <w:rsid w:val="00B14AE6"/>
    <w:rsid w:val="00B14B70"/>
    <w:rsid w:val="00B1661C"/>
    <w:rsid w:val="00B16A54"/>
    <w:rsid w:val="00B1711E"/>
    <w:rsid w:val="00B21959"/>
    <w:rsid w:val="00B23B19"/>
    <w:rsid w:val="00B23BE9"/>
    <w:rsid w:val="00B24337"/>
    <w:rsid w:val="00B24CBC"/>
    <w:rsid w:val="00B254D1"/>
    <w:rsid w:val="00B30569"/>
    <w:rsid w:val="00B30C86"/>
    <w:rsid w:val="00B314A1"/>
    <w:rsid w:val="00B33D77"/>
    <w:rsid w:val="00B36E0A"/>
    <w:rsid w:val="00B401FB"/>
    <w:rsid w:val="00B411F8"/>
    <w:rsid w:val="00B416C2"/>
    <w:rsid w:val="00B41BAA"/>
    <w:rsid w:val="00B4312E"/>
    <w:rsid w:val="00B43524"/>
    <w:rsid w:val="00B441A6"/>
    <w:rsid w:val="00B44482"/>
    <w:rsid w:val="00B44516"/>
    <w:rsid w:val="00B449DC"/>
    <w:rsid w:val="00B467DE"/>
    <w:rsid w:val="00B46C95"/>
    <w:rsid w:val="00B508C4"/>
    <w:rsid w:val="00B50949"/>
    <w:rsid w:val="00B5130E"/>
    <w:rsid w:val="00B52B8A"/>
    <w:rsid w:val="00B54CE1"/>
    <w:rsid w:val="00B57086"/>
    <w:rsid w:val="00B6108E"/>
    <w:rsid w:val="00B61493"/>
    <w:rsid w:val="00B617FF"/>
    <w:rsid w:val="00B67488"/>
    <w:rsid w:val="00B704BB"/>
    <w:rsid w:val="00B713A2"/>
    <w:rsid w:val="00B72E8D"/>
    <w:rsid w:val="00B76C90"/>
    <w:rsid w:val="00B8043E"/>
    <w:rsid w:val="00B8466E"/>
    <w:rsid w:val="00B85AF6"/>
    <w:rsid w:val="00B86DDB"/>
    <w:rsid w:val="00B92A89"/>
    <w:rsid w:val="00B92E44"/>
    <w:rsid w:val="00B93708"/>
    <w:rsid w:val="00BA0FA5"/>
    <w:rsid w:val="00BA14CA"/>
    <w:rsid w:val="00BA20BF"/>
    <w:rsid w:val="00BA3B86"/>
    <w:rsid w:val="00BA4E13"/>
    <w:rsid w:val="00BA5F65"/>
    <w:rsid w:val="00BA69C9"/>
    <w:rsid w:val="00BB19EF"/>
    <w:rsid w:val="00BB2505"/>
    <w:rsid w:val="00BB29C7"/>
    <w:rsid w:val="00BB3666"/>
    <w:rsid w:val="00BB37E2"/>
    <w:rsid w:val="00BB69C8"/>
    <w:rsid w:val="00BB7090"/>
    <w:rsid w:val="00BC0C10"/>
    <w:rsid w:val="00BC0C2C"/>
    <w:rsid w:val="00BC31AC"/>
    <w:rsid w:val="00BC5E61"/>
    <w:rsid w:val="00BC7099"/>
    <w:rsid w:val="00BD1400"/>
    <w:rsid w:val="00BD23C8"/>
    <w:rsid w:val="00BD24FE"/>
    <w:rsid w:val="00BD2A69"/>
    <w:rsid w:val="00BD38F3"/>
    <w:rsid w:val="00BD7A59"/>
    <w:rsid w:val="00BE0819"/>
    <w:rsid w:val="00BE11F9"/>
    <w:rsid w:val="00BE3B44"/>
    <w:rsid w:val="00BE48A8"/>
    <w:rsid w:val="00BE4EFC"/>
    <w:rsid w:val="00BE54BB"/>
    <w:rsid w:val="00BE5A96"/>
    <w:rsid w:val="00BE6A3C"/>
    <w:rsid w:val="00BE75FF"/>
    <w:rsid w:val="00BF1477"/>
    <w:rsid w:val="00BF2705"/>
    <w:rsid w:val="00BF37FB"/>
    <w:rsid w:val="00BF3BAB"/>
    <w:rsid w:val="00BF3CA7"/>
    <w:rsid w:val="00BF4404"/>
    <w:rsid w:val="00BF53A4"/>
    <w:rsid w:val="00BF583B"/>
    <w:rsid w:val="00BF5CC6"/>
    <w:rsid w:val="00BF5E74"/>
    <w:rsid w:val="00C00E53"/>
    <w:rsid w:val="00C014E6"/>
    <w:rsid w:val="00C01D84"/>
    <w:rsid w:val="00C03137"/>
    <w:rsid w:val="00C0354F"/>
    <w:rsid w:val="00C04B17"/>
    <w:rsid w:val="00C04E5E"/>
    <w:rsid w:val="00C04EC4"/>
    <w:rsid w:val="00C05B35"/>
    <w:rsid w:val="00C064D5"/>
    <w:rsid w:val="00C0663C"/>
    <w:rsid w:val="00C06A3D"/>
    <w:rsid w:val="00C06C26"/>
    <w:rsid w:val="00C07674"/>
    <w:rsid w:val="00C10284"/>
    <w:rsid w:val="00C12BAB"/>
    <w:rsid w:val="00C134E0"/>
    <w:rsid w:val="00C14281"/>
    <w:rsid w:val="00C14B30"/>
    <w:rsid w:val="00C164CA"/>
    <w:rsid w:val="00C16757"/>
    <w:rsid w:val="00C16D11"/>
    <w:rsid w:val="00C173DE"/>
    <w:rsid w:val="00C17D4A"/>
    <w:rsid w:val="00C22323"/>
    <w:rsid w:val="00C24002"/>
    <w:rsid w:val="00C241D9"/>
    <w:rsid w:val="00C263F3"/>
    <w:rsid w:val="00C2658B"/>
    <w:rsid w:val="00C26B1A"/>
    <w:rsid w:val="00C27AFD"/>
    <w:rsid w:val="00C304FE"/>
    <w:rsid w:val="00C30A26"/>
    <w:rsid w:val="00C30A9F"/>
    <w:rsid w:val="00C3231B"/>
    <w:rsid w:val="00C32EC2"/>
    <w:rsid w:val="00C34BEE"/>
    <w:rsid w:val="00C36AFC"/>
    <w:rsid w:val="00C40A1B"/>
    <w:rsid w:val="00C41C3F"/>
    <w:rsid w:val="00C4289B"/>
    <w:rsid w:val="00C4408D"/>
    <w:rsid w:val="00C47D9B"/>
    <w:rsid w:val="00C503F4"/>
    <w:rsid w:val="00C50A2A"/>
    <w:rsid w:val="00C5114B"/>
    <w:rsid w:val="00C53D3A"/>
    <w:rsid w:val="00C55728"/>
    <w:rsid w:val="00C55804"/>
    <w:rsid w:val="00C55C89"/>
    <w:rsid w:val="00C55D3F"/>
    <w:rsid w:val="00C57786"/>
    <w:rsid w:val="00C613C6"/>
    <w:rsid w:val="00C620B4"/>
    <w:rsid w:val="00C6236B"/>
    <w:rsid w:val="00C623AE"/>
    <w:rsid w:val="00C64647"/>
    <w:rsid w:val="00C66A68"/>
    <w:rsid w:val="00C677CE"/>
    <w:rsid w:val="00C678F1"/>
    <w:rsid w:val="00C715E6"/>
    <w:rsid w:val="00C75518"/>
    <w:rsid w:val="00C75816"/>
    <w:rsid w:val="00C768E6"/>
    <w:rsid w:val="00C76A7B"/>
    <w:rsid w:val="00C81BD8"/>
    <w:rsid w:val="00C81EAF"/>
    <w:rsid w:val="00C82EC2"/>
    <w:rsid w:val="00C83242"/>
    <w:rsid w:val="00C84D74"/>
    <w:rsid w:val="00C87021"/>
    <w:rsid w:val="00C87505"/>
    <w:rsid w:val="00C90286"/>
    <w:rsid w:val="00C9179E"/>
    <w:rsid w:val="00C93CAB"/>
    <w:rsid w:val="00C945BE"/>
    <w:rsid w:val="00C94B71"/>
    <w:rsid w:val="00C96C69"/>
    <w:rsid w:val="00C9765B"/>
    <w:rsid w:val="00C97FB9"/>
    <w:rsid w:val="00CA294D"/>
    <w:rsid w:val="00CA44C4"/>
    <w:rsid w:val="00CA44ED"/>
    <w:rsid w:val="00CA59E8"/>
    <w:rsid w:val="00CA5BA4"/>
    <w:rsid w:val="00CA5D59"/>
    <w:rsid w:val="00CA61D9"/>
    <w:rsid w:val="00CA725F"/>
    <w:rsid w:val="00CA7FF0"/>
    <w:rsid w:val="00CB103A"/>
    <w:rsid w:val="00CB4B2C"/>
    <w:rsid w:val="00CB554D"/>
    <w:rsid w:val="00CB752D"/>
    <w:rsid w:val="00CC15CF"/>
    <w:rsid w:val="00CC186A"/>
    <w:rsid w:val="00CC3573"/>
    <w:rsid w:val="00CC3839"/>
    <w:rsid w:val="00CC440B"/>
    <w:rsid w:val="00CD0BCA"/>
    <w:rsid w:val="00CD40F9"/>
    <w:rsid w:val="00CD6E68"/>
    <w:rsid w:val="00CE4DF9"/>
    <w:rsid w:val="00CE617F"/>
    <w:rsid w:val="00CF12AF"/>
    <w:rsid w:val="00CF17FD"/>
    <w:rsid w:val="00CF22BC"/>
    <w:rsid w:val="00CF2E35"/>
    <w:rsid w:val="00CF3504"/>
    <w:rsid w:val="00CF393B"/>
    <w:rsid w:val="00CF3BD7"/>
    <w:rsid w:val="00CF46AA"/>
    <w:rsid w:val="00CF5FE5"/>
    <w:rsid w:val="00CF61DF"/>
    <w:rsid w:val="00CF7ADB"/>
    <w:rsid w:val="00D00E75"/>
    <w:rsid w:val="00D01625"/>
    <w:rsid w:val="00D01A16"/>
    <w:rsid w:val="00D0203F"/>
    <w:rsid w:val="00D030B8"/>
    <w:rsid w:val="00D03A3B"/>
    <w:rsid w:val="00D04C2D"/>
    <w:rsid w:val="00D074A1"/>
    <w:rsid w:val="00D07F9B"/>
    <w:rsid w:val="00D10A52"/>
    <w:rsid w:val="00D1186F"/>
    <w:rsid w:val="00D127CF"/>
    <w:rsid w:val="00D139CC"/>
    <w:rsid w:val="00D15EC1"/>
    <w:rsid w:val="00D16D4A"/>
    <w:rsid w:val="00D17CB6"/>
    <w:rsid w:val="00D21ED6"/>
    <w:rsid w:val="00D2263C"/>
    <w:rsid w:val="00D22666"/>
    <w:rsid w:val="00D243D5"/>
    <w:rsid w:val="00D24F9D"/>
    <w:rsid w:val="00D30C87"/>
    <w:rsid w:val="00D30E8A"/>
    <w:rsid w:val="00D311FC"/>
    <w:rsid w:val="00D326F3"/>
    <w:rsid w:val="00D33890"/>
    <w:rsid w:val="00D33B46"/>
    <w:rsid w:val="00D3407C"/>
    <w:rsid w:val="00D34560"/>
    <w:rsid w:val="00D34BCF"/>
    <w:rsid w:val="00D364B1"/>
    <w:rsid w:val="00D36AFD"/>
    <w:rsid w:val="00D40405"/>
    <w:rsid w:val="00D43887"/>
    <w:rsid w:val="00D43E50"/>
    <w:rsid w:val="00D44D2C"/>
    <w:rsid w:val="00D45F06"/>
    <w:rsid w:val="00D47134"/>
    <w:rsid w:val="00D474ED"/>
    <w:rsid w:val="00D47C0B"/>
    <w:rsid w:val="00D539D0"/>
    <w:rsid w:val="00D5756F"/>
    <w:rsid w:val="00D60B42"/>
    <w:rsid w:val="00D61296"/>
    <w:rsid w:val="00D62132"/>
    <w:rsid w:val="00D6300F"/>
    <w:rsid w:val="00D635AA"/>
    <w:rsid w:val="00D643D3"/>
    <w:rsid w:val="00D653B0"/>
    <w:rsid w:val="00D65E0E"/>
    <w:rsid w:val="00D66A48"/>
    <w:rsid w:val="00D701B9"/>
    <w:rsid w:val="00D7085F"/>
    <w:rsid w:val="00D71B1F"/>
    <w:rsid w:val="00D7372A"/>
    <w:rsid w:val="00D74CAA"/>
    <w:rsid w:val="00D75334"/>
    <w:rsid w:val="00D75C65"/>
    <w:rsid w:val="00D77441"/>
    <w:rsid w:val="00D84C87"/>
    <w:rsid w:val="00D858FB"/>
    <w:rsid w:val="00D85E16"/>
    <w:rsid w:val="00D862B1"/>
    <w:rsid w:val="00D868F7"/>
    <w:rsid w:val="00D86CAD"/>
    <w:rsid w:val="00D873D4"/>
    <w:rsid w:val="00D875BA"/>
    <w:rsid w:val="00D9105F"/>
    <w:rsid w:val="00D95C98"/>
    <w:rsid w:val="00D979CB"/>
    <w:rsid w:val="00DA0164"/>
    <w:rsid w:val="00DA0FF1"/>
    <w:rsid w:val="00DA2534"/>
    <w:rsid w:val="00DA2973"/>
    <w:rsid w:val="00DA368C"/>
    <w:rsid w:val="00DA4EFA"/>
    <w:rsid w:val="00DA780C"/>
    <w:rsid w:val="00DA7913"/>
    <w:rsid w:val="00DB09BC"/>
    <w:rsid w:val="00DB1417"/>
    <w:rsid w:val="00DB16C7"/>
    <w:rsid w:val="00DB2C5A"/>
    <w:rsid w:val="00DB3F8A"/>
    <w:rsid w:val="00DB619E"/>
    <w:rsid w:val="00DB67AF"/>
    <w:rsid w:val="00DB68E8"/>
    <w:rsid w:val="00DC13DB"/>
    <w:rsid w:val="00DC19BD"/>
    <w:rsid w:val="00DC1EEA"/>
    <w:rsid w:val="00DC1F43"/>
    <w:rsid w:val="00DC200C"/>
    <w:rsid w:val="00DC2E11"/>
    <w:rsid w:val="00DC2E44"/>
    <w:rsid w:val="00DC3BE6"/>
    <w:rsid w:val="00DC4101"/>
    <w:rsid w:val="00DC4957"/>
    <w:rsid w:val="00DC5C5F"/>
    <w:rsid w:val="00DC5F43"/>
    <w:rsid w:val="00DC6718"/>
    <w:rsid w:val="00DC69ED"/>
    <w:rsid w:val="00DD04FD"/>
    <w:rsid w:val="00DD1075"/>
    <w:rsid w:val="00DD299E"/>
    <w:rsid w:val="00DD39AE"/>
    <w:rsid w:val="00DD4C94"/>
    <w:rsid w:val="00DD507D"/>
    <w:rsid w:val="00DD68DE"/>
    <w:rsid w:val="00DD7BB9"/>
    <w:rsid w:val="00DE2A6D"/>
    <w:rsid w:val="00DE3081"/>
    <w:rsid w:val="00DE31DB"/>
    <w:rsid w:val="00DE368C"/>
    <w:rsid w:val="00DE594F"/>
    <w:rsid w:val="00DE60F3"/>
    <w:rsid w:val="00DE7709"/>
    <w:rsid w:val="00DE7929"/>
    <w:rsid w:val="00DF0384"/>
    <w:rsid w:val="00DF0B79"/>
    <w:rsid w:val="00DF0E86"/>
    <w:rsid w:val="00DF22FE"/>
    <w:rsid w:val="00DF2313"/>
    <w:rsid w:val="00DF2D6C"/>
    <w:rsid w:val="00DF34C5"/>
    <w:rsid w:val="00DF38DA"/>
    <w:rsid w:val="00DF3E42"/>
    <w:rsid w:val="00E024DC"/>
    <w:rsid w:val="00E02BD7"/>
    <w:rsid w:val="00E03861"/>
    <w:rsid w:val="00E05A48"/>
    <w:rsid w:val="00E11721"/>
    <w:rsid w:val="00E150B4"/>
    <w:rsid w:val="00E15B1E"/>
    <w:rsid w:val="00E21B11"/>
    <w:rsid w:val="00E2264C"/>
    <w:rsid w:val="00E22837"/>
    <w:rsid w:val="00E23B69"/>
    <w:rsid w:val="00E24A88"/>
    <w:rsid w:val="00E261D3"/>
    <w:rsid w:val="00E26DAA"/>
    <w:rsid w:val="00E31D05"/>
    <w:rsid w:val="00E32A93"/>
    <w:rsid w:val="00E32D98"/>
    <w:rsid w:val="00E3358A"/>
    <w:rsid w:val="00E35070"/>
    <w:rsid w:val="00E35C91"/>
    <w:rsid w:val="00E35CE6"/>
    <w:rsid w:val="00E40B77"/>
    <w:rsid w:val="00E4195D"/>
    <w:rsid w:val="00E425EB"/>
    <w:rsid w:val="00E43472"/>
    <w:rsid w:val="00E456C8"/>
    <w:rsid w:val="00E4694C"/>
    <w:rsid w:val="00E46E72"/>
    <w:rsid w:val="00E47D25"/>
    <w:rsid w:val="00E50EB8"/>
    <w:rsid w:val="00E52394"/>
    <w:rsid w:val="00E52A69"/>
    <w:rsid w:val="00E5737D"/>
    <w:rsid w:val="00E63563"/>
    <w:rsid w:val="00E63A5B"/>
    <w:rsid w:val="00E643F8"/>
    <w:rsid w:val="00E65DBC"/>
    <w:rsid w:val="00E66287"/>
    <w:rsid w:val="00E6631B"/>
    <w:rsid w:val="00E70CE9"/>
    <w:rsid w:val="00E72261"/>
    <w:rsid w:val="00E72F63"/>
    <w:rsid w:val="00E77008"/>
    <w:rsid w:val="00E82C34"/>
    <w:rsid w:val="00E83151"/>
    <w:rsid w:val="00E84F45"/>
    <w:rsid w:val="00E914E9"/>
    <w:rsid w:val="00E91D96"/>
    <w:rsid w:val="00E92715"/>
    <w:rsid w:val="00E92827"/>
    <w:rsid w:val="00E93698"/>
    <w:rsid w:val="00E93BE9"/>
    <w:rsid w:val="00E9413B"/>
    <w:rsid w:val="00E94A82"/>
    <w:rsid w:val="00E950BC"/>
    <w:rsid w:val="00E96064"/>
    <w:rsid w:val="00E96B29"/>
    <w:rsid w:val="00EA0C39"/>
    <w:rsid w:val="00EA0D91"/>
    <w:rsid w:val="00EA119F"/>
    <w:rsid w:val="00EA3CAA"/>
    <w:rsid w:val="00EA6F42"/>
    <w:rsid w:val="00EA7037"/>
    <w:rsid w:val="00EB0211"/>
    <w:rsid w:val="00EB1664"/>
    <w:rsid w:val="00EB222F"/>
    <w:rsid w:val="00EB352E"/>
    <w:rsid w:val="00EB3756"/>
    <w:rsid w:val="00EB4715"/>
    <w:rsid w:val="00EC0171"/>
    <w:rsid w:val="00EC2DAA"/>
    <w:rsid w:val="00ED1503"/>
    <w:rsid w:val="00ED1AC2"/>
    <w:rsid w:val="00ED3186"/>
    <w:rsid w:val="00ED45D2"/>
    <w:rsid w:val="00ED5EC4"/>
    <w:rsid w:val="00ED7885"/>
    <w:rsid w:val="00EE0FA9"/>
    <w:rsid w:val="00EE3053"/>
    <w:rsid w:val="00EE35AF"/>
    <w:rsid w:val="00EE3668"/>
    <w:rsid w:val="00EE59D7"/>
    <w:rsid w:val="00EE768A"/>
    <w:rsid w:val="00EF1683"/>
    <w:rsid w:val="00EF2413"/>
    <w:rsid w:val="00EF6F32"/>
    <w:rsid w:val="00F01114"/>
    <w:rsid w:val="00F03071"/>
    <w:rsid w:val="00F0698D"/>
    <w:rsid w:val="00F076BC"/>
    <w:rsid w:val="00F10289"/>
    <w:rsid w:val="00F10414"/>
    <w:rsid w:val="00F11800"/>
    <w:rsid w:val="00F1198A"/>
    <w:rsid w:val="00F123E6"/>
    <w:rsid w:val="00F12725"/>
    <w:rsid w:val="00F1344E"/>
    <w:rsid w:val="00F14225"/>
    <w:rsid w:val="00F15997"/>
    <w:rsid w:val="00F17C37"/>
    <w:rsid w:val="00F210EB"/>
    <w:rsid w:val="00F26A29"/>
    <w:rsid w:val="00F316C7"/>
    <w:rsid w:val="00F329F8"/>
    <w:rsid w:val="00F33DE0"/>
    <w:rsid w:val="00F346B2"/>
    <w:rsid w:val="00F35F02"/>
    <w:rsid w:val="00F37AEB"/>
    <w:rsid w:val="00F4016D"/>
    <w:rsid w:val="00F40F62"/>
    <w:rsid w:val="00F41DE1"/>
    <w:rsid w:val="00F43323"/>
    <w:rsid w:val="00F437DB"/>
    <w:rsid w:val="00F4398B"/>
    <w:rsid w:val="00F47BA0"/>
    <w:rsid w:val="00F47EF8"/>
    <w:rsid w:val="00F5011E"/>
    <w:rsid w:val="00F53B6C"/>
    <w:rsid w:val="00F543C0"/>
    <w:rsid w:val="00F55B89"/>
    <w:rsid w:val="00F55BB2"/>
    <w:rsid w:val="00F569A8"/>
    <w:rsid w:val="00F57776"/>
    <w:rsid w:val="00F61002"/>
    <w:rsid w:val="00F657C5"/>
    <w:rsid w:val="00F66222"/>
    <w:rsid w:val="00F67E6B"/>
    <w:rsid w:val="00F704AF"/>
    <w:rsid w:val="00F70847"/>
    <w:rsid w:val="00F709B5"/>
    <w:rsid w:val="00F71A32"/>
    <w:rsid w:val="00F72340"/>
    <w:rsid w:val="00F7275D"/>
    <w:rsid w:val="00F72BA2"/>
    <w:rsid w:val="00F7331B"/>
    <w:rsid w:val="00F7369E"/>
    <w:rsid w:val="00F73F8B"/>
    <w:rsid w:val="00F748E2"/>
    <w:rsid w:val="00F74B14"/>
    <w:rsid w:val="00F74BD6"/>
    <w:rsid w:val="00F75476"/>
    <w:rsid w:val="00F766E1"/>
    <w:rsid w:val="00F7766E"/>
    <w:rsid w:val="00F77EBB"/>
    <w:rsid w:val="00F805E1"/>
    <w:rsid w:val="00F81481"/>
    <w:rsid w:val="00F8360F"/>
    <w:rsid w:val="00F84506"/>
    <w:rsid w:val="00F8463A"/>
    <w:rsid w:val="00F84853"/>
    <w:rsid w:val="00F85AB6"/>
    <w:rsid w:val="00F87560"/>
    <w:rsid w:val="00F8762F"/>
    <w:rsid w:val="00F9178B"/>
    <w:rsid w:val="00F92004"/>
    <w:rsid w:val="00F93128"/>
    <w:rsid w:val="00F9340D"/>
    <w:rsid w:val="00F93BE6"/>
    <w:rsid w:val="00F94253"/>
    <w:rsid w:val="00F942D6"/>
    <w:rsid w:val="00F94B58"/>
    <w:rsid w:val="00FA1500"/>
    <w:rsid w:val="00FA25BC"/>
    <w:rsid w:val="00FA3D15"/>
    <w:rsid w:val="00FA41EF"/>
    <w:rsid w:val="00FA441D"/>
    <w:rsid w:val="00FA4EB1"/>
    <w:rsid w:val="00FA51FA"/>
    <w:rsid w:val="00FA64EC"/>
    <w:rsid w:val="00FA6C04"/>
    <w:rsid w:val="00FA7B58"/>
    <w:rsid w:val="00FA7C73"/>
    <w:rsid w:val="00FB04A7"/>
    <w:rsid w:val="00FB1038"/>
    <w:rsid w:val="00FB2E77"/>
    <w:rsid w:val="00FB3ADA"/>
    <w:rsid w:val="00FB40E9"/>
    <w:rsid w:val="00FB4507"/>
    <w:rsid w:val="00FB48A0"/>
    <w:rsid w:val="00FB564F"/>
    <w:rsid w:val="00FB60A9"/>
    <w:rsid w:val="00FB70A0"/>
    <w:rsid w:val="00FB7752"/>
    <w:rsid w:val="00FC1888"/>
    <w:rsid w:val="00FC28B8"/>
    <w:rsid w:val="00FC35B0"/>
    <w:rsid w:val="00FC45B0"/>
    <w:rsid w:val="00FD0DAB"/>
    <w:rsid w:val="00FD2EE4"/>
    <w:rsid w:val="00FD2FC5"/>
    <w:rsid w:val="00FD31C0"/>
    <w:rsid w:val="00FD4BFC"/>
    <w:rsid w:val="00FD4D11"/>
    <w:rsid w:val="00FD678D"/>
    <w:rsid w:val="00FE1E5F"/>
    <w:rsid w:val="00FE20C8"/>
    <w:rsid w:val="00FE29FD"/>
    <w:rsid w:val="00FE30D9"/>
    <w:rsid w:val="00FE3653"/>
    <w:rsid w:val="00FE3B9A"/>
    <w:rsid w:val="00FE4B93"/>
    <w:rsid w:val="00FE704A"/>
    <w:rsid w:val="00FF0BE0"/>
    <w:rsid w:val="00FF16A4"/>
    <w:rsid w:val="00FF1820"/>
    <w:rsid w:val="00FF1A3A"/>
    <w:rsid w:val="00FF23B7"/>
    <w:rsid w:val="00FF4677"/>
    <w:rsid w:val="00FF4EC2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0AD5C8"/>
  <w15:docId w15:val="{CA31F366-CB50-4A7F-B30C-F0DA314A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A4343"/>
    <w:pPr>
      <w:spacing w:before="60"/>
    </w:pPr>
    <w:rPr>
      <w:rFonts w:ascii="Book Antiqua" w:hAnsi="Book Antiqua" w:cs="Book Antiqua"/>
      <w:sz w:val="18"/>
      <w:szCs w:val="18"/>
    </w:rPr>
  </w:style>
  <w:style w:type="paragraph" w:styleId="10">
    <w:name w:val="heading 1"/>
    <w:basedOn w:val="a3"/>
    <w:next w:val="a3"/>
    <w:qFormat/>
    <w:rsid w:val="003955D2"/>
    <w:pPr>
      <w:keepNext/>
      <w:spacing w:after="120"/>
      <w:outlineLvl w:val="0"/>
    </w:pPr>
    <w:rPr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256ACE"/>
    <w:pPr>
      <w:keepNext/>
      <w:spacing w:after="100"/>
      <w:outlineLvl w:val="1"/>
    </w:pPr>
    <w:rPr>
      <w:b/>
      <w:bCs/>
      <w:sz w:val="24"/>
      <w:szCs w:val="24"/>
    </w:rPr>
  </w:style>
  <w:style w:type="paragraph" w:styleId="31">
    <w:name w:val="heading 3"/>
    <w:basedOn w:val="a3"/>
    <w:next w:val="a3"/>
    <w:link w:val="32"/>
    <w:qFormat/>
    <w:rsid w:val="00256ACE"/>
    <w:pPr>
      <w:keepNext/>
      <w:spacing w:after="120"/>
      <w:outlineLvl w:val="2"/>
    </w:pPr>
    <w:rPr>
      <w:b/>
      <w:bCs/>
      <w:sz w:val="24"/>
      <w:szCs w:val="24"/>
    </w:rPr>
  </w:style>
  <w:style w:type="paragraph" w:styleId="41">
    <w:name w:val="heading 4"/>
    <w:basedOn w:val="a3"/>
    <w:next w:val="a3"/>
    <w:qFormat/>
    <w:rsid w:val="003955D2"/>
    <w:pPr>
      <w:keepNext/>
      <w:spacing w:before="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3"/>
    <w:next w:val="a3"/>
    <w:qFormat/>
    <w:rsid w:val="00416C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3"/>
    <w:next w:val="a3"/>
    <w:qFormat/>
    <w:rsid w:val="00416CB4"/>
    <w:pPr>
      <w:spacing w:before="240" w:after="60"/>
      <w:outlineLvl w:val="5"/>
    </w:pPr>
    <w:rPr>
      <w:b/>
      <w:bCs/>
      <w:sz w:val="22"/>
      <w:szCs w:val="22"/>
    </w:rPr>
  </w:style>
  <w:style w:type="paragraph" w:styleId="70">
    <w:name w:val="heading 7"/>
    <w:basedOn w:val="a3"/>
    <w:next w:val="a3"/>
    <w:qFormat/>
    <w:rsid w:val="00416CB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3"/>
    <w:next w:val="a3"/>
    <w:qFormat/>
    <w:rsid w:val="00416CB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3"/>
    <w:next w:val="a3"/>
    <w:qFormat/>
    <w:rsid w:val="00416C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56ACE"/>
    <w:rPr>
      <w:rFonts w:ascii="Book Antiqua" w:hAnsi="Book Antiqua" w:cs="Book Antiqua"/>
      <w:b/>
      <w:bCs/>
      <w:sz w:val="28"/>
      <w:szCs w:val="28"/>
      <w:lang w:val="ru-RU" w:eastAsia="ru-RU"/>
    </w:rPr>
  </w:style>
  <w:style w:type="paragraph" w:styleId="a7">
    <w:name w:val="header"/>
    <w:basedOn w:val="a3"/>
    <w:rsid w:val="00543249"/>
    <w:pPr>
      <w:tabs>
        <w:tab w:val="center" w:pos="4677"/>
        <w:tab w:val="right" w:pos="9355"/>
      </w:tabs>
    </w:pPr>
  </w:style>
  <w:style w:type="paragraph" w:styleId="a8">
    <w:name w:val="footer"/>
    <w:basedOn w:val="a3"/>
    <w:rsid w:val="00543249"/>
    <w:pPr>
      <w:tabs>
        <w:tab w:val="center" w:pos="4677"/>
        <w:tab w:val="right" w:pos="9355"/>
      </w:tabs>
    </w:pPr>
  </w:style>
  <w:style w:type="character" w:styleId="a9">
    <w:name w:val="page number"/>
    <w:basedOn w:val="a4"/>
    <w:rsid w:val="00543249"/>
  </w:style>
  <w:style w:type="character" w:customStyle="1" w:styleId="32">
    <w:name w:val="Заголовок 3 Знак"/>
    <w:link w:val="31"/>
    <w:rsid w:val="00256ACE"/>
    <w:rPr>
      <w:rFonts w:ascii="Book Antiqua" w:hAnsi="Book Antiqua" w:cs="Book Antiqua"/>
      <w:b/>
      <w:bCs/>
      <w:sz w:val="26"/>
      <w:szCs w:val="26"/>
      <w:lang w:val="ru-RU" w:eastAsia="ru-RU"/>
    </w:rPr>
  </w:style>
  <w:style w:type="paragraph" w:customStyle="1" w:styleId="3TimesNRCyrMT">
    <w:name w:val="Стиль Заголовок 3 + Times NR Cyr MT"/>
    <w:basedOn w:val="31"/>
    <w:rsid w:val="00D9105F"/>
    <w:pPr>
      <w:suppressAutoHyphens/>
    </w:pPr>
    <w:rPr>
      <w:rFonts w:ascii="Times NR Cyr MT" w:hAnsi="Times NR Cyr MT" w:cs="Times NR Cyr MT"/>
    </w:rPr>
  </w:style>
  <w:style w:type="character" w:styleId="aa">
    <w:name w:val="Hyperlink"/>
    <w:rsid w:val="00EC2DAA"/>
    <w:rPr>
      <w:color w:val="0000FF"/>
      <w:u w:val="single"/>
    </w:rPr>
  </w:style>
  <w:style w:type="paragraph" w:styleId="ab">
    <w:name w:val="Body Text"/>
    <w:basedOn w:val="a3"/>
    <w:rsid w:val="00A06B7A"/>
    <w:pPr>
      <w:spacing w:before="0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c">
    <w:name w:val="Title"/>
    <w:basedOn w:val="a3"/>
    <w:qFormat/>
    <w:rsid w:val="00B01D6F"/>
    <w:pPr>
      <w:spacing w:before="0"/>
      <w:jc w:val="center"/>
    </w:pPr>
    <w:rPr>
      <w:rFonts w:ascii="Times New Roman" w:hAnsi="Times New Roman" w:cs="Times New Roman"/>
      <w:b/>
      <w:caps/>
      <w:sz w:val="22"/>
      <w:szCs w:val="22"/>
    </w:rPr>
  </w:style>
  <w:style w:type="paragraph" w:styleId="21">
    <w:name w:val="Body Text 2"/>
    <w:basedOn w:val="a3"/>
    <w:rsid w:val="000F2320"/>
    <w:pPr>
      <w:spacing w:before="0"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3"/>
    <w:rsid w:val="00B14B70"/>
    <w:pPr>
      <w:spacing w:after="120"/>
      <w:ind w:left="283"/>
    </w:pPr>
  </w:style>
  <w:style w:type="paragraph" w:styleId="33">
    <w:name w:val="Body Text 3"/>
    <w:basedOn w:val="a3"/>
    <w:rsid w:val="00F74B14"/>
    <w:pPr>
      <w:spacing w:before="0" w:after="120"/>
    </w:pPr>
    <w:rPr>
      <w:rFonts w:ascii="Times New Roman" w:hAnsi="Times New Roman" w:cs="Times New Roman"/>
      <w:sz w:val="16"/>
      <w:szCs w:val="16"/>
    </w:rPr>
  </w:style>
  <w:style w:type="paragraph" w:customStyle="1" w:styleId="Equation">
    <w:name w:val="Equation"/>
    <w:basedOn w:val="a3"/>
    <w:next w:val="a3"/>
    <w:rsid w:val="00F74B14"/>
    <w:pPr>
      <w:tabs>
        <w:tab w:val="center" w:pos="4503"/>
        <w:tab w:val="right" w:pos="9348"/>
      </w:tabs>
      <w:spacing w:before="0" w:after="60"/>
      <w:ind w:firstLine="284"/>
      <w:jc w:val="center"/>
    </w:pPr>
    <w:rPr>
      <w:rFonts w:ascii="Times New Roman" w:hAnsi="Times New Roman" w:cs="Times New Roman"/>
      <w:sz w:val="22"/>
      <w:szCs w:val="24"/>
      <w:lang w:val="en-US" w:eastAsia="en-US"/>
    </w:rPr>
  </w:style>
  <w:style w:type="paragraph" w:customStyle="1" w:styleId="Normal1">
    <w:name w:val="Normal1"/>
    <w:rsid w:val="00F75476"/>
    <w:pPr>
      <w:spacing w:before="100" w:after="100"/>
    </w:pPr>
    <w:rPr>
      <w:snapToGrid w:val="0"/>
      <w:sz w:val="24"/>
    </w:rPr>
  </w:style>
  <w:style w:type="paragraph" w:styleId="22">
    <w:name w:val="Body Text Indent 2"/>
    <w:basedOn w:val="a3"/>
    <w:rsid w:val="00315008"/>
    <w:pPr>
      <w:spacing w:after="120" w:line="480" w:lineRule="auto"/>
      <w:ind w:left="283"/>
    </w:pPr>
  </w:style>
  <w:style w:type="paragraph" w:customStyle="1" w:styleId="11">
    <w:name w:val="Основной текст1"/>
    <w:basedOn w:val="a3"/>
    <w:rsid w:val="00316867"/>
    <w:pPr>
      <w:spacing w:before="0"/>
    </w:pPr>
    <w:rPr>
      <w:rFonts w:ascii="Times New Roman" w:hAnsi="Times New Roman" w:cs="Times New Roman"/>
      <w:b/>
      <w:sz w:val="20"/>
      <w:szCs w:val="20"/>
    </w:rPr>
  </w:style>
  <w:style w:type="paragraph" w:customStyle="1" w:styleId="210">
    <w:name w:val="Основной текст 21"/>
    <w:basedOn w:val="a3"/>
    <w:rsid w:val="00316867"/>
    <w:pPr>
      <w:spacing w:before="0"/>
      <w:ind w:firstLine="720"/>
      <w:jc w:val="center"/>
    </w:pPr>
    <w:rPr>
      <w:rFonts w:ascii="Times New Roman" w:hAnsi="Times New Roman" w:cs="Times New Roman"/>
      <w:sz w:val="28"/>
      <w:szCs w:val="20"/>
    </w:rPr>
  </w:style>
  <w:style w:type="paragraph" w:styleId="34">
    <w:name w:val="Body Text Indent 3"/>
    <w:basedOn w:val="a3"/>
    <w:rsid w:val="00494BCE"/>
    <w:pPr>
      <w:spacing w:before="0" w:after="120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13">
    <w:name w:val="Обычный1"/>
    <w:rsid w:val="008B3446"/>
    <w:rPr>
      <w:sz w:val="24"/>
    </w:rPr>
  </w:style>
  <w:style w:type="paragraph" w:customStyle="1" w:styleId="ae">
    <w:name w:val="ФИО"/>
    <w:basedOn w:val="a3"/>
    <w:autoRedefine/>
    <w:rsid w:val="00EB0211"/>
    <w:pPr>
      <w:tabs>
        <w:tab w:val="left" w:pos="0"/>
      </w:tabs>
      <w:suppressAutoHyphens/>
      <w:spacing w:before="40" w:line="216" w:lineRule="auto"/>
    </w:pPr>
    <w:rPr>
      <w:sz w:val="20"/>
      <w:szCs w:val="20"/>
    </w:rPr>
  </w:style>
  <w:style w:type="paragraph" w:customStyle="1" w:styleId="a">
    <w:name w:val="Тема"/>
    <w:basedOn w:val="a3"/>
    <w:link w:val="af"/>
    <w:autoRedefine/>
    <w:rsid w:val="00194066"/>
    <w:pPr>
      <w:numPr>
        <w:numId w:val="14"/>
      </w:numPr>
      <w:suppressAutoHyphens/>
      <w:spacing w:before="0" w:line="216" w:lineRule="auto"/>
      <w:ind w:left="426"/>
    </w:pPr>
    <w:rPr>
      <w:rFonts w:eastAsia="Calibri" w:cs="Times New Roman"/>
      <w:caps/>
      <w:sz w:val="22"/>
      <w:szCs w:val="22"/>
      <w:lang w:eastAsia="en-US"/>
    </w:rPr>
  </w:style>
  <w:style w:type="paragraph" w:customStyle="1" w:styleId="af0">
    <w:name w:val="Организ"/>
    <w:basedOn w:val="a3"/>
    <w:link w:val="af1"/>
    <w:autoRedefine/>
    <w:rsid w:val="0028625F"/>
    <w:pPr>
      <w:tabs>
        <w:tab w:val="left" w:pos="284"/>
      </w:tabs>
      <w:suppressAutoHyphens/>
      <w:spacing w:before="0" w:line="216" w:lineRule="auto"/>
    </w:pPr>
    <w:rPr>
      <w:i/>
      <w:sz w:val="20"/>
      <w:szCs w:val="20"/>
    </w:rPr>
  </w:style>
  <w:style w:type="paragraph" w:customStyle="1" w:styleId="af2">
    <w:name w:val="Заголовок статьи"/>
    <w:basedOn w:val="10"/>
    <w:autoRedefine/>
    <w:rsid w:val="004D16FF"/>
    <w:pPr>
      <w:spacing w:before="0" w:after="0"/>
      <w:jc w:val="center"/>
    </w:pPr>
    <w:rPr>
      <w:rFonts w:ascii="Times New Roman" w:hAnsi="Times New Roman" w:cs="Arial"/>
      <w:caps/>
      <w:sz w:val="20"/>
      <w:szCs w:val="20"/>
    </w:rPr>
  </w:style>
  <w:style w:type="paragraph" w:customStyle="1" w:styleId="af3">
    <w:name w:val="Авторы"/>
    <w:basedOn w:val="a3"/>
    <w:link w:val="af4"/>
    <w:autoRedefine/>
    <w:rsid w:val="004D16FF"/>
    <w:pPr>
      <w:spacing w:before="0"/>
      <w:jc w:val="center"/>
    </w:pPr>
    <w:rPr>
      <w:rFonts w:ascii="Times New Roman" w:hAnsi="Times New Roman" w:cs="Times New Roman"/>
      <w:b/>
      <w:i/>
      <w:sz w:val="20"/>
      <w:szCs w:val="24"/>
    </w:rPr>
  </w:style>
  <w:style w:type="paragraph" w:customStyle="1" w:styleId="af5">
    <w:name w:val="Организации"/>
    <w:basedOn w:val="a3"/>
    <w:link w:val="af6"/>
    <w:autoRedefine/>
    <w:rsid w:val="004D16FF"/>
    <w:pPr>
      <w:spacing w:before="0"/>
    </w:pPr>
    <w:rPr>
      <w:rFonts w:ascii="Times New Roman" w:hAnsi="Times New Roman" w:cs="Times New Roman"/>
      <w:i/>
      <w:sz w:val="20"/>
      <w:szCs w:val="20"/>
    </w:rPr>
  </w:style>
  <w:style w:type="character" w:customStyle="1" w:styleId="af1">
    <w:name w:val="Организ Знак"/>
    <w:link w:val="af0"/>
    <w:rsid w:val="0028625F"/>
    <w:rPr>
      <w:rFonts w:ascii="Book Antiqua" w:hAnsi="Book Antiqua" w:cs="Book Antiqua"/>
      <w:i/>
      <w:lang w:val="ru-RU" w:eastAsia="ru-RU" w:bidi="ar-SA"/>
    </w:rPr>
  </w:style>
  <w:style w:type="paragraph" w:customStyle="1" w:styleId="af7">
    <w:name w:val="Текст основной"/>
    <w:basedOn w:val="a3"/>
    <w:autoRedefine/>
    <w:rsid w:val="00C90286"/>
    <w:pPr>
      <w:spacing w:before="0"/>
      <w:ind w:firstLine="284"/>
      <w:jc w:val="both"/>
    </w:pPr>
    <w:rPr>
      <w:rFonts w:ascii="Times New Roman" w:hAnsi="Times New Roman" w:cs="Times New Roman"/>
      <w:sz w:val="20"/>
      <w:szCs w:val="24"/>
    </w:rPr>
  </w:style>
  <w:style w:type="character" w:customStyle="1" w:styleId="af4">
    <w:name w:val="Авторы Знак"/>
    <w:link w:val="af3"/>
    <w:rsid w:val="00E43472"/>
    <w:rPr>
      <w:b/>
      <w:i/>
      <w:szCs w:val="24"/>
      <w:lang w:val="ru-RU" w:eastAsia="ru-RU" w:bidi="ar-SA"/>
    </w:rPr>
  </w:style>
  <w:style w:type="paragraph" w:customStyle="1" w:styleId="23">
    <w:name w:val="ФИО2"/>
    <w:basedOn w:val="ae"/>
    <w:autoRedefine/>
    <w:rsid w:val="00BD1400"/>
  </w:style>
  <w:style w:type="paragraph" w:customStyle="1" w:styleId="3">
    <w:name w:val="Фио3"/>
    <w:basedOn w:val="a3"/>
    <w:link w:val="35"/>
    <w:autoRedefine/>
    <w:rsid w:val="0036337F"/>
    <w:pPr>
      <w:numPr>
        <w:numId w:val="1"/>
      </w:numPr>
      <w:outlineLvl w:val="4"/>
    </w:pPr>
    <w:rPr>
      <w:b/>
      <w:sz w:val="20"/>
      <w:szCs w:val="20"/>
    </w:rPr>
  </w:style>
  <w:style w:type="character" w:customStyle="1" w:styleId="35">
    <w:name w:val="Фио3 Знак"/>
    <w:link w:val="3"/>
    <w:rsid w:val="0036337F"/>
    <w:rPr>
      <w:rFonts w:ascii="Book Antiqua" w:hAnsi="Book Antiqua" w:cs="Book Antiqua"/>
      <w:b/>
    </w:rPr>
  </w:style>
  <w:style w:type="paragraph" w:customStyle="1" w:styleId="4">
    <w:name w:val="ФИО4"/>
    <w:basedOn w:val="a3"/>
    <w:autoRedefine/>
    <w:rsid w:val="00BB29C7"/>
    <w:pPr>
      <w:numPr>
        <w:numId w:val="2"/>
      </w:numPr>
      <w:spacing w:before="0" w:line="18" w:lineRule="atLeast"/>
    </w:pPr>
    <w:rPr>
      <w:b/>
      <w:bCs/>
      <w:sz w:val="20"/>
      <w:szCs w:val="20"/>
    </w:rPr>
  </w:style>
  <w:style w:type="character" w:customStyle="1" w:styleId="af6">
    <w:name w:val="Организации Знак"/>
    <w:link w:val="af5"/>
    <w:rsid w:val="009116BF"/>
    <w:rPr>
      <w:i/>
      <w:lang w:val="ru-RU" w:eastAsia="ru-RU" w:bidi="ar-SA"/>
    </w:rPr>
  </w:style>
  <w:style w:type="paragraph" w:customStyle="1" w:styleId="200">
    <w:name w:val="ФИО20"/>
    <w:basedOn w:val="a3"/>
    <w:autoRedefine/>
    <w:rsid w:val="009116BF"/>
    <w:pPr>
      <w:tabs>
        <w:tab w:val="left" w:pos="362"/>
      </w:tabs>
      <w:spacing w:before="0"/>
    </w:pPr>
    <w:rPr>
      <w:b/>
      <w:sz w:val="20"/>
      <w:szCs w:val="20"/>
    </w:rPr>
  </w:style>
  <w:style w:type="paragraph" w:customStyle="1" w:styleId="24">
    <w:name w:val="тема2"/>
    <w:basedOn w:val="a3"/>
    <w:autoRedefine/>
    <w:rsid w:val="009116BF"/>
    <w:pPr>
      <w:tabs>
        <w:tab w:val="left" w:pos="284"/>
      </w:tabs>
      <w:suppressAutoHyphens/>
      <w:spacing w:before="0" w:line="216" w:lineRule="auto"/>
    </w:pPr>
    <w:rPr>
      <w:caps/>
      <w:sz w:val="20"/>
      <w:szCs w:val="20"/>
      <w:lang w:val="en-US"/>
    </w:rPr>
  </w:style>
  <w:style w:type="paragraph" w:customStyle="1" w:styleId="25">
    <w:name w:val="авторы2"/>
    <w:basedOn w:val="a3"/>
    <w:autoRedefine/>
    <w:rsid w:val="009116BF"/>
    <w:pPr>
      <w:tabs>
        <w:tab w:val="left" w:pos="284"/>
      </w:tabs>
      <w:suppressAutoHyphens/>
      <w:spacing w:before="0" w:line="216" w:lineRule="auto"/>
    </w:pPr>
    <w:rPr>
      <w:i/>
      <w:sz w:val="20"/>
      <w:szCs w:val="20"/>
      <w:lang w:val="en-US"/>
    </w:rPr>
  </w:style>
  <w:style w:type="paragraph" w:customStyle="1" w:styleId="201">
    <w:name w:val="ФИО201"/>
    <w:basedOn w:val="a3"/>
    <w:link w:val="2010"/>
    <w:autoRedefine/>
    <w:rsid w:val="002971F9"/>
    <w:pPr>
      <w:numPr>
        <w:numId w:val="3"/>
      </w:numPr>
      <w:tabs>
        <w:tab w:val="left" w:pos="284"/>
      </w:tabs>
      <w:suppressAutoHyphens/>
      <w:spacing w:line="216" w:lineRule="auto"/>
    </w:pPr>
    <w:rPr>
      <w:b/>
      <w:sz w:val="20"/>
      <w:szCs w:val="20"/>
    </w:rPr>
  </w:style>
  <w:style w:type="paragraph" w:customStyle="1" w:styleId="26">
    <w:name w:val="ФИОЦ2"/>
    <w:basedOn w:val="a3"/>
    <w:autoRedefine/>
    <w:rsid w:val="00FA441D"/>
    <w:pPr>
      <w:tabs>
        <w:tab w:val="num" w:pos="360"/>
      </w:tabs>
      <w:spacing w:before="0"/>
      <w:ind w:left="360" w:hanging="360"/>
    </w:pPr>
    <w:rPr>
      <w:b/>
      <w:sz w:val="20"/>
      <w:szCs w:val="20"/>
      <w:lang w:val="en-US"/>
    </w:rPr>
  </w:style>
  <w:style w:type="paragraph" w:customStyle="1" w:styleId="6">
    <w:name w:val="ФИО6"/>
    <w:basedOn w:val="a3"/>
    <w:autoRedefine/>
    <w:rsid w:val="0018540E"/>
    <w:pPr>
      <w:numPr>
        <w:numId w:val="5"/>
      </w:numPr>
      <w:tabs>
        <w:tab w:val="left" w:pos="284"/>
      </w:tabs>
      <w:suppressAutoHyphens/>
      <w:spacing w:before="40" w:line="216" w:lineRule="auto"/>
    </w:pPr>
    <w:rPr>
      <w:b/>
      <w:sz w:val="20"/>
      <w:szCs w:val="20"/>
    </w:rPr>
  </w:style>
  <w:style w:type="paragraph" w:customStyle="1" w:styleId="7">
    <w:name w:val="ФИО7"/>
    <w:basedOn w:val="4"/>
    <w:autoRedefine/>
    <w:rsid w:val="0018540E"/>
    <w:pPr>
      <w:numPr>
        <w:numId w:val="6"/>
      </w:numPr>
    </w:pPr>
  </w:style>
  <w:style w:type="paragraph" w:styleId="14">
    <w:name w:val="toc 1"/>
    <w:basedOn w:val="a3"/>
    <w:next w:val="a3"/>
    <w:autoRedefine/>
    <w:semiHidden/>
    <w:rsid w:val="0018540E"/>
  </w:style>
  <w:style w:type="paragraph" w:styleId="27">
    <w:name w:val="toc 2"/>
    <w:basedOn w:val="a3"/>
    <w:next w:val="a3"/>
    <w:autoRedefine/>
    <w:semiHidden/>
    <w:rsid w:val="0018540E"/>
    <w:pPr>
      <w:ind w:left="180"/>
    </w:pPr>
  </w:style>
  <w:style w:type="paragraph" w:styleId="36">
    <w:name w:val="toc 3"/>
    <w:basedOn w:val="a3"/>
    <w:next w:val="a3"/>
    <w:autoRedefine/>
    <w:semiHidden/>
    <w:rsid w:val="0018540E"/>
    <w:pPr>
      <w:ind w:left="360"/>
    </w:pPr>
  </w:style>
  <w:style w:type="paragraph" w:styleId="42">
    <w:name w:val="toc 4"/>
    <w:basedOn w:val="a3"/>
    <w:next w:val="a3"/>
    <w:autoRedefine/>
    <w:semiHidden/>
    <w:rsid w:val="0018540E"/>
    <w:pPr>
      <w:ind w:left="540"/>
    </w:pPr>
  </w:style>
  <w:style w:type="paragraph" w:styleId="50">
    <w:name w:val="toc 5"/>
    <w:basedOn w:val="a3"/>
    <w:next w:val="a3"/>
    <w:autoRedefine/>
    <w:semiHidden/>
    <w:rsid w:val="0018540E"/>
    <w:pPr>
      <w:ind w:left="720"/>
    </w:pPr>
  </w:style>
  <w:style w:type="paragraph" w:customStyle="1" w:styleId="undline">
    <w:name w:val="undline"/>
    <w:basedOn w:val="a3"/>
    <w:rsid w:val="002A1CFA"/>
    <w:pPr>
      <w:spacing w:before="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uthor">
    <w:name w:val="Author"/>
    <w:basedOn w:val="a3"/>
    <w:next w:val="a3"/>
    <w:rsid w:val="0082239A"/>
    <w:pPr>
      <w:keepNext/>
      <w:keepLines/>
      <w:suppressAutoHyphens/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Times New Roman" w:hAnsi="Times New Roman" w:cs="Times New Roman"/>
      <w:caps/>
      <w:szCs w:val="20"/>
      <w:lang w:val="en-US"/>
    </w:rPr>
  </w:style>
  <w:style w:type="paragraph" w:customStyle="1" w:styleId="Affiliation">
    <w:name w:val="Affiliation"/>
    <w:basedOn w:val="a3"/>
    <w:next w:val="a3"/>
    <w:rsid w:val="0082239A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Times New Roman" w:hAnsi="Times New Roman" w:cs="Times New Roman"/>
      <w:i/>
      <w:szCs w:val="20"/>
      <w:lang w:val="en-US"/>
    </w:rPr>
  </w:style>
  <w:style w:type="paragraph" w:customStyle="1" w:styleId="IEEEAuthorName">
    <w:name w:val="IEEE Author Name"/>
    <w:basedOn w:val="a3"/>
    <w:next w:val="a3"/>
    <w:rsid w:val="00C0663C"/>
    <w:pPr>
      <w:adjustRightInd w:val="0"/>
      <w:snapToGrid w:val="0"/>
      <w:spacing w:before="120" w:after="120"/>
      <w:jc w:val="center"/>
    </w:pPr>
    <w:rPr>
      <w:rFonts w:ascii="Times New Roman" w:hAnsi="Times New Roman" w:cs="Times New Roman"/>
      <w:sz w:val="22"/>
      <w:szCs w:val="20"/>
      <w:lang w:val="en-GB" w:eastAsia="zh-CN"/>
    </w:rPr>
  </w:style>
  <w:style w:type="paragraph" w:customStyle="1" w:styleId="IEEETitle">
    <w:name w:val="IEEE Title"/>
    <w:basedOn w:val="a3"/>
    <w:next w:val="IEEEAuthorName"/>
    <w:rsid w:val="00C0663C"/>
    <w:pPr>
      <w:adjustRightInd w:val="0"/>
      <w:snapToGrid w:val="0"/>
      <w:spacing w:before="0"/>
      <w:jc w:val="center"/>
    </w:pPr>
    <w:rPr>
      <w:rFonts w:ascii="Times New Roman" w:eastAsia="SimSun" w:hAnsi="Times New Roman" w:cs="Times New Roman"/>
      <w:sz w:val="48"/>
      <w:szCs w:val="20"/>
      <w:lang w:val="en-AU" w:eastAsia="zh-CN"/>
    </w:rPr>
  </w:style>
  <w:style w:type="paragraph" w:styleId="af8">
    <w:name w:val="Normal (Web)"/>
    <w:basedOn w:val="a3"/>
    <w:uiPriority w:val="99"/>
    <w:rsid w:val="00E024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1">
    <w:name w:val="ФИО_А"/>
    <w:basedOn w:val="a3"/>
    <w:autoRedefine/>
    <w:rsid w:val="00E914E9"/>
    <w:pPr>
      <w:numPr>
        <w:numId w:val="8"/>
      </w:numPr>
      <w:spacing w:before="0"/>
    </w:pPr>
    <w:rPr>
      <w:b/>
      <w:sz w:val="20"/>
      <w:szCs w:val="20"/>
      <w:lang w:val="en-US"/>
    </w:rPr>
  </w:style>
  <w:style w:type="paragraph" w:styleId="af9">
    <w:name w:val="No Spacing"/>
    <w:uiPriority w:val="1"/>
    <w:qFormat/>
    <w:rsid w:val="004C5D92"/>
    <w:pPr>
      <w:spacing w:line="360" w:lineRule="auto"/>
      <w:jc w:val="center"/>
    </w:pPr>
    <w:rPr>
      <w:rFonts w:eastAsia="Calibri"/>
      <w:sz w:val="24"/>
      <w:szCs w:val="24"/>
      <w:lang w:eastAsia="en-US"/>
    </w:rPr>
  </w:style>
  <w:style w:type="paragraph" w:styleId="afa">
    <w:name w:val="List"/>
    <w:basedOn w:val="a3"/>
    <w:rsid w:val="00BF5E74"/>
    <w:pPr>
      <w:spacing w:before="0"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afb">
    <w:name w:val="Знак Знак Знак Знак"/>
    <w:basedOn w:val="a3"/>
    <w:rsid w:val="00BF5E74"/>
    <w:pPr>
      <w:spacing w:before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c">
    <w:name w:val="Знак"/>
    <w:basedOn w:val="a3"/>
    <w:rsid w:val="00FF1820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List 2"/>
    <w:basedOn w:val="a3"/>
    <w:rsid w:val="009123D5"/>
    <w:pPr>
      <w:ind w:left="566" w:hanging="283"/>
    </w:pPr>
  </w:style>
  <w:style w:type="paragraph" w:customStyle="1" w:styleId="afd">
    <w:name w:val="Организация"/>
    <w:basedOn w:val="a3"/>
    <w:next w:val="a3"/>
    <w:rsid w:val="009B6A42"/>
    <w:pPr>
      <w:spacing w:before="0" w:line="360" w:lineRule="auto"/>
      <w:jc w:val="center"/>
    </w:pPr>
    <w:rPr>
      <w:rFonts w:ascii="Times New Roman" w:eastAsia="Batang" w:hAnsi="Times New Roman" w:cs="Times New Roman"/>
      <w:sz w:val="24"/>
      <w:szCs w:val="24"/>
      <w:vertAlign w:val="superscript"/>
      <w:lang w:eastAsia="ko-KR"/>
    </w:rPr>
  </w:style>
  <w:style w:type="paragraph" w:customStyle="1" w:styleId="Style2">
    <w:name w:val="Style2"/>
    <w:basedOn w:val="a3"/>
    <w:rsid w:val="009502F2"/>
    <w:pPr>
      <w:widowControl w:val="0"/>
      <w:autoSpaceDE w:val="0"/>
      <w:autoSpaceDN w:val="0"/>
      <w:adjustRightInd w:val="0"/>
      <w:spacing w:before="0" w:line="32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rsid w:val="009502F2"/>
    <w:rPr>
      <w:rFonts w:ascii="Arial" w:hAnsi="Arial" w:cs="Arial"/>
      <w:b/>
      <w:bCs/>
      <w:sz w:val="34"/>
      <w:szCs w:val="34"/>
    </w:rPr>
  </w:style>
  <w:style w:type="character" w:styleId="afe">
    <w:name w:val="Book Title"/>
    <w:qFormat/>
    <w:rsid w:val="00641B28"/>
    <w:rPr>
      <w:b/>
      <w:bCs/>
      <w:smallCaps/>
      <w:spacing w:val="5"/>
    </w:rPr>
  </w:style>
  <w:style w:type="character" w:customStyle="1" w:styleId="2010">
    <w:name w:val="ФИО201 Знак"/>
    <w:link w:val="201"/>
    <w:rsid w:val="002971F9"/>
    <w:rPr>
      <w:rFonts w:ascii="Book Antiqua" w:hAnsi="Book Antiqua" w:cs="Book Antiqua"/>
      <w:b/>
    </w:rPr>
  </w:style>
  <w:style w:type="paragraph" w:customStyle="1" w:styleId="a0">
    <w:name w:val="ФИО_В"/>
    <w:basedOn w:val="a3"/>
    <w:link w:val="aff"/>
    <w:autoRedefine/>
    <w:rsid w:val="00A337C0"/>
    <w:pPr>
      <w:numPr>
        <w:numId w:val="9"/>
      </w:numPr>
    </w:pPr>
    <w:rPr>
      <w:b/>
      <w:sz w:val="20"/>
      <w:szCs w:val="20"/>
    </w:rPr>
  </w:style>
  <w:style w:type="character" w:customStyle="1" w:styleId="aff">
    <w:name w:val="ФИО_В Знак"/>
    <w:link w:val="a0"/>
    <w:rsid w:val="00A337C0"/>
    <w:rPr>
      <w:rFonts w:ascii="Book Antiqua" w:hAnsi="Book Antiqua" w:cs="Book Antiqua"/>
      <w:b/>
    </w:rPr>
  </w:style>
  <w:style w:type="paragraph" w:styleId="aff0">
    <w:name w:val="Subtitle"/>
    <w:basedOn w:val="a3"/>
    <w:qFormat/>
    <w:rsid w:val="00234C0C"/>
    <w:pPr>
      <w:spacing w:before="0"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2">
    <w:name w:val="ФИО_Д"/>
    <w:basedOn w:val="a3"/>
    <w:autoRedefine/>
    <w:rsid w:val="00234C0C"/>
    <w:pPr>
      <w:numPr>
        <w:numId w:val="4"/>
      </w:numPr>
    </w:pPr>
    <w:rPr>
      <w:b/>
      <w:sz w:val="20"/>
      <w:szCs w:val="20"/>
    </w:rPr>
  </w:style>
  <w:style w:type="character" w:customStyle="1" w:styleId="FontStyle12">
    <w:name w:val="Font Style12"/>
    <w:rsid w:val="006F7D60"/>
    <w:rPr>
      <w:rFonts w:ascii="Sylfaen" w:hAnsi="Sylfaen" w:cs="Sylfaen"/>
      <w:b/>
      <w:bCs/>
      <w:sz w:val="22"/>
      <w:szCs w:val="22"/>
    </w:rPr>
  </w:style>
  <w:style w:type="character" w:customStyle="1" w:styleId="FontStyle13">
    <w:name w:val="Font Style13"/>
    <w:rsid w:val="006F7D60"/>
    <w:rPr>
      <w:rFonts w:ascii="Arial" w:hAnsi="Arial" w:cs="Arial"/>
      <w:sz w:val="30"/>
      <w:szCs w:val="30"/>
    </w:rPr>
  </w:style>
  <w:style w:type="character" w:customStyle="1" w:styleId="FontStyle14">
    <w:name w:val="Font Style14"/>
    <w:rsid w:val="006F7D60"/>
    <w:rPr>
      <w:rFonts w:ascii="Arial" w:hAnsi="Arial" w:cs="Arial"/>
      <w:sz w:val="22"/>
      <w:szCs w:val="22"/>
    </w:rPr>
  </w:style>
  <w:style w:type="paragraph" w:customStyle="1" w:styleId="Style5">
    <w:name w:val="Style5"/>
    <w:basedOn w:val="a3"/>
    <w:rsid w:val="006F7D60"/>
    <w:pPr>
      <w:widowControl w:val="0"/>
      <w:autoSpaceDE w:val="0"/>
      <w:autoSpaceDN w:val="0"/>
      <w:adjustRightInd w:val="0"/>
      <w:spacing w:before="0"/>
    </w:pPr>
    <w:rPr>
      <w:rFonts w:ascii="Arial" w:hAnsi="Arial" w:cs="Times New Roman"/>
      <w:sz w:val="24"/>
      <w:szCs w:val="24"/>
    </w:rPr>
  </w:style>
  <w:style w:type="character" w:customStyle="1" w:styleId="FontStyle16">
    <w:name w:val="Font Style16"/>
    <w:rsid w:val="006F7D60"/>
    <w:rPr>
      <w:rFonts w:ascii="Arial" w:hAnsi="Arial" w:cs="Arial"/>
      <w:i/>
      <w:iCs/>
      <w:sz w:val="18"/>
      <w:szCs w:val="18"/>
    </w:rPr>
  </w:style>
  <w:style w:type="paragraph" w:customStyle="1" w:styleId="Style6">
    <w:name w:val="Style6"/>
    <w:basedOn w:val="a3"/>
    <w:rsid w:val="006F7D60"/>
    <w:pPr>
      <w:widowControl w:val="0"/>
      <w:autoSpaceDE w:val="0"/>
      <w:autoSpaceDN w:val="0"/>
      <w:adjustRightInd w:val="0"/>
      <w:spacing w:before="0" w:line="226" w:lineRule="exact"/>
      <w:ind w:firstLine="120"/>
    </w:pPr>
    <w:rPr>
      <w:rFonts w:ascii="Arial" w:hAnsi="Arial" w:cs="Times New Roman"/>
      <w:sz w:val="24"/>
      <w:szCs w:val="24"/>
    </w:rPr>
  </w:style>
  <w:style w:type="character" w:customStyle="1" w:styleId="FontStyle11">
    <w:name w:val="Font Style11"/>
    <w:rsid w:val="006F7D60"/>
    <w:rPr>
      <w:rFonts w:ascii="Arial" w:hAnsi="Arial" w:cs="Arial"/>
      <w:sz w:val="16"/>
      <w:szCs w:val="16"/>
    </w:rPr>
  </w:style>
  <w:style w:type="character" w:customStyle="1" w:styleId="af">
    <w:name w:val="Тема Знак"/>
    <w:link w:val="a"/>
    <w:rsid w:val="00194066"/>
    <w:rPr>
      <w:rFonts w:ascii="Book Antiqua" w:eastAsia="Calibri" w:hAnsi="Book Antiqua"/>
      <w:caps/>
      <w:sz w:val="22"/>
      <w:szCs w:val="22"/>
      <w:lang w:eastAsia="en-US"/>
    </w:rPr>
  </w:style>
  <w:style w:type="paragraph" w:customStyle="1" w:styleId="310">
    <w:name w:val="Основной текст 31"/>
    <w:basedOn w:val="a3"/>
    <w:rsid w:val="003F73CD"/>
    <w:pPr>
      <w:widowControl w:val="0"/>
      <w:tabs>
        <w:tab w:val="left" w:pos="567"/>
      </w:tabs>
      <w:overflowPunct w:val="0"/>
      <w:autoSpaceDE w:val="0"/>
      <w:autoSpaceDN w:val="0"/>
      <w:adjustRightInd w:val="0"/>
      <w:spacing w:before="0"/>
      <w:ind w:right="141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shorttext">
    <w:name w:val="short_text"/>
    <w:basedOn w:val="a4"/>
    <w:rsid w:val="00503362"/>
  </w:style>
  <w:style w:type="paragraph" w:customStyle="1" w:styleId="37">
    <w:name w:val="ФИО3_С"/>
    <w:basedOn w:val="3"/>
    <w:rsid w:val="00325776"/>
  </w:style>
  <w:style w:type="paragraph" w:customStyle="1" w:styleId="30">
    <w:name w:val="ФИО3_С_ЭТОТ"/>
    <w:basedOn w:val="a3"/>
    <w:autoRedefine/>
    <w:rsid w:val="00325776"/>
    <w:pPr>
      <w:widowControl w:val="0"/>
      <w:numPr>
        <w:numId w:val="10"/>
      </w:numPr>
      <w:spacing w:line="18" w:lineRule="atLeast"/>
    </w:pPr>
    <w:rPr>
      <w:rFonts w:cs="Times NR Cyr MT Cyr"/>
      <w:b/>
      <w:bCs/>
      <w:sz w:val="20"/>
      <w:szCs w:val="20"/>
    </w:rPr>
  </w:style>
  <w:style w:type="paragraph" w:customStyle="1" w:styleId="40">
    <w:name w:val="Фио4_секция"/>
    <w:basedOn w:val="a3"/>
    <w:autoRedefine/>
    <w:rsid w:val="002E66E6"/>
    <w:pPr>
      <w:widowControl w:val="0"/>
      <w:numPr>
        <w:numId w:val="12"/>
      </w:numPr>
      <w:spacing w:line="18" w:lineRule="atLeast"/>
    </w:pPr>
    <w:rPr>
      <w:rFonts w:cs="Times NR Cyr MT Cyr"/>
      <w:b/>
      <w:bCs/>
      <w:sz w:val="20"/>
      <w:szCs w:val="20"/>
    </w:rPr>
  </w:style>
  <w:style w:type="paragraph" w:customStyle="1" w:styleId="1">
    <w:name w:val="Стиль1"/>
    <w:basedOn w:val="a3"/>
    <w:rsid w:val="006F047C"/>
    <w:pPr>
      <w:numPr>
        <w:numId w:val="11"/>
      </w:numPr>
    </w:pPr>
  </w:style>
  <w:style w:type="paragraph" w:customStyle="1" w:styleId="12">
    <w:name w:val="Фио1_стендо_2день"/>
    <w:basedOn w:val="a3"/>
    <w:autoRedefine/>
    <w:rsid w:val="00DD39AE"/>
    <w:pPr>
      <w:numPr>
        <w:numId w:val="13"/>
      </w:numPr>
    </w:pPr>
    <w:rPr>
      <w:b/>
      <w:sz w:val="20"/>
      <w:szCs w:val="20"/>
    </w:rPr>
  </w:style>
  <w:style w:type="paragraph" w:customStyle="1" w:styleId="aff1">
    <w:name w:val="Инфа откуда"/>
    <w:basedOn w:val="a3"/>
    <w:qFormat/>
    <w:rsid w:val="0028625F"/>
    <w:pPr>
      <w:widowControl w:val="0"/>
      <w:spacing w:before="0"/>
    </w:pPr>
    <w:rPr>
      <w:rFonts w:ascii="Times New Roman" w:eastAsia="Calibri" w:hAnsi="Times New Roman" w:cs="Times New Roman"/>
      <w:i/>
      <w:iCs/>
      <w:sz w:val="22"/>
      <w:szCs w:val="22"/>
      <w:lang w:eastAsia="en-US"/>
    </w:rPr>
  </w:style>
  <w:style w:type="paragraph" w:customStyle="1" w:styleId="0">
    <w:name w:val="Стиль Авторы + Первая строка:  0 см"/>
    <w:basedOn w:val="af3"/>
    <w:rsid w:val="0028625F"/>
    <w:pPr>
      <w:widowControl w:val="0"/>
    </w:pPr>
    <w:rPr>
      <w:bCs/>
      <w:iCs/>
      <w:sz w:val="24"/>
      <w:szCs w:val="20"/>
      <w:lang w:val="be-BY" w:eastAsia="en-US"/>
    </w:rPr>
  </w:style>
  <w:style w:type="paragraph" w:customStyle="1" w:styleId="CharChar3">
    <w:name w:val="Char Char3 Знак"/>
    <w:basedOn w:val="a3"/>
    <w:next w:val="10"/>
    <w:rsid w:val="00625E31"/>
    <w:pPr>
      <w:spacing w:before="0"/>
      <w:jc w:val="center"/>
    </w:pPr>
    <w:rPr>
      <w:rFonts w:ascii="Times New Roman" w:hAnsi="Times New Roman" w:cs="Times New Roman"/>
      <w:sz w:val="28"/>
      <w:szCs w:val="24"/>
      <w:lang w:val="pl-PL" w:eastAsia="pl-PL"/>
    </w:rPr>
  </w:style>
  <w:style w:type="paragraph" w:styleId="aff2">
    <w:name w:val="Balloon Text"/>
    <w:basedOn w:val="a3"/>
    <w:link w:val="aff3"/>
    <w:rsid w:val="008E099B"/>
    <w:pPr>
      <w:spacing w:before="0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rsid w:val="008E099B"/>
    <w:rPr>
      <w:rFonts w:ascii="Tahoma" w:hAnsi="Tahoma" w:cs="Tahoma"/>
      <w:sz w:val="16"/>
      <w:szCs w:val="16"/>
    </w:rPr>
  </w:style>
  <w:style w:type="character" w:customStyle="1" w:styleId="st">
    <w:name w:val="st"/>
    <w:rsid w:val="008E099B"/>
  </w:style>
  <w:style w:type="paragraph" w:styleId="aff4">
    <w:name w:val="List Paragraph"/>
    <w:basedOn w:val="a3"/>
    <w:link w:val="aff5"/>
    <w:uiPriority w:val="34"/>
    <w:qFormat/>
    <w:rsid w:val="003C72B3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6">
    <w:name w:val="Нормальный"/>
    <w:rsid w:val="001B01DC"/>
    <w:rPr>
      <w:snapToGrid w:val="0"/>
    </w:rPr>
  </w:style>
  <w:style w:type="paragraph" w:customStyle="1" w:styleId="v1v1v1msonormal">
    <w:name w:val="v1v1v1msonormal"/>
    <w:basedOn w:val="a3"/>
    <w:rsid w:val="00CA5B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Неразрешенное упоминание1"/>
    <w:uiPriority w:val="99"/>
    <w:semiHidden/>
    <w:unhideWhenUsed/>
    <w:rsid w:val="002A071F"/>
    <w:rPr>
      <w:color w:val="605E5C"/>
      <w:shd w:val="clear" w:color="auto" w:fill="E1DFDD"/>
    </w:rPr>
  </w:style>
  <w:style w:type="character" w:customStyle="1" w:styleId="fontstyle01">
    <w:name w:val="fontstyle01"/>
    <w:basedOn w:val="a4"/>
    <w:rsid w:val="00CA7FF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ff7">
    <w:name w:val="Emphasis"/>
    <w:basedOn w:val="a4"/>
    <w:qFormat/>
    <w:rsid w:val="00CA7FF0"/>
    <w:rPr>
      <w:rFonts w:ascii="Book Antiqua" w:hAnsi="Book Antiqua"/>
      <w:i w:val="0"/>
      <w:iCs/>
      <w:sz w:val="24"/>
    </w:rPr>
  </w:style>
  <w:style w:type="character" w:customStyle="1" w:styleId="aff5">
    <w:name w:val="Абзац списка Знак"/>
    <w:link w:val="aff4"/>
    <w:uiPriority w:val="99"/>
    <w:locked/>
    <w:rsid w:val="00D0203F"/>
    <w:rPr>
      <w:rFonts w:ascii="Calibri" w:eastAsia="Calibri" w:hAnsi="Calibri"/>
      <w:sz w:val="22"/>
      <w:szCs w:val="22"/>
      <w:lang w:eastAsia="en-US"/>
    </w:rPr>
  </w:style>
  <w:style w:type="character" w:styleId="aff8">
    <w:name w:val="annotation reference"/>
    <w:basedOn w:val="a4"/>
    <w:semiHidden/>
    <w:unhideWhenUsed/>
    <w:rsid w:val="003A16B3"/>
    <w:rPr>
      <w:sz w:val="16"/>
      <w:szCs w:val="16"/>
    </w:rPr>
  </w:style>
  <w:style w:type="paragraph" w:styleId="aff9">
    <w:name w:val="annotation text"/>
    <w:basedOn w:val="a3"/>
    <w:link w:val="affa"/>
    <w:semiHidden/>
    <w:unhideWhenUsed/>
    <w:rsid w:val="003A16B3"/>
    <w:rPr>
      <w:sz w:val="20"/>
      <w:szCs w:val="20"/>
    </w:rPr>
  </w:style>
  <w:style w:type="character" w:customStyle="1" w:styleId="affa">
    <w:name w:val="Текст примечания Знак"/>
    <w:basedOn w:val="a4"/>
    <w:link w:val="aff9"/>
    <w:semiHidden/>
    <w:rsid w:val="003A16B3"/>
    <w:rPr>
      <w:rFonts w:ascii="Book Antiqua" w:hAnsi="Book Antiqua" w:cs="Book Antiqua"/>
    </w:rPr>
  </w:style>
  <w:style w:type="paragraph" w:styleId="affb">
    <w:name w:val="annotation subject"/>
    <w:basedOn w:val="aff9"/>
    <w:next w:val="aff9"/>
    <w:link w:val="affc"/>
    <w:semiHidden/>
    <w:unhideWhenUsed/>
    <w:rsid w:val="003A16B3"/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sid w:val="003A16B3"/>
    <w:rPr>
      <w:rFonts w:ascii="Book Antiqua" w:hAnsi="Book Antiqua" w:cs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8B43-67B5-4730-B360-99713A2B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24201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Достанко А.П.</cp:lastModifiedBy>
  <cp:revision>2</cp:revision>
  <cp:lastPrinted>2024-11-26T08:45:00Z</cp:lastPrinted>
  <dcterms:created xsi:type="dcterms:W3CDTF">2024-11-27T11:40:00Z</dcterms:created>
  <dcterms:modified xsi:type="dcterms:W3CDTF">2024-11-27T11:40:00Z</dcterms:modified>
</cp:coreProperties>
</file>