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FB1B0B5" w:rsidR="00104898" w:rsidRPr="00660386" w:rsidRDefault="007D7161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EF13A3">
              <w:rPr>
                <w:sz w:val="22"/>
                <w:szCs w:val="22"/>
              </w:rPr>
              <w:t>03</w:t>
            </w:r>
            <w:r w:rsidR="00A07388" w:rsidRPr="00EF13A3">
              <w:rPr>
                <w:sz w:val="22"/>
                <w:szCs w:val="22"/>
              </w:rPr>
              <w:t>.</w:t>
            </w:r>
            <w:r w:rsidRPr="00EF13A3">
              <w:rPr>
                <w:sz w:val="22"/>
                <w:szCs w:val="22"/>
              </w:rPr>
              <w:t>04</w:t>
            </w:r>
            <w:r w:rsidR="005936C4" w:rsidRPr="00EF13A3">
              <w:rPr>
                <w:sz w:val="22"/>
                <w:szCs w:val="22"/>
              </w:rPr>
              <w:t>.</w:t>
            </w:r>
            <w:r w:rsidR="00104898" w:rsidRPr="00EF13A3">
              <w:rPr>
                <w:sz w:val="22"/>
                <w:szCs w:val="22"/>
              </w:rPr>
              <w:t>20</w:t>
            </w:r>
            <w:r w:rsidR="00F33ECF" w:rsidRPr="00EF13A3">
              <w:rPr>
                <w:sz w:val="22"/>
                <w:szCs w:val="22"/>
              </w:rPr>
              <w:t>2</w:t>
            </w:r>
            <w:r w:rsidRPr="00EF13A3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2C815AE2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A414D2">
            <w:rPr>
              <w:sz w:val="21"/>
              <w:szCs w:val="21"/>
            </w:rPr>
            <w:t xml:space="preserve">от </w:t>
          </w:r>
          <w:r w:rsidR="00A07388" w:rsidRPr="00A414D2">
            <w:rPr>
              <w:sz w:val="21"/>
              <w:szCs w:val="21"/>
            </w:rPr>
            <w:t>1</w:t>
          </w:r>
          <w:r w:rsidR="00A414D2" w:rsidRPr="00A414D2">
            <w:rPr>
              <w:sz w:val="21"/>
              <w:szCs w:val="21"/>
            </w:rPr>
            <w:t>9</w:t>
          </w:r>
          <w:r w:rsidR="00A07388" w:rsidRPr="00A414D2">
            <w:rPr>
              <w:sz w:val="21"/>
              <w:szCs w:val="21"/>
            </w:rPr>
            <w:t>.</w:t>
          </w:r>
          <w:r w:rsidR="004C635C" w:rsidRPr="00A414D2">
            <w:rPr>
              <w:sz w:val="21"/>
              <w:szCs w:val="21"/>
            </w:rPr>
            <w:t>03</w:t>
          </w:r>
          <w:r w:rsidR="003E78E9" w:rsidRPr="00A414D2">
            <w:rPr>
              <w:sz w:val="21"/>
              <w:szCs w:val="21"/>
            </w:rPr>
            <w:t>.202</w:t>
          </w:r>
          <w:r w:rsidR="00517E42" w:rsidRPr="00A414D2">
            <w:rPr>
              <w:sz w:val="21"/>
              <w:szCs w:val="21"/>
            </w:rPr>
            <w:t>4</w:t>
          </w:r>
          <w:r w:rsidR="003E78E9" w:rsidRPr="00A414D2">
            <w:rPr>
              <w:sz w:val="21"/>
              <w:szCs w:val="21"/>
            </w:rPr>
            <w:t xml:space="preserve"> № </w:t>
          </w:r>
          <w:r w:rsidR="00A414D2" w:rsidRPr="00A414D2">
            <w:rPr>
              <w:sz w:val="21"/>
              <w:szCs w:val="21"/>
            </w:rPr>
            <w:t>591</w:t>
          </w:r>
          <w:r w:rsidR="00A07388" w:rsidRPr="00A414D2">
            <w:rPr>
              <w:sz w:val="21"/>
              <w:szCs w:val="21"/>
            </w:rPr>
            <w:t>-</w:t>
          </w:r>
          <w:r w:rsidR="004C635C" w:rsidRPr="00A414D2">
            <w:rPr>
              <w:sz w:val="21"/>
              <w:szCs w:val="21"/>
            </w:rPr>
            <w:t>c</w:t>
          </w:r>
        </w:sdtContent>
      </w:sdt>
    </w:p>
    <w:p w14:paraId="08C97DAE" w14:textId="2FCDA6AA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EF13A3">
        <w:rPr>
          <w:sz w:val="21"/>
          <w:szCs w:val="21"/>
        </w:rPr>
        <w:t>1</w:t>
      </w:r>
      <w:r w:rsidR="00EF13A3" w:rsidRPr="00EF13A3">
        <w:rPr>
          <w:sz w:val="21"/>
          <w:szCs w:val="21"/>
        </w:rPr>
        <w:t>3</w:t>
      </w:r>
      <w:r w:rsidR="005936C4" w:rsidRPr="00EF13A3">
        <w:rPr>
          <w:sz w:val="21"/>
          <w:szCs w:val="21"/>
        </w:rPr>
        <w:t>.0</w:t>
      </w:r>
      <w:r w:rsidR="00517E42" w:rsidRPr="00EF13A3">
        <w:rPr>
          <w:sz w:val="21"/>
          <w:szCs w:val="21"/>
        </w:rPr>
        <w:t>6</w:t>
      </w:r>
      <w:r w:rsidR="005936C4" w:rsidRPr="00EF13A3">
        <w:rPr>
          <w:sz w:val="21"/>
          <w:szCs w:val="21"/>
        </w:rPr>
        <w:t>.202</w:t>
      </w:r>
      <w:r w:rsidR="007B2EB9" w:rsidRPr="00EF13A3">
        <w:rPr>
          <w:sz w:val="21"/>
          <w:szCs w:val="21"/>
        </w:rPr>
        <w:t>4</w:t>
      </w:r>
      <w:r w:rsidR="00F33ECF" w:rsidRPr="00EF13A3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458C081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19817911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1241DA85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50B6F9E7" w:rsidR="00C30A9B" w:rsidRPr="0059454F" w:rsidRDefault="00C30A9B" w:rsidP="00C30A9B">
      <w:pPr>
        <w:pStyle w:val="Normal1"/>
        <w:ind w:firstLine="720"/>
        <w:jc w:val="both"/>
        <w:rPr>
          <w:color w:val="8064A2" w:themeColor="accent4"/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59454F">
        <w:rPr>
          <w:sz w:val="21"/>
          <w:szCs w:val="21"/>
        </w:rPr>
        <w:t>.</w:t>
      </w:r>
    </w:p>
    <w:p w14:paraId="0D2F6EBB" w14:textId="169DE74A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EACB727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Экономическое обоснование программного средства, разработанного по индивидуальному заказу. 4.6.1.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Характеристика программного средства. 4.6.2.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затрат на разработку и определения цены программного средства. 4.6.3.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результата от разработки и реализации программного средства. 4.6.4.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показателей экономической эффективности разработки и реализации программного средства</w:t>
      </w:r>
      <w:r w:rsidR="00145BB1" w:rsidRPr="00145BB1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13228074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реализации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625469ED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 xml:space="preserve">Задание выдал: __________________________ </w:t>
      </w:r>
      <w:r w:rsidR="003A0D6D" w:rsidRPr="00145BB1">
        <w:rPr>
          <w:sz w:val="21"/>
          <w:szCs w:val="21"/>
        </w:rPr>
        <w:t>В.И. Шкода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EF13A3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601B41F1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 w:rsidRPr="00232DE5">
              <w:rPr>
                <w:sz w:val="22"/>
                <w:szCs w:val="22"/>
              </w:rPr>
              <w:t>2−24.04.2024</w:t>
            </w:r>
          </w:p>
        </w:tc>
        <w:tc>
          <w:tcPr>
            <w:tcW w:w="2126" w:type="dxa"/>
            <w:vAlign w:val="center"/>
          </w:tcPr>
          <w:p w14:paraId="66EC3EC8" w14:textId="7007F728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EF13A3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543A6EC4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02−04.05.2024</w:t>
            </w:r>
          </w:p>
        </w:tc>
        <w:tc>
          <w:tcPr>
            <w:tcW w:w="2126" w:type="dxa"/>
            <w:vAlign w:val="center"/>
          </w:tcPr>
          <w:p w14:paraId="42F79031" w14:textId="027DA063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EF13A3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EF13A3" w:rsidRPr="007F22C0" w:rsidRDefault="00EF13A3" w:rsidP="00EF13A3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16AF16A0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14−16.05.2024</w:t>
            </w:r>
          </w:p>
        </w:tc>
        <w:tc>
          <w:tcPr>
            <w:tcW w:w="2126" w:type="dxa"/>
            <w:vAlign w:val="center"/>
          </w:tcPr>
          <w:p w14:paraId="562FD933" w14:textId="70CE2100" w:rsidR="00EF13A3" w:rsidRPr="007F22C0" w:rsidRDefault="00EF13A3" w:rsidP="00EF13A3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EF13A3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EF13A3" w:rsidRPr="007F22C0" w:rsidRDefault="00EF13A3" w:rsidP="00EF13A3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67CC4E3E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EF13A3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44D018B0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C543B">
              <w:rPr>
                <w:sz w:val="22"/>
                <w:szCs w:val="22"/>
              </w:rPr>
              <w:t>25.03.2024 – 25.05.2024</w:t>
            </w:r>
          </w:p>
        </w:tc>
        <w:tc>
          <w:tcPr>
            <w:tcW w:w="2126" w:type="dxa"/>
          </w:tcPr>
          <w:p w14:paraId="4223624D" w14:textId="77777777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EF13A3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5A8E2163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C2866">
              <w:rPr>
                <w:sz w:val="22"/>
                <w:szCs w:val="22"/>
              </w:rPr>
              <w:t>25.03.2024 − 2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8AFB42B" w14:textId="77777777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EF13A3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EF13A3" w:rsidRPr="007F22C0" w:rsidRDefault="00EF13A3" w:rsidP="00EF13A3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3ACC829B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7EF9CC6D" w14:textId="083FC086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EF13A3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EF13A3" w:rsidRPr="007F22C0" w:rsidRDefault="00EF13A3" w:rsidP="00EF13A3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EF13A3" w:rsidRPr="007F22C0" w:rsidRDefault="00EF13A3" w:rsidP="00EF13A3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EF13A3" w:rsidRPr="007F22C0" w:rsidRDefault="00EF13A3" w:rsidP="00EF13A3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77C00D51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4C12F8CA" w14:textId="611FA796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EF13A3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303AE57B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799A30AF" w14:textId="77777777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EF13A3" w:rsidRPr="007F22C0" w14:paraId="4ED4EB4E" w14:textId="77777777" w:rsidTr="00614B10">
        <w:trPr>
          <w:trHeight w:val="336"/>
        </w:trPr>
        <w:tc>
          <w:tcPr>
            <w:tcW w:w="709" w:type="dxa"/>
          </w:tcPr>
          <w:p w14:paraId="5CBC574E" w14:textId="77777777" w:rsidR="00EF13A3" w:rsidRPr="007F22C0" w:rsidRDefault="00EF13A3" w:rsidP="00EF13A3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EF13A3" w:rsidRPr="007F22C0" w:rsidRDefault="00EF13A3" w:rsidP="00EF13A3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49CE3148" w:rsidR="00EF13A3" w:rsidRPr="00517E42" w:rsidRDefault="00EF13A3" w:rsidP="00EF13A3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357E717F" w14:textId="36756407" w:rsidR="00EF13A3" w:rsidRPr="007F22C0" w:rsidRDefault="00EF13A3" w:rsidP="00EF13A3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300F78DC" w14:textId="77777777" w:rsidR="00C922E3" w:rsidRPr="00080732" w:rsidRDefault="00C922E3" w:rsidP="00C922E3">
      <w:pPr>
        <w:tabs>
          <w:tab w:val="center" w:pos="7938"/>
        </w:tabs>
        <w:jc w:val="both"/>
        <w:rPr>
          <w:sz w:val="22"/>
        </w:rPr>
      </w:pPr>
      <w:bookmarkStart w:id="3" w:name="_Hlk37491255"/>
      <w:r w:rsidRPr="00EA0733">
        <w:rPr>
          <w:sz w:val="22"/>
        </w:rPr>
        <w:t xml:space="preserve">Дата выдачи задания </w:t>
      </w: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C922E3" w:rsidRPr="00080732" w14:paraId="75FCE1BE" w14:textId="77777777" w:rsidTr="00811126">
        <w:tc>
          <w:tcPr>
            <w:tcW w:w="2268" w:type="dxa"/>
          </w:tcPr>
          <w:p w14:paraId="5C9C5F32" w14:textId="77777777" w:rsidR="00C922E3" w:rsidRPr="00080732" w:rsidRDefault="00C922E3" w:rsidP="0081112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016D3B66" w14:textId="77777777" w:rsidR="00C922E3" w:rsidRPr="00080732" w:rsidRDefault="00C922E3" w:rsidP="00C922E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568C77D1" w14:textId="77777777" w:rsidR="00C922E3" w:rsidRPr="00080732" w:rsidRDefault="00C922E3" w:rsidP="00C922E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65DD7CDE" w14:textId="77777777" w:rsidR="00C922E3" w:rsidRPr="00080732" w:rsidRDefault="00C922E3" w:rsidP="00C922E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>
        <w:rPr>
          <w:sz w:val="22"/>
        </w:rPr>
        <w:t>28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  <w:r w:rsidRPr="00080732">
        <w:rPr>
          <w:sz w:val="22"/>
        </w:rPr>
        <w:tab/>
        <w:t>___________________________</w:t>
      </w:r>
    </w:p>
    <w:p w14:paraId="7D0C442F" w14:textId="77777777" w:rsidR="00C922E3" w:rsidRPr="00080732" w:rsidRDefault="00C922E3" w:rsidP="00C922E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5AA0C2B9" w14:textId="77777777" w:rsidR="00C922E3" w:rsidRPr="00080732" w:rsidRDefault="00C922E3" w:rsidP="00C922E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645B1297" w14:textId="77777777" w:rsidR="00C922E3" w:rsidRPr="00080732" w:rsidRDefault="00C922E3" w:rsidP="00C922E3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14E50D77" w14:textId="77777777" w:rsidR="00C922E3" w:rsidRPr="007F22C0" w:rsidRDefault="00C922E3" w:rsidP="00C922E3">
      <w:pPr>
        <w:tabs>
          <w:tab w:val="center" w:pos="7938"/>
        </w:tabs>
        <w:jc w:val="both"/>
        <w:rPr>
          <w:sz w:val="21"/>
          <w:szCs w:val="21"/>
        </w:rPr>
      </w:pP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p w14:paraId="72A55CCC" w14:textId="5BF062E9" w:rsidR="00B46A22" w:rsidRPr="007F22C0" w:rsidRDefault="00B46A22" w:rsidP="00F33ECF">
      <w:pPr>
        <w:jc w:val="both"/>
        <w:rPr>
          <w:sz w:val="21"/>
          <w:szCs w:val="21"/>
        </w:rPr>
      </w:pP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892"/>
    <w:rsid w:val="000F2B0C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2B73"/>
    <w:rsid w:val="00200FF9"/>
    <w:rsid w:val="0020153B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459F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3CB8"/>
    <w:rsid w:val="007D5309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414D2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2E3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EF13A3"/>
    <w:rsid w:val="00F02F1A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828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7</cp:revision>
  <cp:lastPrinted>2010-04-02T08:02:00Z</cp:lastPrinted>
  <dcterms:created xsi:type="dcterms:W3CDTF">2024-02-08T11:31:00Z</dcterms:created>
  <dcterms:modified xsi:type="dcterms:W3CDTF">2024-03-21T05:48:00Z</dcterms:modified>
</cp:coreProperties>
</file>