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</w:tblGrid>
      <w:tr w:rsidR="00824F74" w:rsidTr="00864207">
        <w:trPr>
          <w:trHeight w:val="96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4871E4" w:rsidRPr="009E0834" w:rsidRDefault="00824F7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871E4" w:rsidRPr="009E0834" w:rsidRDefault="004871E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№5</w:t>
            </w:r>
          </w:p>
          <w:p w:rsidR="00824F74" w:rsidRDefault="004871E4" w:rsidP="00864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23.01</w:t>
            </w:r>
            <w:r w:rsidR="004C4DB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449C" w:rsidRDefault="00DA449C" w:rsidP="0086420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A449C" w:rsidRDefault="00864207" w:rsidP="00DA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A449C">
        <w:rPr>
          <w:rFonts w:ascii="Times New Roman" w:hAnsi="Times New Roman" w:cs="Times New Roman"/>
          <w:sz w:val="28"/>
          <w:szCs w:val="28"/>
        </w:rPr>
        <w:t>Рекомендуются к утверждению на 2024/2025 учебный год</w:t>
      </w:r>
    </w:p>
    <w:p w:rsidR="00DA449C" w:rsidRDefault="00DA449C" w:rsidP="00DA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 учебных планов по специальностям высшего образования в дневной форме обучения 2021-2024 г.н.:</w:t>
      </w:r>
    </w:p>
    <w:p w:rsidR="00DA449C" w:rsidRDefault="00DA449C" w:rsidP="00DA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 </w:t>
      </w:r>
      <w:r w:rsidRPr="00396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9C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образования, общего высшего образования;</w:t>
      </w:r>
    </w:p>
    <w:p w:rsidR="00DA449C" w:rsidRDefault="00DA449C" w:rsidP="00DA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396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9C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образования, углубленного высшего образования;</w:t>
      </w:r>
    </w:p>
    <w:p w:rsidR="00DA449C" w:rsidRPr="009C2C71" w:rsidRDefault="00DA449C" w:rsidP="00DA4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969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специальностям специального высшего образования.</w:t>
      </w:r>
    </w:p>
    <w:p w:rsidR="00824F74" w:rsidRDefault="00824F74" w:rsidP="003670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5F3F" w:rsidRDefault="003670CC" w:rsidP="003670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0CC">
        <w:rPr>
          <w:rFonts w:ascii="Times New Roman" w:hAnsi="Times New Roman" w:cs="Times New Roman"/>
          <w:bCs/>
          <w:sz w:val="28"/>
          <w:szCs w:val="28"/>
        </w:rPr>
        <w:t xml:space="preserve">Изменения в учебные планы по специальностям высшего образования для студентов </w:t>
      </w:r>
      <w:r w:rsidR="00DA449C" w:rsidRPr="003670CC">
        <w:rPr>
          <w:rFonts w:ascii="Times New Roman" w:hAnsi="Times New Roman" w:cs="Times New Roman"/>
          <w:bCs/>
          <w:sz w:val="28"/>
          <w:szCs w:val="28"/>
        </w:rPr>
        <w:t>наборов 2021-2023 годов</w:t>
      </w:r>
    </w:p>
    <w:p w:rsidR="003670CC" w:rsidRDefault="003670CC" w:rsidP="00824F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4F74" w:rsidRDefault="00824F74" w:rsidP="00824F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4F74">
        <w:rPr>
          <w:rFonts w:ascii="Times New Roman" w:hAnsi="Times New Roman" w:cs="Times New Roman"/>
          <w:bCs/>
          <w:sz w:val="28"/>
          <w:szCs w:val="28"/>
        </w:rPr>
        <w:t>С набора 2023 года по специальностям общего высшего образования в учебные планы вводится государственный экзамен по специальности</w:t>
      </w:r>
    </w:p>
    <w:p w:rsidR="00824F74" w:rsidRDefault="00824F74" w:rsidP="00824F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4C32" w:rsidRDefault="00824F74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Справочно: </w:t>
      </w:r>
      <w:r w:rsidRPr="00824F74">
        <w:rPr>
          <w:rFonts w:ascii="Times New Roman" w:hAnsi="Times New Roman" w:cs="Times New Roman"/>
          <w:sz w:val="28"/>
          <w:szCs w:val="28"/>
        </w:rPr>
        <w:t>ПОСТАНОВЛЕНИЕ МИНИСТЕРСТВА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24F74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:rsidR="00824F74" w:rsidRDefault="00824F74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4F74">
        <w:rPr>
          <w:rFonts w:ascii="Times New Roman" w:hAnsi="Times New Roman" w:cs="Times New Roman"/>
          <w:sz w:val="28"/>
          <w:szCs w:val="28"/>
        </w:rPr>
        <w:t xml:space="preserve">от 13 октября 2023 г. № 319 </w:t>
      </w:r>
      <w:r w:rsidRPr="00824F74">
        <w:rPr>
          <w:rFonts w:ascii="Times New Roman" w:hAnsi="Times New Roman" w:cs="Times New Roman"/>
          <w:sz w:val="28"/>
          <w:szCs w:val="28"/>
        </w:rPr>
        <w:br/>
        <w:t>п.</w:t>
      </w:r>
      <w:r w:rsidRPr="00824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74">
        <w:rPr>
          <w:rFonts w:ascii="Times New Roman" w:hAnsi="Times New Roman" w:cs="Times New Roman"/>
          <w:sz w:val="28"/>
          <w:szCs w:val="28"/>
        </w:rPr>
        <w:t>50. Формами итоговой аттестации обучающихся являются:</w:t>
      </w:r>
      <w:r w:rsidRPr="00824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7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4F74">
        <w:rPr>
          <w:rFonts w:ascii="Times New Roman" w:hAnsi="Times New Roman" w:cs="Times New Roman"/>
          <w:sz w:val="28"/>
          <w:szCs w:val="28"/>
        </w:rPr>
        <w:t>50.1. при освоении содержания образовательной программы бакалавриата:</w:t>
      </w:r>
      <w:r w:rsidRPr="00824F74">
        <w:rPr>
          <w:rFonts w:ascii="Times New Roman" w:hAnsi="Times New Roman" w:cs="Times New Roman"/>
          <w:sz w:val="28"/>
          <w:szCs w:val="28"/>
        </w:rPr>
        <w:br/>
        <w:t>государственный экзамен;</w:t>
      </w:r>
      <w:r w:rsidRPr="00824F74">
        <w:rPr>
          <w:rFonts w:ascii="Times New Roman" w:hAnsi="Times New Roman" w:cs="Times New Roman"/>
          <w:sz w:val="28"/>
          <w:szCs w:val="28"/>
        </w:rPr>
        <w:br/>
      </w:r>
      <w:r w:rsidRPr="00824F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государственный экзамен и защита дипломного проекта (дипломной работы)</w:t>
      </w:r>
    </w:p>
    <w:p w:rsidR="00DA449C" w:rsidRDefault="00DA449C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449C" w:rsidRDefault="00DA449C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449C" w:rsidRDefault="00DA449C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449C" w:rsidRDefault="00DA449C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71E4" w:rsidRDefault="004871E4" w:rsidP="00824F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3FA9" w:rsidRDefault="00293FA9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10142"/>
      </w:tblGrid>
      <w:tr w:rsidR="00CF3333" w:rsidTr="00656EF3">
        <w:trPr>
          <w:tblHeader/>
        </w:trPr>
        <w:tc>
          <w:tcPr>
            <w:tcW w:w="3510" w:type="dxa"/>
          </w:tcPr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</w:t>
            </w:r>
          </w:p>
        </w:tc>
        <w:tc>
          <w:tcPr>
            <w:tcW w:w="1134" w:type="dxa"/>
          </w:tcPr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t>Год набора</w:t>
            </w:r>
          </w:p>
        </w:tc>
        <w:tc>
          <w:tcPr>
            <w:tcW w:w="10142" w:type="dxa"/>
          </w:tcPr>
          <w:p w:rsidR="00CF3333" w:rsidRP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33">
              <w:rPr>
                <w:rFonts w:ascii="Times New Roman" w:hAnsi="Times New Roman" w:cs="Times New Roman"/>
                <w:sz w:val="28"/>
                <w:szCs w:val="28"/>
              </w:rPr>
              <w:t>Суть изменений</w:t>
            </w:r>
          </w:p>
          <w:p w:rsidR="00CF3333" w:rsidRDefault="00CF333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33" w:rsidTr="00656EF3">
        <w:tc>
          <w:tcPr>
            <w:tcW w:w="3510" w:type="dxa"/>
          </w:tcPr>
          <w:p w:rsidR="00656EF3" w:rsidRPr="00656EF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EF3">
              <w:rPr>
                <w:rFonts w:ascii="Times New Roman" w:hAnsi="Times New Roman" w:cs="Times New Roman"/>
                <w:sz w:val="28"/>
                <w:szCs w:val="28"/>
              </w:rPr>
              <w:t>6-05-0612-01 Программная инженерия (Программное обеспечение информационных технологий)</w:t>
            </w:r>
          </w:p>
          <w:p w:rsidR="00CF3333" w:rsidRPr="00CF3333" w:rsidRDefault="00CF333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56EF3" w:rsidRPr="00656EF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EF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F3333" w:rsidRPr="00CF3333" w:rsidRDefault="00CF333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iCs/>
                <w:sz w:val="28"/>
                <w:szCs w:val="28"/>
              </w:rPr>
              <w:t>Было:</w:t>
            </w:r>
            <w:r w:rsidRPr="00C10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 xml:space="preserve">модули по выбору 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2.9.1.«Обработка звуковых и видеосигналов», 2.9.2 «Управление разработкой программного обеспечения»; 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bCs/>
                <w:sz w:val="28"/>
                <w:szCs w:val="28"/>
              </w:rPr>
              <w:t>2.10.1.«Корпоративные информационные системы», 2.10.2. «Встроенные системы»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Утвердить:</w:t>
            </w:r>
            <w:r w:rsidRPr="00C10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 xml:space="preserve">модули по выбору 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bCs/>
                <w:sz w:val="28"/>
                <w:szCs w:val="28"/>
              </w:rPr>
              <w:t>2.9.1. «Корпоративные информационные системы»: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2.9.1.1. «</w:t>
            </w:r>
            <w:r w:rsidRPr="00C10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ERP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-системы»: 7 сем. зач., 100 ч.</w:t>
            </w:r>
            <w:r w:rsidR="0065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всего, 42 ч.=22лк+20лб, 3 з.е.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2.9.1.2. «Экономика программной инженерии»: 7 сем. экз., 104 ч.</w:t>
            </w:r>
            <w:r w:rsidR="0065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всего, 44 ч. = 24лк+20лб, 3 з.е.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2.9.1.3. «Групповая динамика и коммуникации в программной инженерии»: 6 сем. экз., 120ч.всего, 58ч.=34лк+24лб, 3 з.е.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 xml:space="preserve">2.9.1.4. «Проектирование информационных систем»: 7 сем. экз., 104ч.всего, 44ч=24лк+20лб, 3 з.е. 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bCs/>
                <w:sz w:val="28"/>
                <w:szCs w:val="28"/>
              </w:rPr>
              <w:t>2.9.2. «Программное обеспечение на кристалле»: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2.9.2.1. «Программное обеспечение встроенных систем»: 7 сем. зач., 100 ч. всего, 42 ч.=22лк+20лб, 3 з.е.</w:t>
            </w:r>
          </w:p>
          <w:p w:rsidR="00656EF3" w:rsidRPr="00C101E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2.9.2.2. «Цифровая обработка сигналов»: 7 сем. экз., 104 ч.</w:t>
            </w:r>
            <w:r w:rsidR="00655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всего, 44 ч. = 24лк+20лб, 3 з.е.</w:t>
            </w:r>
          </w:p>
          <w:p w:rsidR="00CF3333" w:rsidRPr="00CF3333" w:rsidRDefault="00656EF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2.9.2.3. «Программное обеспечение цифрового проектирования»: 6 сем. экз., 120ч.</w:t>
            </w:r>
            <w:r w:rsidR="004D4987" w:rsidRPr="00C1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1E3">
              <w:rPr>
                <w:rFonts w:ascii="Times New Roman" w:hAnsi="Times New Roman" w:cs="Times New Roman"/>
                <w:sz w:val="28"/>
                <w:szCs w:val="28"/>
              </w:rPr>
              <w:t>всего, 58ч.=34лк+24лб, 3 з.е.; 7 сем. экз., 104ч.всего, 44ч=24лк+20лб, 3 з.е.</w:t>
            </w:r>
            <w:r w:rsidRPr="0065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3333" w:rsidTr="00656EF3">
        <w:tc>
          <w:tcPr>
            <w:tcW w:w="3510" w:type="dxa"/>
          </w:tcPr>
          <w:p w:rsidR="00C8726D" w:rsidRPr="00C8726D" w:rsidRDefault="00C8726D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6D">
              <w:rPr>
                <w:rFonts w:ascii="Times New Roman" w:hAnsi="Times New Roman" w:cs="Times New Roman"/>
                <w:sz w:val="28"/>
                <w:szCs w:val="28"/>
              </w:rPr>
              <w:t>6-05-0612-01 Программная инженерия (Программное обеспечение информационных технологий)</w:t>
            </w:r>
          </w:p>
          <w:p w:rsidR="00CF3333" w:rsidRPr="00CF3333" w:rsidRDefault="00CF333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726D" w:rsidRPr="00C8726D" w:rsidRDefault="00C8726D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6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F3333" w:rsidRPr="00CF3333" w:rsidRDefault="00CF3333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71D8D" w:rsidRPr="00271D8D" w:rsidRDefault="00271D8D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27">
              <w:rPr>
                <w:rFonts w:ascii="Times New Roman" w:hAnsi="Times New Roman" w:cs="Times New Roman"/>
                <w:iCs/>
                <w:sz w:val="28"/>
                <w:szCs w:val="28"/>
              </w:rPr>
              <w:t>Было:</w:t>
            </w:r>
            <w:r w:rsidRPr="0027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71D8D">
              <w:rPr>
                <w:rFonts w:ascii="Times New Roman" w:hAnsi="Times New Roman" w:cs="Times New Roman"/>
                <w:sz w:val="28"/>
                <w:szCs w:val="28"/>
              </w:rPr>
              <w:t>2.4.3 «</w:t>
            </w:r>
            <w:r w:rsidRPr="00271D8D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веб-приложений» (Использовать теоретические знания и практические навыки в области проектирования и реализации веб-ориентированных приложений на всех стадиях разработки, применяя сопутствующие технологии для обеспечения функционирования веб-приложений)</w:t>
            </w:r>
          </w:p>
          <w:p w:rsidR="00CF3333" w:rsidRPr="00CF3333" w:rsidRDefault="00271D8D" w:rsidP="00655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227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Утвердить:</w:t>
            </w:r>
            <w:r w:rsidRPr="00271D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71D8D">
              <w:rPr>
                <w:rFonts w:ascii="Times New Roman" w:hAnsi="Times New Roman" w:cs="Times New Roman"/>
                <w:sz w:val="28"/>
                <w:szCs w:val="28"/>
              </w:rPr>
              <w:t>2.4.3 «</w:t>
            </w:r>
            <w:r w:rsidRPr="00271D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Алгоритмы компьютерной графики» (Применять алгоритмы компьютерной графики при разработке программного обеспечения в создании </w:t>
            </w:r>
            <w:r w:rsidRPr="00271D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трехмерных изображений)</w:t>
            </w:r>
          </w:p>
        </w:tc>
      </w:tr>
      <w:tr w:rsidR="00CF3333" w:rsidTr="00656EF3">
        <w:tc>
          <w:tcPr>
            <w:tcW w:w="3510" w:type="dxa"/>
          </w:tcPr>
          <w:p w:rsidR="002119C9" w:rsidRPr="002119C9" w:rsidRDefault="002119C9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02 02 Электронные вычислительные средства</w:t>
            </w:r>
          </w:p>
          <w:p w:rsidR="00CF3333" w:rsidRPr="00CF3333" w:rsidRDefault="00CF3333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19C9" w:rsidRPr="002119C9" w:rsidRDefault="002119C9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119C9" w:rsidRPr="002119C9" w:rsidRDefault="002119C9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F3333" w:rsidRPr="00CF3333" w:rsidRDefault="00CF3333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2119C9" w:rsidRPr="002119C9" w:rsidRDefault="002119C9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9">
              <w:rPr>
                <w:rFonts w:ascii="Times New Roman" w:hAnsi="Times New Roman" w:cs="Times New Roman"/>
                <w:iCs/>
                <w:sz w:val="28"/>
                <w:szCs w:val="28"/>
              </w:rPr>
              <w:t>Было:</w:t>
            </w:r>
            <w:r w:rsidRPr="00211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>2.8.2. «</w:t>
            </w:r>
            <w:r w:rsidRPr="00211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Вычислительные алгоритмы для встраиваемых систем» (Применять общие вычислительные алгоритмы для проектирования встраиваемых систем) </w:t>
            </w: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>/ «Быстрые алгоритмы цифровой обработки сигналов»</w:t>
            </w:r>
          </w:p>
          <w:p w:rsidR="00CF3333" w:rsidRPr="00CF3333" w:rsidRDefault="002119C9" w:rsidP="00211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9C9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Утвердить:</w:t>
            </w:r>
            <w:r w:rsidRPr="002119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>2.8.2 «</w:t>
            </w:r>
            <w:r w:rsidRPr="002119C9"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обработка звука» (Применять методы и алгоритмы цифровой обработки звуковых сигналов для проектирования встраиваемых систем)</w:t>
            </w:r>
            <w:r w:rsidRPr="002119C9">
              <w:rPr>
                <w:rFonts w:ascii="Times New Roman" w:hAnsi="Times New Roman" w:cs="Times New Roman"/>
                <w:sz w:val="28"/>
                <w:szCs w:val="28"/>
              </w:rPr>
              <w:t xml:space="preserve"> / «Быстрые алгоритмы цифровой обработки сигналов»</w:t>
            </w:r>
          </w:p>
        </w:tc>
      </w:tr>
      <w:tr w:rsidR="00CF3333" w:rsidTr="00656EF3">
        <w:tc>
          <w:tcPr>
            <w:tcW w:w="3510" w:type="dxa"/>
          </w:tcPr>
          <w:p w:rsidR="00CF3333" w:rsidRPr="00CF3333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>1-39 03 03 Электронные и информационно-управляющие системы физических установок</w:t>
            </w:r>
          </w:p>
        </w:tc>
        <w:tc>
          <w:tcPr>
            <w:tcW w:w="1134" w:type="dxa"/>
          </w:tcPr>
          <w:p w:rsidR="009424C0" w:rsidRPr="009424C0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424C0" w:rsidRPr="009424C0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F3333" w:rsidRPr="00CF3333" w:rsidRDefault="00CF3333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9424C0" w:rsidRPr="009424C0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(технологическая): </w:t>
            </w:r>
          </w:p>
          <w:p w:rsidR="009424C0" w:rsidRPr="009424C0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iCs/>
                <w:sz w:val="28"/>
                <w:szCs w:val="28"/>
              </w:rPr>
              <w:t>Было:</w:t>
            </w:r>
            <w:r w:rsidRPr="009424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 xml:space="preserve">6 семестр с 08.06.по </w:t>
            </w:r>
            <w:r w:rsidRPr="009424C0">
              <w:rPr>
                <w:rFonts w:ascii="Times New Roman" w:hAnsi="Times New Roman" w:cs="Times New Roman"/>
                <w:bCs/>
                <w:sz w:val="28"/>
                <w:szCs w:val="28"/>
              </w:rPr>
              <w:t>05.07.</w:t>
            </w:r>
          </w:p>
          <w:p w:rsidR="009424C0" w:rsidRPr="009424C0" w:rsidRDefault="009424C0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4C0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Утвердить:</w:t>
            </w:r>
            <w:r w:rsidRPr="009424C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424C0">
              <w:rPr>
                <w:rFonts w:ascii="Times New Roman" w:hAnsi="Times New Roman" w:cs="Times New Roman"/>
                <w:sz w:val="28"/>
                <w:szCs w:val="28"/>
              </w:rPr>
              <w:t xml:space="preserve">6 семестр с 08.06. по </w:t>
            </w:r>
            <w:r w:rsidRPr="009424C0">
              <w:rPr>
                <w:rFonts w:ascii="Times New Roman" w:hAnsi="Times New Roman" w:cs="Times New Roman"/>
                <w:bCs/>
                <w:sz w:val="28"/>
                <w:szCs w:val="28"/>
              </w:rPr>
              <w:t>12.07.</w:t>
            </w:r>
          </w:p>
          <w:p w:rsidR="00CF3333" w:rsidRPr="00CF3333" w:rsidRDefault="00CF3333" w:rsidP="0094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606" w:rsidTr="00656EF3">
        <w:tc>
          <w:tcPr>
            <w:tcW w:w="3510" w:type="dxa"/>
            <w:vMerge w:val="restart"/>
          </w:tcPr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7-07-0713-01 Информационные и управляющие системы физических установок</w:t>
            </w:r>
          </w:p>
          <w:p w:rsidR="00993606" w:rsidRPr="00CF3333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606" w:rsidRPr="00CF3333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142" w:type="dxa"/>
          </w:tcPr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1.5.2 «Конструирование программного обеспечения»: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AD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E5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3 сем. экз., 108ч.всего, 52ч.=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28лк+24лб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, 3 з.е. 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AD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E55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3 сем. экз., 108ч.всего, 52ч.=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32лк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20лб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, 3 з.е.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5AD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E55A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для 3-го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июля, для 4-го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июля.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E55AD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E55A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для 3-го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июля, для 4-го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993606" w:rsidTr="00656EF3">
        <w:tc>
          <w:tcPr>
            <w:tcW w:w="3510" w:type="dxa"/>
            <w:vMerge/>
          </w:tcPr>
          <w:p w:rsidR="00993606" w:rsidRPr="00CF3333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93606" w:rsidRPr="00CF3333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1.5.2 «Конструирование программного обеспечения»: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2 сем. зач., 102ч.всего, 68ч.=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32лк+36лб,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3 з.е.;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3 сем. экз., 108ч.всего, 52ч.=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28лк+24лб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, 3 з.е.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1A37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2 сем. зач., 102ч.всего, 68ч.=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28лк+40лб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, 3 з.е.;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3 сем. экз., 108ч.всего, 52ч.=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32лк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20лб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>, 3 з.е.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</w:p>
          <w:p w:rsidR="00993606" w:rsidRPr="00993606" w:rsidRDefault="00993606" w:rsidP="00993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76F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1A376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для 3-го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июля, для 4-го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июля.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376F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1A376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для 3-го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июля, для 4-го курса с 08 июня по </w:t>
            </w:r>
            <w:r w:rsidRPr="0099360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99360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</w:tr>
      <w:tr w:rsidR="00993606" w:rsidTr="00656EF3">
        <w:tc>
          <w:tcPr>
            <w:tcW w:w="3510" w:type="dxa"/>
          </w:tcPr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1-28 01 01 Экономика электронного бизнеса</w:t>
            </w:r>
          </w:p>
          <w:p w:rsidR="00993606" w:rsidRPr="00483F4B" w:rsidRDefault="00993606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93606" w:rsidRPr="00483F4B" w:rsidRDefault="00993606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Исключить</w:t>
            </w:r>
            <w:r w:rsidRPr="00483F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из модуля «Управление и развитие бизнеса» дисциплину </w:t>
            </w:r>
            <w:r w:rsidRPr="00483F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Бизнес-планирование ИТ-стартапов»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, 7 сем. зач., 100ч.всего, 3 з.е. 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Включить</w:t>
            </w:r>
            <w:r w:rsidRPr="00483F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в модуль «Функции бизнеса» дисциплину «</w:t>
            </w: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Финансовый учет»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, 5 сем. зач., 112ч.всего, 60ч.=40лк+20лб+0п.з., 3 з.е., каф. менедж. (Составлять и интерпретировать финансовую отчетность, использовать специальное программное обеспечение для финансового учета)</w:t>
            </w:r>
          </w:p>
          <w:p w:rsidR="00993606" w:rsidRPr="004960C3" w:rsidRDefault="00993606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«Финансы организаций»: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 сем. зач., 72ч.всего, 42ч.=22лк+20лб+0пз, 2 з.е.;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6 сем. зач., 108ч.всего, 52ч.=24лк+28лб+0пз, 3 з.е.; 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 сем. к/п, 40ч.всего, 1 з.е.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: 6 сем.зач., 108ч.всего, 52ч.=24лк+28лб+0пз, 3 з.е.; 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 сем. зач., 72ч.всего, 42ч.=22лк+20лб+0пз, 2 з.е.;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 сем. к/р, 30ч.всего, 1 з.е.</w:t>
            </w:r>
          </w:p>
          <w:p w:rsidR="00483F4B" w:rsidRPr="004960C3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«Деловая коммуникация» / «Институциональная система электронной экономики»: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: 7 сем. зач., </w:t>
            </w: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483F4B" w:rsidRPr="00483F4B" w:rsidRDefault="00483F4B" w:rsidP="00483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4B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 xml:space="preserve">: 7 сем. зач., </w:t>
            </w:r>
            <w:r w:rsidRPr="00483F4B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  <w:r w:rsidRPr="00483F4B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</w:tc>
      </w:tr>
      <w:tr w:rsidR="00993606" w:rsidTr="00656EF3">
        <w:tc>
          <w:tcPr>
            <w:tcW w:w="3510" w:type="dxa"/>
          </w:tcPr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6-05-0611-04 Электронная экономика</w:t>
            </w:r>
          </w:p>
          <w:p w:rsidR="00993606" w:rsidRPr="00CF3333" w:rsidRDefault="00993606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606" w:rsidRPr="00CF3333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142" w:type="dxa"/>
          </w:tcPr>
          <w:p w:rsidR="006809DA" w:rsidRPr="000B4152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1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Исключить 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>из модуля «Управление и развитие бизнеса» дисциплину</w:t>
            </w:r>
            <w:r w:rsidRPr="000B41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>Бизнес-планирование ИТ-стартапов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 xml:space="preserve">», 7 сем. зач., 100ч.всего, 3 з.е. </w:t>
            </w:r>
          </w:p>
          <w:p w:rsidR="006809DA" w:rsidRPr="000B4152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1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Включить 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>в модуль «Функции бизнеса» дисциплину «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Финансовый учет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>», 5 сем. зач., 112ч.всего, 60ч.=40лк+20лб+0п.з., 3 з.е., каф. менедж. (Составлять и интерпретировать финансовую отчетность, использовать специальное программное обеспечение для финансового учета)</w:t>
            </w:r>
          </w:p>
          <w:p w:rsidR="0026238A" w:rsidRDefault="0026238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C4B" w:rsidRDefault="00525C4B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«Финансы организаций»: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сем.зач., 100ч.всего,  34ч.=18лк+16лб+0пз, 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3 з.е.;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сем.экз., 120ч.всего, 60ч.=32лк+16лб+12пз, 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3 з.е.;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сем. 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к/р, 30ч.всего, 1 з.е.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>6 сем.экз., 108ч.всего, 52ч.=24лк+16лб+12пз,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 xml:space="preserve"> 3 з.е.;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>7 сем.зач., 100ч.всего, 42ч.=22лк+20лб+0пз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, 3 з.е.;</w:t>
            </w:r>
          </w:p>
          <w:p w:rsidR="006809DA" w:rsidRP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9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сем. </w:t>
            </w:r>
            <w:r w:rsidRPr="006809DA">
              <w:rPr>
                <w:rFonts w:ascii="Times New Roman" w:hAnsi="Times New Roman" w:cs="Times New Roman"/>
                <w:sz w:val="28"/>
                <w:szCs w:val="28"/>
              </w:rPr>
              <w:t>к/р., 30ч.всего, 1 з.е.</w:t>
            </w:r>
          </w:p>
          <w:p w:rsidR="006809DA" w:rsidRDefault="006809DA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152" w:rsidRPr="00241DAC" w:rsidRDefault="000B4152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>«Статистические методы анализа данных»:</w:t>
            </w:r>
          </w:p>
          <w:p w:rsidR="000B4152" w:rsidRPr="000B4152" w:rsidRDefault="000B4152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152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>5 сем.,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>120ч.всего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 xml:space="preserve">, 3 з.е., </w:t>
            </w:r>
          </w:p>
          <w:p w:rsidR="006809DA" w:rsidRDefault="000B4152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152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 xml:space="preserve"> 5 сем.,</w:t>
            </w:r>
            <w:r w:rsidRPr="000B4152">
              <w:rPr>
                <w:rFonts w:ascii="Times New Roman" w:hAnsi="Times New Roman" w:cs="Times New Roman"/>
                <w:bCs/>
                <w:sz w:val="28"/>
                <w:szCs w:val="28"/>
              </w:rPr>
              <w:t>112ч.всего</w:t>
            </w:r>
            <w:r w:rsidRPr="000B4152">
              <w:rPr>
                <w:rFonts w:ascii="Times New Roman" w:hAnsi="Times New Roman" w:cs="Times New Roman"/>
                <w:sz w:val="28"/>
                <w:szCs w:val="28"/>
              </w:rPr>
              <w:t>, 3 з.е.</w:t>
            </w:r>
          </w:p>
          <w:p w:rsidR="00996FFD" w:rsidRDefault="00996FFD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FFD" w:rsidRPr="00241DAC" w:rsidRDefault="00996FFD" w:rsidP="0099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>«Веб-технологии и программирование»:</w:t>
            </w:r>
          </w:p>
          <w:p w:rsidR="00996FFD" w:rsidRPr="00241DAC" w:rsidRDefault="00996FFD" w:rsidP="00996F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Было: 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5 сем. экз., </w:t>
            </w:r>
            <w:r w:rsidRPr="00241DAC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241DA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 з.е. </w:t>
            </w:r>
          </w:p>
          <w:p w:rsidR="00996FFD" w:rsidRPr="00CF3333" w:rsidRDefault="00996FFD" w:rsidP="000B41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D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Утвердить: 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5 сем. экз., </w:t>
            </w:r>
            <w:r w:rsidRPr="00241DAC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ч.всего, </w:t>
            </w:r>
            <w:r w:rsidRPr="00241DA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241DAC">
              <w:rPr>
                <w:rFonts w:ascii="Times New Roman" w:hAnsi="Times New Roman" w:cs="Times New Roman"/>
                <w:sz w:val="28"/>
                <w:szCs w:val="28"/>
              </w:rPr>
              <w:t xml:space="preserve"> з.е. </w:t>
            </w:r>
          </w:p>
        </w:tc>
      </w:tr>
      <w:tr w:rsidR="00993606" w:rsidTr="00656EF3">
        <w:tc>
          <w:tcPr>
            <w:tcW w:w="3510" w:type="dxa"/>
          </w:tcPr>
          <w:p w:rsidR="00996FFD" w:rsidRPr="00996FFD" w:rsidRDefault="00996FFD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F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6-05-0611-04 Электронная экономика</w:t>
            </w:r>
          </w:p>
          <w:p w:rsidR="00993606" w:rsidRPr="00CF3333" w:rsidRDefault="00993606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FFD" w:rsidRPr="00996FFD" w:rsidRDefault="00996FFD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FF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3606" w:rsidRPr="00CF3333" w:rsidRDefault="00993606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996FFD" w:rsidRPr="00843EF8" w:rsidRDefault="00996FFD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«Бизнес-стратегии в сети Интернет»:</w:t>
            </w:r>
          </w:p>
          <w:p w:rsidR="00996FFD" w:rsidRPr="00843EF8" w:rsidRDefault="00996FFD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5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ч.всего, 3 з.е. </w:t>
            </w:r>
          </w:p>
          <w:p w:rsidR="00996FFD" w:rsidRPr="00843EF8" w:rsidRDefault="00996FFD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 5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993606" w:rsidRPr="00E30403" w:rsidRDefault="00993606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«Информационные ресурсы организации»: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5 сем. зач.,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ч.всего, 3 з.е. 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 5 сем. зач.,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843EF8" w:rsidRPr="00E30403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«Теория отраслевых рынков»: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5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ч.всего, 3 з.е. 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 5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5C4B" w:rsidRDefault="00525C4B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«Электронный бизнес»: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7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 7 сем. экз.,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«Логистика»:</w:t>
            </w:r>
          </w:p>
          <w:p w:rsidR="00843EF8" w:rsidRPr="00843EF8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5 сем. зач.,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  <w:p w:rsidR="00996FFD" w:rsidRPr="00CF3333" w:rsidRDefault="00843EF8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EF8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 xml:space="preserve"> 5 сем. зач., </w:t>
            </w:r>
            <w:r w:rsidRPr="00843EF8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  <w:r w:rsidRPr="00843EF8">
              <w:rPr>
                <w:rFonts w:ascii="Times New Roman" w:hAnsi="Times New Roman" w:cs="Times New Roman"/>
                <w:sz w:val="28"/>
                <w:szCs w:val="28"/>
              </w:rPr>
              <w:t>ч.всего, 3 з.е.</w:t>
            </w:r>
          </w:p>
        </w:tc>
      </w:tr>
      <w:tr w:rsidR="00002C0E" w:rsidTr="00656EF3">
        <w:tc>
          <w:tcPr>
            <w:tcW w:w="3510" w:type="dxa"/>
          </w:tcPr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05 01-02 Информационные системы и технологии (в экономике)</w:t>
            </w:r>
          </w:p>
          <w:p w:rsidR="00002C0E" w:rsidRPr="00996FFD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002C0E" w:rsidRPr="00996FFD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2.9.4 «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Математическое и компьютерное моделирование логистических процессов»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(Создавать математические и компьютерные модели исследования сложных логистических процессов с целью изучения, анализа и прогнозирования их свойств,  поведения, оценки эффективности их функционирования): 7 сем. экз., 102ч.всего, 66ч=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лк+0лб+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 xml:space="preserve">пз, 3 з.е., каф. 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ЭИ</w:t>
            </w: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2.9.4 «</w:t>
            </w:r>
            <w:r w:rsidR="00715270"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Делово</w:t>
            </w:r>
            <w:r w:rsidR="0071527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715270"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общени</w:t>
            </w:r>
            <w:r w:rsidR="0071527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(Обладать иноязычной способностью к межличностным коммуникациям в разных жанрах устного и письменного делового общения, использовать иностранный язык для решения практических задач в различных ситуациях делового профессионального взаимодействия в условиях поликультурного пространства): 7 сем. зач., 102ч.всего, 66ч=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лк+0лб+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 xml:space="preserve">пз, 3 з.е., каф. 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МПК</w:t>
            </w: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2.5.4 «Моделирование рынка ценных бумаг»:</w:t>
            </w: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зач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C0E" w:rsidRPr="00843EF8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002C0E">
              <w:rPr>
                <w:rFonts w:ascii="Times New Roman" w:hAnsi="Times New Roman" w:cs="Times New Roman"/>
                <w:bCs/>
                <w:sz w:val="28"/>
                <w:szCs w:val="28"/>
              </w:rPr>
              <w:t>экз.</w:t>
            </w:r>
          </w:p>
        </w:tc>
      </w:tr>
      <w:tr w:rsidR="00002C0E" w:rsidTr="00656EF3">
        <w:tc>
          <w:tcPr>
            <w:tcW w:w="3510" w:type="dxa"/>
          </w:tcPr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</w:rPr>
              <w:t>1-40 05 01-02 Информационные системы и технологии (в экономике)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002C0E" w:rsidRPr="00002C0E" w:rsidRDefault="00002C0E" w:rsidP="00002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C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02C0E" w:rsidRPr="000C4F3F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F3F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C4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C4F3F">
              <w:rPr>
                <w:rFonts w:ascii="Times New Roman" w:hAnsi="Times New Roman" w:cs="Times New Roman"/>
                <w:sz w:val="28"/>
                <w:szCs w:val="28"/>
              </w:rPr>
              <w:t>2.9.3 «Информационные системы управления предприятием» / «</w:t>
            </w:r>
            <w:r w:rsidRPr="000C4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Имитационное моделирование сложных социально-экономических систем» </w:t>
            </w:r>
            <w:r w:rsidRPr="000C4F3F">
              <w:rPr>
                <w:rFonts w:ascii="Times New Roman" w:hAnsi="Times New Roman" w:cs="Times New Roman"/>
                <w:sz w:val="28"/>
                <w:szCs w:val="28"/>
              </w:rPr>
              <w:t>(Применять  методы и системы имитационного моделирования, интерпретировать  результаты и формулировать рекомендации для решения социально-экономических задач): 7 сем. зач., 102ч.всего, 40ч=16лк+0лб+24пз, 3 з.е., каф. ЭИ</w:t>
            </w:r>
          </w:p>
          <w:p w:rsidR="00002C0E" w:rsidRPr="00843EF8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F3F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C4F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C4F3F">
              <w:rPr>
                <w:rFonts w:ascii="Times New Roman" w:hAnsi="Times New Roman" w:cs="Times New Roman"/>
                <w:sz w:val="28"/>
                <w:szCs w:val="28"/>
              </w:rPr>
              <w:t>2.9.3 «Информационные системы управления предприятием» / «</w:t>
            </w:r>
            <w:r w:rsidRPr="000C4F3F">
              <w:rPr>
                <w:rFonts w:ascii="Times New Roman" w:hAnsi="Times New Roman" w:cs="Times New Roman"/>
                <w:bCs/>
                <w:sz w:val="28"/>
                <w:szCs w:val="28"/>
              </w:rPr>
              <w:t>Мик</w:t>
            </w:r>
            <w:r w:rsidRPr="000C4F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росервисные архитектуры»</w:t>
            </w:r>
            <w:r w:rsidRPr="000C4F3F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микросерви</w:t>
            </w:r>
            <w:r w:rsidR="00525C4B">
              <w:rPr>
                <w:rFonts w:ascii="Times New Roman" w:hAnsi="Times New Roman" w:cs="Times New Roman"/>
                <w:sz w:val="28"/>
                <w:szCs w:val="28"/>
              </w:rPr>
              <w:t xml:space="preserve">сные архитектурные решения  при </w:t>
            </w:r>
            <w:r w:rsidRPr="000C4F3F">
              <w:rPr>
                <w:rFonts w:ascii="Times New Roman" w:hAnsi="Times New Roman" w:cs="Times New Roman"/>
                <w:sz w:val="28"/>
                <w:szCs w:val="28"/>
              </w:rPr>
              <w:t>проектировании прикладных информационных систем): 7 сем. зач., 102ч.всего, 40ч=16лк+0лб+24пз, 3 з.е., каф. ЭИ</w:t>
            </w:r>
          </w:p>
        </w:tc>
      </w:tr>
      <w:tr w:rsidR="00002C0E" w:rsidTr="00656EF3">
        <w:tc>
          <w:tcPr>
            <w:tcW w:w="3510" w:type="dxa"/>
          </w:tcPr>
          <w:p w:rsidR="003B7375" w:rsidRPr="003B7375" w:rsidRDefault="003B7375" w:rsidP="003B7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05 01-08 Информационные системы и технологии (в логистике)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7375" w:rsidRPr="003B7375" w:rsidRDefault="003B7375" w:rsidP="003B7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3B7375" w:rsidRPr="003B7375" w:rsidRDefault="003B7375" w:rsidP="003B7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3B7375" w:rsidRPr="003B7375" w:rsidRDefault="003B7375" w:rsidP="003B73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7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3B7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>2.8.1.1 «</w:t>
            </w:r>
            <w:r w:rsidRPr="003B7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Имитационное моделирование сложных социально-экономических систем» 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>(Применять  методы и системы имитационного моделирования, интерпретировать  результаты и формулировать рекомендации для решения социально-экономических задач): 7 сем. зач., 102ч.</w:t>
            </w:r>
            <w:r w:rsidR="00D6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>всего, 40ч=16лк+0лб+24пз, 3 з.е., каф. ЭИ</w:t>
            </w:r>
          </w:p>
          <w:p w:rsidR="00002C0E" w:rsidRDefault="003B7375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7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3B7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>2.8.1.1 «</w:t>
            </w:r>
            <w:r w:rsidRPr="003B7375">
              <w:rPr>
                <w:rFonts w:ascii="Times New Roman" w:hAnsi="Times New Roman" w:cs="Times New Roman"/>
                <w:bCs/>
                <w:sz w:val="28"/>
                <w:szCs w:val="28"/>
              </w:rPr>
              <w:t>Микросервисные архитектуры»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микросервисные архитектурные решения  при проектировании прикладных информационных систем): 7 сем. зач., 102ч.</w:t>
            </w:r>
            <w:r w:rsidR="00D6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375">
              <w:rPr>
                <w:rFonts w:ascii="Times New Roman" w:hAnsi="Times New Roman" w:cs="Times New Roman"/>
                <w:sz w:val="28"/>
                <w:szCs w:val="28"/>
              </w:rPr>
              <w:t>всего, 40ч=16лк+0лб+24пз, 3 з.е., каф. ЭИ</w:t>
            </w:r>
          </w:p>
          <w:p w:rsidR="00CA247C" w:rsidRDefault="00CA247C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47C" w:rsidRPr="00CA247C" w:rsidRDefault="00CA247C" w:rsidP="00CA2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7C">
              <w:rPr>
                <w:rFonts w:ascii="Times New Roman" w:hAnsi="Times New Roman" w:cs="Times New Roman"/>
                <w:sz w:val="28"/>
                <w:szCs w:val="28"/>
              </w:rPr>
              <w:t>2.5.4 «Моделирование рынка ценных бумаг»:</w:t>
            </w:r>
          </w:p>
          <w:p w:rsidR="00CA247C" w:rsidRPr="00CA247C" w:rsidRDefault="00CA247C" w:rsidP="00CA24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7C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CA2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A247C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CA247C">
              <w:rPr>
                <w:rFonts w:ascii="Times New Roman" w:hAnsi="Times New Roman" w:cs="Times New Roman"/>
                <w:bCs/>
                <w:sz w:val="28"/>
                <w:szCs w:val="28"/>
              </w:rPr>
              <w:t>зач</w:t>
            </w:r>
            <w:r w:rsidRPr="00CA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47C" w:rsidRPr="00843EF8" w:rsidRDefault="00CA247C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7C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CA24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A247C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CA247C">
              <w:rPr>
                <w:rFonts w:ascii="Times New Roman" w:hAnsi="Times New Roman" w:cs="Times New Roman"/>
                <w:bCs/>
                <w:sz w:val="28"/>
                <w:szCs w:val="28"/>
              </w:rPr>
              <w:t>экз.</w:t>
            </w:r>
          </w:p>
        </w:tc>
      </w:tr>
      <w:tr w:rsidR="00002C0E" w:rsidTr="00656EF3">
        <w:tc>
          <w:tcPr>
            <w:tcW w:w="3510" w:type="dxa"/>
          </w:tcPr>
          <w:p w:rsidR="006E1265" w:rsidRPr="006E1265" w:rsidRDefault="006E1265" w:rsidP="006E1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65">
              <w:rPr>
                <w:rFonts w:ascii="Times New Roman" w:hAnsi="Times New Roman" w:cs="Times New Roman"/>
                <w:sz w:val="28"/>
                <w:szCs w:val="28"/>
              </w:rPr>
              <w:t>1-40 05 01-02 Информационные системы и технологии (в экономике)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E1265" w:rsidRPr="006E1265" w:rsidRDefault="006E1265" w:rsidP="006E1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6E1265" w:rsidRPr="006E1265" w:rsidRDefault="006E1265" w:rsidP="006E1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6E1265" w:rsidRPr="006E1265" w:rsidRDefault="006E1265" w:rsidP="006E12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6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6E1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E1265">
              <w:rPr>
                <w:rFonts w:ascii="Times New Roman" w:hAnsi="Times New Roman" w:cs="Times New Roman"/>
                <w:sz w:val="28"/>
                <w:szCs w:val="28"/>
              </w:rPr>
              <w:t>2.9.3 «Информационные системы управления предприятием» / «</w:t>
            </w:r>
            <w:r w:rsidRPr="006E1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Имитационное моделирование сложных социально-экономических систем» </w:t>
            </w:r>
            <w:r w:rsidRPr="006E1265">
              <w:rPr>
                <w:rFonts w:ascii="Times New Roman" w:hAnsi="Times New Roman" w:cs="Times New Roman"/>
                <w:sz w:val="28"/>
                <w:szCs w:val="28"/>
              </w:rPr>
              <w:t>(Применять  методы и системы имитационного моделирования, интерпретировать  результаты и формулировать рекомендации для решения социально-экономических задач): 7 сем. зач., 102ч.всего, 40ч=16лк+0лб+24пз, 3 з.е., каф. ЭИ</w:t>
            </w:r>
          </w:p>
          <w:p w:rsidR="00002C0E" w:rsidRPr="00843EF8" w:rsidRDefault="006E1265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26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6E12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E1265">
              <w:rPr>
                <w:rFonts w:ascii="Times New Roman" w:hAnsi="Times New Roman" w:cs="Times New Roman"/>
                <w:sz w:val="28"/>
                <w:szCs w:val="28"/>
              </w:rPr>
              <w:t>2.9.3 «Информационные системы управления предприятием» / «</w:t>
            </w:r>
            <w:r w:rsidRPr="006E1265">
              <w:rPr>
                <w:rFonts w:ascii="Times New Roman" w:hAnsi="Times New Roman" w:cs="Times New Roman"/>
                <w:bCs/>
                <w:sz w:val="28"/>
                <w:szCs w:val="28"/>
              </w:rPr>
              <w:t>Микросервисные архитектуры»</w:t>
            </w:r>
            <w:r w:rsidRPr="006E1265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микросервисные архитектурные решения  при проектировании прикладных информационных систем): 7 сем. зач., 102ч.всего, 40ч=16лк+0лб+24пз, 3 з.е., каф. ЭИ</w:t>
            </w:r>
          </w:p>
        </w:tc>
      </w:tr>
      <w:tr w:rsidR="00002C0E" w:rsidTr="00656EF3">
        <w:tc>
          <w:tcPr>
            <w:tcW w:w="3510" w:type="dxa"/>
          </w:tcPr>
          <w:p w:rsidR="00C17D2E" w:rsidRPr="00C17D2E" w:rsidRDefault="00C17D2E" w:rsidP="00C1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E">
              <w:rPr>
                <w:rFonts w:ascii="Times New Roman" w:hAnsi="Times New Roman" w:cs="Times New Roman"/>
                <w:sz w:val="28"/>
                <w:szCs w:val="28"/>
              </w:rPr>
              <w:t>1-40 05 01-08 Информационные системы и технологии (в логистике)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D2E" w:rsidRPr="00C17D2E" w:rsidRDefault="00C17D2E" w:rsidP="00C1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C17D2E" w:rsidRPr="00C17D2E" w:rsidRDefault="00C17D2E" w:rsidP="00C1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002C0E" w:rsidRPr="00996FFD" w:rsidRDefault="00002C0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C17D2E" w:rsidRPr="00C17D2E" w:rsidRDefault="00C17D2E" w:rsidP="00C17D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E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C17D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17D2E">
              <w:rPr>
                <w:rFonts w:ascii="Times New Roman" w:hAnsi="Times New Roman" w:cs="Times New Roman"/>
                <w:sz w:val="28"/>
                <w:szCs w:val="28"/>
              </w:rPr>
              <w:t>2.8.1.1 «</w:t>
            </w:r>
            <w:r w:rsidRPr="00C17D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Имитационное моделирование сложных социально-экономических систем» </w:t>
            </w:r>
            <w:r w:rsidRPr="00C17D2E">
              <w:rPr>
                <w:rFonts w:ascii="Times New Roman" w:hAnsi="Times New Roman" w:cs="Times New Roman"/>
                <w:sz w:val="28"/>
                <w:szCs w:val="28"/>
              </w:rPr>
              <w:t>(Применять  методы и системы имитационного моделирования, интерпретировать  результаты и формулировать рекомендации для решения социально-экономических задач): 7 сем. зач., 102ч.всего, 40ч=16лк+0лб+24пз, 3 з.е., каф. ЭИ</w:t>
            </w:r>
          </w:p>
          <w:p w:rsidR="00002C0E" w:rsidRPr="00843EF8" w:rsidRDefault="00C17D2E" w:rsidP="00843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Утвердить</w:t>
            </w:r>
            <w:r w:rsidRPr="00C17D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C17D2E">
              <w:rPr>
                <w:rFonts w:ascii="Times New Roman" w:hAnsi="Times New Roman" w:cs="Times New Roman"/>
                <w:sz w:val="28"/>
                <w:szCs w:val="28"/>
              </w:rPr>
              <w:t>2.8.1.1 «</w:t>
            </w:r>
            <w:r w:rsidRPr="00C17D2E">
              <w:rPr>
                <w:rFonts w:ascii="Times New Roman" w:hAnsi="Times New Roman" w:cs="Times New Roman"/>
                <w:bCs/>
                <w:sz w:val="28"/>
                <w:szCs w:val="28"/>
              </w:rPr>
              <w:t>Микросервисные архитектуры»</w:t>
            </w:r>
            <w:r w:rsidRPr="00C17D2E"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микросервисные архитектурные решения  при проектировании прикладных информационных систем): 7 сем. зач., 102ч.всего, 40ч=16лк+0лб+24пз, 3 з.е., каф. ЭИ</w:t>
            </w:r>
          </w:p>
        </w:tc>
      </w:tr>
      <w:tr w:rsidR="00993606" w:rsidTr="00656EF3">
        <w:tc>
          <w:tcPr>
            <w:tcW w:w="3510" w:type="dxa"/>
          </w:tcPr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05 01-08 Информационные системы и технологии (в логистике)</w:t>
            </w:r>
          </w:p>
          <w:p w:rsidR="00993606" w:rsidRPr="00CF3333" w:rsidRDefault="00993606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993606" w:rsidRPr="00CF3333" w:rsidRDefault="00993606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sz w:val="28"/>
                <w:szCs w:val="28"/>
              </w:rPr>
              <w:t xml:space="preserve">2.8.1.2 «Моделирование рынка ценных бумаг», </w:t>
            </w:r>
          </w:p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sz w:val="28"/>
                <w:szCs w:val="28"/>
              </w:rPr>
              <w:t>2.8.2.2 «Интеллектуальные информационные системы в логистике»:</w:t>
            </w:r>
          </w:p>
          <w:p w:rsidR="00047BD3" w:rsidRPr="00047BD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47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47BD3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047BD3">
              <w:rPr>
                <w:rFonts w:ascii="Times New Roman" w:hAnsi="Times New Roman" w:cs="Times New Roman"/>
                <w:bCs/>
                <w:sz w:val="28"/>
                <w:szCs w:val="28"/>
              </w:rPr>
              <w:t>зач</w:t>
            </w:r>
            <w:r w:rsidRPr="00047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606" w:rsidRPr="00CF3333" w:rsidRDefault="00047BD3" w:rsidP="00047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D3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47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047BD3">
              <w:rPr>
                <w:rFonts w:ascii="Times New Roman" w:hAnsi="Times New Roman" w:cs="Times New Roman"/>
                <w:sz w:val="28"/>
                <w:szCs w:val="28"/>
              </w:rPr>
              <w:t xml:space="preserve">7 сем. </w:t>
            </w:r>
            <w:r w:rsidRPr="00047BD3">
              <w:rPr>
                <w:rFonts w:ascii="Times New Roman" w:hAnsi="Times New Roman" w:cs="Times New Roman"/>
                <w:bCs/>
                <w:sz w:val="28"/>
                <w:szCs w:val="28"/>
              </w:rPr>
              <w:t>экз.</w:t>
            </w:r>
          </w:p>
        </w:tc>
      </w:tr>
      <w:tr w:rsidR="00CA247C" w:rsidTr="00656EF3">
        <w:tc>
          <w:tcPr>
            <w:tcW w:w="3510" w:type="dxa"/>
          </w:tcPr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>7-06-0611-02 Информационная безопасность</w:t>
            </w:r>
          </w:p>
          <w:p w:rsidR="00CA247C" w:rsidRPr="00CF3333" w:rsidRDefault="00CA247C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CA247C" w:rsidRPr="00CF3333" w:rsidRDefault="00CA247C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>1.2.3. «Безопасность баз данных»:</w:t>
            </w:r>
          </w:p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Было: 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каф. </w:t>
            </w:r>
            <w:r w:rsidRPr="00932C66">
              <w:rPr>
                <w:rFonts w:ascii="Times New Roman" w:hAnsi="Times New Roman" w:cs="Times New Roman"/>
                <w:bCs/>
                <w:sz w:val="28"/>
                <w:szCs w:val="28"/>
              </w:rPr>
              <w:t>ЗИ</w:t>
            </w:r>
          </w:p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Утвердить: 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каф. </w:t>
            </w:r>
            <w:r w:rsidRPr="00932C66">
              <w:rPr>
                <w:rFonts w:ascii="Times New Roman" w:hAnsi="Times New Roman" w:cs="Times New Roman"/>
                <w:bCs/>
                <w:sz w:val="28"/>
                <w:szCs w:val="28"/>
              </w:rPr>
              <w:t>ЭИ</w:t>
            </w:r>
          </w:p>
          <w:p w:rsidR="00CA247C" w:rsidRPr="00095808" w:rsidRDefault="00CA247C" w:rsidP="00932C66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>2.1.1 «Коммерциализация результатов научно-исследовательской деятельности»:</w:t>
            </w:r>
          </w:p>
          <w:p w:rsidR="00932C66" w:rsidRPr="00932C66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32C66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 ч. всего, 3 з.е.</w:t>
            </w:r>
          </w:p>
          <w:p w:rsidR="00932C66" w:rsidRPr="00CF3333" w:rsidRDefault="00932C66" w:rsidP="00932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66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32C66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  <w:r w:rsidRPr="00932C66">
              <w:rPr>
                <w:rFonts w:ascii="Times New Roman" w:hAnsi="Times New Roman" w:cs="Times New Roman"/>
                <w:sz w:val="28"/>
                <w:szCs w:val="28"/>
              </w:rPr>
              <w:t xml:space="preserve"> ч. всего, 3 з.е.</w:t>
            </w:r>
          </w:p>
        </w:tc>
      </w:tr>
      <w:tr w:rsidR="00CA247C" w:rsidTr="00656EF3">
        <w:tc>
          <w:tcPr>
            <w:tcW w:w="3510" w:type="dxa"/>
          </w:tcPr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 xml:space="preserve">1-41 01 03 Квантовые информационные системы </w:t>
            </w:r>
          </w:p>
          <w:p w:rsidR="00CA247C" w:rsidRPr="00CF3333" w:rsidRDefault="00CA247C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A247C" w:rsidRPr="00CF3333" w:rsidRDefault="00CA247C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«Физика низкоразмерных систем»:</w:t>
            </w:r>
          </w:p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50ч.=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лк+0лб+16пз, 3 з.е.</w:t>
            </w:r>
          </w:p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64ч=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лк+0лб+16пз, 3 з.е. </w:t>
            </w:r>
          </w:p>
          <w:p w:rsidR="00CA247C" w:rsidRPr="00095808" w:rsidRDefault="00CA247C" w:rsidP="004C184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«Методы исследования твердотельных структур»:</w:t>
            </w:r>
          </w:p>
          <w:p w:rsidR="004C1847" w:rsidRPr="004C1847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6 сем.зач., 108ч.всего, 50ч=34лк+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лб+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пз, 3 з.е.</w:t>
            </w:r>
          </w:p>
          <w:p w:rsidR="004C1847" w:rsidRPr="00CF3333" w:rsidRDefault="004C1847" w:rsidP="004C1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47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6 сем.зач., 108ч.всего, 50ч=34лк+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лб+</w:t>
            </w:r>
            <w:r w:rsidRPr="004C184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4C1847">
              <w:rPr>
                <w:rFonts w:ascii="Times New Roman" w:hAnsi="Times New Roman" w:cs="Times New Roman"/>
                <w:sz w:val="28"/>
                <w:szCs w:val="28"/>
              </w:rPr>
              <w:t>пз, 3 з.е.</w:t>
            </w:r>
          </w:p>
        </w:tc>
      </w:tr>
      <w:tr w:rsidR="00441055" w:rsidTr="00656EF3">
        <w:tc>
          <w:tcPr>
            <w:tcW w:w="3510" w:type="dxa"/>
            <w:vMerge w:val="restart"/>
          </w:tcPr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1-41 01 04 Нанотехнологии и наноматериалы в электронике</w:t>
            </w:r>
          </w:p>
          <w:p w:rsidR="00441055" w:rsidRPr="00CF3333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1055" w:rsidRPr="00CF3333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«Физика низкоразмерных систем»:</w:t>
            </w:r>
          </w:p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50ч.=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лк+0лб+16пз, 3 з.е.</w:t>
            </w:r>
          </w:p>
          <w:p w:rsidR="00361E90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64ч.=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лк+0лб+16пз, 3 з.е. </w:t>
            </w:r>
          </w:p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«Основы полупроводниковой электроники»:</w:t>
            </w:r>
          </w:p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 xml:space="preserve">5 сем.экз, 216ч.всего, 104ч.= 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лк+32лб+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пз, 6 з.е.; 6 сем.зач., 108ч.всего. 50ч.=32лк+0лб+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пз, 3 з.е.</w:t>
            </w:r>
          </w:p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 xml:space="preserve">: 5 сем.экз, 216ч.всего, 112ч.= 48лк+32лб+32пз, 6 з.е.; </w:t>
            </w:r>
          </w:p>
          <w:p w:rsidR="00441055" w:rsidRPr="00CF3333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6 сем.зач., 108ч.всего. 48ч.=32лк+0лб+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пз, 3 з.е.</w:t>
            </w:r>
          </w:p>
        </w:tc>
      </w:tr>
      <w:tr w:rsidR="00441055" w:rsidTr="00656EF3">
        <w:tc>
          <w:tcPr>
            <w:tcW w:w="3510" w:type="dxa"/>
            <w:vMerge/>
          </w:tcPr>
          <w:p w:rsidR="00441055" w:rsidRPr="00CF3333" w:rsidRDefault="00441055" w:rsidP="00002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1055" w:rsidRPr="00441055" w:rsidRDefault="00441055" w:rsidP="0044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41055" w:rsidRPr="00441055" w:rsidRDefault="00441055" w:rsidP="00441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41055" w:rsidRPr="00CF3333" w:rsidRDefault="00441055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2.7.3. «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использования нанотехнологий и наноматериалов в биологии и медицине»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 xml:space="preserve">(Применять знания о природе и закономерностях взаимодействия наночастиц и наноструктурированных материалов с биологическими объектами, вырабатывать рекомендации для диагностики и лечения заболеваний), </w:t>
            </w:r>
          </w:p>
          <w:p w:rsidR="00441055" w:rsidRP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7 сем.зач., 108ч.всего, 48ч=30лк+0лб+18пз, 3 з.е.</w:t>
            </w:r>
          </w:p>
          <w:p w:rsidR="00441055" w:rsidRDefault="00441055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05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 xml:space="preserve"> 2.7.3. «</w:t>
            </w:r>
            <w:r w:rsidRPr="00441055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и технология формирования наноструктур»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(Применять </w:t>
            </w:r>
            <w:r w:rsidRPr="00441055">
              <w:rPr>
                <w:rFonts w:ascii="Times New Roman" w:hAnsi="Times New Roman" w:cs="Times New Roman"/>
                <w:sz w:val="28"/>
                <w:szCs w:val="28"/>
              </w:rPr>
              <w:t>знания при разработке режимов синтеза для формирования наноструктур, используя технологическое оборудование современной микро- и наноэлектроники), 7 сем.зач., 108ч.всего, 48ч=30лк+0лб+18пз, 3 з.е.</w:t>
            </w:r>
          </w:p>
          <w:p w:rsidR="003936C2" w:rsidRPr="00CF3333" w:rsidRDefault="003936C2" w:rsidP="00441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0D3" w:rsidTr="00656EF3">
        <w:tc>
          <w:tcPr>
            <w:tcW w:w="3510" w:type="dxa"/>
          </w:tcPr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1-41 01 04 Нанотехнологии и наноматериалы в электронике</w:t>
            </w:r>
          </w:p>
          <w:p w:rsidR="009F10D3" w:rsidRPr="00CF333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  <w:p w:rsidR="009F10D3" w:rsidRPr="00CF333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  <w:vMerge w:val="restart"/>
          </w:tcPr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«Аналоговая и цифровая схемотехника» (Использовать основные практические методики для схемотехнического проектирования аналоговых и цифровых схем):</w:t>
            </w:r>
          </w:p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10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 xml:space="preserve">каф. </w:t>
            </w:r>
            <w:r w:rsidRPr="009F10D3">
              <w:rPr>
                <w:rFonts w:ascii="Times New Roman" w:hAnsi="Times New Roman" w:cs="Times New Roman"/>
                <w:bCs/>
                <w:sz w:val="28"/>
                <w:szCs w:val="28"/>
              </w:rPr>
              <w:t>МНЭ</w:t>
            </w:r>
          </w:p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10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r w:rsidRPr="009F10D3">
              <w:rPr>
                <w:rFonts w:ascii="Times New Roman" w:hAnsi="Times New Roman" w:cs="Times New Roman"/>
                <w:bCs/>
                <w:sz w:val="28"/>
                <w:szCs w:val="28"/>
              </w:rPr>
              <w:t>. ИРТ</w:t>
            </w:r>
          </w:p>
          <w:p w:rsidR="009F10D3" w:rsidRPr="00CF333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0D3" w:rsidTr="00656EF3">
        <w:tc>
          <w:tcPr>
            <w:tcW w:w="3510" w:type="dxa"/>
          </w:tcPr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6-05-0717-01 Нанотехнологии и наноматериалы</w:t>
            </w:r>
          </w:p>
          <w:p w:rsidR="009F10D3" w:rsidRPr="00CF333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0D3" w:rsidRPr="009F10D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0D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F10D3" w:rsidRPr="00CF3333" w:rsidRDefault="009F10D3" w:rsidP="009F1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  <w:vMerge/>
          </w:tcPr>
          <w:p w:rsidR="009F10D3" w:rsidRPr="00CF3333" w:rsidRDefault="009F10D3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0D3" w:rsidTr="00656EF3">
        <w:tc>
          <w:tcPr>
            <w:tcW w:w="3510" w:type="dxa"/>
          </w:tcPr>
          <w:p w:rsidR="000D4E09" w:rsidRPr="000D4E09" w:rsidRDefault="000D4E09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 xml:space="preserve">1-41 01 02 Микро- и наноэлектронные технологии и системы </w:t>
            </w:r>
          </w:p>
          <w:p w:rsidR="009F10D3" w:rsidRPr="009F10D3" w:rsidRDefault="009F10D3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E09" w:rsidRPr="000D4E09" w:rsidRDefault="000D4E09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F10D3" w:rsidRPr="00CF3333" w:rsidRDefault="009F10D3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D4E09" w:rsidRPr="000D4E09" w:rsidRDefault="000D4E09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«Акусто-, хемо- и магнетоэлектронные приборы» / «Физика низкоразмерных систем»:</w:t>
            </w:r>
          </w:p>
          <w:p w:rsidR="000D4E09" w:rsidRPr="000D4E09" w:rsidRDefault="000D4E09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9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D4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50ч.=</w:t>
            </w:r>
            <w:r w:rsidRPr="000D4E0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лк+0лб+16пз, 3 з.е.</w:t>
            </w:r>
          </w:p>
          <w:p w:rsidR="009F10D3" w:rsidRDefault="000D4E09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E09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D4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6 сем. экз., 108ч. всего, 64ч.=</w:t>
            </w:r>
            <w:r w:rsidRPr="000D4E09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  <w:r w:rsidRPr="000D4E09">
              <w:rPr>
                <w:rFonts w:ascii="Times New Roman" w:hAnsi="Times New Roman" w:cs="Times New Roman"/>
                <w:sz w:val="28"/>
                <w:szCs w:val="28"/>
              </w:rPr>
              <w:t>лк+0лб+16пз, 3 з.е. </w:t>
            </w:r>
          </w:p>
          <w:p w:rsidR="003936C2" w:rsidRPr="00CF3333" w:rsidRDefault="003936C2" w:rsidP="000D4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0D3" w:rsidTr="00656EF3">
        <w:tc>
          <w:tcPr>
            <w:tcW w:w="3510" w:type="dxa"/>
          </w:tcPr>
          <w:p w:rsidR="000B547B" w:rsidRPr="000B547B" w:rsidRDefault="000B547B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>7-06-0611-05 Компьютерная инженерия</w:t>
            </w:r>
          </w:p>
          <w:p w:rsidR="009F10D3" w:rsidRPr="009F10D3" w:rsidRDefault="009F10D3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B547B" w:rsidRPr="000B547B" w:rsidRDefault="000B547B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F10D3" w:rsidRPr="00CF3333" w:rsidRDefault="009F10D3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</w:tcPr>
          <w:p w:rsidR="000B547B" w:rsidRPr="000B547B" w:rsidRDefault="000B547B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7B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B5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 xml:space="preserve">2.5.3 «Нейронные сети и </w:t>
            </w:r>
            <w:r w:rsidRPr="000B547B">
              <w:rPr>
                <w:rFonts w:ascii="Times New Roman" w:hAnsi="Times New Roman" w:cs="Times New Roman"/>
                <w:bCs/>
                <w:sz w:val="28"/>
                <w:szCs w:val="28"/>
              </w:rPr>
              <w:t>глубинное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обучение» / «Нейросетевая обработка текста» </w:t>
            </w:r>
          </w:p>
          <w:p w:rsidR="009F10D3" w:rsidRDefault="000B547B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47B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B54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 xml:space="preserve">2.5.3 «Нейронные сети и </w:t>
            </w:r>
            <w:r w:rsidRPr="000B547B">
              <w:rPr>
                <w:rFonts w:ascii="Times New Roman" w:hAnsi="Times New Roman" w:cs="Times New Roman"/>
                <w:bCs/>
                <w:sz w:val="28"/>
                <w:szCs w:val="28"/>
              </w:rPr>
              <w:t>глубокое</w:t>
            </w:r>
            <w:r w:rsidRPr="000B547B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обучение» / «Нейросетевая обработка текста»  </w:t>
            </w:r>
          </w:p>
          <w:p w:rsidR="003936C2" w:rsidRPr="00CF3333" w:rsidRDefault="003936C2" w:rsidP="000B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D05" w:rsidTr="00656EF3">
        <w:tc>
          <w:tcPr>
            <w:tcW w:w="3510" w:type="dxa"/>
          </w:tcPr>
          <w:p w:rsidR="005A3D05" w:rsidRPr="009F10D3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04 01 Информатика и технологии программирования</w:t>
            </w:r>
          </w:p>
        </w:tc>
        <w:tc>
          <w:tcPr>
            <w:tcW w:w="1134" w:type="dxa"/>
          </w:tcPr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A3D05" w:rsidRPr="00CF3333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  <w:vMerge w:val="restart"/>
          </w:tcPr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«Методы оптимизации и управления»:</w:t>
            </w:r>
          </w:p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 xml:space="preserve">6 сем. экз., 108ч. всего, 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ч.=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лк+28лб+0пз, 3 з.е.</w:t>
            </w:r>
          </w:p>
          <w:p w:rsidR="005A3D05" w:rsidRDefault="005A3D05" w:rsidP="00393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 xml:space="preserve">6 сем. экз., 108ч. всего, 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ч.=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лк+28лб+0пз, 3 з.е.</w:t>
            </w:r>
          </w:p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«Обработка экспериментальных данных» / «Интеллектуальный анализ данных»:</w:t>
            </w:r>
          </w:p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 xml:space="preserve">6 сем. экз., 108ч. всего, 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ч.=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лк+28лб+0пз, 3 з.е.</w:t>
            </w:r>
          </w:p>
          <w:p w:rsidR="005A3D05" w:rsidRPr="00CF3333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iCs/>
                <w:sz w:val="28"/>
                <w:szCs w:val="28"/>
              </w:rPr>
              <w:t>Утвердить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 xml:space="preserve">6 сем. экз., 108ч. всего, 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ч.=</w:t>
            </w:r>
            <w:r w:rsidRPr="005A3D0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лк+28лб+0пз, 3 з.е. </w:t>
            </w:r>
          </w:p>
        </w:tc>
      </w:tr>
      <w:tr w:rsidR="005A3D05" w:rsidTr="00656EF3">
        <w:tc>
          <w:tcPr>
            <w:tcW w:w="3510" w:type="dxa"/>
          </w:tcPr>
          <w:p w:rsidR="005A3D05" w:rsidRPr="009F10D3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6-05-0612-02 Информатика  и технологии программирования</w:t>
            </w:r>
          </w:p>
        </w:tc>
        <w:tc>
          <w:tcPr>
            <w:tcW w:w="1134" w:type="dxa"/>
          </w:tcPr>
          <w:p w:rsidR="005A3D05" w:rsidRPr="005A3D05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D0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5A3D05" w:rsidRPr="00CF3333" w:rsidRDefault="005A3D05" w:rsidP="005A3D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2" w:type="dxa"/>
            <w:vMerge/>
          </w:tcPr>
          <w:p w:rsidR="005A3D05" w:rsidRPr="00CF3333" w:rsidRDefault="005A3D05" w:rsidP="00CF3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333" w:rsidRDefault="00CF3333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8FC" w:rsidRDefault="00C458FC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27" w:rsidRPr="00446D27" w:rsidRDefault="00446D27" w:rsidP="002D6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27">
        <w:rPr>
          <w:rFonts w:ascii="Times New Roman" w:hAnsi="Times New Roman" w:cs="Times New Roman"/>
          <w:bCs/>
          <w:sz w:val="28"/>
          <w:szCs w:val="28"/>
        </w:rPr>
        <w:t>Для студентов набора 2024 года:</w:t>
      </w:r>
    </w:p>
    <w:p w:rsidR="00446D27" w:rsidRPr="00446D27" w:rsidRDefault="00446D27" w:rsidP="002D6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27">
        <w:rPr>
          <w:rFonts w:ascii="Times New Roman" w:hAnsi="Times New Roman" w:cs="Times New Roman"/>
          <w:sz w:val="28"/>
          <w:szCs w:val="28"/>
        </w:rPr>
        <w:t xml:space="preserve">В качестве учебных дисциплин </w:t>
      </w:r>
      <w:r w:rsidRPr="00446D27">
        <w:rPr>
          <w:rFonts w:ascii="Times New Roman" w:hAnsi="Times New Roman" w:cs="Times New Roman"/>
          <w:bCs/>
          <w:sz w:val="28"/>
          <w:szCs w:val="28"/>
        </w:rPr>
        <w:t xml:space="preserve">по выбору УВО </w:t>
      </w:r>
      <w:r w:rsidRPr="00446D27">
        <w:rPr>
          <w:rFonts w:ascii="Times New Roman" w:hAnsi="Times New Roman" w:cs="Times New Roman"/>
          <w:sz w:val="28"/>
          <w:szCs w:val="28"/>
        </w:rPr>
        <w:t xml:space="preserve">(72 всего, 36 ауд,  </w:t>
      </w:r>
      <w:r w:rsidRPr="00446D27">
        <w:rPr>
          <w:rFonts w:ascii="Times New Roman" w:hAnsi="Times New Roman" w:cs="Times New Roman"/>
          <w:bCs/>
          <w:sz w:val="28"/>
          <w:szCs w:val="28"/>
          <w:u w:val="single"/>
        </w:rPr>
        <w:t>дифф</w:t>
      </w:r>
      <w:r w:rsidRPr="00446D27">
        <w:rPr>
          <w:rFonts w:ascii="Times New Roman" w:hAnsi="Times New Roman" w:cs="Times New Roman"/>
          <w:bCs/>
          <w:sz w:val="28"/>
          <w:szCs w:val="28"/>
        </w:rPr>
        <w:t>.</w:t>
      </w:r>
      <w:r w:rsidRPr="00446D27">
        <w:rPr>
          <w:rFonts w:ascii="Times New Roman" w:hAnsi="Times New Roman" w:cs="Times New Roman"/>
          <w:sz w:val="28"/>
          <w:szCs w:val="28"/>
        </w:rPr>
        <w:t xml:space="preserve"> </w:t>
      </w:r>
      <w:r w:rsidRPr="00446D27">
        <w:rPr>
          <w:rFonts w:ascii="Times New Roman" w:hAnsi="Times New Roman" w:cs="Times New Roman"/>
          <w:bCs/>
          <w:sz w:val="28"/>
          <w:szCs w:val="28"/>
          <w:u w:val="single"/>
        </w:rPr>
        <w:t>зач.</w:t>
      </w:r>
      <w:r w:rsidRPr="00446D27">
        <w:rPr>
          <w:rFonts w:ascii="Times New Roman" w:hAnsi="Times New Roman" w:cs="Times New Roman"/>
          <w:sz w:val="28"/>
          <w:szCs w:val="28"/>
        </w:rPr>
        <w:t>) определены:</w:t>
      </w:r>
    </w:p>
    <w:p w:rsidR="00446D27" w:rsidRPr="00446D27" w:rsidRDefault="00446D27" w:rsidP="002D6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27">
        <w:rPr>
          <w:rFonts w:ascii="Times New Roman" w:hAnsi="Times New Roman" w:cs="Times New Roman"/>
          <w:bCs/>
          <w:sz w:val="28"/>
          <w:szCs w:val="28"/>
        </w:rPr>
        <w:t xml:space="preserve">Логика </w:t>
      </w:r>
      <w:r w:rsidRPr="00446D27">
        <w:rPr>
          <w:rFonts w:ascii="Times New Roman" w:hAnsi="Times New Roman" w:cs="Times New Roman"/>
          <w:sz w:val="28"/>
          <w:szCs w:val="28"/>
        </w:rPr>
        <w:t>и</w:t>
      </w:r>
      <w:r w:rsidRPr="00446D27">
        <w:rPr>
          <w:rFonts w:ascii="Times New Roman" w:hAnsi="Times New Roman" w:cs="Times New Roman"/>
          <w:bCs/>
          <w:sz w:val="28"/>
          <w:szCs w:val="28"/>
        </w:rPr>
        <w:t xml:space="preserve"> Основы военной психологии и педагогики </w:t>
      </w:r>
      <w:r w:rsidRPr="00446D27">
        <w:rPr>
          <w:rFonts w:ascii="Times New Roman" w:hAnsi="Times New Roman" w:cs="Times New Roman"/>
          <w:sz w:val="28"/>
          <w:szCs w:val="28"/>
        </w:rPr>
        <w:t>для курсантов;</w:t>
      </w:r>
    </w:p>
    <w:p w:rsidR="00446D27" w:rsidRDefault="00446D27" w:rsidP="002D6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27">
        <w:rPr>
          <w:rFonts w:ascii="Times New Roman" w:hAnsi="Times New Roman" w:cs="Times New Roman"/>
          <w:bCs/>
          <w:sz w:val="28"/>
          <w:szCs w:val="28"/>
        </w:rPr>
        <w:t xml:space="preserve">Великая Отечественная война советского народа (в контексте Второй мировой войны) </w:t>
      </w:r>
      <w:r w:rsidRPr="00446D27">
        <w:rPr>
          <w:rFonts w:ascii="Times New Roman" w:hAnsi="Times New Roman" w:cs="Times New Roman"/>
          <w:sz w:val="28"/>
          <w:szCs w:val="28"/>
        </w:rPr>
        <w:t>и</w:t>
      </w:r>
      <w:r w:rsidRPr="00446D27">
        <w:rPr>
          <w:rFonts w:ascii="Times New Roman" w:hAnsi="Times New Roman" w:cs="Times New Roman"/>
          <w:bCs/>
          <w:sz w:val="28"/>
          <w:szCs w:val="28"/>
        </w:rPr>
        <w:t xml:space="preserve"> Военная история </w:t>
      </w:r>
      <w:r w:rsidRPr="00446D27">
        <w:rPr>
          <w:rFonts w:ascii="Times New Roman" w:hAnsi="Times New Roman" w:cs="Times New Roman"/>
          <w:sz w:val="28"/>
          <w:szCs w:val="28"/>
        </w:rPr>
        <w:t>(для курсантов)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46D27" w:rsidTr="00B04E0D">
        <w:tc>
          <w:tcPr>
            <w:tcW w:w="14786" w:type="dxa"/>
            <w:gridSpan w:val="2"/>
          </w:tcPr>
          <w:p w:rsidR="00446D27" w:rsidRP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учебных дисциплин </w:t>
            </w:r>
            <w:r w:rsidRPr="00446D27">
              <w:rPr>
                <w:rFonts w:ascii="Times New Roman" w:hAnsi="Times New Roman" w:cs="Times New Roman"/>
                <w:bCs/>
                <w:sz w:val="28"/>
                <w:szCs w:val="28"/>
              </w:rPr>
              <w:t>по выбору студента</w:t>
            </w: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 (72 всего, 36 ауд, </w:t>
            </w:r>
            <w:r w:rsidRPr="00446D2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дифф.</w:t>
            </w: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D2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зач.</w:t>
            </w: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определены: </w:t>
            </w:r>
          </w:p>
        </w:tc>
      </w:tr>
      <w:tr w:rsidR="00446D27" w:rsidTr="00446D27">
        <w:tc>
          <w:tcPr>
            <w:tcW w:w="7393" w:type="dxa"/>
          </w:tcPr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инновационными проектами / Маркетинг программного продукта и услуг </w:t>
            </w:r>
          </w:p>
        </w:tc>
        <w:tc>
          <w:tcPr>
            <w:tcW w:w="7393" w:type="dxa"/>
          </w:tcPr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>Все специальности университета, кроме</w:t>
            </w:r>
          </w:p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>6-05-0611-04, 6-05-0611-07, подготовки курсантов</w:t>
            </w:r>
          </w:p>
        </w:tc>
      </w:tr>
      <w:tr w:rsidR="00446D27" w:rsidTr="00446D27">
        <w:tc>
          <w:tcPr>
            <w:tcW w:w="7393" w:type="dxa"/>
          </w:tcPr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  институты и процессы в информационном обществе / Экономическая социология </w:t>
            </w:r>
          </w:p>
        </w:tc>
        <w:tc>
          <w:tcPr>
            <w:tcW w:w="7393" w:type="dxa"/>
          </w:tcPr>
          <w:p w:rsidR="00446D27" w:rsidRP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>6-05-0611-04 Электронная экономика</w:t>
            </w:r>
          </w:p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D27">
              <w:rPr>
                <w:rFonts w:ascii="Times New Roman" w:hAnsi="Times New Roman" w:cs="Times New Roman"/>
                <w:sz w:val="28"/>
                <w:szCs w:val="28"/>
              </w:rPr>
              <w:t>6-05-0611-07 Цифровой маркетинг</w:t>
            </w:r>
          </w:p>
        </w:tc>
      </w:tr>
      <w:tr w:rsidR="00446D27" w:rsidTr="00446D27">
        <w:tc>
          <w:tcPr>
            <w:tcW w:w="7393" w:type="dxa"/>
          </w:tcPr>
          <w:p w:rsidR="00446D27" w:rsidRDefault="0060748F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48F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интеллектуальной собственностью / Основы военного законодательства</w:t>
            </w:r>
          </w:p>
        </w:tc>
        <w:tc>
          <w:tcPr>
            <w:tcW w:w="7393" w:type="dxa"/>
          </w:tcPr>
          <w:p w:rsidR="0060748F" w:rsidRPr="0060748F" w:rsidRDefault="0060748F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48F">
              <w:rPr>
                <w:rFonts w:ascii="Times New Roman" w:hAnsi="Times New Roman" w:cs="Times New Roman"/>
                <w:sz w:val="28"/>
                <w:szCs w:val="28"/>
              </w:rPr>
              <w:t>ВФ (подготовка курсантов)</w:t>
            </w:r>
          </w:p>
          <w:p w:rsidR="00446D27" w:rsidRDefault="00446D27" w:rsidP="002D6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D27" w:rsidRDefault="00446D27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27" w:rsidRPr="00824F74" w:rsidRDefault="00446D27" w:rsidP="00824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4B" w:rsidRPr="00824F74" w:rsidRDefault="00525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5C4B" w:rsidRPr="00824F74" w:rsidSect="00525C4B">
      <w:headerReference w:type="default" r:id="rId7"/>
      <w:headerReference w:type="first" r:id="rId8"/>
      <w:pgSz w:w="16838" w:h="11906" w:orient="landscape"/>
      <w:pgMar w:top="1418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AE" w:rsidRDefault="00A33FAE" w:rsidP="00DA449C">
      <w:pPr>
        <w:spacing w:after="0" w:line="240" w:lineRule="auto"/>
      </w:pPr>
      <w:r>
        <w:separator/>
      </w:r>
    </w:p>
  </w:endnote>
  <w:endnote w:type="continuationSeparator" w:id="0">
    <w:p w:rsidR="00A33FAE" w:rsidRDefault="00A33FAE" w:rsidP="00D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AE" w:rsidRDefault="00A33FAE" w:rsidP="00DA449C">
      <w:pPr>
        <w:spacing w:after="0" w:line="240" w:lineRule="auto"/>
      </w:pPr>
      <w:r>
        <w:separator/>
      </w:r>
    </w:p>
  </w:footnote>
  <w:footnote w:type="continuationSeparator" w:id="0">
    <w:p w:rsidR="00A33FAE" w:rsidRDefault="00A33FAE" w:rsidP="00D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14520"/>
      <w:docPartObj>
        <w:docPartGallery w:val="Page Numbers (Top of Page)"/>
        <w:docPartUnique/>
      </w:docPartObj>
    </w:sdtPr>
    <w:sdtEndPr/>
    <w:sdtContent>
      <w:p w:rsidR="00525C4B" w:rsidRDefault="00525C4B" w:rsidP="00525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515">
          <w:rPr>
            <w:noProof/>
          </w:rPr>
          <w:t>2</w:t>
        </w:r>
        <w:r>
          <w:fldChar w:fldCharType="end"/>
        </w:r>
      </w:p>
    </w:sdtContent>
  </w:sdt>
  <w:p w:rsidR="00DF052D" w:rsidRDefault="00DF052D" w:rsidP="00DF052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2D" w:rsidRDefault="00DF052D" w:rsidP="00525C4B">
    <w:pPr>
      <w:pStyle w:val="a4"/>
      <w:jc w:val="center"/>
    </w:pPr>
  </w:p>
  <w:p w:rsidR="00DF052D" w:rsidRPr="00DF052D" w:rsidRDefault="00DF052D" w:rsidP="00DF0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CD"/>
    <w:rsid w:val="00002C0E"/>
    <w:rsid w:val="00045F3F"/>
    <w:rsid w:val="00047BD3"/>
    <w:rsid w:val="00095808"/>
    <w:rsid w:val="000B4152"/>
    <w:rsid w:val="000B547B"/>
    <w:rsid w:val="000C4F3F"/>
    <w:rsid w:val="000D4E09"/>
    <w:rsid w:val="00123F8A"/>
    <w:rsid w:val="001A376F"/>
    <w:rsid w:val="001C7933"/>
    <w:rsid w:val="002119C9"/>
    <w:rsid w:val="0026238A"/>
    <w:rsid w:val="00271D8D"/>
    <w:rsid w:val="00293FA9"/>
    <w:rsid w:val="002D6D78"/>
    <w:rsid w:val="00361E90"/>
    <w:rsid w:val="003670CC"/>
    <w:rsid w:val="003936C2"/>
    <w:rsid w:val="003B7375"/>
    <w:rsid w:val="003D0BCD"/>
    <w:rsid w:val="00441055"/>
    <w:rsid w:val="00442389"/>
    <w:rsid w:val="00446D27"/>
    <w:rsid w:val="00483F4B"/>
    <w:rsid w:val="004871E4"/>
    <w:rsid w:val="004960C3"/>
    <w:rsid w:val="004C1847"/>
    <w:rsid w:val="004C4DB7"/>
    <w:rsid w:val="004D4987"/>
    <w:rsid w:val="004E55AD"/>
    <w:rsid w:val="00525C4B"/>
    <w:rsid w:val="00546515"/>
    <w:rsid w:val="005A3D05"/>
    <w:rsid w:val="0060748F"/>
    <w:rsid w:val="00654C32"/>
    <w:rsid w:val="00655891"/>
    <w:rsid w:val="00656EF3"/>
    <w:rsid w:val="006809DA"/>
    <w:rsid w:val="006E1265"/>
    <w:rsid w:val="00715270"/>
    <w:rsid w:val="00824F74"/>
    <w:rsid w:val="00843EF8"/>
    <w:rsid w:val="00864207"/>
    <w:rsid w:val="008B456F"/>
    <w:rsid w:val="008C664D"/>
    <w:rsid w:val="009025C0"/>
    <w:rsid w:val="00932C66"/>
    <w:rsid w:val="009424C0"/>
    <w:rsid w:val="00985202"/>
    <w:rsid w:val="00993606"/>
    <w:rsid w:val="00996FFD"/>
    <w:rsid w:val="009A1BF1"/>
    <w:rsid w:val="009B405A"/>
    <w:rsid w:val="009E64D2"/>
    <w:rsid w:val="009E74A0"/>
    <w:rsid w:val="009F10D3"/>
    <w:rsid w:val="00A33FAE"/>
    <w:rsid w:val="00AB7E1A"/>
    <w:rsid w:val="00AF0881"/>
    <w:rsid w:val="00B11E6F"/>
    <w:rsid w:val="00B52BB0"/>
    <w:rsid w:val="00B813F1"/>
    <w:rsid w:val="00C101E3"/>
    <w:rsid w:val="00C17D2E"/>
    <w:rsid w:val="00C458FC"/>
    <w:rsid w:val="00C50227"/>
    <w:rsid w:val="00C53D5F"/>
    <w:rsid w:val="00C8726D"/>
    <w:rsid w:val="00CA247C"/>
    <w:rsid w:val="00CE3119"/>
    <w:rsid w:val="00CF3333"/>
    <w:rsid w:val="00D66485"/>
    <w:rsid w:val="00D96B76"/>
    <w:rsid w:val="00DA449C"/>
    <w:rsid w:val="00DF052D"/>
    <w:rsid w:val="00DF4DEA"/>
    <w:rsid w:val="00E3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93B71-A4D7-4D8E-AE4A-DCAC719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49C"/>
  </w:style>
  <w:style w:type="paragraph" w:styleId="a6">
    <w:name w:val="footer"/>
    <w:basedOn w:val="a"/>
    <w:link w:val="a7"/>
    <w:uiPriority w:val="99"/>
    <w:unhideWhenUsed/>
    <w:rsid w:val="00DA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49C"/>
  </w:style>
  <w:style w:type="paragraph" w:styleId="a8">
    <w:name w:val="Balloon Text"/>
    <w:basedOn w:val="a"/>
    <w:link w:val="a9"/>
    <w:uiPriority w:val="99"/>
    <w:semiHidden/>
    <w:unhideWhenUsed/>
    <w:rsid w:val="0044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663B-212F-4330-8097-63FE1F9B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2024-01-26T09:05:00Z</cp:lastPrinted>
  <dcterms:created xsi:type="dcterms:W3CDTF">2024-02-13T11:37:00Z</dcterms:created>
  <dcterms:modified xsi:type="dcterms:W3CDTF">2024-02-13T11:37:00Z</dcterms:modified>
</cp:coreProperties>
</file>