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2E70" w14:textId="77777777" w:rsidR="004C225B" w:rsidRPr="004C225B" w:rsidRDefault="004C225B" w:rsidP="00205D7F">
      <w:pPr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Министерство образования Республики Беларусь</w:t>
      </w:r>
    </w:p>
    <w:p w14:paraId="5D3A32C3" w14:textId="77777777" w:rsidR="005D0D93" w:rsidRDefault="005D0D93" w:rsidP="00205D7F">
      <w:pPr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Учреждение образования</w:t>
      </w:r>
      <w:r w:rsidR="004C225B" w:rsidRPr="004C225B">
        <w:rPr>
          <w:bCs/>
          <w:sz w:val="24"/>
          <w:szCs w:val="24"/>
        </w:rPr>
        <w:br/>
      </w:r>
      <w:r w:rsidR="00D30262">
        <w:rPr>
          <w:bCs/>
          <w:sz w:val="24"/>
          <w:szCs w:val="24"/>
        </w:rPr>
        <w:t>«</w:t>
      </w:r>
      <w:r w:rsidR="004C225B" w:rsidRPr="004C225B">
        <w:rPr>
          <w:bCs/>
          <w:sz w:val="24"/>
          <w:szCs w:val="24"/>
        </w:rPr>
        <w:t>Белорусский государственный университет</w:t>
      </w:r>
      <w:r w:rsidR="00AA2E16" w:rsidRPr="004C225B">
        <w:rPr>
          <w:bCs/>
          <w:sz w:val="24"/>
          <w:szCs w:val="24"/>
        </w:rPr>
        <w:t xml:space="preserve"> </w:t>
      </w:r>
      <w:r w:rsidR="004C225B" w:rsidRPr="004C225B">
        <w:rPr>
          <w:bCs/>
          <w:sz w:val="24"/>
          <w:szCs w:val="24"/>
        </w:rPr>
        <w:t>информатики</w:t>
      </w:r>
      <w:r w:rsidR="001860FE" w:rsidRPr="004C225B">
        <w:rPr>
          <w:bCs/>
          <w:sz w:val="24"/>
          <w:szCs w:val="24"/>
        </w:rPr>
        <w:t xml:space="preserve"> </w:t>
      </w:r>
      <w:r w:rsidR="004C225B" w:rsidRPr="004C225B">
        <w:rPr>
          <w:bCs/>
          <w:sz w:val="24"/>
          <w:szCs w:val="24"/>
        </w:rPr>
        <w:t>и</w:t>
      </w:r>
      <w:r w:rsidR="001860FE" w:rsidRPr="004C225B">
        <w:rPr>
          <w:bCs/>
          <w:sz w:val="24"/>
          <w:szCs w:val="24"/>
        </w:rPr>
        <w:t xml:space="preserve"> </w:t>
      </w:r>
      <w:r w:rsidR="004C225B" w:rsidRPr="004C225B">
        <w:rPr>
          <w:bCs/>
          <w:sz w:val="24"/>
          <w:szCs w:val="24"/>
        </w:rPr>
        <w:t>радиоэлектроники</w:t>
      </w:r>
      <w:r w:rsidR="00D30262">
        <w:rPr>
          <w:bCs/>
          <w:sz w:val="24"/>
          <w:szCs w:val="24"/>
        </w:rPr>
        <w:t>»</w:t>
      </w:r>
    </w:p>
    <w:p w14:paraId="1CBA45E6" w14:textId="77777777" w:rsidR="00DF7E76" w:rsidRPr="00D47936" w:rsidRDefault="005C4F8F" w:rsidP="00205D7F">
      <w:pPr>
        <w:jc w:val="center"/>
        <w:rPr>
          <w:bCs/>
          <w:sz w:val="24"/>
          <w:szCs w:val="24"/>
        </w:rPr>
      </w:pPr>
      <w:r w:rsidRPr="00D47936">
        <w:rPr>
          <w:bCs/>
          <w:sz w:val="24"/>
          <w:szCs w:val="24"/>
        </w:rPr>
        <w:t>Факуль</w:t>
      </w:r>
      <w:r w:rsidR="002F7DCC" w:rsidRPr="00D47936">
        <w:rPr>
          <w:bCs/>
          <w:sz w:val="24"/>
          <w:szCs w:val="24"/>
        </w:rPr>
        <w:t xml:space="preserve">тет </w:t>
      </w:r>
      <w:r w:rsidR="00D47936" w:rsidRPr="00D47936">
        <w:rPr>
          <w:bCs/>
          <w:sz w:val="24"/>
          <w:szCs w:val="24"/>
        </w:rPr>
        <w:t>компьютерного проектирования</w:t>
      </w:r>
    </w:p>
    <w:p w14:paraId="311840FA" w14:textId="77777777" w:rsidR="005D0D93" w:rsidRPr="004C225B" w:rsidRDefault="005D0D93" w:rsidP="00205D7F">
      <w:pPr>
        <w:ind w:left="-567" w:right="-569"/>
        <w:jc w:val="center"/>
        <w:rPr>
          <w:bCs/>
          <w:iCs/>
          <w:sz w:val="24"/>
          <w:szCs w:val="24"/>
        </w:rPr>
      </w:pPr>
      <w:r w:rsidRPr="004C225B">
        <w:rPr>
          <w:bCs/>
          <w:iCs/>
          <w:sz w:val="24"/>
          <w:szCs w:val="24"/>
        </w:rPr>
        <w:t xml:space="preserve">Кафедра </w:t>
      </w:r>
      <w:r w:rsidR="00F44388" w:rsidRPr="004C225B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0A81880C" w14:textId="77777777" w:rsidR="00AA2E16" w:rsidRPr="004C225B" w:rsidRDefault="00AA2E16" w:rsidP="00205D7F">
      <w:pPr>
        <w:jc w:val="center"/>
        <w:rPr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33"/>
      </w:tblGrid>
      <w:tr w:rsidR="001860FE" w:rsidRPr="004C225B" w14:paraId="737BCF2A" w14:textId="77777777" w:rsidTr="00053B91">
        <w:trPr>
          <w:trHeight w:val="1012"/>
          <w:jc w:val="right"/>
        </w:trPr>
        <w:tc>
          <w:tcPr>
            <w:tcW w:w="3933" w:type="dxa"/>
          </w:tcPr>
          <w:p w14:paraId="264CE3F1" w14:textId="77777777" w:rsidR="001860FE" w:rsidRPr="00053B91" w:rsidRDefault="00D30262" w:rsidP="00205D7F">
            <w:pPr>
              <w:jc w:val="both"/>
              <w:rPr>
                <w:bCs/>
                <w:iCs/>
                <w:sz w:val="24"/>
                <w:szCs w:val="24"/>
              </w:rPr>
            </w:pPr>
            <w:r w:rsidRPr="00053B91">
              <w:rPr>
                <w:bCs/>
                <w:iCs/>
                <w:sz w:val="24"/>
                <w:szCs w:val="24"/>
              </w:rPr>
              <w:t>«УТВЕРЖДАЮ</w:t>
            </w:r>
            <w:r w:rsidR="001860FE" w:rsidRPr="00053B91">
              <w:rPr>
                <w:bCs/>
                <w:iCs/>
                <w:sz w:val="24"/>
                <w:szCs w:val="24"/>
              </w:rPr>
              <w:t>»</w:t>
            </w:r>
          </w:p>
          <w:p w14:paraId="6ED15523" w14:textId="77777777" w:rsidR="001860FE" w:rsidRPr="00053B91" w:rsidRDefault="009203ED" w:rsidP="00205D7F">
            <w:pPr>
              <w:jc w:val="both"/>
              <w:rPr>
                <w:iCs/>
                <w:sz w:val="24"/>
                <w:szCs w:val="24"/>
              </w:rPr>
            </w:pPr>
            <w:r w:rsidRPr="00053B91">
              <w:rPr>
                <w:iCs/>
                <w:sz w:val="24"/>
                <w:szCs w:val="24"/>
              </w:rPr>
              <w:t>Заведующий кафедрой</w:t>
            </w:r>
          </w:p>
          <w:p w14:paraId="6FBC0F95" w14:textId="77777777" w:rsidR="001860FE" w:rsidRPr="00053B91" w:rsidRDefault="001860FE" w:rsidP="00205D7F">
            <w:pPr>
              <w:jc w:val="both"/>
              <w:rPr>
                <w:bCs/>
                <w:sz w:val="24"/>
                <w:szCs w:val="24"/>
              </w:rPr>
            </w:pPr>
            <w:r w:rsidRPr="00053B91">
              <w:rPr>
                <w:iCs/>
                <w:sz w:val="24"/>
                <w:szCs w:val="24"/>
              </w:rPr>
              <w:t>________________</w:t>
            </w:r>
            <w:r w:rsidR="005C4F8F">
              <w:rPr>
                <w:iCs/>
                <w:sz w:val="24"/>
                <w:szCs w:val="24"/>
              </w:rPr>
              <w:t>В</w:t>
            </w:r>
            <w:r w:rsidRPr="00053B91">
              <w:rPr>
                <w:iCs/>
                <w:sz w:val="24"/>
                <w:szCs w:val="24"/>
              </w:rPr>
              <w:t>.</w:t>
            </w:r>
            <w:r w:rsidR="005C4F8F">
              <w:rPr>
                <w:iCs/>
                <w:sz w:val="24"/>
                <w:szCs w:val="24"/>
              </w:rPr>
              <w:t>В</w:t>
            </w:r>
            <w:r w:rsidRPr="00053B91">
              <w:rPr>
                <w:iCs/>
                <w:sz w:val="24"/>
                <w:szCs w:val="24"/>
              </w:rPr>
              <w:t>.</w:t>
            </w:r>
            <w:r w:rsidR="00D30262" w:rsidRPr="00053B91">
              <w:rPr>
                <w:iCs/>
                <w:sz w:val="24"/>
                <w:szCs w:val="24"/>
              </w:rPr>
              <w:t xml:space="preserve"> </w:t>
            </w:r>
            <w:r w:rsidR="005C4F8F">
              <w:rPr>
                <w:iCs/>
                <w:sz w:val="24"/>
                <w:szCs w:val="24"/>
              </w:rPr>
              <w:t>Хорошко</w:t>
            </w:r>
          </w:p>
          <w:p w14:paraId="1CAEA850" w14:textId="06644E26" w:rsidR="001860FE" w:rsidRPr="00053B91" w:rsidRDefault="001860FE" w:rsidP="00205D7F">
            <w:pPr>
              <w:jc w:val="both"/>
              <w:rPr>
                <w:bCs/>
                <w:sz w:val="24"/>
                <w:szCs w:val="24"/>
              </w:rPr>
            </w:pPr>
            <w:r w:rsidRPr="00053B91">
              <w:rPr>
                <w:iCs/>
                <w:sz w:val="24"/>
                <w:szCs w:val="24"/>
              </w:rPr>
              <w:t>«____»</w:t>
            </w:r>
            <w:r w:rsidR="00977FEE">
              <w:rPr>
                <w:iCs/>
                <w:sz w:val="24"/>
                <w:szCs w:val="24"/>
              </w:rPr>
              <w:t xml:space="preserve"> сентября</w:t>
            </w:r>
            <w:r w:rsidR="00E73E87">
              <w:rPr>
                <w:iCs/>
                <w:sz w:val="24"/>
                <w:szCs w:val="24"/>
              </w:rPr>
              <w:t xml:space="preserve"> </w:t>
            </w:r>
            <w:r w:rsidRPr="00053B91">
              <w:rPr>
                <w:iCs/>
                <w:sz w:val="24"/>
                <w:szCs w:val="24"/>
              </w:rPr>
              <w:t>20</w:t>
            </w:r>
            <w:r w:rsidR="00020174">
              <w:rPr>
                <w:iCs/>
                <w:sz w:val="24"/>
                <w:szCs w:val="24"/>
              </w:rPr>
              <w:t>2</w:t>
            </w:r>
            <w:r w:rsidR="00FF1899">
              <w:rPr>
                <w:iCs/>
                <w:sz w:val="24"/>
                <w:szCs w:val="24"/>
              </w:rPr>
              <w:t>3</w:t>
            </w:r>
            <w:r w:rsidR="00E73E87">
              <w:rPr>
                <w:iCs/>
                <w:sz w:val="24"/>
                <w:szCs w:val="24"/>
              </w:rPr>
              <w:t xml:space="preserve"> г.</w:t>
            </w:r>
          </w:p>
        </w:tc>
      </w:tr>
    </w:tbl>
    <w:p w14:paraId="6FC770BF" w14:textId="77777777" w:rsidR="00327623" w:rsidRPr="004C225B" w:rsidRDefault="00327623" w:rsidP="00205D7F">
      <w:pPr>
        <w:jc w:val="center"/>
        <w:rPr>
          <w:sz w:val="24"/>
          <w:szCs w:val="24"/>
        </w:rPr>
      </w:pPr>
    </w:p>
    <w:p w14:paraId="513D3E34" w14:textId="77777777" w:rsidR="00275208" w:rsidRPr="004C225B" w:rsidRDefault="00275208" w:rsidP="00205D7F">
      <w:pPr>
        <w:pStyle w:val="1"/>
        <w:keepNext w:val="0"/>
        <w:spacing w:line="240" w:lineRule="auto"/>
        <w:outlineLvl w:val="9"/>
        <w:rPr>
          <w:rFonts w:ascii="Times New Roman" w:hAnsi="Times New Roman" w:cs="Times New Roman"/>
          <w:i w:val="0"/>
          <w:sz w:val="28"/>
          <w:szCs w:val="28"/>
        </w:rPr>
      </w:pPr>
      <w:r w:rsidRPr="004C225B"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14:paraId="3588439B" w14:textId="77777777" w:rsidR="00275208" w:rsidRPr="004C225B" w:rsidRDefault="004C225B" w:rsidP="00205D7F">
      <w:pPr>
        <w:jc w:val="center"/>
        <w:rPr>
          <w:bCs/>
          <w:iCs/>
          <w:sz w:val="28"/>
          <w:szCs w:val="28"/>
        </w:rPr>
      </w:pPr>
      <w:r w:rsidRPr="00D30262">
        <w:rPr>
          <w:bCs/>
          <w:iCs/>
          <w:sz w:val="24"/>
          <w:szCs w:val="28"/>
        </w:rPr>
        <w:t>к</w:t>
      </w:r>
      <w:r w:rsidR="00275208" w:rsidRPr="00D30262">
        <w:rPr>
          <w:bCs/>
          <w:iCs/>
          <w:sz w:val="24"/>
          <w:szCs w:val="28"/>
        </w:rPr>
        <w:t xml:space="preserve"> курсово</w:t>
      </w:r>
      <w:r w:rsidR="000E3112">
        <w:rPr>
          <w:bCs/>
          <w:iCs/>
          <w:sz w:val="24"/>
          <w:szCs w:val="28"/>
        </w:rPr>
        <w:t>му</w:t>
      </w:r>
      <w:r w:rsidR="00275208" w:rsidRPr="00D30262">
        <w:rPr>
          <w:bCs/>
          <w:iCs/>
          <w:sz w:val="24"/>
          <w:szCs w:val="28"/>
        </w:rPr>
        <w:t xml:space="preserve"> </w:t>
      </w:r>
      <w:r w:rsidR="000E3112">
        <w:rPr>
          <w:bCs/>
          <w:iCs/>
          <w:sz w:val="24"/>
          <w:szCs w:val="28"/>
        </w:rPr>
        <w:t>проекту</w:t>
      </w:r>
      <w:r w:rsidRPr="00D30262">
        <w:rPr>
          <w:bCs/>
          <w:iCs/>
          <w:sz w:val="24"/>
          <w:szCs w:val="28"/>
        </w:rPr>
        <w:t xml:space="preserve"> по дисциплине </w:t>
      </w:r>
      <w:r w:rsidR="00833690">
        <w:rPr>
          <w:bCs/>
          <w:iCs/>
          <w:sz w:val="24"/>
          <w:szCs w:val="28"/>
        </w:rPr>
        <w:br/>
      </w:r>
      <w:r w:rsidRPr="00D30262">
        <w:rPr>
          <w:bCs/>
          <w:iCs/>
          <w:sz w:val="24"/>
          <w:szCs w:val="28"/>
        </w:rPr>
        <w:t>«</w:t>
      </w:r>
      <w:r w:rsidR="005C4F8F">
        <w:rPr>
          <w:b/>
          <w:bCs/>
          <w:iCs/>
          <w:sz w:val="24"/>
          <w:szCs w:val="28"/>
        </w:rPr>
        <w:t>Интеллектуальные электронные</w:t>
      </w:r>
      <w:r w:rsidR="00833690">
        <w:rPr>
          <w:b/>
          <w:bCs/>
          <w:iCs/>
          <w:sz w:val="24"/>
          <w:szCs w:val="28"/>
        </w:rPr>
        <w:t xml:space="preserve"> систем</w:t>
      </w:r>
      <w:r w:rsidR="00DF0843">
        <w:rPr>
          <w:b/>
          <w:bCs/>
          <w:iCs/>
          <w:sz w:val="24"/>
          <w:szCs w:val="28"/>
        </w:rPr>
        <w:t>ы</w:t>
      </w:r>
      <w:r w:rsidR="000E3112" w:rsidRPr="000E3112">
        <w:rPr>
          <w:b/>
          <w:bCs/>
          <w:iCs/>
          <w:sz w:val="24"/>
          <w:szCs w:val="28"/>
        </w:rPr>
        <w:t xml:space="preserve"> безопасности</w:t>
      </w:r>
      <w:r w:rsidRPr="00D30262">
        <w:rPr>
          <w:bCs/>
          <w:iCs/>
          <w:sz w:val="24"/>
          <w:szCs w:val="28"/>
        </w:rPr>
        <w:t>»</w:t>
      </w:r>
    </w:p>
    <w:p w14:paraId="47966EAB" w14:textId="77777777" w:rsidR="00275208" w:rsidRPr="004C225B" w:rsidRDefault="00275208" w:rsidP="00205D7F">
      <w:pPr>
        <w:tabs>
          <w:tab w:val="left" w:pos="3544"/>
          <w:tab w:val="left" w:pos="10204"/>
        </w:tabs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Фамилия, имя, отчество</w:t>
      </w:r>
      <w:r w:rsidRPr="004C225B">
        <w:rPr>
          <w:sz w:val="24"/>
          <w:szCs w:val="24"/>
        </w:rPr>
        <w:t xml:space="preserve"> </w:t>
      </w:r>
      <w:r w:rsidR="001860FE" w:rsidRPr="004C225B">
        <w:rPr>
          <w:sz w:val="24"/>
          <w:szCs w:val="24"/>
          <w:u w:val="single"/>
        </w:rPr>
        <w:tab/>
      </w:r>
      <w:r w:rsidR="00CE07A8">
        <w:rPr>
          <w:sz w:val="24"/>
          <w:szCs w:val="24"/>
          <w:u w:val="single"/>
        </w:rPr>
        <w:t xml:space="preserve">       </w:t>
      </w:r>
      <w:r w:rsidR="00DB0F1E">
        <w:rPr>
          <w:sz w:val="24"/>
          <w:szCs w:val="24"/>
          <w:u w:val="single"/>
        </w:rPr>
        <w:t xml:space="preserve">    </w:t>
      </w:r>
      <w:r w:rsidR="00CE07A8">
        <w:rPr>
          <w:sz w:val="24"/>
          <w:szCs w:val="24"/>
          <w:u w:val="single"/>
        </w:rPr>
        <w:t xml:space="preserve"> </w:t>
      </w:r>
      <w:r w:rsidR="00D65931">
        <w:rPr>
          <w:color w:val="FF0000"/>
          <w:sz w:val="24"/>
          <w:szCs w:val="24"/>
          <w:u w:val="single"/>
        </w:rPr>
        <w:t>Иванову Ивану Ивановичу</w:t>
      </w:r>
      <w:r w:rsidR="00DF0843">
        <w:rPr>
          <w:color w:val="FF0000"/>
          <w:sz w:val="24"/>
          <w:szCs w:val="24"/>
          <w:u w:val="single"/>
        </w:rPr>
        <w:t xml:space="preserve"> </w:t>
      </w:r>
      <w:r w:rsidR="006660DC">
        <w:rPr>
          <w:sz w:val="24"/>
          <w:szCs w:val="24"/>
          <w:u w:val="single"/>
        </w:rPr>
        <w:tab/>
      </w:r>
    </w:p>
    <w:p w14:paraId="71207C65" w14:textId="77777777" w:rsidR="00275208" w:rsidRPr="004C225B" w:rsidRDefault="001860FE" w:rsidP="00205D7F">
      <w:pPr>
        <w:tabs>
          <w:tab w:val="left" w:pos="5812"/>
          <w:tab w:val="left" w:pos="7230"/>
          <w:tab w:val="left" w:pos="10204"/>
        </w:tabs>
        <w:ind w:right="-2"/>
        <w:jc w:val="both"/>
        <w:rPr>
          <w:sz w:val="24"/>
          <w:szCs w:val="24"/>
        </w:rPr>
      </w:pPr>
      <w:r w:rsidRPr="004C225B">
        <w:rPr>
          <w:bCs/>
          <w:iCs/>
          <w:sz w:val="24"/>
          <w:szCs w:val="24"/>
          <w:u w:val="single"/>
        </w:rPr>
        <w:tab/>
      </w:r>
      <w:r w:rsidRPr="004C225B">
        <w:rPr>
          <w:b/>
          <w:bCs/>
          <w:iCs/>
          <w:sz w:val="24"/>
          <w:szCs w:val="24"/>
        </w:rPr>
        <w:t xml:space="preserve"> </w:t>
      </w:r>
      <w:r w:rsidR="00275208" w:rsidRPr="004C225B">
        <w:rPr>
          <w:b/>
          <w:bCs/>
          <w:iCs/>
          <w:sz w:val="24"/>
          <w:szCs w:val="24"/>
        </w:rPr>
        <w:t>группа</w:t>
      </w:r>
      <w:r w:rsidR="00275208" w:rsidRPr="004C225B">
        <w:rPr>
          <w:iCs/>
          <w:sz w:val="24"/>
          <w:szCs w:val="24"/>
        </w:rPr>
        <w:t xml:space="preserve"> </w:t>
      </w:r>
      <w:r w:rsidRPr="004C225B">
        <w:rPr>
          <w:iCs/>
          <w:sz w:val="24"/>
          <w:szCs w:val="24"/>
          <w:u w:val="single"/>
        </w:rPr>
        <w:tab/>
      </w:r>
      <w:r w:rsidR="00977FEE" w:rsidRPr="00977FEE">
        <w:rPr>
          <w:iCs/>
          <w:color w:val="FF0000"/>
          <w:sz w:val="24"/>
          <w:szCs w:val="24"/>
          <w:u w:val="single"/>
        </w:rPr>
        <w:t>113371</w:t>
      </w:r>
      <w:r w:rsidR="006660DC">
        <w:rPr>
          <w:iCs/>
          <w:sz w:val="24"/>
          <w:szCs w:val="24"/>
          <w:u w:val="single"/>
        </w:rPr>
        <w:tab/>
      </w:r>
    </w:p>
    <w:p w14:paraId="06512C93" w14:textId="77777777" w:rsidR="00460BD7" w:rsidRPr="00460BD7" w:rsidRDefault="00275208" w:rsidP="00205D7F">
      <w:pPr>
        <w:tabs>
          <w:tab w:val="left" w:pos="709"/>
          <w:tab w:val="left" w:pos="10204"/>
        </w:tabs>
        <w:jc w:val="both"/>
        <w:rPr>
          <w:sz w:val="24"/>
          <w:szCs w:val="24"/>
          <w:u w:val="single"/>
        </w:rPr>
      </w:pPr>
      <w:r w:rsidRPr="004C225B">
        <w:rPr>
          <w:b/>
          <w:bCs/>
          <w:iCs/>
          <w:sz w:val="24"/>
          <w:szCs w:val="24"/>
        </w:rPr>
        <w:t>1.</w:t>
      </w:r>
      <w:r w:rsidR="009E1B12" w:rsidRPr="004C225B">
        <w:rPr>
          <w:b/>
          <w:bCs/>
          <w:iCs/>
          <w:sz w:val="24"/>
          <w:szCs w:val="24"/>
        </w:rPr>
        <w:t> </w:t>
      </w:r>
      <w:r w:rsidRPr="004C225B">
        <w:rPr>
          <w:b/>
          <w:bCs/>
          <w:iCs/>
          <w:sz w:val="24"/>
          <w:szCs w:val="24"/>
        </w:rPr>
        <w:t xml:space="preserve">Тема </w:t>
      </w:r>
      <w:proofErr w:type="gramStart"/>
      <w:r w:rsidRPr="004C225B">
        <w:rPr>
          <w:b/>
          <w:bCs/>
          <w:iCs/>
          <w:sz w:val="24"/>
          <w:szCs w:val="24"/>
        </w:rPr>
        <w:t>проекта</w:t>
      </w:r>
      <w:r w:rsidRPr="004C225B">
        <w:rPr>
          <w:sz w:val="24"/>
          <w:szCs w:val="24"/>
        </w:rPr>
        <w:t>:</w:t>
      </w:r>
      <w:r w:rsidR="004C225B">
        <w:rPr>
          <w:sz w:val="24"/>
          <w:szCs w:val="24"/>
        </w:rPr>
        <w:t xml:space="preserve"> </w:t>
      </w:r>
      <w:r w:rsidR="00C34614" w:rsidRPr="00C34614">
        <w:rPr>
          <w:sz w:val="24"/>
          <w:szCs w:val="24"/>
          <w:u w:val="single"/>
        </w:rPr>
        <w:t xml:space="preserve"> </w:t>
      </w:r>
      <w:r w:rsidR="00C34614">
        <w:rPr>
          <w:sz w:val="24"/>
          <w:szCs w:val="28"/>
          <w:u w:val="single"/>
        </w:rPr>
        <w:t xml:space="preserve"> </w:t>
      </w:r>
      <w:proofErr w:type="gramEnd"/>
      <w:r w:rsidR="00C34614">
        <w:rPr>
          <w:sz w:val="24"/>
          <w:szCs w:val="28"/>
          <w:u w:val="single"/>
        </w:rPr>
        <w:t xml:space="preserve">            </w:t>
      </w:r>
      <w:r w:rsidR="002F0313" w:rsidRPr="005C4F8F">
        <w:rPr>
          <w:color w:val="FF0000"/>
          <w:sz w:val="24"/>
          <w:szCs w:val="28"/>
          <w:u w:val="single"/>
        </w:rPr>
        <w:t>Устройство контроля доступа на базе микроконтроллера ATmega128, интерфейса RS-232 и символьного жидкокристаллического дисплея</w:t>
      </w:r>
      <w:r w:rsidR="00DE58BE">
        <w:rPr>
          <w:sz w:val="24"/>
          <w:szCs w:val="24"/>
          <w:u w:val="single"/>
        </w:rPr>
        <w:tab/>
      </w:r>
    </w:p>
    <w:p w14:paraId="7327BCDF" w14:textId="77777777" w:rsidR="0018143F" w:rsidRPr="0018143F" w:rsidRDefault="00A442A3" w:rsidP="00205D7F">
      <w:pPr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2. Сроки сдачи студентом законченного проекта:</w:t>
      </w:r>
      <w:r w:rsidRPr="004C225B">
        <w:rPr>
          <w:sz w:val="24"/>
          <w:szCs w:val="24"/>
        </w:rPr>
        <w:t xml:space="preserve"> </w:t>
      </w:r>
      <w:r w:rsidR="0018143F" w:rsidRPr="0018143F">
        <w:rPr>
          <w:sz w:val="24"/>
          <w:szCs w:val="24"/>
        </w:rPr>
        <w:t>не позднее</w:t>
      </w:r>
      <w:r w:rsidR="00FB06A9">
        <w:rPr>
          <w:sz w:val="24"/>
          <w:szCs w:val="24"/>
        </w:rPr>
        <w:t>,</w:t>
      </w:r>
      <w:r w:rsidR="003116CA">
        <w:rPr>
          <w:sz w:val="24"/>
          <w:szCs w:val="24"/>
        </w:rPr>
        <w:t xml:space="preserve"> чем за одну неделю</w:t>
      </w:r>
      <w:r w:rsidR="0018143F" w:rsidRPr="0018143F">
        <w:rPr>
          <w:sz w:val="24"/>
          <w:szCs w:val="24"/>
        </w:rPr>
        <w:t xml:space="preserve"> до </w:t>
      </w:r>
    </w:p>
    <w:p w14:paraId="56859D10" w14:textId="77777777" w:rsidR="00A442A3" w:rsidRPr="0018143F" w:rsidRDefault="0018143F" w:rsidP="00205D7F">
      <w:pPr>
        <w:jc w:val="both"/>
        <w:rPr>
          <w:sz w:val="24"/>
          <w:szCs w:val="24"/>
        </w:rPr>
      </w:pPr>
      <w:r w:rsidRPr="0018143F">
        <w:rPr>
          <w:sz w:val="24"/>
          <w:szCs w:val="24"/>
        </w:rPr>
        <w:t>лабораторно-зачетно-экзаменационной сессии</w:t>
      </w:r>
      <w:r w:rsidR="00A442A3" w:rsidRPr="0018143F">
        <w:rPr>
          <w:sz w:val="24"/>
          <w:szCs w:val="24"/>
        </w:rPr>
        <w:t>.</w:t>
      </w:r>
    </w:p>
    <w:p w14:paraId="5EE757EF" w14:textId="77777777" w:rsidR="00A442A3" w:rsidRPr="004C225B" w:rsidRDefault="00A442A3" w:rsidP="00205D7F">
      <w:pPr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3. Исходные данные к проекту:</w:t>
      </w:r>
    </w:p>
    <w:p w14:paraId="6C2565F4" w14:textId="77777777" w:rsidR="00A442A3" w:rsidRPr="004C225B" w:rsidRDefault="00A442A3" w:rsidP="00205D7F">
      <w:pPr>
        <w:tabs>
          <w:tab w:val="left" w:pos="709"/>
          <w:tab w:val="left" w:pos="9639"/>
        </w:tabs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3.1. </w:t>
      </w:r>
      <w:r>
        <w:rPr>
          <w:sz w:val="24"/>
          <w:szCs w:val="24"/>
        </w:rPr>
        <w:t xml:space="preserve">Описание к выполнению </w:t>
      </w:r>
      <w:r w:rsidRPr="0010056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FF1899">
        <w:rPr>
          <w:color w:val="FF0000"/>
          <w:sz w:val="24"/>
          <w:szCs w:val="24"/>
          <w:u w:val="single"/>
        </w:rPr>
        <w:t>описание основного функционала устройства, который должен быть реализован в ходе курсового проектирования</w:t>
      </w:r>
      <w:r>
        <w:rPr>
          <w:sz w:val="24"/>
          <w:szCs w:val="24"/>
          <w:u w:val="single"/>
        </w:rPr>
        <w:tab/>
      </w:r>
    </w:p>
    <w:p w14:paraId="71C544B0" w14:textId="77777777" w:rsidR="005D0033" w:rsidRPr="00DE58BE" w:rsidRDefault="005D0033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3.2. </w:t>
      </w:r>
      <w:r w:rsidRPr="005D0033">
        <w:rPr>
          <w:sz w:val="24"/>
          <w:szCs w:val="24"/>
        </w:rPr>
        <w:t>Курсов</w:t>
      </w:r>
      <w:r>
        <w:rPr>
          <w:sz w:val="24"/>
          <w:szCs w:val="24"/>
        </w:rPr>
        <w:t>ой</w:t>
      </w:r>
      <w:r w:rsidRPr="005D0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</w:t>
      </w:r>
      <w:r w:rsidRPr="005D0033">
        <w:rPr>
          <w:sz w:val="24"/>
          <w:szCs w:val="24"/>
        </w:rPr>
        <w:t>долж</w:t>
      </w:r>
      <w:r>
        <w:rPr>
          <w:sz w:val="24"/>
          <w:szCs w:val="24"/>
        </w:rPr>
        <w:t>е</w:t>
      </w:r>
      <w:r w:rsidRPr="005D0033">
        <w:rPr>
          <w:sz w:val="24"/>
          <w:szCs w:val="24"/>
        </w:rPr>
        <w:t>н содержать</w:t>
      </w:r>
      <w:r>
        <w:rPr>
          <w:sz w:val="24"/>
          <w:szCs w:val="24"/>
        </w:rPr>
        <w:t xml:space="preserve"> пояснительную записку, включающую</w:t>
      </w:r>
      <w:r w:rsidRPr="005D0033">
        <w:rPr>
          <w:sz w:val="24"/>
          <w:szCs w:val="24"/>
        </w:rPr>
        <w:t xml:space="preserve"> теоретические сведения и принципы функционирования отдельных узлов устройства</w:t>
      </w:r>
      <w:r>
        <w:rPr>
          <w:sz w:val="24"/>
          <w:szCs w:val="24"/>
        </w:rPr>
        <w:t xml:space="preserve"> с</w:t>
      </w:r>
      <w:r w:rsidRPr="005D0033">
        <w:rPr>
          <w:sz w:val="24"/>
          <w:szCs w:val="24"/>
        </w:rPr>
        <w:t xml:space="preserve"> обоснование</w:t>
      </w:r>
      <w:r>
        <w:rPr>
          <w:sz w:val="24"/>
          <w:szCs w:val="24"/>
        </w:rPr>
        <w:t>м</w:t>
      </w:r>
      <w:r w:rsidRPr="005D0033">
        <w:rPr>
          <w:sz w:val="24"/>
          <w:szCs w:val="24"/>
        </w:rPr>
        <w:t xml:space="preserve"> его структуры,</w:t>
      </w:r>
      <w:r>
        <w:rPr>
          <w:sz w:val="24"/>
          <w:szCs w:val="24"/>
        </w:rPr>
        <w:t xml:space="preserve"> и приложение в виде</w:t>
      </w:r>
      <w:r w:rsidRPr="005D0033">
        <w:rPr>
          <w:sz w:val="24"/>
          <w:szCs w:val="24"/>
        </w:rPr>
        <w:t xml:space="preserve"> </w:t>
      </w:r>
      <w:r w:rsidR="00DD225D">
        <w:rPr>
          <w:sz w:val="24"/>
          <w:szCs w:val="24"/>
        </w:rPr>
        <w:t>структурной</w:t>
      </w:r>
      <w:r w:rsidRPr="005D0033">
        <w:rPr>
          <w:sz w:val="24"/>
          <w:szCs w:val="24"/>
        </w:rPr>
        <w:t xml:space="preserve"> и принципиальн</w:t>
      </w:r>
      <w:r>
        <w:rPr>
          <w:sz w:val="24"/>
          <w:szCs w:val="24"/>
        </w:rPr>
        <w:t>ой</w:t>
      </w:r>
      <w:r w:rsidR="00EA2CAE">
        <w:rPr>
          <w:sz w:val="24"/>
          <w:szCs w:val="24"/>
        </w:rPr>
        <w:t xml:space="preserve"> электрических</w:t>
      </w:r>
      <w:r>
        <w:rPr>
          <w:sz w:val="24"/>
          <w:szCs w:val="24"/>
        </w:rPr>
        <w:t xml:space="preserve"> схем</w:t>
      </w:r>
      <w:r w:rsidRPr="005D0033">
        <w:rPr>
          <w:sz w:val="24"/>
          <w:szCs w:val="24"/>
        </w:rPr>
        <w:t xml:space="preserve">, </w:t>
      </w:r>
      <w:r>
        <w:rPr>
          <w:sz w:val="24"/>
          <w:szCs w:val="24"/>
        </w:rPr>
        <w:t>блок-схемы</w:t>
      </w:r>
      <w:r w:rsidRPr="005D0033">
        <w:rPr>
          <w:sz w:val="24"/>
          <w:szCs w:val="24"/>
        </w:rPr>
        <w:t xml:space="preserve"> алгорит</w:t>
      </w:r>
      <w:r>
        <w:rPr>
          <w:sz w:val="24"/>
          <w:szCs w:val="24"/>
        </w:rPr>
        <w:t xml:space="preserve">ма </w:t>
      </w:r>
      <w:r w:rsidRPr="005D0033">
        <w:rPr>
          <w:sz w:val="24"/>
          <w:szCs w:val="24"/>
        </w:rPr>
        <w:t>прогр</w:t>
      </w:r>
      <w:r>
        <w:rPr>
          <w:sz w:val="24"/>
          <w:szCs w:val="24"/>
        </w:rPr>
        <w:t>аммы и её исходного текста.</w:t>
      </w:r>
    </w:p>
    <w:p w14:paraId="37E9084D" w14:textId="77777777" w:rsidR="00A442A3" w:rsidRPr="002C5BA2" w:rsidRDefault="0032219C" w:rsidP="00205D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</w:t>
      </w:r>
      <w:r w:rsidR="00A442A3" w:rsidRPr="004C225B">
        <w:rPr>
          <w:sz w:val="24"/>
          <w:szCs w:val="24"/>
        </w:rPr>
        <w:t>. </w:t>
      </w:r>
      <w:r w:rsidR="005D0033">
        <w:rPr>
          <w:sz w:val="24"/>
          <w:szCs w:val="24"/>
        </w:rPr>
        <w:t xml:space="preserve">Язык </w:t>
      </w:r>
      <w:r w:rsidR="00A442A3">
        <w:rPr>
          <w:sz w:val="24"/>
          <w:szCs w:val="24"/>
        </w:rPr>
        <w:t xml:space="preserve">программирования – </w:t>
      </w:r>
      <w:r w:rsidR="000E3112">
        <w:rPr>
          <w:sz w:val="24"/>
          <w:szCs w:val="24"/>
        </w:rPr>
        <w:t>Ассемблер или Си (</w:t>
      </w:r>
      <w:r w:rsidR="00A442A3">
        <w:rPr>
          <w:sz w:val="24"/>
          <w:szCs w:val="24"/>
        </w:rPr>
        <w:t>на выбор студента</w:t>
      </w:r>
      <w:r w:rsidR="000E3112">
        <w:rPr>
          <w:sz w:val="24"/>
          <w:szCs w:val="24"/>
        </w:rPr>
        <w:t>)</w:t>
      </w:r>
      <w:r w:rsidR="00A442A3">
        <w:rPr>
          <w:sz w:val="24"/>
          <w:szCs w:val="24"/>
        </w:rPr>
        <w:t>.</w:t>
      </w:r>
      <w:r w:rsidR="005D0033">
        <w:rPr>
          <w:sz w:val="24"/>
          <w:szCs w:val="24"/>
        </w:rPr>
        <w:t xml:space="preserve"> Среда программирования – </w:t>
      </w:r>
      <w:r w:rsidR="005D0033">
        <w:rPr>
          <w:sz w:val="24"/>
          <w:szCs w:val="24"/>
          <w:lang w:val="en-US"/>
        </w:rPr>
        <w:t>AVR</w:t>
      </w:r>
      <w:r w:rsidR="005D0033" w:rsidRPr="005D0033">
        <w:rPr>
          <w:sz w:val="24"/>
          <w:szCs w:val="24"/>
        </w:rPr>
        <w:t xml:space="preserve"> </w:t>
      </w:r>
      <w:r w:rsidR="005D0033">
        <w:rPr>
          <w:sz w:val="24"/>
          <w:szCs w:val="24"/>
          <w:lang w:val="en-US"/>
        </w:rPr>
        <w:t>Studio</w:t>
      </w:r>
      <w:r w:rsidR="005D0033" w:rsidRPr="005D0033">
        <w:rPr>
          <w:sz w:val="24"/>
          <w:szCs w:val="24"/>
        </w:rPr>
        <w:t xml:space="preserve"> 4</w:t>
      </w:r>
      <w:r w:rsidR="005D0033">
        <w:rPr>
          <w:sz w:val="24"/>
          <w:szCs w:val="24"/>
        </w:rPr>
        <w:t>.</w:t>
      </w:r>
      <w:r w:rsidR="00A442A3">
        <w:rPr>
          <w:sz w:val="24"/>
          <w:szCs w:val="24"/>
        </w:rPr>
        <w:t xml:space="preserve"> </w:t>
      </w:r>
      <w:r w:rsidR="000E3112">
        <w:rPr>
          <w:sz w:val="24"/>
          <w:szCs w:val="24"/>
        </w:rPr>
        <w:t>Р</w:t>
      </w:r>
      <w:r w:rsidR="00A442A3">
        <w:rPr>
          <w:sz w:val="24"/>
          <w:szCs w:val="24"/>
        </w:rPr>
        <w:t>азработанное</w:t>
      </w:r>
      <w:r w:rsidR="000E3112">
        <w:rPr>
          <w:sz w:val="24"/>
          <w:szCs w:val="24"/>
        </w:rPr>
        <w:t xml:space="preserve"> </w:t>
      </w:r>
      <w:r w:rsidR="00A442A3">
        <w:rPr>
          <w:sz w:val="24"/>
          <w:szCs w:val="24"/>
        </w:rPr>
        <w:t xml:space="preserve">программное </w:t>
      </w:r>
      <w:r w:rsidR="000E3112">
        <w:rPr>
          <w:sz w:val="24"/>
          <w:szCs w:val="24"/>
        </w:rPr>
        <w:t>обеспечение должно выполняться на стенде НТЦ-31.100</w:t>
      </w:r>
      <w:r w:rsidR="00A442A3">
        <w:rPr>
          <w:sz w:val="24"/>
          <w:szCs w:val="24"/>
        </w:rPr>
        <w:t>.</w:t>
      </w:r>
      <w:r w:rsidR="002C5BA2">
        <w:rPr>
          <w:sz w:val="24"/>
          <w:szCs w:val="24"/>
        </w:rPr>
        <w:t xml:space="preserve"> Среда моделирования</w:t>
      </w:r>
      <w:r w:rsidR="00BC2BBB">
        <w:rPr>
          <w:sz w:val="24"/>
          <w:szCs w:val="24"/>
        </w:rPr>
        <w:t xml:space="preserve"> электрической</w:t>
      </w:r>
      <w:r w:rsidR="00B379FF">
        <w:rPr>
          <w:sz w:val="24"/>
          <w:szCs w:val="24"/>
        </w:rPr>
        <w:t xml:space="preserve"> принципиальной схемы</w:t>
      </w:r>
      <w:r w:rsidR="002C5BA2">
        <w:rPr>
          <w:sz w:val="24"/>
          <w:szCs w:val="24"/>
        </w:rPr>
        <w:t xml:space="preserve"> учебного стенда</w:t>
      </w:r>
      <w:r w:rsidR="00B379FF">
        <w:rPr>
          <w:sz w:val="24"/>
          <w:szCs w:val="24"/>
        </w:rPr>
        <w:t xml:space="preserve"> </w:t>
      </w:r>
      <w:r w:rsidR="00864B0B">
        <w:rPr>
          <w:sz w:val="24"/>
          <w:szCs w:val="24"/>
        </w:rPr>
        <w:br/>
      </w:r>
      <w:r w:rsidR="00B379FF">
        <w:rPr>
          <w:sz w:val="24"/>
          <w:szCs w:val="24"/>
        </w:rPr>
        <w:t>НТЦ-31.100</w:t>
      </w:r>
      <w:r w:rsidR="002C5BA2">
        <w:rPr>
          <w:sz w:val="24"/>
          <w:szCs w:val="24"/>
        </w:rPr>
        <w:t xml:space="preserve"> – </w:t>
      </w:r>
      <w:proofErr w:type="spellStart"/>
      <w:r w:rsidR="002C5BA2">
        <w:rPr>
          <w:sz w:val="24"/>
          <w:szCs w:val="24"/>
        </w:rPr>
        <w:t>Proteus</w:t>
      </w:r>
      <w:proofErr w:type="spellEnd"/>
      <w:r w:rsidR="002C5BA2">
        <w:rPr>
          <w:sz w:val="24"/>
          <w:szCs w:val="24"/>
        </w:rPr>
        <w:t>.</w:t>
      </w:r>
    </w:p>
    <w:p w14:paraId="01F04F43" w14:textId="77777777" w:rsidR="00A442A3" w:rsidRPr="004C225B" w:rsidRDefault="00A442A3" w:rsidP="00205D7F">
      <w:pPr>
        <w:tabs>
          <w:tab w:val="left" w:pos="709"/>
          <w:tab w:val="left" w:pos="10204"/>
        </w:tabs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3.4. </w:t>
      </w:r>
      <w:r>
        <w:rPr>
          <w:sz w:val="24"/>
          <w:szCs w:val="24"/>
        </w:rPr>
        <w:t>Пояснительную записку и графический материал выполнять по СТП БГУИР 01-201</w:t>
      </w:r>
      <w:r w:rsidR="00D0183D">
        <w:rPr>
          <w:sz w:val="24"/>
          <w:szCs w:val="24"/>
        </w:rPr>
        <w:t>7</w:t>
      </w:r>
      <w:r w:rsidRPr="004C225B">
        <w:rPr>
          <w:sz w:val="24"/>
          <w:szCs w:val="24"/>
        </w:rPr>
        <w:t>.</w:t>
      </w:r>
    </w:p>
    <w:p w14:paraId="7B1D7648" w14:textId="77777777" w:rsidR="00A442A3" w:rsidRDefault="00A442A3" w:rsidP="00205D7F">
      <w:pPr>
        <w:pStyle w:val="a3"/>
        <w:tabs>
          <w:tab w:val="clear" w:pos="6946"/>
        </w:tabs>
        <w:spacing w:line="240" w:lineRule="auto"/>
        <w:ind w:firstLine="720"/>
        <w:jc w:val="both"/>
        <w:rPr>
          <w:sz w:val="24"/>
          <w:szCs w:val="24"/>
        </w:rPr>
      </w:pPr>
      <w:r w:rsidRPr="004C225B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4C225B">
        <w:rPr>
          <w:sz w:val="24"/>
          <w:szCs w:val="24"/>
        </w:rPr>
        <w:t>. Другие требования уточняются</w:t>
      </w:r>
      <w:r>
        <w:rPr>
          <w:sz w:val="24"/>
          <w:szCs w:val="24"/>
        </w:rPr>
        <w:t xml:space="preserve"> студентом</w:t>
      </w:r>
      <w:r w:rsidRPr="004C225B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>работы</w:t>
      </w:r>
      <w:r w:rsidRPr="004C225B">
        <w:rPr>
          <w:sz w:val="24"/>
          <w:szCs w:val="24"/>
        </w:rPr>
        <w:t>.</w:t>
      </w:r>
    </w:p>
    <w:p w14:paraId="344FAA29" w14:textId="77777777" w:rsidR="00A442A3" w:rsidRPr="004C225B" w:rsidRDefault="00A442A3" w:rsidP="00205D7F">
      <w:pPr>
        <w:pStyle w:val="a3"/>
        <w:tabs>
          <w:tab w:val="clear" w:pos="6946"/>
        </w:tabs>
        <w:spacing w:line="240" w:lineRule="auto"/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4.</w:t>
      </w:r>
      <w:r>
        <w:rPr>
          <w:b/>
          <w:bCs/>
          <w:iCs/>
          <w:sz w:val="24"/>
          <w:szCs w:val="24"/>
        </w:rPr>
        <w:t xml:space="preserve"> Содержание расчё</w:t>
      </w:r>
      <w:r w:rsidRPr="004C225B">
        <w:rPr>
          <w:b/>
          <w:bCs/>
          <w:iCs/>
          <w:sz w:val="24"/>
          <w:szCs w:val="24"/>
        </w:rPr>
        <w:t>тно-пояснительной записки</w:t>
      </w:r>
      <w:r w:rsidRPr="004C225B">
        <w:rPr>
          <w:sz w:val="24"/>
          <w:szCs w:val="24"/>
        </w:rPr>
        <w:t xml:space="preserve"> (перечень подлежащих разработке вопросов):</w:t>
      </w:r>
    </w:p>
    <w:p w14:paraId="6F3FB6FE" w14:textId="77777777" w:rsidR="00A442A3" w:rsidRPr="004C225B" w:rsidRDefault="00A442A3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</w:r>
      <w:r w:rsidR="0081521E" w:rsidRPr="0081521E">
        <w:rPr>
          <w:sz w:val="24"/>
          <w:szCs w:val="24"/>
        </w:rPr>
        <w:t>Титульный лист. Реферат. Задание по курсовой работе. Содержание.</w:t>
      </w:r>
    </w:p>
    <w:p w14:paraId="7A5C0EC7" w14:textId="77777777" w:rsidR="00A442A3" w:rsidRPr="004C225B" w:rsidRDefault="00A442A3" w:rsidP="00205D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 w:rsidRPr="004C225B">
        <w:rPr>
          <w:i/>
          <w:sz w:val="20"/>
          <w:szCs w:val="24"/>
        </w:rPr>
        <w:t>1</w:t>
      </w:r>
      <w:r>
        <w:rPr>
          <w:i/>
          <w:sz w:val="20"/>
          <w:szCs w:val="24"/>
        </w:rPr>
        <w:t xml:space="preserve"> – 3 </w:t>
      </w:r>
      <w:r w:rsidRPr="004C225B">
        <w:rPr>
          <w:i/>
          <w:sz w:val="20"/>
          <w:szCs w:val="24"/>
        </w:rPr>
        <w:t xml:space="preserve">стр. </w:t>
      </w:r>
      <w:r>
        <w:rPr>
          <w:i/>
          <w:sz w:val="20"/>
          <w:szCs w:val="24"/>
        </w:rPr>
        <w:t>Актуальность темы курсовой работы;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</w:t>
      </w:r>
    </w:p>
    <w:p w14:paraId="38AFE6B3" w14:textId="77777777" w:rsidR="00A442A3" w:rsidRPr="004C225B" w:rsidRDefault="00A442A3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4.1. </w:t>
      </w:r>
      <w:r w:rsidR="00DE4F99" w:rsidRPr="00DE4F99">
        <w:rPr>
          <w:sz w:val="24"/>
          <w:szCs w:val="24"/>
        </w:rPr>
        <w:t>Теоретические сведения и принципы функционирования отдельных узлов устройства</w:t>
      </w:r>
      <w:r w:rsidR="00B7494F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="00F96595">
        <w:rPr>
          <w:i/>
          <w:sz w:val="20"/>
          <w:szCs w:val="18"/>
        </w:rPr>
        <w:t>10</w:t>
      </w:r>
      <w:r>
        <w:rPr>
          <w:i/>
          <w:sz w:val="20"/>
          <w:szCs w:val="18"/>
        </w:rPr>
        <w:t xml:space="preserve"> – 1</w:t>
      </w:r>
      <w:r w:rsidR="00F96595">
        <w:rPr>
          <w:i/>
          <w:sz w:val="20"/>
          <w:szCs w:val="18"/>
        </w:rPr>
        <w:t>5</w:t>
      </w:r>
      <w:r>
        <w:rPr>
          <w:i/>
          <w:sz w:val="20"/>
          <w:szCs w:val="18"/>
        </w:rPr>
        <w:t xml:space="preserve"> </w:t>
      </w:r>
      <w:r w:rsidRPr="00754FE5">
        <w:rPr>
          <w:i/>
          <w:sz w:val="20"/>
          <w:szCs w:val="18"/>
        </w:rPr>
        <w:t>стр.</w:t>
      </w:r>
      <w:r w:rsidR="00DE4F99">
        <w:rPr>
          <w:i/>
          <w:sz w:val="20"/>
          <w:szCs w:val="18"/>
        </w:rPr>
        <w:t xml:space="preserve"> </w:t>
      </w:r>
      <w:r w:rsidR="00DE4F99">
        <w:rPr>
          <w:i/>
          <w:sz w:val="20"/>
          <w:szCs w:val="18"/>
          <w:lang w:val="en-US"/>
        </w:rPr>
        <w:t>RISC</w:t>
      </w:r>
      <w:r w:rsidR="00DE4F99" w:rsidRPr="00DE4F99">
        <w:rPr>
          <w:i/>
          <w:sz w:val="20"/>
          <w:szCs w:val="18"/>
        </w:rPr>
        <w:t>-</w:t>
      </w:r>
      <w:r w:rsidR="00DE4F99">
        <w:rPr>
          <w:i/>
          <w:sz w:val="20"/>
          <w:szCs w:val="18"/>
        </w:rPr>
        <w:t>архитектура микроконтроллера ATmega1</w:t>
      </w:r>
      <w:r w:rsidR="00DE4F99" w:rsidRPr="00DE4F99">
        <w:rPr>
          <w:i/>
          <w:sz w:val="20"/>
          <w:szCs w:val="18"/>
        </w:rPr>
        <w:t>28</w:t>
      </w:r>
      <w:r w:rsidR="00DE4F99">
        <w:rPr>
          <w:i/>
          <w:sz w:val="20"/>
          <w:szCs w:val="18"/>
        </w:rPr>
        <w:t>.</w:t>
      </w:r>
      <w:r w:rsidR="00EF245D" w:rsidRPr="00EF245D">
        <w:rPr>
          <w:i/>
          <w:sz w:val="20"/>
          <w:szCs w:val="18"/>
        </w:rPr>
        <w:t xml:space="preserve"> </w:t>
      </w:r>
      <w:r w:rsidR="00EF245D">
        <w:rPr>
          <w:i/>
          <w:sz w:val="20"/>
          <w:szCs w:val="18"/>
        </w:rPr>
        <w:t xml:space="preserve">Регистровая модель портов ввода-вывода общего назначения микроконтроллера </w:t>
      </w:r>
      <w:proofErr w:type="spellStart"/>
      <w:r w:rsidR="00EF245D">
        <w:rPr>
          <w:i/>
          <w:sz w:val="20"/>
          <w:szCs w:val="18"/>
          <w:lang w:val="en-US"/>
        </w:rPr>
        <w:t>ATmega</w:t>
      </w:r>
      <w:proofErr w:type="spellEnd"/>
      <w:r w:rsidR="00EF245D" w:rsidRPr="00385A78">
        <w:rPr>
          <w:i/>
          <w:sz w:val="20"/>
          <w:szCs w:val="18"/>
        </w:rPr>
        <w:t>128</w:t>
      </w:r>
      <w:r w:rsidR="00EF245D">
        <w:rPr>
          <w:i/>
          <w:sz w:val="20"/>
          <w:szCs w:val="18"/>
        </w:rPr>
        <w:t>.</w:t>
      </w:r>
      <w:r w:rsidR="003C21A7">
        <w:rPr>
          <w:i/>
          <w:sz w:val="20"/>
          <w:szCs w:val="18"/>
        </w:rPr>
        <w:t xml:space="preserve"> Физический и канальный уровни интерфейса UART</w:t>
      </w:r>
      <w:r w:rsidR="003C21A7" w:rsidRPr="00DE4F99">
        <w:rPr>
          <w:i/>
          <w:sz w:val="20"/>
          <w:szCs w:val="18"/>
        </w:rPr>
        <w:t>.</w:t>
      </w:r>
      <w:r w:rsidR="003C21A7">
        <w:rPr>
          <w:i/>
          <w:sz w:val="20"/>
          <w:szCs w:val="18"/>
        </w:rPr>
        <w:t xml:space="preserve"> Регистровая модель UART микроконтроллера </w:t>
      </w:r>
      <w:proofErr w:type="spellStart"/>
      <w:r w:rsidR="003C21A7">
        <w:rPr>
          <w:i/>
          <w:sz w:val="20"/>
          <w:szCs w:val="18"/>
          <w:lang w:val="en-US"/>
        </w:rPr>
        <w:t>ATmega</w:t>
      </w:r>
      <w:proofErr w:type="spellEnd"/>
      <w:r w:rsidR="003C21A7" w:rsidRPr="00385A78">
        <w:rPr>
          <w:i/>
          <w:sz w:val="20"/>
          <w:szCs w:val="18"/>
        </w:rPr>
        <w:t>128</w:t>
      </w:r>
      <w:r w:rsidR="003C21A7">
        <w:rPr>
          <w:i/>
          <w:sz w:val="20"/>
          <w:szCs w:val="18"/>
        </w:rPr>
        <w:t xml:space="preserve">. Методика обработки прерывания интерфейса </w:t>
      </w:r>
      <w:r w:rsidR="003C21A7">
        <w:rPr>
          <w:i/>
          <w:sz w:val="20"/>
          <w:szCs w:val="18"/>
          <w:lang w:val="en-US"/>
        </w:rPr>
        <w:t>UART</w:t>
      </w:r>
      <w:r w:rsidR="003C21A7">
        <w:rPr>
          <w:i/>
          <w:sz w:val="20"/>
          <w:szCs w:val="18"/>
        </w:rPr>
        <w:t xml:space="preserve">. Структура и логика функционирования адаптера </w:t>
      </w:r>
      <w:r w:rsidR="003C21A7">
        <w:rPr>
          <w:i/>
          <w:sz w:val="20"/>
          <w:szCs w:val="18"/>
          <w:lang w:val="en-US"/>
        </w:rPr>
        <w:t>MAX</w:t>
      </w:r>
      <w:r w:rsidR="003C21A7">
        <w:rPr>
          <w:i/>
          <w:sz w:val="20"/>
          <w:szCs w:val="18"/>
        </w:rPr>
        <w:t>232</w:t>
      </w:r>
      <w:r w:rsidR="003C21A7" w:rsidRPr="00D863E8">
        <w:rPr>
          <w:i/>
          <w:sz w:val="20"/>
          <w:szCs w:val="18"/>
        </w:rPr>
        <w:t xml:space="preserve"> (</w:t>
      </w:r>
      <w:r w:rsidR="003C21A7">
        <w:rPr>
          <w:i/>
          <w:sz w:val="20"/>
          <w:szCs w:val="18"/>
        </w:rPr>
        <w:t>ADM232 или ILX232D</w:t>
      </w:r>
      <w:r w:rsidR="003C21A7" w:rsidRPr="00D863E8">
        <w:rPr>
          <w:i/>
          <w:sz w:val="20"/>
          <w:szCs w:val="18"/>
        </w:rPr>
        <w:t>)</w:t>
      </w:r>
      <w:r w:rsidR="003C21A7">
        <w:rPr>
          <w:i/>
          <w:sz w:val="20"/>
          <w:szCs w:val="18"/>
        </w:rPr>
        <w:t>. Статическ</w:t>
      </w:r>
      <w:r w:rsidR="00451D53">
        <w:rPr>
          <w:i/>
          <w:sz w:val="20"/>
          <w:szCs w:val="18"/>
        </w:rPr>
        <w:t>ий</w:t>
      </w:r>
      <w:r w:rsidR="003C21A7">
        <w:rPr>
          <w:i/>
          <w:sz w:val="20"/>
          <w:szCs w:val="18"/>
        </w:rPr>
        <w:t xml:space="preserve"> и динамическ</w:t>
      </w:r>
      <w:r w:rsidR="00451D53">
        <w:rPr>
          <w:i/>
          <w:sz w:val="20"/>
          <w:szCs w:val="18"/>
        </w:rPr>
        <w:t>ий</w:t>
      </w:r>
      <w:r w:rsidR="003C21A7">
        <w:rPr>
          <w:i/>
          <w:sz w:val="20"/>
          <w:szCs w:val="18"/>
        </w:rPr>
        <w:t xml:space="preserve"> виды индикаци</w:t>
      </w:r>
      <w:r w:rsidR="00822BBF">
        <w:rPr>
          <w:i/>
          <w:sz w:val="20"/>
          <w:szCs w:val="18"/>
        </w:rPr>
        <w:t>и</w:t>
      </w:r>
      <w:r w:rsidR="003C21A7">
        <w:rPr>
          <w:i/>
          <w:sz w:val="20"/>
          <w:szCs w:val="18"/>
        </w:rPr>
        <w:t>.</w:t>
      </w:r>
      <w:r w:rsidR="003C21A7" w:rsidRPr="002D141C">
        <w:rPr>
          <w:i/>
          <w:sz w:val="20"/>
          <w:szCs w:val="18"/>
        </w:rPr>
        <w:t xml:space="preserve"> </w:t>
      </w:r>
      <w:r w:rsidR="003C21A7">
        <w:rPr>
          <w:i/>
          <w:sz w:val="20"/>
          <w:szCs w:val="18"/>
        </w:rPr>
        <w:t xml:space="preserve">Физические основы формирования изображения на жидкокристаллическом дисплее. Физический уровень и структура символьного жидкокристаллического индикатора. Логика функционирования жидкокристаллического дисплейного модуля </w:t>
      </w:r>
      <w:r w:rsidR="003C21A7">
        <w:rPr>
          <w:i/>
          <w:sz w:val="20"/>
          <w:szCs w:val="18"/>
          <w:lang w:val="en-US"/>
        </w:rPr>
        <w:t>BC</w:t>
      </w:r>
      <w:r w:rsidR="003C21A7" w:rsidRPr="00DE4F99">
        <w:rPr>
          <w:i/>
          <w:sz w:val="20"/>
          <w:szCs w:val="18"/>
        </w:rPr>
        <w:t>1602</w:t>
      </w:r>
      <w:r w:rsidR="003C21A7">
        <w:rPr>
          <w:i/>
          <w:sz w:val="20"/>
          <w:szCs w:val="18"/>
          <w:lang w:val="en-US"/>
        </w:rPr>
        <w:t>AGPLCH</w:t>
      </w:r>
      <w:r w:rsidR="003C21A7">
        <w:rPr>
          <w:i/>
          <w:sz w:val="20"/>
          <w:szCs w:val="18"/>
        </w:rPr>
        <w:t>.</w:t>
      </w:r>
      <w:r w:rsidR="00F06A55">
        <w:rPr>
          <w:i/>
          <w:sz w:val="20"/>
          <w:szCs w:val="18"/>
        </w:rPr>
        <w:t xml:space="preserve"> </w:t>
      </w:r>
      <w:r w:rsidR="00DB789A">
        <w:rPr>
          <w:i/>
          <w:sz w:val="20"/>
          <w:szCs w:val="18"/>
        </w:rPr>
        <w:t>Ф</w:t>
      </w:r>
      <w:r w:rsidR="00900844">
        <w:rPr>
          <w:i/>
          <w:sz w:val="20"/>
          <w:szCs w:val="18"/>
        </w:rPr>
        <w:t>орматы</w:t>
      </w:r>
      <w:r w:rsidR="00DB789A">
        <w:rPr>
          <w:i/>
          <w:sz w:val="20"/>
          <w:szCs w:val="18"/>
        </w:rPr>
        <w:t xml:space="preserve"> </w:t>
      </w:r>
      <w:r w:rsidR="00900844">
        <w:rPr>
          <w:i/>
          <w:sz w:val="20"/>
          <w:szCs w:val="18"/>
        </w:rPr>
        <w:t>представления строк в памяти микроконтроллера</w:t>
      </w:r>
      <w:r w:rsidR="00DB789A">
        <w:rPr>
          <w:i/>
          <w:sz w:val="20"/>
          <w:szCs w:val="18"/>
        </w:rPr>
        <w:t>.</w:t>
      </w:r>
      <w:r w:rsidR="00527664">
        <w:rPr>
          <w:i/>
          <w:sz w:val="20"/>
          <w:szCs w:val="18"/>
        </w:rPr>
        <w:t xml:space="preserve"> </w:t>
      </w:r>
      <w:r w:rsidR="00DB789A">
        <w:rPr>
          <w:i/>
          <w:sz w:val="20"/>
          <w:szCs w:val="18"/>
        </w:rPr>
        <w:t>А</w:t>
      </w:r>
      <w:r w:rsidR="0062644C">
        <w:rPr>
          <w:i/>
          <w:sz w:val="20"/>
          <w:szCs w:val="18"/>
        </w:rPr>
        <w:t>лгоритмы</w:t>
      </w:r>
      <w:r w:rsidR="00DB789A">
        <w:rPr>
          <w:i/>
          <w:sz w:val="20"/>
          <w:szCs w:val="18"/>
        </w:rPr>
        <w:t xml:space="preserve"> </w:t>
      </w:r>
      <w:r w:rsidR="0062644C">
        <w:rPr>
          <w:i/>
          <w:sz w:val="20"/>
          <w:szCs w:val="18"/>
        </w:rPr>
        <w:t>сравнения</w:t>
      </w:r>
      <w:r w:rsidR="00DB789A">
        <w:rPr>
          <w:i/>
          <w:sz w:val="20"/>
          <w:szCs w:val="18"/>
        </w:rPr>
        <w:t xml:space="preserve"> строк</w:t>
      </w:r>
      <w:r>
        <w:rPr>
          <w:sz w:val="24"/>
          <w:szCs w:val="24"/>
        </w:rPr>
        <w:t>)</w:t>
      </w:r>
    </w:p>
    <w:p w14:paraId="4F3224FD" w14:textId="77777777" w:rsidR="00A442A3" w:rsidRPr="004C225B" w:rsidRDefault="00A442A3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</w:r>
      <w:r>
        <w:rPr>
          <w:sz w:val="24"/>
          <w:szCs w:val="24"/>
        </w:rPr>
        <w:t>4.2</w:t>
      </w:r>
      <w:r w:rsidRPr="004C225B">
        <w:rPr>
          <w:sz w:val="24"/>
          <w:szCs w:val="24"/>
        </w:rPr>
        <w:t>. </w:t>
      </w:r>
      <w:r w:rsidR="00DE4F99" w:rsidRPr="00DE4F99">
        <w:rPr>
          <w:sz w:val="24"/>
          <w:szCs w:val="24"/>
        </w:rPr>
        <w:t>Обоснование структуры</w:t>
      </w:r>
      <w:r w:rsidR="00DE4F99">
        <w:rPr>
          <w:sz w:val="24"/>
          <w:szCs w:val="24"/>
        </w:rPr>
        <w:t xml:space="preserve"> устройства</w:t>
      </w:r>
      <w:r w:rsidR="002D6D33">
        <w:rPr>
          <w:sz w:val="24"/>
          <w:szCs w:val="24"/>
        </w:rPr>
        <w:t xml:space="preserve"> </w:t>
      </w:r>
      <w:r w:rsidR="00FF1899">
        <w:rPr>
          <w:color w:val="FF0000"/>
          <w:sz w:val="24"/>
          <w:szCs w:val="24"/>
        </w:rPr>
        <w:t>(тема курсового проекта)</w:t>
      </w:r>
      <w:r w:rsidR="00DE4F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0"/>
        </w:rPr>
        <w:t>5</w:t>
      </w:r>
      <w:r w:rsidRPr="00395761">
        <w:rPr>
          <w:i/>
          <w:sz w:val="20"/>
        </w:rPr>
        <w:t>-</w:t>
      </w:r>
      <w:r>
        <w:rPr>
          <w:i/>
          <w:sz w:val="20"/>
        </w:rPr>
        <w:t>7</w:t>
      </w:r>
      <w:r w:rsidRPr="00395761">
        <w:rPr>
          <w:i/>
          <w:sz w:val="20"/>
        </w:rPr>
        <w:t xml:space="preserve"> стр. Разработка</w:t>
      </w:r>
      <w:r w:rsidR="0033711C">
        <w:rPr>
          <w:i/>
          <w:sz w:val="20"/>
        </w:rPr>
        <w:t xml:space="preserve"> структурной схемы устройства. Обоснование связей</w:t>
      </w:r>
      <w:r>
        <w:rPr>
          <w:sz w:val="24"/>
          <w:szCs w:val="24"/>
        </w:rPr>
        <w:t>)</w:t>
      </w:r>
    </w:p>
    <w:p w14:paraId="51C1CE15" w14:textId="77777777" w:rsidR="00A442A3" w:rsidRDefault="00A442A3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</w:t>
      </w:r>
      <w:r>
        <w:rPr>
          <w:sz w:val="24"/>
          <w:szCs w:val="24"/>
        </w:rPr>
        <w:t>3</w:t>
      </w:r>
      <w:r w:rsidRPr="004C225B">
        <w:rPr>
          <w:sz w:val="24"/>
          <w:szCs w:val="24"/>
        </w:rPr>
        <w:t>. </w:t>
      </w:r>
      <w:r w:rsidR="0033711C">
        <w:rPr>
          <w:sz w:val="24"/>
          <w:szCs w:val="24"/>
        </w:rPr>
        <w:t>Обоснование п</w:t>
      </w:r>
      <w:r w:rsidR="0033711C" w:rsidRPr="0033711C">
        <w:rPr>
          <w:sz w:val="24"/>
          <w:szCs w:val="24"/>
        </w:rPr>
        <w:t>ринципиальн</w:t>
      </w:r>
      <w:r w:rsidR="0033711C">
        <w:rPr>
          <w:sz w:val="24"/>
          <w:szCs w:val="24"/>
        </w:rPr>
        <w:t>ой</w:t>
      </w:r>
      <w:r w:rsidR="00DD225D">
        <w:rPr>
          <w:sz w:val="24"/>
          <w:szCs w:val="24"/>
        </w:rPr>
        <w:t xml:space="preserve"> электрической</w:t>
      </w:r>
      <w:r w:rsidR="0033711C" w:rsidRPr="0033711C">
        <w:rPr>
          <w:sz w:val="24"/>
          <w:szCs w:val="24"/>
        </w:rPr>
        <w:t xml:space="preserve"> схем</w:t>
      </w:r>
      <w:r w:rsidR="0033711C">
        <w:rPr>
          <w:sz w:val="24"/>
          <w:szCs w:val="24"/>
        </w:rPr>
        <w:t>ы устройства</w:t>
      </w:r>
      <w:r w:rsidR="002D6D33">
        <w:rPr>
          <w:sz w:val="24"/>
          <w:szCs w:val="24"/>
        </w:rPr>
        <w:t xml:space="preserve"> </w:t>
      </w:r>
      <w:r w:rsidR="00FF1899">
        <w:rPr>
          <w:color w:val="FF0000"/>
          <w:sz w:val="24"/>
          <w:szCs w:val="24"/>
        </w:rPr>
        <w:t xml:space="preserve">(тема курсового </w:t>
      </w:r>
      <w:r w:rsidR="00FF1899">
        <w:rPr>
          <w:color w:val="FF0000"/>
          <w:sz w:val="24"/>
          <w:szCs w:val="24"/>
        </w:rPr>
        <w:br/>
      </w:r>
      <w:proofErr w:type="gramStart"/>
      <w:r w:rsidR="00FF1899">
        <w:rPr>
          <w:color w:val="FF0000"/>
          <w:sz w:val="24"/>
          <w:szCs w:val="24"/>
        </w:rPr>
        <w:t>проекта)</w:t>
      </w:r>
      <w:r>
        <w:rPr>
          <w:sz w:val="24"/>
          <w:szCs w:val="24"/>
        </w:rPr>
        <w:t>(</w:t>
      </w:r>
      <w:proofErr w:type="gramEnd"/>
      <w:r w:rsidR="0033711C">
        <w:rPr>
          <w:i/>
          <w:sz w:val="20"/>
        </w:rPr>
        <w:t>7</w:t>
      </w:r>
      <w:r w:rsidRPr="00395761">
        <w:rPr>
          <w:i/>
          <w:sz w:val="20"/>
        </w:rPr>
        <w:t>-</w:t>
      </w:r>
      <w:r w:rsidR="0033711C">
        <w:rPr>
          <w:i/>
          <w:sz w:val="20"/>
        </w:rPr>
        <w:t>10</w:t>
      </w:r>
      <w:r w:rsidRPr="00395761">
        <w:rPr>
          <w:i/>
          <w:sz w:val="20"/>
        </w:rPr>
        <w:t xml:space="preserve"> стр.</w:t>
      </w:r>
      <w:r w:rsidRPr="004B2C77">
        <w:rPr>
          <w:i/>
          <w:sz w:val="20"/>
        </w:rPr>
        <w:t xml:space="preserve"> </w:t>
      </w:r>
      <w:r w:rsidR="00DD225D">
        <w:rPr>
          <w:i/>
          <w:sz w:val="20"/>
        </w:rPr>
        <w:t xml:space="preserve">Обоснование выбора САПР для разработки принципиальной электрической схемы. Описание используемых библиотечных элементов и процесса их создания. </w:t>
      </w:r>
      <w:r w:rsidR="0033711C">
        <w:rPr>
          <w:i/>
          <w:sz w:val="20"/>
        </w:rPr>
        <w:t>Разработка принципиальной схемы устройства. Обоснование выбора элементов и интерфейс</w:t>
      </w:r>
      <w:r w:rsidR="00DD225D">
        <w:rPr>
          <w:i/>
          <w:sz w:val="20"/>
        </w:rPr>
        <w:t>ов</w:t>
      </w:r>
      <w:r w:rsidR="0033711C">
        <w:rPr>
          <w:i/>
          <w:sz w:val="20"/>
        </w:rPr>
        <w:t xml:space="preserve"> связей</w:t>
      </w:r>
      <w:r>
        <w:rPr>
          <w:sz w:val="24"/>
          <w:szCs w:val="24"/>
        </w:rPr>
        <w:t>)</w:t>
      </w:r>
    </w:p>
    <w:p w14:paraId="130BE31C" w14:textId="77777777" w:rsidR="0033711C" w:rsidRDefault="0033711C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</w:t>
      </w:r>
      <w:r w:rsidR="00907C6E">
        <w:rPr>
          <w:sz w:val="24"/>
          <w:szCs w:val="24"/>
        </w:rPr>
        <w:t>4</w:t>
      </w:r>
      <w:r w:rsidRPr="004C225B">
        <w:rPr>
          <w:sz w:val="24"/>
          <w:szCs w:val="24"/>
        </w:rPr>
        <w:t>. </w:t>
      </w:r>
      <w:r w:rsidR="007B0714">
        <w:rPr>
          <w:sz w:val="24"/>
          <w:szCs w:val="24"/>
        </w:rPr>
        <w:t xml:space="preserve">Алгоритм решения задачи </w:t>
      </w:r>
      <w:r w:rsidR="00FF1899">
        <w:rPr>
          <w:color w:val="FF0000"/>
          <w:sz w:val="24"/>
          <w:szCs w:val="24"/>
        </w:rPr>
        <w:t>(тема курсового проекта)</w:t>
      </w:r>
      <w:r>
        <w:rPr>
          <w:sz w:val="24"/>
          <w:szCs w:val="24"/>
        </w:rPr>
        <w:t xml:space="preserve"> (</w:t>
      </w:r>
      <w:r w:rsidR="007B0714">
        <w:rPr>
          <w:i/>
          <w:sz w:val="20"/>
        </w:rPr>
        <w:t>7</w:t>
      </w:r>
      <w:r w:rsidRPr="00395761">
        <w:rPr>
          <w:i/>
          <w:sz w:val="20"/>
        </w:rPr>
        <w:t>-</w:t>
      </w:r>
      <w:r w:rsidR="007B0714">
        <w:rPr>
          <w:i/>
          <w:sz w:val="20"/>
        </w:rPr>
        <w:t>10</w:t>
      </w:r>
      <w:r w:rsidRPr="00395761">
        <w:rPr>
          <w:i/>
          <w:sz w:val="20"/>
        </w:rPr>
        <w:t xml:space="preserve"> стр.</w:t>
      </w:r>
      <w:r>
        <w:rPr>
          <w:i/>
          <w:sz w:val="20"/>
        </w:rPr>
        <w:t xml:space="preserve"> </w:t>
      </w:r>
      <w:r w:rsidR="00BE2711">
        <w:rPr>
          <w:i/>
          <w:sz w:val="20"/>
        </w:rPr>
        <w:t xml:space="preserve">Алгоритм </w:t>
      </w:r>
      <w:r w:rsidR="001F54A2">
        <w:rPr>
          <w:i/>
          <w:sz w:val="20"/>
        </w:rPr>
        <w:t xml:space="preserve">управления жидкокристаллическим дисплейным модулем </w:t>
      </w:r>
      <w:r w:rsidR="00BE2711">
        <w:rPr>
          <w:i/>
          <w:sz w:val="20"/>
        </w:rPr>
        <w:t>в контексте разработанной принципиальной схемы.</w:t>
      </w:r>
      <w:r w:rsidR="00E00CFA">
        <w:rPr>
          <w:i/>
          <w:sz w:val="20"/>
        </w:rPr>
        <w:t xml:space="preserve"> Алгоритм</w:t>
      </w:r>
      <w:r w:rsidR="0046459E">
        <w:rPr>
          <w:i/>
          <w:sz w:val="20"/>
        </w:rPr>
        <w:t xml:space="preserve"> формирования</w:t>
      </w:r>
      <w:r w:rsidR="0046459E" w:rsidRPr="0046459E">
        <w:rPr>
          <w:i/>
          <w:sz w:val="20"/>
        </w:rPr>
        <w:t xml:space="preserve"> </w:t>
      </w:r>
      <w:r w:rsidR="0046459E">
        <w:rPr>
          <w:i/>
          <w:sz w:val="20"/>
        </w:rPr>
        <w:t xml:space="preserve">в </w:t>
      </w:r>
      <w:r w:rsidR="0046459E">
        <w:rPr>
          <w:i/>
          <w:sz w:val="20"/>
        </w:rPr>
        <w:lastRenderedPageBreak/>
        <w:t>памяти микроконтроллера</w:t>
      </w:r>
      <w:r w:rsidR="00985A6E">
        <w:rPr>
          <w:i/>
          <w:sz w:val="20"/>
        </w:rPr>
        <w:t xml:space="preserve"> принимаемой строки </w:t>
      </w:r>
      <w:r w:rsidR="0046459E">
        <w:rPr>
          <w:i/>
          <w:sz w:val="20"/>
        </w:rPr>
        <w:t>и</w:t>
      </w:r>
      <w:r w:rsidR="00985A6E">
        <w:rPr>
          <w:i/>
          <w:sz w:val="20"/>
        </w:rPr>
        <w:t xml:space="preserve"> её</w:t>
      </w:r>
      <w:r w:rsidR="0046459E">
        <w:rPr>
          <w:i/>
          <w:sz w:val="20"/>
        </w:rPr>
        <w:t xml:space="preserve"> декодирования</w:t>
      </w:r>
      <w:r w:rsidR="00E00CFA">
        <w:rPr>
          <w:i/>
          <w:sz w:val="20"/>
        </w:rPr>
        <w:t xml:space="preserve">. </w:t>
      </w:r>
      <w:r w:rsidR="007B0714">
        <w:rPr>
          <w:i/>
          <w:sz w:val="20"/>
        </w:rPr>
        <w:t>Разработка</w:t>
      </w:r>
      <w:r w:rsidR="00F17A26">
        <w:rPr>
          <w:i/>
          <w:sz w:val="20"/>
        </w:rPr>
        <w:t xml:space="preserve"> полной</w:t>
      </w:r>
      <w:r w:rsidR="007B0714">
        <w:rPr>
          <w:i/>
          <w:sz w:val="20"/>
        </w:rPr>
        <w:t xml:space="preserve"> блок-схемы алгоритма функционирования устройства </w:t>
      </w:r>
      <w:r w:rsidR="001B1FA2">
        <w:rPr>
          <w:i/>
          <w:sz w:val="20"/>
        </w:rPr>
        <w:t xml:space="preserve">контроля доступа </w:t>
      </w:r>
      <w:r w:rsidR="007B0714" w:rsidRPr="00395761">
        <w:rPr>
          <w:i/>
          <w:sz w:val="20"/>
        </w:rPr>
        <w:t>с</w:t>
      </w:r>
      <w:r w:rsidR="007B0714">
        <w:rPr>
          <w:i/>
          <w:sz w:val="20"/>
        </w:rPr>
        <w:t xml:space="preserve"> детальным</w:t>
      </w:r>
      <w:r w:rsidR="007B0714" w:rsidRPr="00395761">
        <w:rPr>
          <w:i/>
          <w:sz w:val="20"/>
        </w:rPr>
        <w:t xml:space="preserve"> пояснением каждого её компонента</w:t>
      </w:r>
      <w:r w:rsidR="007B0714">
        <w:rPr>
          <w:i/>
          <w:sz w:val="20"/>
        </w:rPr>
        <w:t xml:space="preserve"> в</w:t>
      </w:r>
      <w:r>
        <w:rPr>
          <w:i/>
          <w:sz w:val="20"/>
        </w:rPr>
        <w:t xml:space="preserve"> контексте </w:t>
      </w:r>
      <w:r w:rsidR="007B0714">
        <w:rPr>
          <w:i/>
          <w:sz w:val="20"/>
        </w:rPr>
        <w:t xml:space="preserve">разработанной </w:t>
      </w:r>
      <w:r>
        <w:rPr>
          <w:i/>
          <w:sz w:val="20"/>
        </w:rPr>
        <w:t>принципиальной схемы</w:t>
      </w:r>
      <w:r>
        <w:rPr>
          <w:sz w:val="24"/>
          <w:szCs w:val="24"/>
        </w:rPr>
        <w:t>)</w:t>
      </w:r>
    </w:p>
    <w:p w14:paraId="4A1456BA" w14:textId="77777777" w:rsidR="007B0714" w:rsidRDefault="007B0714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</w:t>
      </w:r>
      <w:r w:rsidR="00907C6E">
        <w:rPr>
          <w:sz w:val="24"/>
          <w:szCs w:val="24"/>
        </w:rPr>
        <w:t>5</w:t>
      </w:r>
      <w:r w:rsidRPr="004C225B">
        <w:rPr>
          <w:sz w:val="24"/>
          <w:szCs w:val="24"/>
        </w:rPr>
        <w:t>. </w:t>
      </w:r>
      <w:r>
        <w:rPr>
          <w:sz w:val="24"/>
          <w:szCs w:val="24"/>
        </w:rPr>
        <w:t xml:space="preserve">Программная реализация </w:t>
      </w:r>
      <w:r w:rsidR="003C22BF">
        <w:rPr>
          <w:sz w:val="24"/>
          <w:szCs w:val="24"/>
        </w:rPr>
        <w:t>а</w:t>
      </w:r>
      <w:r>
        <w:rPr>
          <w:sz w:val="24"/>
          <w:szCs w:val="24"/>
        </w:rPr>
        <w:t>лгоритм</w:t>
      </w:r>
      <w:r w:rsidR="003C22B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FF1899">
        <w:rPr>
          <w:color w:val="FF0000"/>
          <w:sz w:val="24"/>
          <w:szCs w:val="24"/>
        </w:rPr>
        <w:t>(тема курсового проекта)</w:t>
      </w:r>
      <w:r w:rsidR="00802AE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C22BF">
        <w:rPr>
          <w:i/>
          <w:sz w:val="20"/>
        </w:rPr>
        <w:t>5</w:t>
      </w:r>
      <w:r w:rsidRPr="00395761">
        <w:rPr>
          <w:i/>
          <w:sz w:val="20"/>
        </w:rPr>
        <w:t>-</w:t>
      </w:r>
      <w:r w:rsidR="003C22BF">
        <w:rPr>
          <w:i/>
          <w:sz w:val="20"/>
        </w:rPr>
        <w:t>7</w:t>
      </w:r>
      <w:r w:rsidRPr="00395761">
        <w:rPr>
          <w:i/>
          <w:sz w:val="20"/>
        </w:rPr>
        <w:t xml:space="preserve"> стр.</w:t>
      </w:r>
      <w:r w:rsidR="00D045EE">
        <w:rPr>
          <w:i/>
          <w:sz w:val="20"/>
        </w:rPr>
        <w:t xml:space="preserve"> Описание структуры программы с детальным пояснением её основных участков, </w:t>
      </w:r>
      <w:r w:rsidR="004F2656">
        <w:rPr>
          <w:i/>
          <w:sz w:val="20"/>
        </w:rPr>
        <w:t>операторов</w:t>
      </w:r>
      <w:r w:rsidR="007756D9">
        <w:rPr>
          <w:i/>
          <w:sz w:val="20"/>
        </w:rPr>
        <w:t xml:space="preserve">, команд, процедур </w:t>
      </w:r>
      <w:r w:rsidR="004F2656">
        <w:rPr>
          <w:i/>
          <w:sz w:val="20"/>
        </w:rPr>
        <w:t>и</w:t>
      </w:r>
      <w:r w:rsidR="00BB28DC">
        <w:rPr>
          <w:i/>
          <w:sz w:val="20"/>
        </w:rPr>
        <w:t xml:space="preserve"> </w:t>
      </w:r>
      <w:r w:rsidR="007B6387">
        <w:rPr>
          <w:i/>
          <w:sz w:val="20"/>
        </w:rPr>
        <w:t>ф</w:t>
      </w:r>
      <w:r w:rsidR="004F2656">
        <w:rPr>
          <w:i/>
          <w:sz w:val="20"/>
        </w:rPr>
        <w:t>ункций</w:t>
      </w:r>
      <w:r>
        <w:rPr>
          <w:sz w:val="24"/>
          <w:szCs w:val="24"/>
        </w:rPr>
        <w:t>)</w:t>
      </w:r>
    </w:p>
    <w:p w14:paraId="09500832" w14:textId="77777777" w:rsidR="00A442A3" w:rsidRDefault="00A442A3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</w:t>
      </w:r>
      <w:r w:rsidR="00907C6E">
        <w:rPr>
          <w:sz w:val="24"/>
          <w:szCs w:val="24"/>
        </w:rPr>
        <w:t>6</w:t>
      </w:r>
      <w:r w:rsidRPr="004C225B">
        <w:rPr>
          <w:sz w:val="24"/>
          <w:szCs w:val="24"/>
        </w:rPr>
        <w:t>. </w:t>
      </w:r>
      <w:r>
        <w:rPr>
          <w:sz w:val="24"/>
          <w:szCs w:val="24"/>
        </w:rPr>
        <w:t>Анализ результатов решения поставленной задачи (</w:t>
      </w:r>
      <w:r w:rsidR="00DC50AA" w:rsidRPr="00DC50AA">
        <w:rPr>
          <w:i/>
          <w:sz w:val="20"/>
        </w:rPr>
        <w:t xml:space="preserve">7-10 стр. Описание процесса разработки модели устройства в среде </w:t>
      </w:r>
      <w:proofErr w:type="spellStart"/>
      <w:r w:rsidR="00DC50AA" w:rsidRPr="00DC50AA">
        <w:rPr>
          <w:i/>
          <w:sz w:val="20"/>
        </w:rPr>
        <w:t>Proteus</w:t>
      </w:r>
      <w:proofErr w:type="spellEnd"/>
      <w:r w:rsidR="00DC50AA" w:rsidRPr="00DC50AA">
        <w:rPr>
          <w:i/>
          <w:sz w:val="20"/>
        </w:rPr>
        <w:t>. Фотографии и визуальные фрагменты, отражающие поэтапные действия пользователя устройства</w:t>
      </w:r>
      <w:r w:rsidR="00DC50AA">
        <w:rPr>
          <w:i/>
          <w:sz w:val="20"/>
        </w:rPr>
        <w:t>,</w:t>
      </w:r>
      <w:r w:rsidR="00DC50AA" w:rsidRPr="00DC50AA">
        <w:rPr>
          <w:i/>
          <w:sz w:val="20"/>
        </w:rPr>
        <w:t xml:space="preserve"> как в среде </w:t>
      </w:r>
      <w:proofErr w:type="spellStart"/>
      <w:r w:rsidR="00DC50AA" w:rsidRPr="00DC50AA">
        <w:rPr>
          <w:i/>
          <w:sz w:val="20"/>
        </w:rPr>
        <w:t>Proteus</w:t>
      </w:r>
      <w:proofErr w:type="spellEnd"/>
      <w:r w:rsidR="00DC50AA" w:rsidRPr="00DC50AA">
        <w:rPr>
          <w:i/>
          <w:sz w:val="20"/>
        </w:rPr>
        <w:t>, так и на учебном стенде НТЦ-31.100,</w:t>
      </w:r>
      <w:r w:rsidR="00DC50AA">
        <w:rPr>
          <w:i/>
          <w:sz w:val="20"/>
        </w:rPr>
        <w:t xml:space="preserve"> </w:t>
      </w:r>
      <w:r w:rsidR="00DC50AA" w:rsidRPr="00DC50AA">
        <w:rPr>
          <w:i/>
          <w:sz w:val="20"/>
        </w:rPr>
        <w:t>с</w:t>
      </w:r>
      <w:r w:rsidR="00DC50AA">
        <w:rPr>
          <w:i/>
          <w:sz w:val="20"/>
        </w:rPr>
        <w:t>опровождаемые</w:t>
      </w:r>
      <w:r w:rsidR="00DC50AA" w:rsidRPr="00DC50AA">
        <w:rPr>
          <w:i/>
          <w:sz w:val="20"/>
        </w:rPr>
        <w:t xml:space="preserve"> детальными пояснениями</w:t>
      </w:r>
      <w:r>
        <w:rPr>
          <w:sz w:val="24"/>
          <w:szCs w:val="24"/>
        </w:rPr>
        <w:t>)</w:t>
      </w:r>
    </w:p>
    <w:p w14:paraId="5E572BD9" w14:textId="77777777" w:rsidR="00A442A3" w:rsidRDefault="00A442A3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Заключение</w:t>
      </w:r>
      <w:r>
        <w:rPr>
          <w:sz w:val="24"/>
          <w:szCs w:val="24"/>
        </w:rPr>
        <w:t xml:space="preserve"> (</w:t>
      </w:r>
      <w:r>
        <w:rPr>
          <w:i/>
          <w:sz w:val="20"/>
        </w:rPr>
        <w:t>1</w:t>
      </w:r>
      <w:r w:rsidRPr="00395761">
        <w:rPr>
          <w:i/>
          <w:sz w:val="20"/>
        </w:rPr>
        <w:t xml:space="preserve"> стр.</w:t>
      </w:r>
      <w:r>
        <w:rPr>
          <w:i/>
          <w:sz w:val="20"/>
        </w:rPr>
        <w:t xml:space="preserve"> Выводы по курсово</w:t>
      </w:r>
      <w:r w:rsidR="007756D9">
        <w:rPr>
          <w:i/>
          <w:sz w:val="20"/>
        </w:rPr>
        <w:t>му</w:t>
      </w:r>
      <w:r>
        <w:rPr>
          <w:i/>
          <w:sz w:val="20"/>
        </w:rPr>
        <w:t xml:space="preserve"> </w:t>
      </w:r>
      <w:r w:rsidR="007756D9">
        <w:rPr>
          <w:i/>
          <w:sz w:val="20"/>
        </w:rPr>
        <w:t>проекту</w:t>
      </w:r>
      <w:r>
        <w:rPr>
          <w:sz w:val="24"/>
          <w:szCs w:val="24"/>
        </w:rPr>
        <w:t>)</w:t>
      </w:r>
    </w:p>
    <w:p w14:paraId="5139FAD3" w14:textId="77777777" w:rsidR="00A442A3" w:rsidRPr="00070E45" w:rsidRDefault="00A442A3" w:rsidP="00205D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225B">
        <w:rPr>
          <w:sz w:val="24"/>
          <w:szCs w:val="24"/>
        </w:rPr>
        <w:t xml:space="preserve">Список </w:t>
      </w:r>
      <w:r w:rsidR="007756D9" w:rsidRPr="007756D9">
        <w:rPr>
          <w:sz w:val="24"/>
          <w:szCs w:val="24"/>
        </w:rPr>
        <w:t xml:space="preserve">использованных источников </w:t>
      </w:r>
      <w:r w:rsidRPr="00070E45">
        <w:rPr>
          <w:sz w:val="24"/>
          <w:szCs w:val="24"/>
        </w:rPr>
        <w:t>(</w:t>
      </w:r>
      <w:r w:rsidRPr="00070E45">
        <w:rPr>
          <w:i/>
          <w:sz w:val="20"/>
        </w:rPr>
        <w:t>1</w:t>
      </w:r>
      <w:r>
        <w:rPr>
          <w:i/>
          <w:sz w:val="20"/>
        </w:rPr>
        <w:t>, 2</w:t>
      </w:r>
      <w:r w:rsidRPr="00070E45">
        <w:rPr>
          <w:i/>
          <w:sz w:val="20"/>
        </w:rPr>
        <w:t xml:space="preserve"> стр. Перечень литературы и интернет-источников,</w:t>
      </w:r>
      <w:r w:rsidR="00550FCE">
        <w:rPr>
          <w:i/>
          <w:sz w:val="20"/>
        </w:rPr>
        <w:t xml:space="preserve"> материал которых использовался во время работы над курсовым проектом со ссылками </w:t>
      </w:r>
      <w:r w:rsidR="007756D9">
        <w:rPr>
          <w:i/>
          <w:sz w:val="20"/>
        </w:rPr>
        <w:t>в пояснительн</w:t>
      </w:r>
      <w:r w:rsidR="00550FCE">
        <w:rPr>
          <w:i/>
          <w:sz w:val="20"/>
        </w:rPr>
        <w:t>ой</w:t>
      </w:r>
      <w:r w:rsidR="007756D9">
        <w:rPr>
          <w:i/>
          <w:sz w:val="20"/>
        </w:rPr>
        <w:t xml:space="preserve"> записк</w:t>
      </w:r>
      <w:r w:rsidR="00550FCE">
        <w:rPr>
          <w:i/>
          <w:sz w:val="20"/>
        </w:rPr>
        <w:t>е</w:t>
      </w:r>
      <w:r w:rsidRPr="00550FCE">
        <w:rPr>
          <w:sz w:val="20"/>
        </w:rPr>
        <w:t>)</w:t>
      </w:r>
    </w:p>
    <w:p w14:paraId="38584612" w14:textId="77777777" w:rsidR="00A442A3" w:rsidRPr="004C225B" w:rsidRDefault="00A442A3" w:rsidP="00205D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225B">
        <w:rPr>
          <w:sz w:val="24"/>
          <w:szCs w:val="24"/>
        </w:rPr>
        <w:t>Приложения (</w:t>
      </w:r>
      <w:r w:rsidRPr="00070E45">
        <w:rPr>
          <w:i/>
          <w:sz w:val="20"/>
        </w:rPr>
        <w:t>Ведомость документов,</w:t>
      </w:r>
      <w:r w:rsidR="00723FC6">
        <w:rPr>
          <w:i/>
          <w:sz w:val="20"/>
        </w:rPr>
        <w:t xml:space="preserve"> модель электрической принципиальной схемы в среде </w:t>
      </w:r>
      <w:proofErr w:type="spellStart"/>
      <w:r w:rsidR="00723FC6">
        <w:rPr>
          <w:i/>
          <w:sz w:val="20"/>
        </w:rPr>
        <w:t>Proteus</w:t>
      </w:r>
      <w:proofErr w:type="spellEnd"/>
      <w:r w:rsidR="00723FC6">
        <w:rPr>
          <w:i/>
          <w:sz w:val="20"/>
        </w:rPr>
        <w:t>,</w:t>
      </w:r>
      <w:r w:rsidR="00550FCE">
        <w:rPr>
          <w:i/>
          <w:sz w:val="20"/>
        </w:rPr>
        <w:t xml:space="preserve"> </w:t>
      </w:r>
      <w:r w:rsidRPr="00070E45">
        <w:rPr>
          <w:i/>
          <w:sz w:val="20"/>
        </w:rPr>
        <w:t>листинг программного кода</w:t>
      </w:r>
      <w:r w:rsidR="00D21C61">
        <w:rPr>
          <w:i/>
          <w:sz w:val="20"/>
        </w:rPr>
        <w:t xml:space="preserve">, </w:t>
      </w:r>
      <w:r w:rsidR="00D21C61" w:rsidRPr="00D21C61">
        <w:rPr>
          <w:i/>
          <w:sz w:val="20"/>
        </w:rPr>
        <w:t>отчет о проверке на заимствования в системе «Антиплагиат», ведомость курсового проекта</w:t>
      </w:r>
      <w:r w:rsidRPr="00070E45">
        <w:rPr>
          <w:i/>
          <w:sz w:val="20"/>
        </w:rPr>
        <w:t>.).</w:t>
      </w:r>
    </w:p>
    <w:p w14:paraId="2D84FD14" w14:textId="77777777" w:rsidR="00A442A3" w:rsidRPr="004C225B" w:rsidRDefault="00A442A3" w:rsidP="00205D7F">
      <w:pPr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5. Перечень графического материала</w:t>
      </w:r>
      <w:r w:rsidRPr="004C225B">
        <w:rPr>
          <w:sz w:val="24"/>
          <w:szCs w:val="24"/>
        </w:rPr>
        <w:t xml:space="preserve"> (с указанием обязательных чертежей и графиков):</w:t>
      </w:r>
    </w:p>
    <w:p w14:paraId="61EDA841" w14:textId="77777777" w:rsidR="00096201" w:rsidRPr="004C225B" w:rsidRDefault="00096201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5.</w:t>
      </w:r>
      <w:r>
        <w:rPr>
          <w:sz w:val="24"/>
          <w:szCs w:val="24"/>
        </w:rPr>
        <w:t>1</w:t>
      </w:r>
      <w:r w:rsidRPr="004C225B">
        <w:rPr>
          <w:sz w:val="24"/>
          <w:szCs w:val="24"/>
        </w:rPr>
        <w:t>. </w:t>
      </w:r>
      <w:proofErr w:type="spellStart"/>
      <w:r w:rsidRPr="00096201">
        <w:rPr>
          <w:sz w:val="24"/>
          <w:szCs w:val="24"/>
        </w:rPr>
        <w:t>Cхема</w:t>
      </w:r>
      <w:proofErr w:type="spellEnd"/>
      <w:r w:rsidRPr="00096201">
        <w:rPr>
          <w:sz w:val="24"/>
          <w:szCs w:val="24"/>
        </w:rPr>
        <w:t xml:space="preserve"> электрическая структурная</w:t>
      </w:r>
      <w:r>
        <w:rPr>
          <w:sz w:val="24"/>
          <w:szCs w:val="24"/>
        </w:rPr>
        <w:t xml:space="preserve"> </w:t>
      </w:r>
      <w:r w:rsidRPr="004C225B">
        <w:rPr>
          <w:sz w:val="24"/>
          <w:szCs w:val="24"/>
        </w:rPr>
        <w:t>(формат А</w:t>
      </w:r>
      <w:r>
        <w:rPr>
          <w:sz w:val="24"/>
          <w:szCs w:val="24"/>
        </w:rPr>
        <w:t>3)</w:t>
      </w:r>
    </w:p>
    <w:p w14:paraId="755CA418" w14:textId="77777777" w:rsidR="00096201" w:rsidRDefault="00096201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5.</w:t>
      </w:r>
      <w:r>
        <w:rPr>
          <w:sz w:val="24"/>
          <w:szCs w:val="24"/>
        </w:rPr>
        <w:t>2</w:t>
      </w:r>
      <w:r w:rsidRPr="004C225B">
        <w:rPr>
          <w:sz w:val="24"/>
          <w:szCs w:val="24"/>
        </w:rPr>
        <w:t>. </w:t>
      </w:r>
      <w:proofErr w:type="spellStart"/>
      <w:r w:rsidRPr="00096201">
        <w:rPr>
          <w:sz w:val="24"/>
          <w:szCs w:val="24"/>
        </w:rPr>
        <w:t>Cхема</w:t>
      </w:r>
      <w:proofErr w:type="spellEnd"/>
      <w:r w:rsidRPr="00096201">
        <w:rPr>
          <w:sz w:val="24"/>
          <w:szCs w:val="24"/>
        </w:rPr>
        <w:t xml:space="preserve"> электрическая </w:t>
      </w:r>
      <w:r>
        <w:rPr>
          <w:sz w:val="24"/>
          <w:szCs w:val="24"/>
        </w:rPr>
        <w:t xml:space="preserve">принципиальная </w:t>
      </w:r>
      <w:r w:rsidRPr="004C225B">
        <w:rPr>
          <w:sz w:val="24"/>
          <w:szCs w:val="24"/>
        </w:rPr>
        <w:t>(формат А</w:t>
      </w:r>
      <w:r>
        <w:rPr>
          <w:sz w:val="24"/>
          <w:szCs w:val="24"/>
        </w:rPr>
        <w:t>3)</w:t>
      </w:r>
    </w:p>
    <w:p w14:paraId="7E102ECA" w14:textId="77777777" w:rsidR="005C4F8F" w:rsidRPr="004C225B" w:rsidRDefault="005C4F8F" w:rsidP="00205D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</w:t>
      </w:r>
      <w:r w:rsidR="003116CA">
        <w:rPr>
          <w:sz w:val="24"/>
          <w:szCs w:val="24"/>
        </w:rPr>
        <w:t xml:space="preserve"> Схема электрическая подключения</w:t>
      </w:r>
      <w:r>
        <w:rPr>
          <w:sz w:val="24"/>
          <w:szCs w:val="24"/>
        </w:rPr>
        <w:t xml:space="preserve"> или соединений </w:t>
      </w:r>
      <w:r w:rsidRPr="004C225B">
        <w:rPr>
          <w:sz w:val="24"/>
          <w:szCs w:val="24"/>
        </w:rPr>
        <w:t>(формат А</w:t>
      </w:r>
      <w:r>
        <w:rPr>
          <w:sz w:val="24"/>
          <w:szCs w:val="24"/>
        </w:rPr>
        <w:t>3)</w:t>
      </w:r>
    </w:p>
    <w:p w14:paraId="4DE0082C" w14:textId="77777777" w:rsidR="00096201" w:rsidRPr="004C225B" w:rsidRDefault="00096201" w:rsidP="00205D7F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5.</w:t>
      </w:r>
      <w:r w:rsidR="005C4F8F">
        <w:rPr>
          <w:sz w:val="24"/>
          <w:szCs w:val="24"/>
        </w:rPr>
        <w:t>4</w:t>
      </w:r>
      <w:r w:rsidRPr="004C225B">
        <w:rPr>
          <w:sz w:val="24"/>
          <w:szCs w:val="24"/>
        </w:rPr>
        <w:t>. </w:t>
      </w:r>
      <w:r>
        <w:rPr>
          <w:sz w:val="24"/>
          <w:szCs w:val="24"/>
        </w:rPr>
        <w:t xml:space="preserve">Блок-схема алгоритма работы программы </w:t>
      </w:r>
      <w:r w:rsidRPr="004C225B">
        <w:rPr>
          <w:sz w:val="24"/>
          <w:szCs w:val="24"/>
        </w:rPr>
        <w:t>(формат А</w:t>
      </w:r>
      <w:r>
        <w:rPr>
          <w:sz w:val="24"/>
          <w:szCs w:val="24"/>
        </w:rPr>
        <w:t xml:space="preserve">3 или несколько </w:t>
      </w:r>
      <w:r w:rsidRPr="004C225B">
        <w:rPr>
          <w:sz w:val="24"/>
          <w:szCs w:val="24"/>
        </w:rPr>
        <w:t>А</w:t>
      </w:r>
      <w:r>
        <w:rPr>
          <w:sz w:val="24"/>
          <w:szCs w:val="24"/>
        </w:rPr>
        <w:t>4)</w:t>
      </w:r>
    </w:p>
    <w:p w14:paraId="26A66584" w14:textId="23A2A73D" w:rsidR="0081521E" w:rsidRPr="004C225B" w:rsidRDefault="0081521E" w:rsidP="00234AAC">
      <w:pPr>
        <w:tabs>
          <w:tab w:val="left" w:pos="6379"/>
        </w:tabs>
        <w:jc w:val="both"/>
        <w:rPr>
          <w:sz w:val="24"/>
          <w:szCs w:val="24"/>
        </w:rPr>
      </w:pPr>
      <w:bookmarkStart w:id="0" w:name="_Hlk126906009"/>
      <w:r w:rsidRPr="004C225B">
        <w:rPr>
          <w:b/>
          <w:bCs/>
          <w:iCs/>
          <w:sz w:val="24"/>
          <w:szCs w:val="24"/>
        </w:rPr>
        <w:t xml:space="preserve">6. Консультант по </w:t>
      </w:r>
      <w:r>
        <w:rPr>
          <w:b/>
          <w:bCs/>
          <w:iCs/>
          <w:sz w:val="24"/>
          <w:szCs w:val="24"/>
        </w:rPr>
        <w:t>работе</w:t>
      </w:r>
      <w:r w:rsidRPr="004C22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E38BA">
        <w:rPr>
          <w:sz w:val="24"/>
          <w:szCs w:val="24"/>
        </w:rPr>
        <w:t>ЯЧИН Николай Сергеевич</w:t>
      </w:r>
      <w:r>
        <w:rPr>
          <w:sz w:val="24"/>
          <w:szCs w:val="24"/>
        </w:rPr>
        <w:t xml:space="preserve"> – старший преподаватель</w:t>
      </w:r>
      <w:r w:rsidR="00234AAC">
        <w:rPr>
          <w:sz w:val="24"/>
          <w:szCs w:val="24"/>
        </w:rPr>
        <w:t xml:space="preserve"> (ауд. </w:t>
      </w:r>
      <w:r w:rsidR="003A17FE">
        <w:rPr>
          <w:sz w:val="24"/>
          <w:szCs w:val="24"/>
        </w:rPr>
        <w:t>435а</w:t>
      </w:r>
      <w:r w:rsidR="00234AAC">
        <w:rPr>
          <w:sz w:val="24"/>
          <w:szCs w:val="24"/>
        </w:rPr>
        <w:t>-1 корп.)</w:t>
      </w:r>
      <w:r>
        <w:rPr>
          <w:sz w:val="24"/>
          <w:szCs w:val="24"/>
        </w:rPr>
        <w:t xml:space="preserve">, ЯЩУК Вероника Антоновна </w:t>
      </w:r>
      <w:r w:rsidR="00205D7F">
        <w:rPr>
          <w:sz w:val="24"/>
          <w:szCs w:val="24"/>
        </w:rPr>
        <w:t>–</w:t>
      </w:r>
      <w:r>
        <w:rPr>
          <w:sz w:val="24"/>
          <w:szCs w:val="24"/>
        </w:rPr>
        <w:t xml:space="preserve"> ассистент</w:t>
      </w:r>
      <w:r w:rsidR="00205D7F">
        <w:rPr>
          <w:sz w:val="24"/>
          <w:szCs w:val="24"/>
        </w:rPr>
        <w:t xml:space="preserve"> (ауд. 435а-1 корп.)</w:t>
      </w:r>
      <w:bookmarkStart w:id="1" w:name="_GoBack"/>
      <w:bookmarkEnd w:id="1"/>
    </w:p>
    <w:bookmarkEnd w:id="0"/>
    <w:p w14:paraId="58913126" w14:textId="2FCFB0DF" w:rsidR="005D0D93" w:rsidRPr="004C225B" w:rsidRDefault="005D0D93" w:rsidP="00205D7F">
      <w:pPr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7.</w:t>
      </w:r>
      <w:r w:rsidR="00667943" w:rsidRPr="004C225B">
        <w:rPr>
          <w:b/>
          <w:bCs/>
          <w:iCs/>
          <w:sz w:val="24"/>
          <w:szCs w:val="24"/>
        </w:rPr>
        <w:t> </w:t>
      </w:r>
      <w:r w:rsidRPr="004C225B">
        <w:rPr>
          <w:b/>
          <w:bCs/>
          <w:iCs/>
          <w:sz w:val="24"/>
          <w:szCs w:val="24"/>
        </w:rPr>
        <w:t>Дата выдачи задания</w:t>
      </w:r>
      <w:r w:rsidRPr="004C225B">
        <w:rPr>
          <w:iCs/>
          <w:sz w:val="24"/>
          <w:szCs w:val="24"/>
        </w:rPr>
        <w:t>:</w:t>
      </w:r>
      <w:r w:rsidRPr="004C225B">
        <w:rPr>
          <w:sz w:val="24"/>
          <w:szCs w:val="24"/>
        </w:rPr>
        <w:t xml:space="preserve"> </w:t>
      </w:r>
      <w:r w:rsidR="002E5A03">
        <w:rPr>
          <w:sz w:val="24"/>
          <w:szCs w:val="24"/>
        </w:rPr>
        <w:t>26</w:t>
      </w:r>
      <w:r w:rsidR="00C07865" w:rsidRPr="00020174">
        <w:rPr>
          <w:sz w:val="24"/>
          <w:szCs w:val="24"/>
        </w:rPr>
        <w:t xml:space="preserve"> </w:t>
      </w:r>
      <w:r w:rsidR="002E5A03">
        <w:rPr>
          <w:sz w:val="24"/>
          <w:szCs w:val="24"/>
        </w:rPr>
        <w:t>июня</w:t>
      </w:r>
      <w:r w:rsidR="00096201" w:rsidRPr="00020174">
        <w:rPr>
          <w:sz w:val="24"/>
          <w:szCs w:val="24"/>
        </w:rPr>
        <w:t xml:space="preserve"> </w:t>
      </w:r>
      <w:r w:rsidR="00446078" w:rsidRPr="00020174">
        <w:rPr>
          <w:sz w:val="24"/>
          <w:szCs w:val="24"/>
        </w:rPr>
        <w:t>20</w:t>
      </w:r>
      <w:r w:rsidR="00020174" w:rsidRPr="00020174">
        <w:rPr>
          <w:sz w:val="24"/>
          <w:szCs w:val="24"/>
        </w:rPr>
        <w:t>2</w:t>
      </w:r>
      <w:r w:rsidR="00EE1160">
        <w:rPr>
          <w:sz w:val="24"/>
          <w:szCs w:val="24"/>
        </w:rPr>
        <w:t>3</w:t>
      </w:r>
      <w:r w:rsidR="00702A3A">
        <w:rPr>
          <w:sz w:val="24"/>
          <w:szCs w:val="24"/>
        </w:rPr>
        <w:t xml:space="preserve"> г.</w:t>
      </w:r>
    </w:p>
    <w:p w14:paraId="5517617C" w14:textId="77777777" w:rsidR="005D0D93" w:rsidRPr="004C225B" w:rsidRDefault="005D0D93" w:rsidP="00205D7F">
      <w:pPr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8.</w:t>
      </w:r>
      <w:r w:rsidR="00667943" w:rsidRPr="004C225B">
        <w:rPr>
          <w:b/>
          <w:bCs/>
          <w:iCs/>
          <w:sz w:val="24"/>
          <w:szCs w:val="24"/>
        </w:rPr>
        <w:t> </w:t>
      </w:r>
      <w:r w:rsidRPr="004C225B">
        <w:rPr>
          <w:b/>
          <w:bCs/>
          <w:iCs/>
          <w:sz w:val="24"/>
          <w:szCs w:val="24"/>
        </w:rPr>
        <w:t>Календарный график работы над проектом на весь период проектирования</w:t>
      </w:r>
      <w:r w:rsidRPr="004C225B">
        <w:rPr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3402"/>
        <w:gridCol w:w="1842"/>
      </w:tblGrid>
      <w:tr w:rsidR="00AC297A" w:rsidRPr="00070E45" w14:paraId="3BA1729C" w14:textId="77777777" w:rsidTr="00E73E87">
        <w:tc>
          <w:tcPr>
            <w:tcW w:w="709" w:type="dxa"/>
            <w:vAlign w:val="center"/>
          </w:tcPr>
          <w:p w14:paraId="7D03B459" w14:textId="77777777" w:rsidR="00AC297A" w:rsidRPr="00070E45" w:rsidRDefault="00AC297A" w:rsidP="00205D7F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122AC687" w14:textId="77777777" w:rsidR="00AC297A" w:rsidRPr="00070E45" w:rsidRDefault="00AC297A" w:rsidP="00205D7F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Наименование этапов курсового проекта</w:t>
            </w:r>
          </w:p>
        </w:tc>
        <w:tc>
          <w:tcPr>
            <w:tcW w:w="3402" w:type="dxa"/>
            <w:vAlign w:val="center"/>
          </w:tcPr>
          <w:p w14:paraId="0E0ED6D4" w14:textId="77777777" w:rsidR="00AC297A" w:rsidRPr="00070E45" w:rsidRDefault="00AC297A" w:rsidP="00205D7F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Срок выполнения этапов проекта</w:t>
            </w:r>
          </w:p>
        </w:tc>
        <w:tc>
          <w:tcPr>
            <w:tcW w:w="1842" w:type="dxa"/>
            <w:vAlign w:val="center"/>
          </w:tcPr>
          <w:p w14:paraId="6A5435D1" w14:textId="77777777" w:rsidR="00AC297A" w:rsidRPr="00070E45" w:rsidRDefault="00AC297A" w:rsidP="00205D7F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 xml:space="preserve">Примечание </w:t>
            </w:r>
          </w:p>
        </w:tc>
      </w:tr>
      <w:tr w:rsidR="003116CA" w:rsidRPr="00070E45" w14:paraId="5E0DF93C" w14:textId="77777777" w:rsidTr="00E73E87">
        <w:trPr>
          <w:trHeight w:val="397"/>
        </w:trPr>
        <w:tc>
          <w:tcPr>
            <w:tcW w:w="709" w:type="dxa"/>
            <w:vAlign w:val="center"/>
          </w:tcPr>
          <w:p w14:paraId="3BB6A2CA" w14:textId="77777777" w:rsidR="003116CA" w:rsidRPr="00070E45" w:rsidRDefault="003116CA" w:rsidP="00205D7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88FEA3C" w14:textId="77777777" w:rsidR="003116CA" w:rsidRPr="00643DA6" w:rsidRDefault="003116CA" w:rsidP="00205D7F">
            <w:pPr>
              <w:ind w:right="-1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1-я опроцентовка (</w:t>
            </w:r>
            <w:r>
              <w:rPr>
                <w:color w:val="000000"/>
                <w:sz w:val="24"/>
                <w:szCs w:val="24"/>
              </w:rPr>
              <w:t>4.1-4.3, 5.1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7419EB3E" w14:textId="77777777" w:rsidR="003116CA" w:rsidRPr="00643DA6" w:rsidRDefault="00977FEE" w:rsidP="00205D7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116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3116CA" w:rsidRPr="00643D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3116CA" w:rsidRPr="00643DA6">
              <w:rPr>
                <w:sz w:val="24"/>
                <w:szCs w:val="24"/>
              </w:rPr>
              <w:t>.20</w:t>
            </w:r>
            <w:r w:rsidR="00020174">
              <w:rPr>
                <w:sz w:val="24"/>
                <w:szCs w:val="24"/>
              </w:rPr>
              <w:t>2</w:t>
            </w:r>
            <w:r w:rsidR="00EE116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2162957F" w14:textId="77777777" w:rsidR="003116CA" w:rsidRPr="00643DA6" w:rsidRDefault="003116CA" w:rsidP="00205D7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30%</w:t>
            </w:r>
          </w:p>
        </w:tc>
      </w:tr>
      <w:tr w:rsidR="003116CA" w:rsidRPr="00070E45" w14:paraId="7682549C" w14:textId="77777777" w:rsidTr="00E73E87">
        <w:trPr>
          <w:trHeight w:val="397"/>
        </w:trPr>
        <w:tc>
          <w:tcPr>
            <w:tcW w:w="709" w:type="dxa"/>
            <w:vAlign w:val="center"/>
          </w:tcPr>
          <w:p w14:paraId="591F534E" w14:textId="77777777" w:rsidR="003116CA" w:rsidRPr="00070E45" w:rsidRDefault="003116CA" w:rsidP="00205D7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21CBAF61" w14:textId="77777777" w:rsidR="003116CA" w:rsidRPr="00643DA6" w:rsidRDefault="003116CA" w:rsidP="00205D7F">
            <w:pPr>
              <w:ind w:right="-1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2-я опроцентовка (</w:t>
            </w:r>
            <w:r>
              <w:rPr>
                <w:color w:val="000000"/>
                <w:sz w:val="24"/>
                <w:szCs w:val="24"/>
              </w:rPr>
              <w:t>4.4, 4.5, 5.2</w:t>
            </w:r>
            <w:r w:rsidRPr="00643DA6">
              <w:rPr>
                <w:color w:val="000000"/>
                <w:sz w:val="24"/>
                <w:szCs w:val="24"/>
              </w:rPr>
              <w:t>, 5.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1E13E020" w14:textId="77777777" w:rsidR="003116CA" w:rsidRPr="00643DA6" w:rsidRDefault="00977FEE" w:rsidP="00205D7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116C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3</w:t>
            </w:r>
            <w:r w:rsidR="003116CA" w:rsidRPr="00643D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3116CA" w:rsidRPr="00643DA6">
              <w:rPr>
                <w:sz w:val="24"/>
                <w:szCs w:val="24"/>
              </w:rPr>
              <w:t>.20</w:t>
            </w:r>
            <w:r w:rsidR="00020174">
              <w:rPr>
                <w:sz w:val="24"/>
                <w:szCs w:val="24"/>
              </w:rPr>
              <w:t>2</w:t>
            </w:r>
            <w:r w:rsidR="00EE116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7B89F4D4" w14:textId="77777777" w:rsidR="003116CA" w:rsidRPr="00643DA6" w:rsidRDefault="003116CA" w:rsidP="00205D7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60%</w:t>
            </w:r>
          </w:p>
        </w:tc>
      </w:tr>
      <w:tr w:rsidR="003116CA" w:rsidRPr="00070E45" w14:paraId="5496BAFE" w14:textId="77777777" w:rsidTr="00E73E87">
        <w:trPr>
          <w:trHeight w:val="397"/>
        </w:trPr>
        <w:tc>
          <w:tcPr>
            <w:tcW w:w="709" w:type="dxa"/>
            <w:vAlign w:val="center"/>
          </w:tcPr>
          <w:p w14:paraId="00F4DE96" w14:textId="77777777" w:rsidR="003116CA" w:rsidRPr="00070E45" w:rsidRDefault="003116CA" w:rsidP="00205D7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4D0BC1FC" w14:textId="77777777" w:rsidR="003116CA" w:rsidRPr="00643DA6" w:rsidRDefault="003116CA" w:rsidP="00205D7F">
            <w:pPr>
              <w:ind w:right="-1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3-я опроцентовка (введение, </w:t>
            </w:r>
            <w:r>
              <w:rPr>
                <w:color w:val="000000"/>
                <w:sz w:val="24"/>
                <w:szCs w:val="24"/>
              </w:rPr>
              <w:t>4.6</w:t>
            </w:r>
            <w:r w:rsidRPr="00643DA6">
              <w:rPr>
                <w:color w:val="000000"/>
                <w:sz w:val="24"/>
                <w:szCs w:val="24"/>
              </w:rPr>
              <w:t>, 5.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571DC1CE" w14:textId="77777777" w:rsidR="003116CA" w:rsidRPr="00643DA6" w:rsidRDefault="00977FEE" w:rsidP="00205D7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116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  <w:r w:rsidR="003116CA" w:rsidRPr="00643D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3116CA" w:rsidRPr="00643DA6">
              <w:rPr>
                <w:sz w:val="24"/>
                <w:szCs w:val="24"/>
              </w:rPr>
              <w:t>.20</w:t>
            </w:r>
            <w:r w:rsidR="00020174">
              <w:rPr>
                <w:sz w:val="24"/>
                <w:szCs w:val="24"/>
              </w:rPr>
              <w:t>2</w:t>
            </w:r>
            <w:r w:rsidR="00EE116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2BA0D84D" w14:textId="77777777" w:rsidR="003116CA" w:rsidRPr="00643DA6" w:rsidRDefault="003116CA" w:rsidP="00205D7F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80%</w:t>
            </w:r>
          </w:p>
        </w:tc>
      </w:tr>
      <w:tr w:rsidR="00E73E87" w:rsidRPr="00070E45" w14:paraId="4EDBBB8C" w14:textId="77777777" w:rsidTr="00E73E87">
        <w:trPr>
          <w:trHeight w:val="397"/>
        </w:trPr>
        <w:tc>
          <w:tcPr>
            <w:tcW w:w="709" w:type="dxa"/>
            <w:vAlign w:val="center"/>
          </w:tcPr>
          <w:p w14:paraId="359084E1" w14:textId="77777777" w:rsidR="00E73E87" w:rsidRPr="003116CA" w:rsidRDefault="00E73E87" w:rsidP="00205D7F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04468714" w14:textId="77777777" w:rsidR="00E73E87" w:rsidRPr="003116CA" w:rsidRDefault="00E73E87" w:rsidP="00205D7F">
            <w:pPr>
              <w:ind w:right="-1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Сдача на проверку и защита курсового проекта</w:t>
            </w:r>
          </w:p>
        </w:tc>
        <w:tc>
          <w:tcPr>
            <w:tcW w:w="3402" w:type="dxa"/>
            <w:vAlign w:val="center"/>
          </w:tcPr>
          <w:p w14:paraId="20B8CDDA" w14:textId="77777777" w:rsidR="00E73E87" w:rsidRPr="003116CA" w:rsidRDefault="00E73E87" w:rsidP="00205D7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Не позднее</w:t>
            </w:r>
            <w:r w:rsidR="00FB06A9" w:rsidRPr="003116CA">
              <w:rPr>
                <w:sz w:val="24"/>
                <w:szCs w:val="24"/>
              </w:rPr>
              <w:t>,</w:t>
            </w:r>
            <w:r w:rsidRPr="003116CA">
              <w:rPr>
                <w:sz w:val="24"/>
                <w:szCs w:val="24"/>
              </w:rPr>
              <w:t xml:space="preserve"> чем за одну неделю до лабораторно-зачетно-экзаменационной сессии</w:t>
            </w:r>
          </w:p>
        </w:tc>
        <w:tc>
          <w:tcPr>
            <w:tcW w:w="1842" w:type="dxa"/>
            <w:vAlign w:val="center"/>
          </w:tcPr>
          <w:p w14:paraId="6CBDF7E3" w14:textId="77777777" w:rsidR="00E73E87" w:rsidRPr="003116CA" w:rsidRDefault="00E73E87" w:rsidP="00205D7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100%</w:t>
            </w:r>
          </w:p>
        </w:tc>
      </w:tr>
      <w:tr w:rsidR="00E73E87" w:rsidRPr="00070E45" w14:paraId="62CF9A75" w14:textId="77777777" w:rsidTr="00E73E87">
        <w:trPr>
          <w:trHeight w:val="397"/>
        </w:trPr>
        <w:tc>
          <w:tcPr>
            <w:tcW w:w="709" w:type="dxa"/>
            <w:vAlign w:val="center"/>
          </w:tcPr>
          <w:p w14:paraId="5EB6BBE8" w14:textId="77777777" w:rsidR="00E73E87" w:rsidRPr="003116CA" w:rsidRDefault="00E73E87" w:rsidP="00205D7F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3538927" w14:textId="77777777" w:rsidR="00E73E87" w:rsidRPr="003116CA" w:rsidRDefault="00E73E87" w:rsidP="00205D7F">
            <w:pPr>
              <w:tabs>
                <w:tab w:val="num" w:pos="0"/>
              </w:tabs>
              <w:ind w:right="-1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3402" w:type="dxa"/>
            <w:vAlign w:val="center"/>
          </w:tcPr>
          <w:p w14:paraId="56C156C9" w14:textId="77777777" w:rsidR="00E73E87" w:rsidRPr="003116CA" w:rsidRDefault="00E73E87" w:rsidP="00205D7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1842" w:type="dxa"/>
          </w:tcPr>
          <w:p w14:paraId="522B5102" w14:textId="77777777" w:rsidR="00E73E87" w:rsidRPr="003116CA" w:rsidRDefault="00E73E87" w:rsidP="00205D7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-</w:t>
            </w:r>
          </w:p>
        </w:tc>
      </w:tr>
    </w:tbl>
    <w:p w14:paraId="51656773" w14:textId="77777777" w:rsidR="00AC297A" w:rsidRDefault="00AC297A" w:rsidP="00205D7F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552"/>
        <w:gridCol w:w="2544"/>
      </w:tblGrid>
      <w:tr w:rsidR="00205D7F" w:rsidRPr="0021351E" w14:paraId="6A3419A2" w14:textId="77777777" w:rsidTr="004C3071">
        <w:tc>
          <w:tcPr>
            <w:tcW w:w="4531" w:type="dxa"/>
          </w:tcPr>
          <w:p w14:paraId="3A3E84AA" w14:textId="77777777" w:rsidR="00205D7F" w:rsidRDefault="00205D7F" w:rsidP="004C3071"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B743817" w14:textId="77777777" w:rsidR="00205D7F" w:rsidRDefault="00205D7F" w:rsidP="004C3071">
            <w:pPr>
              <w:jc w:val="center"/>
            </w:pPr>
          </w:p>
        </w:tc>
        <w:tc>
          <w:tcPr>
            <w:tcW w:w="2544" w:type="dxa"/>
            <w:vAlign w:val="center"/>
          </w:tcPr>
          <w:p w14:paraId="04988507" w14:textId="77777777" w:rsidR="00205D7F" w:rsidRPr="0021351E" w:rsidRDefault="00205D7F" w:rsidP="004C3071"/>
        </w:tc>
      </w:tr>
      <w:tr w:rsidR="00205D7F" w:rsidRPr="0021351E" w14:paraId="5D0FF64A" w14:textId="77777777" w:rsidTr="004C3071">
        <w:tc>
          <w:tcPr>
            <w:tcW w:w="4531" w:type="dxa"/>
          </w:tcPr>
          <w:p w14:paraId="6BC84F9D" w14:textId="77777777" w:rsidR="00205D7F" w:rsidRDefault="00205D7F" w:rsidP="004C307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EA32C39" w14:textId="77777777" w:rsidR="00205D7F" w:rsidRDefault="00205D7F" w:rsidP="004C3071">
            <w:pPr>
              <w:jc w:val="center"/>
            </w:pPr>
            <w:r w:rsidRPr="00F32E05">
              <w:rPr>
                <w:sz w:val="22"/>
                <w:vertAlign w:val="superscript"/>
              </w:rPr>
              <w:t>(</w:t>
            </w:r>
            <w:r w:rsidRPr="00F32E05">
              <w:rPr>
                <w:i/>
                <w:sz w:val="22"/>
                <w:vertAlign w:val="superscript"/>
              </w:rPr>
              <w:t xml:space="preserve">подпись </w:t>
            </w:r>
            <w:r>
              <w:rPr>
                <w:i/>
                <w:sz w:val="22"/>
                <w:vertAlign w:val="superscript"/>
              </w:rPr>
              <w:t>руководителя</w:t>
            </w:r>
            <w:r w:rsidRPr="00F32E05">
              <w:rPr>
                <w:sz w:val="22"/>
                <w:vertAlign w:val="superscript"/>
              </w:rPr>
              <w:t>)</w:t>
            </w:r>
          </w:p>
        </w:tc>
        <w:tc>
          <w:tcPr>
            <w:tcW w:w="2544" w:type="dxa"/>
            <w:vAlign w:val="center"/>
          </w:tcPr>
          <w:p w14:paraId="54E48004" w14:textId="77777777" w:rsidR="00205D7F" w:rsidRPr="0021351E" w:rsidRDefault="00234AAC" w:rsidP="004C3071">
            <w:pPr>
              <w:jc w:val="center"/>
              <w:rPr>
                <w:sz w:val="24"/>
                <w:szCs w:val="24"/>
              </w:rPr>
            </w:pPr>
            <w:r w:rsidRPr="0021351E">
              <w:rPr>
                <w:sz w:val="22"/>
                <w:vertAlign w:val="superscript"/>
              </w:rPr>
              <w:t>(</w:t>
            </w:r>
            <w:r>
              <w:rPr>
                <w:i/>
                <w:sz w:val="22"/>
                <w:vertAlign w:val="superscript"/>
              </w:rPr>
              <w:t>инициалы и фамилия</w:t>
            </w:r>
            <w:r w:rsidRPr="0021351E">
              <w:rPr>
                <w:sz w:val="22"/>
                <w:vertAlign w:val="superscript"/>
              </w:rPr>
              <w:t>)</w:t>
            </w:r>
          </w:p>
        </w:tc>
      </w:tr>
      <w:tr w:rsidR="00205D7F" w:rsidRPr="0021351E" w14:paraId="253EC2B1" w14:textId="77777777" w:rsidTr="004C3071">
        <w:tc>
          <w:tcPr>
            <w:tcW w:w="4531" w:type="dxa"/>
          </w:tcPr>
          <w:p w14:paraId="486850BF" w14:textId="77777777" w:rsidR="00205D7F" w:rsidRDefault="00205D7F" w:rsidP="004C307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EE7D63" w14:textId="77777777" w:rsidR="00205D7F" w:rsidRDefault="00205D7F" w:rsidP="004C3071">
            <w:pPr>
              <w:jc w:val="center"/>
            </w:pPr>
          </w:p>
        </w:tc>
        <w:tc>
          <w:tcPr>
            <w:tcW w:w="2544" w:type="dxa"/>
            <w:vAlign w:val="center"/>
          </w:tcPr>
          <w:p w14:paraId="2C4D1C2D" w14:textId="77777777" w:rsidR="00205D7F" w:rsidRPr="0021351E" w:rsidRDefault="00205D7F" w:rsidP="004C3071">
            <w:pPr>
              <w:jc w:val="center"/>
              <w:rPr>
                <w:sz w:val="24"/>
                <w:szCs w:val="24"/>
              </w:rPr>
            </w:pPr>
          </w:p>
        </w:tc>
      </w:tr>
      <w:tr w:rsidR="00205D7F" w:rsidRPr="00CE008B" w14:paraId="62F3D660" w14:textId="77777777" w:rsidTr="004C3071">
        <w:tc>
          <w:tcPr>
            <w:tcW w:w="4531" w:type="dxa"/>
          </w:tcPr>
          <w:p w14:paraId="73BFB9B1" w14:textId="77777777" w:rsidR="00205D7F" w:rsidRPr="0021351E" w:rsidRDefault="00205D7F" w:rsidP="004C3071">
            <w:r w:rsidRPr="0021351E">
              <w:rPr>
                <w:sz w:val="24"/>
                <w:szCs w:val="24"/>
              </w:rPr>
              <w:t xml:space="preserve">Задание принял к исполнению </w:t>
            </w:r>
            <w:r w:rsidR="00977FEE">
              <w:rPr>
                <w:sz w:val="24"/>
                <w:szCs w:val="24"/>
              </w:rPr>
              <w:t>26</w:t>
            </w:r>
            <w:r w:rsidRPr="00435328">
              <w:rPr>
                <w:sz w:val="24"/>
                <w:szCs w:val="24"/>
              </w:rPr>
              <w:t>.0</w:t>
            </w:r>
            <w:r w:rsidR="00977FEE">
              <w:rPr>
                <w:sz w:val="24"/>
                <w:szCs w:val="24"/>
              </w:rPr>
              <w:t>6</w:t>
            </w:r>
            <w:r w:rsidRPr="0043532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43C0C0" w14:textId="77777777" w:rsidR="00205D7F" w:rsidRPr="0021351E" w:rsidRDefault="00205D7F" w:rsidP="004C3071">
            <w:pPr>
              <w:jc w:val="center"/>
            </w:pPr>
          </w:p>
        </w:tc>
        <w:tc>
          <w:tcPr>
            <w:tcW w:w="2544" w:type="dxa"/>
            <w:vAlign w:val="center"/>
          </w:tcPr>
          <w:p w14:paraId="4B464C8F" w14:textId="77777777" w:rsidR="00205D7F" w:rsidRPr="00CE008B" w:rsidRDefault="00205D7F" w:rsidP="004C3071"/>
        </w:tc>
      </w:tr>
      <w:tr w:rsidR="00205D7F" w:rsidRPr="0021351E" w14:paraId="35E0F590" w14:textId="77777777" w:rsidTr="004C3071">
        <w:tc>
          <w:tcPr>
            <w:tcW w:w="4531" w:type="dxa"/>
          </w:tcPr>
          <w:p w14:paraId="3F740534" w14:textId="77777777" w:rsidR="00205D7F" w:rsidRPr="0021351E" w:rsidRDefault="00205D7F" w:rsidP="004C307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0F87E0C" w14:textId="77777777" w:rsidR="00205D7F" w:rsidRPr="0021351E" w:rsidRDefault="00205D7F" w:rsidP="004C3071">
            <w:pPr>
              <w:jc w:val="center"/>
              <w:rPr>
                <w:sz w:val="22"/>
                <w:vertAlign w:val="superscript"/>
              </w:rPr>
            </w:pPr>
            <w:r w:rsidRPr="0021351E">
              <w:rPr>
                <w:sz w:val="22"/>
                <w:vertAlign w:val="superscript"/>
              </w:rPr>
              <w:t>(</w:t>
            </w:r>
            <w:r w:rsidRPr="0021351E">
              <w:rPr>
                <w:i/>
                <w:sz w:val="22"/>
                <w:vertAlign w:val="superscript"/>
              </w:rPr>
              <w:t>подпись студента</w:t>
            </w:r>
            <w:r w:rsidRPr="0021351E">
              <w:rPr>
                <w:sz w:val="22"/>
                <w:vertAlign w:val="superscript"/>
              </w:rPr>
              <w:t>)</w:t>
            </w:r>
          </w:p>
        </w:tc>
        <w:tc>
          <w:tcPr>
            <w:tcW w:w="2544" w:type="dxa"/>
            <w:vAlign w:val="center"/>
          </w:tcPr>
          <w:p w14:paraId="38086A40" w14:textId="77777777" w:rsidR="00205D7F" w:rsidRPr="0021351E" w:rsidRDefault="00205D7F" w:rsidP="004C3071">
            <w:pPr>
              <w:tabs>
                <w:tab w:val="center" w:pos="5954"/>
                <w:tab w:val="center" w:pos="8364"/>
              </w:tabs>
              <w:jc w:val="center"/>
            </w:pPr>
            <w:r w:rsidRPr="0021351E">
              <w:rPr>
                <w:sz w:val="22"/>
                <w:vertAlign w:val="superscript"/>
              </w:rPr>
              <w:t>(</w:t>
            </w:r>
            <w:r>
              <w:rPr>
                <w:i/>
                <w:sz w:val="22"/>
                <w:vertAlign w:val="superscript"/>
              </w:rPr>
              <w:t>инициалы и фамилия</w:t>
            </w:r>
            <w:r w:rsidRPr="0021351E">
              <w:rPr>
                <w:sz w:val="22"/>
                <w:vertAlign w:val="superscript"/>
              </w:rPr>
              <w:t>)</w:t>
            </w:r>
          </w:p>
        </w:tc>
      </w:tr>
    </w:tbl>
    <w:p w14:paraId="123966C3" w14:textId="77777777" w:rsidR="00205D7F" w:rsidRPr="004C225B" w:rsidRDefault="00205D7F" w:rsidP="00205D7F">
      <w:pPr>
        <w:jc w:val="both"/>
        <w:rPr>
          <w:sz w:val="24"/>
          <w:szCs w:val="24"/>
        </w:rPr>
      </w:pPr>
    </w:p>
    <w:sectPr w:rsidR="00205D7F" w:rsidRPr="004C225B" w:rsidSect="00327623">
      <w:headerReference w:type="even" r:id="rId6"/>
      <w:headerReference w:type="default" r:id="rId7"/>
      <w:pgSz w:w="11906" w:h="16838"/>
      <w:pgMar w:top="993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D81C2" w14:textId="77777777" w:rsidR="000E074C" w:rsidRDefault="000E074C">
      <w:r>
        <w:separator/>
      </w:r>
    </w:p>
  </w:endnote>
  <w:endnote w:type="continuationSeparator" w:id="0">
    <w:p w14:paraId="0EDD0A99" w14:textId="77777777" w:rsidR="000E074C" w:rsidRDefault="000E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49BD" w14:textId="77777777" w:rsidR="000E074C" w:rsidRDefault="000E074C">
      <w:r>
        <w:separator/>
      </w:r>
    </w:p>
  </w:footnote>
  <w:footnote w:type="continuationSeparator" w:id="0">
    <w:p w14:paraId="56F28536" w14:textId="77777777" w:rsidR="000E074C" w:rsidRDefault="000E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F626" w14:textId="77777777" w:rsidR="00773A99" w:rsidRDefault="0029683B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43C575" w14:textId="77777777" w:rsidR="00773A99" w:rsidRDefault="00773A99" w:rsidP="00D877DD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7073D" w14:textId="77777777" w:rsidR="00773A99" w:rsidRDefault="00773A99" w:rsidP="00327623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C"/>
    <w:rsid w:val="00001641"/>
    <w:rsid w:val="00020174"/>
    <w:rsid w:val="00032765"/>
    <w:rsid w:val="00045599"/>
    <w:rsid w:val="00053B91"/>
    <w:rsid w:val="00056AF0"/>
    <w:rsid w:val="00065432"/>
    <w:rsid w:val="00070E45"/>
    <w:rsid w:val="00073407"/>
    <w:rsid w:val="00085AD5"/>
    <w:rsid w:val="0009037A"/>
    <w:rsid w:val="00096201"/>
    <w:rsid w:val="000A3205"/>
    <w:rsid w:val="000D249A"/>
    <w:rsid w:val="000D5F6C"/>
    <w:rsid w:val="000E074C"/>
    <w:rsid w:val="000E3112"/>
    <w:rsid w:val="00100564"/>
    <w:rsid w:val="00100A16"/>
    <w:rsid w:val="00100DBC"/>
    <w:rsid w:val="001057AA"/>
    <w:rsid w:val="00116970"/>
    <w:rsid w:val="00125C79"/>
    <w:rsid w:val="0014209C"/>
    <w:rsid w:val="00150FCB"/>
    <w:rsid w:val="00153045"/>
    <w:rsid w:val="00161671"/>
    <w:rsid w:val="00170EB8"/>
    <w:rsid w:val="00173EC8"/>
    <w:rsid w:val="0018038F"/>
    <w:rsid w:val="0018143F"/>
    <w:rsid w:val="001860FE"/>
    <w:rsid w:val="001A4628"/>
    <w:rsid w:val="001A4D6C"/>
    <w:rsid w:val="001B1FA2"/>
    <w:rsid w:val="001C19B8"/>
    <w:rsid w:val="001C29C5"/>
    <w:rsid w:val="001C49A7"/>
    <w:rsid w:val="001C57B1"/>
    <w:rsid w:val="001F54A2"/>
    <w:rsid w:val="00205D7F"/>
    <w:rsid w:val="00210BD7"/>
    <w:rsid w:val="0021412E"/>
    <w:rsid w:val="00230DBC"/>
    <w:rsid w:val="00234AAC"/>
    <w:rsid w:val="00247501"/>
    <w:rsid w:val="00270EFC"/>
    <w:rsid w:val="00275208"/>
    <w:rsid w:val="00276087"/>
    <w:rsid w:val="0029683B"/>
    <w:rsid w:val="002A23C6"/>
    <w:rsid w:val="002B462E"/>
    <w:rsid w:val="002C5BA2"/>
    <w:rsid w:val="002C724C"/>
    <w:rsid w:val="002D0FDE"/>
    <w:rsid w:val="002D141C"/>
    <w:rsid w:val="002D1831"/>
    <w:rsid w:val="002D6B72"/>
    <w:rsid w:val="002D6D33"/>
    <w:rsid w:val="002E5A03"/>
    <w:rsid w:val="002E7C82"/>
    <w:rsid w:val="002F0313"/>
    <w:rsid w:val="002F449E"/>
    <w:rsid w:val="002F4C20"/>
    <w:rsid w:val="002F7DCC"/>
    <w:rsid w:val="00302C6B"/>
    <w:rsid w:val="003116CA"/>
    <w:rsid w:val="003165EF"/>
    <w:rsid w:val="00316A5D"/>
    <w:rsid w:val="0032219C"/>
    <w:rsid w:val="0032419F"/>
    <w:rsid w:val="00326E59"/>
    <w:rsid w:val="00327623"/>
    <w:rsid w:val="0033711C"/>
    <w:rsid w:val="003450FD"/>
    <w:rsid w:val="00350929"/>
    <w:rsid w:val="00354826"/>
    <w:rsid w:val="00364D54"/>
    <w:rsid w:val="00380896"/>
    <w:rsid w:val="003844F1"/>
    <w:rsid w:val="00385A78"/>
    <w:rsid w:val="00395761"/>
    <w:rsid w:val="003A17FE"/>
    <w:rsid w:val="003A28A0"/>
    <w:rsid w:val="003A3BD6"/>
    <w:rsid w:val="003A4190"/>
    <w:rsid w:val="003C21A7"/>
    <w:rsid w:val="003C22BF"/>
    <w:rsid w:val="003C4292"/>
    <w:rsid w:val="003C4500"/>
    <w:rsid w:val="003C6993"/>
    <w:rsid w:val="003E64B9"/>
    <w:rsid w:val="003F1944"/>
    <w:rsid w:val="00415843"/>
    <w:rsid w:val="004207AB"/>
    <w:rsid w:val="0042152D"/>
    <w:rsid w:val="00446078"/>
    <w:rsid w:val="00446888"/>
    <w:rsid w:val="00451D53"/>
    <w:rsid w:val="00453E36"/>
    <w:rsid w:val="00460BD7"/>
    <w:rsid w:val="0046459E"/>
    <w:rsid w:val="00474CDA"/>
    <w:rsid w:val="004A794F"/>
    <w:rsid w:val="004B0CD9"/>
    <w:rsid w:val="004B6267"/>
    <w:rsid w:val="004B76FA"/>
    <w:rsid w:val="004C225B"/>
    <w:rsid w:val="004C43CD"/>
    <w:rsid w:val="004C5A3B"/>
    <w:rsid w:val="004D2DF3"/>
    <w:rsid w:val="004D60A4"/>
    <w:rsid w:val="004E6C0E"/>
    <w:rsid w:val="004F0203"/>
    <w:rsid w:val="004F2656"/>
    <w:rsid w:val="004F4362"/>
    <w:rsid w:val="00503107"/>
    <w:rsid w:val="005039BD"/>
    <w:rsid w:val="00527664"/>
    <w:rsid w:val="00531C23"/>
    <w:rsid w:val="00535747"/>
    <w:rsid w:val="00543113"/>
    <w:rsid w:val="005449D1"/>
    <w:rsid w:val="00550FCE"/>
    <w:rsid w:val="0055258C"/>
    <w:rsid w:val="00574F56"/>
    <w:rsid w:val="00583080"/>
    <w:rsid w:val="0058456E"/>
    <w:rsid w:val="005C3C38"/>
    <w:rsid w:val="005C4F8F"/>
    <w:rsid w:val="005C6845"/>
    <w:rsid w:val="005D0033"/>
    <w:rsid w:val="005D0D93"/>
    <w:rsid w:val="005D7A8B"/>
    <w:rsid w:val="005E67A6"/>
    <w:rsid w:val="005F06C2"/>
    <w:rsid w:val="0062644C"/>
    <w:rsid w:val="00632311"/>
    <w:rsid w:val="00633E15"/>
    <w:rsid w:val="006417C2"/>
    <w:rsid w:val="00642EFB"/>
    <w:rsid w:val="00661145"/>
    <w:rsid w:val="006660DC"/>
    <w:rsid w:val="006669A1"/>
    <w:rsid w:val="00667943"/>
    <w:rsid w:val="00691B41"/>
    <w:rsid w:val="006A7282"/>
    <w:rsid w:val="006C14BF"/>
    <w:rsid w:val="006C23BA"/>
    <w:rsid w:val="006C3B35"/>
    <w:rsid w:val="006C461E"/>
    <w:rsid w:val="006E6C5B"/>
    <w:rsid w:val="00702A3A"/>
    <w:rsid w:val="00713BA8"/>
    <w:rsid w:val="00723FC6"/>
    <w:rsid w:val="00743F23"/>
    <w:rsid w:val="00754FE5"/>
    <w:rsid w:val="007559D6"/>
    <w:rsid w:val="00763E69"/>
    <w:rsid w:val="00766F1B"/>
    <w:rsid w:val="00773A99"/>
    <w:rsid w:val="007756D9"/>
    <w:rsid w:val="00791229"/>
    <w:rsid w:val="007A37A5"/>
    <w:rsid w:val="007A53F4"/>
    <w:rsid w:val="007B0714"/>
    <w:rsid w:val="007B6387"/>
    <w:rsid w:val="007D1D0D"/>
    <w:rsid w:val="007D4A11"/>
    <w:rsid w:val="007D6CB5"/>
    <w:rsid w:val="007E3D16"/>
    <w:rsid w:val="007E4B66"/>
    <w:rsid w:val="007F1786"/>
    <w:rsid w:val="007F7F3B"/>
    <w:rsid w:val="00802AE1"/>
    <w:rsid w:val="0081521E"/>
    <w:rsid w:val="00822BBF"/>
    <w:rsid w:val="00830F13"/>
    <w:rsid w:val="00833690"/>
    <w:rsid w:val="00847B85"/>
    <w:rsid w:val="00864B0B"/>
    <w:rsid w:val="0088021A"/>
    <w:rsid w:val="00883185"/>
    <w:rsid w:val="00883927"/>
    <w:rsid w:val="00885FCB"/>
    <w:rsid w:val="008907FF"/>
    <w:rsid w:val="0089350D"/>
    <w:rsid w:val="008B1EEF"/>
    <w:rsid w:val="008C607F"/>
    <w:rsid w:val="008C61E3"/>
    <w:rsid w:val="008D6319"/>
    <w:rsid w:val="008F228F"/>
    <w:rsid w:val="008F2E09"/>
    <w:rsid w:val="008F7434"/>
    <w:rsid w:val="00900844"/>
    <w:rsid w:val="00907C6E"/>
    <w:rsid w:val="009203ED"/>
    <w:rsid w:val="0092064A"/>
    <w:rsid w:val="00932583"/>
    <w:rsid w:val="00951806"/>
    <w:rsid w:val="009659AB"/>
    <w:rsid w:val="00972E3B"/>
    <w:rsid w:val="00977FEE"/>
    <w:rsid w:val="009804FE"/>
    <w:rsid w:val="009842F2"/>
    <w:rsid w:val="00985A6E"/>
    <w:rsid w:val="009931A6"/>
    <w:rsid w:val="009A1983"/>
    <w:rsid w:val="009A268D"/>
    <w:rsid w:val="009B28AB"/>
    <w:rsid w:val="009B4517"/>
    <w:rsid w:val="009B7630"/>
    <w:rsid w:val="009E1B12"/>
    <w:rsid w:val="009F4F18"/>
    <w:rsid w:val="00A0787C"/>
    <w:rsid w:val="00A169C9"/>
    <w:rsid w:val="00A25863"/>
    <w:rsid w:val="00A442A3"/>
    <w:rsid w:val="00A44FAC"/>
    <w:rsid w:val="00A47C14"/>
    <w:rsid w:val="00A55BE3"/>
    <w:rsid w:val="00A64D00"/>
    <w:rsid w:val="00A67F91"/>
    <w:rsid w:val="00AA2E16"/>
    <w:rsid w:val="00AB117C"/>
    <w:rsid w:val="00AC05DB"/>
    <w:rsid w:val="00AC297A"/>
    <w:rsid w:val="00AD67CF"/>
    <w:rsid w:val="00AF2E70"/>
    <w:rsid w:val="00B01FF8"/>
    <w:rsid w:val="00B07733"/>
    <w:rsid w:val="00B348CA"/>
    <w:rsid w:val="00B379FF"/>
    <w:rsid w:val="00B60FEF"/>
    <w:rsid w:val="00B6543F"/>
    <w:rsid w:val="00B73610"/>
    <w:rsid w:val="00B7494F"/>
    <w:rsid w:val="00B95B9B"/>
    <w:rsid w:val="00B9614B"/>
    <w:rsid w:val="00BB28DC"/>
    <w:rsid w:val="00BB5649"/>
    <w:rsid w:val="00BC169E"/>
    <w:rsid w:val="00BC2BBB"/>
    <w:rsid w:val="00BC772A"/>
    <w:rsid w:val="00BE2055"/>
    <w:rsid w:val="00BE2711"/>
    <w:rsid w:val="00BE5328"/>
    <w:rsid w:val="00BE7633"/>
    <w:rsid w:val="00C020C0"/>
    <w:rsid w:val="00C07865"/>
    <w:rsid w:val="00C13ABD"/>
    <w:rsid w:val="00C30465"/>
    <w:rsid w:val="00C34614"/>
    <w:rsid w:val="00C375B6"/>
    <w:rsid w:val="00C437D4"/>
    <w:rsid w:val="00C43AA9"/>
    <w:rsid w:val="00C443B7"/>
    <w:rsid w:val="00C535AB"/>
    <w:rsid w:val="00C6093E"/>
    <w:rsid w:val="00C81537"/>
    <w:rsid w:val="00CB63DF"/>
    <w:rsid w:val="00CC1D78"/>
    <w:rsid w:val="00CD326A"/>
    <w:rsid w:val="00CE07A8"/>
    <w:rsid w:val="00CE0814"/>
    <w:rsid w:val="00CF130E"/>
    <w:rsid w:val="00D0183D"/>
    <w:rsid w:val="00D045EE"/>
    <w:rsid w:val="00D20F96"/>
    <w:rsid w:val="00D21C61"/>
    <w:rsid w:val="00D30262"/>
    <w:rsid w:val="00D47936"/>
    <w:rsid w:val="00D52DD2"/>
    <w:rsid w:val="00D55AF7"/>
    <w:rsid w:val="00D63604"/>
    <w:rsid w:val="00D65931"/>
    <w:rsid w:val="00D67222"/>
    <w:rsid w:val="00D728CC"/>
    <w:rsid w:val="00D863E8"/>
    <w:rsid w:val="00D877DD"/>
    <w:rsid w:val="00D96DF1"/>
    <w:rsid w:val="00D96EEA"/>
    <w:rsid w:val="00DA4A11"/>
    <w:rsid w:val="00DB0F1E"/>
    <w:rsid w:val="00DB32DA"/>
    <w:rsid w:val="00DB789A"/>
    <w:rsid w:val="00DC50AA"/>
    <w:rsid w:val="00DC5B84"/>
    <w:rsid w:val="00DC6561"/>
    <w:rsid w:val="00DD225D"/>
    <w:rsid w:val="00DD3A81"/>
    <w:rsid w:val="00DD4608"/>
    <w:rsid w:val="00DE4F99"/>
    <w:rsid w:val="00DE58BE"/>
    <w:rsid w:val="00DE669A"/>
    <w:rsid w:val="00DF0843"/>
    <w:rsid w:val="00DF089E"/>
    <w:rsid w:val="00DF7E76"/>
    <w:rsid w:val="00E00CFA"/>
    <w:rsid w:val="00E01154"/>
    <w:rsid w:val="00E05238"/>
    <w:rsid w:val="00E07E3B"/>
    <w:rsid w:val="00E106B2"/>
    <w:rsid w:val="00E14604"/>
    <w:rsid w:val="00E16A8E"/>
    <w:rsid w:val="00E37313"/>
    <w:rsid w:val="00E41814"/>
    <w:rsid w:val="00E47800"/>
    <w:rsid w:val="00E53DC4"/>
    <w:rsid w:val="00E716F7"/>
    <w:rsid w:val="00E72875"/>
    <w:rsid w:val="00E7391E"/>
    <w:rsid w:val="00E73E87"/>
    <w:rsid w:val="00E83F6B"/>
    <w:rsid w:val="00E92C4F"/>
    <w:rsid w:val="00E95255"/>
    <w:rsid w:val="00E957CD"/>
    <w:rsid w:val="00EA2CAE"/>
    <w:rsid w:val="00EB32B8"/>
    <w:rsid w:val="00ED21E2"/>
    <w:rsid w:val="00EE1160"/>
    <w:rsid w:val="00EF245D"/>
    <w:rsid w:val="00F0618E"/>
    <w:rsid w:val="00F06A55"/>
    <w:rsid w:val="00F17A26"/>
    <w:rsid w:val="00F219D2"/>
    <w:rsid w:val="00F26C93"/>
    <w:rsid w:val="00F34379"/>
    <w:rsid w:val="00F36AFC"/>
    <w:rsid w:val="00F44388"/>
    <w:rsid w:val="00F447B7"/>
    <w:rsid w:val="00F65A00"/>
    <w:rsid w:val="00F67925"/>
    <w:rsid w:val="00F72B5F"/>
    <w:rsid w:val="00F935F3"/>
    <w:rsid w:val="00F96595"/>
    <w:rsid w:val="00FB06A9"/>
    <w:rsid w:val="00FB516D"/>
    <w:rsid w:val="00FB74B5"/>
    <w:rsid w:val="00FC6A01"/>
    <w:rsid w:val="00FD5C2B"/>
    <w:rsid w:val="00FE2950"/>
    <w:rsid w:val="00FE6522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985B1"/>
  <w15:chartTrackingRefBased/>
  <w15:docId w15:val="{F1D598E5-702F-45AA-B2E9-6CDA71CF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D93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uiPriority w:val="39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205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Ролич;Евгений Шнейдеров</dc:creator>
  <cp:keywords/>
  <cp:revision>5</cp:revision>
  <cp:lastPrinted>2015-01-29T11:17:00Z</cp:lastPrinted>
  <dcterms:created xsi:type="dcterms:W3CDTF">2023-09-07T07:01:00Z</dcterms:created>
  <dcterms:modified xsi:type="dcterms:W3CDTF">2023-09-13T07:16:00Z</dcterms:modified>
</cp:coreProperties>
</file>