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B3" w:rsidRPr="00245CC5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Планы семинарских занятий</w:t>
      </w:r>
    </w:p>
    <w:p w:rsid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кандидатской дисциплине «Философия и методология науки»</w:t>
      </w:r>
    </w:p>
    <w:p w:rsid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магистрантов дневной формы получения образования</w:t>
      </w:r>
    </w:p>
    <w:p w:rsidR="007644DD" w:rsidRP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 202</w:t>
      </w:r>
      <w:r w:rsidR="001F6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F61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4DD" w:rsidRP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№1.</w:t>
      </w:r>
    </w:p>
    <w:p w:rsidR="00245CC5" w:rsidRDefault="00245CC5" w:rsidP="001F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F615A">
        <w:rPr>
          <w:rFonts w:ascii="Times New Roman" w:hAnsi="Times New Roman" w:cs="Times New Roman"/>
          <w:b/>
          <w:sz w:val="28"/>
          <w:szCs w:val="28"/>
        </w:rPr>
        <w:t>«Статус и предназначение философии в жизни современного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C5" w:rsidRPr="00AE0A4E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F615A">
        <w:rPr>
          <w:rFonts w:ascii="Times New Roman" w:hAnsi="Times New Roman" w:cs="Times New Roman"/>
          <w:sz w:val="28"/>
          <w:szCs w:val="28"/>
        </w:rPr>
        <w:t xml:space="preserve">Философия, мировоззрение, культура. Структура и исторические типы мировоззрения. Специфика философского мировоззрения. Цель и задачи кандидатского курса «Философия и методология науки».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F615A">
        <w:rPr>
          <w:rFonts w:ascii="Times New Roman" w:hAnsi="Times New Roman" w:cs="Times New Roman"/>
          <w:sz w:val="28"/>
          <w:szCs w:val="28"/>
        </w:rPr>
        <w:t xml:space="preserve">Философия и наука. Предмет философии и структура философского знания. Функции и роль философии в формировании ценностных ориентаций личности и принципов современного научного мышления.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F615A">
        <w:rPr>
          <w:rFonts w:ascii="Times New Roman" w:hAnsi="Times New Roman" w:cs="Times New Roman"/>
          <w:sz w:val="28"/>
          <w:szCs w:val="28"/>
        </w:rPr>
        <w:t xml:space="preserve">Культурные традиции и типы философского мышления Востока и Запада. </w:t>
      </w:r>
      <w:proofErr w:type="spellStart"/>
      <w:r w:rsidR="001F615A">
        <w:rPr>
          <w:rFonts w:ascii="Times New Roman" w:hAnsi="Times New Roman" w:cs="Times New Roman"/>
          <w:sz w:val="28"/>
          <w:szCs w:val="28"/>
        </w:rPr>
        <w:t>Протонаука</w:t>
      </w:r>
      <w:proofErr w:type="spellEnd"/>
      <w:r w:rsidR="001F615A">
        <w:rPr>
          <w:rFonts w:ascii="Times New Roman" w:hAnsi="Times New Roman" w:cs="Times New Roman"/>
          <w:sz w:val="28"/>
          <w:szCs w:val="28"/>
        </w:rPr>
        <w:t xml:space="preserve"> в культуре традиционных цивилизаций.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F615A">
        <w:rPr>
          <w:rFonts w:ascii="Times New Roman" w:hAnsi="Times New Roman" w:cs="Times New Roman"/>
          <w:sz w:val="28"/>
          <w:szCs w:val="28"/>
        </w:rPr>
        <w:t xml:space="preserve">Становление первых научных программ в античной философии. Онтологические проблемы и атомистическая теория строения мира в древнегреческой космологии.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5A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1F615A">
        <w:rPr>
          <w:rFonts w:ascii="Times New Roman" w:hAnsi="Times New Roman" w:cs="Times New Roman"/>
          <w:sz w:val="28"/>
          <w:szCs w:val="28"/>
        </w:rPr>
        <w:t>Гносеология и логико-методологические проблемы античной философии. «</w:t>
      </w:r>
      <w:proofErr w:type="spellStart"/>
      <w:r w:rsidR="001F615A">
        <w:rPr>
          <w:rFonts w:ascii="Times New Roman" w:hAnsi="Times New Roman" w:cs="Times New Roman"/>
          <w:sz w:val="28"/>
          <w:szCs w:val="28"/>
        </w:rPr>
        <w:t>Майевтика</w:t>
      </w:r>
      <w:proofErr w:type="spellEnd"/>
      <w:r w:rsidR="001F615A">
        <w:rPr>
          <w:rFonts w:ascii="Times New Roman" w:hAnsi="Times New Roman" w:cs="Times New Roman"/>
          <w:sz w:val="28"/>
          <w:szCs w:val="28"/>
        </w:rPr>
        <w:t xml:space="preserve">» Сократа как метод самопознания и поиска истины. </w:t>
      </w:r>
    </w:p>
    <w:p w:rsidR="001F615A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5A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Объективно-идеалистическая философия Платона и ее значение в европейской культуре. </w:t>
      </w:r>
    </w:p>
    <w:p w:rsidR="001F615A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5A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Вклад Аристотеля в развитие классической науки и философии. </w:t>
      </w:r>
    </w:p>
    <w:p w:rsidR="001F615A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1F615A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Логика Аристотеля как методология научного познания.  </w:t>
      </w:r>
      <w:r w:rsid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C6" w:rsidRDefault="00C77CC6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4E" w:rsidRDefault="00C77CC6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C6" w:rsidRDefault="00C77CC6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A4E">
        <w:rPr>
          <w:rFonts w:ascii="Times New Roman" w:hAnsi="Times New Roman" w:cs="Times New Roman"/>
          <w:sz w:val="28"/>
          <w:szCs w:val="28"/>
        </w:rPr>
        <w:t xml:space="preserve">темы </w:t>
      </w:r>
      <w:r w:rsidR="008D0CFE">
        <w:rPr>
          <w:rFonts w:ascii="Times New Roman" w:hAnsi="Times New Roman" w:cs="Times New Roman"/>
          <w:sz w:val="28"/>
          <w:szCs w:val="28"/>
        </w:rPr>
        <w:t>1.1</w:t>
      </w:r>
      <w:r w:rsidR="00D01A09" w:rsidRPr="00CF2046">
        <w:rPr>
          <w:rFonts w:ascii="Times New Roman" w:hAnsi="Times New Roman" w:cs="Times New Roman"/>
          <w:sz w:val="28"/>
          <w:szCs w:val="28"/>
        </w:rPr>
        <w:t>-</w:t>
      </w:r>
      <w:r w:rsidR="008D0CFE">
        <w:rPr>
          <w:rFonts w:ascii="Times New Roman" w:hAnsi="Times New Roman" w:cs="Times New Roman"/>
          <w:sz w:val="28"/>
          <w:szCs w:val="28"/>
        </w:rPr>
        <w:t xml:space="preserve">1.2. </w:t>
      </w:r>
      <w:r w:rsidR="00AE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Pr="00245CC5" w:rsidRDefault="00135589" w:rsidP="0013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lastRenderedPageBreak/>
        <w:t>Семинарское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135589" w:rsidRDefault="00135589" w:rsidP="0013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Наука в эпоху средневековья и Возрождения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35589" w:rsidRDefault="00135589" w:rsidP="0013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89" w:rsidRPr="00AE0A4E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35589">
        <w:rPr>
          <w:rFonts w:ascii="Times New Roman" w:hAnsi="Times New Roman" w:cs="Times New Roman"/>
          <w:sz w:val="28"/>
          <w:szCs w:val="28"/>
        </w:rPr>
        <w:t>Проблема веры и разума в средневековой философии</w:t>
      </w:r>
      <w:r w:rsidR="00BC21DD">
        <w:rPr>
          <w:rFonts w:ascii="Times New Roman" w:hAnsi="Times New Roman" w:cs="Times New Roman"/>
          <w:sz w:val="28"/>
          <w:szCs w:val="28"/>
        </w:rPr>
        <w:t xml:space="preserve"> –</w:t>
      </w:r>
      <w:r w:rsidRPr="00135589">
        <w:rPr>
          <w:rFonts w:ascii="Times New Roman" w:hAnsi="Times New Roman" w:cs="Times New Roman"/>
          <w:sz w:val="28"/>
          <w:szCs w:val="28"/>
        </w:rPr>
        <w:t xml:space="preserve"> </w:t>
      </w:r>
      <w:r w:rsidR="00BC21DD">
        <w:rPr>
          <w:rFonts w:ascii="Times New Roman" w:hAnsi="Times New Roman" w:cs="Times New Roman"/>
          <w:sz w:val="28"/>
          <w:szCs w:val="28"/>
        </w:rPr>
        <w:t>п</w:t>
      </w:r>
      <w:r w:rsidRPr="00135589">
        <w:rPr>
          <w:rFonts w:ascii="Times New Roman" w:hAnsi="Times New Roman" w:cs="Times New Roman"/>
          <w:sz w:val="28"/>
          <w:szCs w:val="28"/>
        </w:rPr>
        <w:t>роблема истины и путей ее достижения. Концепция «двойственной истины».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355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универсалий как логико-гносеологическая проблема схоластической философии. Реализм и номинализм в познании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Философия и искусство эпохи Возрождения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6F30">
        <w:rPr>
          <w:rFonts w:ascii="Times New Roman" w:hAnsi="Times New Roman" w:cs="Times New Roman"/>
          <w:sz w:val="28"/>
          <w:szCs w:val="28"/>
        </w:rPr>
        <w:t>Антропоцентризм</w:t>
      </w:r>
      <w:r w:rsidR="00DC0B11">
        <w:rPr>
          <w:rFonts w:ascii="Times New Roman" w:hAnsi="Times New Roman" w:cs="Times New Roman"/>
          <w:sz w:val="28"/>
          <w:szCs w:val="28"/>
        </w:rPr>
        <w:t>, гуманизм, пантеизм и утопизм – принципы ренессансного мировоззрения.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1BB">
        <w:rPr>
          <w:rFonts w:ascii="Times New Roman" w:hAnsi="Times New Roman" w:cs="Times New Roman"/>
          <w:sz w:val="28"/>
          <w:szCs w:val="28"/>
        </w:rPr>
        <w:t xml:space="preserve">4. </w:t>
      </w:r>
      <w:r w:rsidR="009D42F1" w:rsidRPr="009F41BB">
        <w:rPr>
          <w:rFonts w:ascii="Times New Roman" w:hAnsi="Times New Roman" w:cs="Times New Roman"/>
          <w:sz w:val="28"/>
          <w:szCs w:val="28"/>
        </w:rPr>
        <w:t>Наука эпохи Возрождения</w:t>
      </w:r>
      <w:r w:rsidRPr="009F41BB">
        <w:rPr>
          <w:rFonts w:ascii="Times New Roman" w:hAnsi="Times New Roman" w:cs="Times New Roman"/>
          <w:sz w:val="28"/>
          <w:szCs w:val="28"/>
        </w:rPr>
        <w:t>.</w:t>
      </w:r>
      <w:r w:rsidR="009D42F1" w:rsidRPr="009F41BB">
        <w:rPr>
          <w:rFonts w:ascii="Times New Roman" w:hAnsi="Times New Roman" w:cs="Times New Roman"/>
          <w:sz w:val="28"/>
          <w:szCs w:val="28"/>
        </w:rPr>
        <w:t xml:space="preserve"> Зарождение естествознания и опытных</w:t>
      </w:r>
      <w:r w:rsidR="009D42F1">
        <w:rPr>
          <w:rFonts w:ascii="Times New Roman" w:hAnsi="Times New Roman" w:cs="Times New Roman"/>
          <w:sz w:val="28"/>
          <w:szCs w:val="28"/>
        </w:rPr>
        <w:t xml:space="preserve"> наук.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F41BB">
        <w:rPr>
          <w:rFonts w:ascii="Times New Roman" w:hAnsi="Times New Roman" w:cs="Times New Roman"/>
          <w:sz w:val="28"/>
          <w:szCs w:val="28"/>
        </w:rPr>
        <w:t xml:space="preserve">Философия и национальное самосознание. </w:t>
      </w:r>
      <w:r w:rsidR="009F41BB" w:rsidRPr="009F41B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Философская мысль Беларуси как рецепция идей западноевропейской и русской интеллектуальных традиций. Периоды, проблемы и представители.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89" w:rsidRDefault="00135589" w:rsidP="0013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темы 1.</w:t>
      </w:r>
      <w:r w:rsidR="009F41BB">
        <w:rPr>
          <w:rFonts w:ascii="Times New Roman" w:hAnsi="Times New Roman" w:cs="Times New Roman"/>
          <w:sz w:val="28"/>
          <w:szCs w:val="28"/>
        </w:rPr>
        <w:t>2</w:t>
      </w:r>
      <w:r w:rsidRPr="00CF2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F4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5589" w:rsidRDefault="00135589" w:rsidP="0013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Default="00135589" w:rsidP="0013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Pr="00245CC5" w:rsidRDefault="00A46442" w:rsidP="00A4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A46442" w:rsidRDefault="00A46442" w:rsidP="00A4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7053">
        <w:rPr>
          <w:rFonts w:ascii="Times New Roman" w:hAnsi="Times New Roman" w:cs="Times New Roman"/>
          <w:b/>
          <w:sz w:val="28"/>
          <w:szCs w:val="28"/>
        </w:rPr>
        <w:t xml:space="preserve">Научная революция </w:t>
      </w:r>
      <w:r w:rsidR="0067705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677053">
        <w:rPr>
          <w:rFonts w:ascii="Times New Roman" w:hAnsi="Times New Roman" w:cs="Times New Roman"/>
          <w:b/>
          <w:sz w:val="28"/>
          <w:szCs w:val="28"/>
        </w:rPr>
        <w:t xml:space="preserve"> в. И формирование первой научной картины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A46442" w:rsidRDefault="00A46442" w:rsidP="00A4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42" w:rsidRPr="00AE0A4E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77053">
        <w:rPr>
          <w:rFonts w:ascii="Times New Roman" w:hAnsi="Times New Roman" w:cs="Times New Roman"/>
          <w:sz w:val="28"/>
          <w:szCs w:val="28"/>
        </w:rPr>
        <w:t xml:space="preserve">Научная революция </w:t>
      </w:r>
      <w:r w:rsidR="0067705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77053">
        <w:rPr>
          <w:rFonts w:ascii="Times New Roman" w:hAnsi="Times New Roman" w:cs="Times New Roman"/>
          <w:sz w:val="28"/>
          <w:szCs w:val="28"/>
        </w:rPr>
        <w:t>–</w:t>
      </w:r>
      <w:r w:rsidR="0067705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77053">
        <w:rPr>
          <w:rFonts w:ascii="Times New Roman" w:hAnsi="Times New Roman" w:cs="Times New Roman"/>
          <w:sz w:val="28"/>
          <w:szCs w:val="28"/>
        </w:rPr>
        <w:t xml:space="preserve"> вв. и другие предпосылки становления классической науки</w:t>
      </w:r>
      <w:r w:rsidRPr="00135589">
        <w:rPr>
          <w:rFonts w:ascii="Times New Roman" w:hAnsi="Times New Roman" w:cs="Times New Roman"/>
          <w:sz w:val="28"/>
          <w:szCs w:val="28"/>
        </w:rPr>
        <w:t>.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7705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Математизация опытного естествознания и первая научная картина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77053">
        <w:rPr>
          <w:rFonts w:ascii="Times New Roman" w:hAnsi="Times New Roman" w:cs="Times New Roman"/>
          <w:sz w:val="28"/>
          <w:szCs w:val="28"/>
        </w:rPr>
        <w:t>Проблема метода научного познания</w:t>
      </w:r>
      <w:r w:rsidR="00BC21DD">
        <w:rPr>
          <w:rFonts w:ascii="Times New Roman" w:hAnsi="Times New Roman" w:cs="Times New Roman"/>
          <w:sz w:val="28"/>
          <w:szCs w:val="28"/>
        </w:rPr>
        <w:t>: дедуктивная и индуктивная логика</w:t>
      </w:r>
      <w:r w:rsidR="00677053">
        <w:rPr>
          <w:rFonts w:ascii="Times New Roman" w:hAnsi="Times New Roman" w:cs="Times New Roman"/>
          <w:sz w:val="28"/>
          <w:szCs w:val="28"/>
        </w:rPr>
        <w:t>. Эмпиризм и рационализм (Ф. Бэкон, Р. Декарт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1BB">
        <w:rPr>
          <w:rFonts w:ascii="Times New Roman" w:hAnsi="Times New Roman" w:cs="Times New Roman"/>
          <w:sz w:val="28"/>
          <w:szCs w:val="28"/>
        </w:rPr>
        <w:t xml:space="preserve">4. </w:t>
      </w:r>
      <w:r w:rsidR="00AA1FAB">
        <w:rPr>
          <w:rFonts w:ascii="Times New Roman" w:hAnsi="Times New Roman" w:cs="Times New Roman"/>
          <w:sz w:val="28"/>
          <w:szCs w:val="28"/>
        </w:rPr>
        <w:t xml:space="preserve">Классическая наука и механистический материализм эпохи Просвещения.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8A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4D568A">
        <w:rPr>
          <w:rFonts w:ascii="Times New Roman" w:hAnsi="Times New Roman" w:cs="Times New Roman"/>
          <w:sz w:val="28"/>
          <w:szCs w:val="28"/>
        </w:rPr>
        <w:t>Проблем</w:t>
      </w:r>
      <w:r w:rsidR="00BC21DD">
        <w:rPr>
          <w:rFonts w:ascii="Times New Roman" w:hAnsi="Times New Roman" w:cs="Times New Roman"/>
          <w:sz w:val="28"/>
          <w:szCs w:val="28"/>
        </w:rPr>
        <w:t>ы</w:t>
      </w:r>
      <w:r w:rsidR="004D568A">
        <w:rPr>
          <w:rFonts w:ascii="Times New Roman" w:hAnsi="Times New Roman" w:cs="Times New Roman"/>
          <w:sz w:val="28"/>
          <w:szCs w:val="28"/>
        </w:rPr>
        <w:t xml:space="preserve"> познания в философии И. Канта.</w:t>
      </w:r>
    </w:p>
    <w:p w:rsidR="004D568A" w:rsidRDefault="004D568A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Default="004D568A" w:rsidP="004D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Рационализм и диалектический метод Г. Гегеля </w:t>
      </w:r>
      <w:r w:rsidR="00BC21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вершина классической европейской философии. </w:t>
      </w:r>
      <w:r w:rsidR="00A4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8A" w:rsidRDefault="004D568A" w:rsidP="004D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8A" w:rsidRDefault="004D568A" w:rsidP="004D5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Антропологический материализм Л. Фейербаха как попытка «реабилитации» биологической природы человека. </w:t>
      </w: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42" w:rsidRDefault="00A46442" w:rsidP="00A4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442" w:rsidRDefault="00A46442" w:rsidP="00A4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тем</w:t>
      </w:r>
      <w:r w:rsidR="004D56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4D568A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4D56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568A">
        <w:rPr>
          <w:rFonts w:ascii="Times New Roman" w:hAnsi="Times New Roman" w:cs="Times New Roman"/>
          <w:sz w:val="28"/>
          <w:szCs w:val="28"/>
        </w:rPr>
        <w:t xml:space="preserve">, тема 13.3; раздел </w:t>
      </w:r>
      <w:r w:rsidR="004D56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568A">
        <w:rPr>
          <w:rFonts w:ascii="Times New Roman" w:hAnsi="Times New Roman" w:cs="Times New Roman"/>
          <w:sz w:val="28"/>
          <w:szCs w:val="28"/>
        </w:rPr>
        <w:t xml:space="preserve">, темы 16.1-16.2.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1DD" w:rsidRDefault="00BC21DD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Pr="00245CC5" w:rsidRDefault="00BC21DD" w:rsidP="00BC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BC21DD" w:rsidRDefault="00BC21DD" w:rsidP="00BC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Основные исследовательские стратегии в современной философии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3D5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BC21DD" w:rsidRDefault="00BC21DD" w:rsidP="00BC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1DD" w:rsidRPr="00AE0A4E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Философия марксизма и социально-критическое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философии (А. Грамши, К. Лукач,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135589">
        <w:rPr>
          <w:rFonts w:ascii="Times New Roman" w:hAnsi="Times New Roman" w:cs="Times New Roman"/>
          <w:sz w:val="28"/>
          <w:szCs w:val="28"/>
        </w:rPr>
        <w:t>.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Философия науки: первый позитивизм, эмпириокритицизм, неопозитивизм,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«Философия жизни»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ррационализация</w:t>
      </w:r>
      <w:proofErr w:type="spellEnd"/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европейской философии </w:t>
      </w:r>
      <w:r w:rsidRPr="00BC21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(А. Шопенгауэр, Ф. Ницше, С. Кьеркегор)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1BB">
        <w:rPr>
          <w:rFonts w:ascii="Times New Roman" w:hAnsi="Times New Roman" w:cs="Times New Roman"/>
          <w:sz w:val="28"/>
          <w:szCs w:val="28"/>
        </w:rPr>
        <w:t xml:space="preserve">4. 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Экзистенциально-феноменологическое направление в современной западной философии (К. Ясперс, М. Хайдеггер, Ж.-П. Сартр и др.).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человека, общества и культуры в психоаналитической философии (З. Фрейд, К. Юнг, А. Адлер)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Прагматизм и </w:t>
      </w:r>
      <w:proofErr w:type="spellStart"/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праксеологические</w:t>
      </w:r>
      <w:proofErr w:type="spellEnd"/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аспекты знания (Ч. Пирс, У. Джемс, Д. </w:t>
      </w:r>
      <w:proofErr w:type="spellStart"/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Дьюи</w:t>
      </w:r>
      <w:proofErr w:type="spellEnd"/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Постмодернистский проект «деконструкции» классической философии.</w:t>
      </w: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BC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Философская мысль Беларуси как рецепция идей западноевропейской и русской интеллектуальных традиций. Периоды, проблемы и представители.  </w:t>
      </w: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D" w:rsidRDefault="00BC21DD" w:rsidP="00B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4-1.6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темы 7.5-7.9; тема 5.2; тема 6; тема 9.5;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темы 1</w:t>
      </w:r>
      <w:r>
        <w:rPr>
          <w:rFonts w:ascii="Times New Roman" w:hAnsi="Times New Roman" w:cs="Times New Roman"/>
          <w:sz w:val="28"/>
          <w:szCs w:val="28"/>
        </w:rPr>
        <w:t xml:space="preserve">9.3;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темы 20.1-20.2.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1DD" w:rsidRDefault="00BC21DD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589" w:rsidRPr="00BC21DD" w:rsidRDefault="00135589" w:rsidP="00BC21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5589" w:rsidRPr="00BC21DD" w:rsidSect="000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DD"/>
    <w:rsid w:val="0003308C"/>
    <w:rsid w:val="000A67B3"/>
    <w:rsid w:val="000B41D7"/>
    <w:rsid w:val="000D3735"/>
    <w:rsid w:val="00135589"/>
    <w:rsid w:val="001F615A"/>
    <w:rsid w:val="00245CC5"/>
    <w:rsid w:val="0027462E"/>
    <w:rsid w:val="00492D00"/>
    <w:rsid w:val="004D568A"/>
    <w:rsid w:val="00546076"/>
    <w:rsid w:val="00573941"/>
    <w:rsid w:val="005F18C6"/>
    <w:rsid w:val="00677053"/>
    <w:rsid w:val="00746F30"/>
    <w:rsid w:val="007644DD"/>
    <w:rsid w:val="00790220"/>
    <w:rsid w:val="008D0CFE"/>
    <w:rsid w:val="00943ADC"/>
    <w:rsid w:val="009D42F1"/>
    <w:rsid w:val="009F41BB"/>
    <w:rsid w:val="00A23D57"/>
    <w:rsid w:val="00A46442"/>
    <w:rsid w:val="00A90313"/>
    <w:rsid w:val="00AA1FAB"/>
    <w:rsid w:val="00AE0A4E"/>
    <w:rsid w:val="00B24281"/>
    <w:rsid w:val="00B2467B"/>
    <w:rsid w:val="00BA056D"/>
    <w:rsid w:val="00BA7D84"/>
    <w:rsid w:val="00BC21DD"/>
    <w:rsid w:val="00C77CC6"/>
    <w:rsid w:val="00CD6F58"/>
    <w:rsid w:val="00CF2046"/>
    <w:rsid w:val="00D01A09"/>
    <w:rsid w:val="00DC0B11"/>
    <w:rsid w:val="00EE39C6"/>
    <w:rsid w:val="00F970BD"/>
    <w:rsid w:val="00FC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3B6C-145F-44F0-A581-CC5C3DBB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90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0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37B6-7CAD-484E-907C-418180C6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Rogovskaya</dc:creator>
  <cp:keywords/>
  <dc:description/>
  <cp:lastModifiedBy>Полещук О.Э.</cp:lastModifiedBy>
  <cp:revision>15</cp:revision>
  <cp:lastPrinted>2023-10-24T08:31:00Z</cp:lastPrinted>
  <dcterms:created xsi:type="dcterms:W3CDTF">2023-09-11T13:18:00Z</dcterms:created>
  <dcterms:modified xsi:type="dcterms:W3CDTF">2023-10-24T11:26:00Z</dcterms:modified>
</cp:coreProperties>
</file>