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7B" w:rsidRDefault="002C0C7B" w:rsidP="002C0C7B">
      <w:pPr>
        <w:pStyle w:val="1"/>
        <w:jc w:val="center"/>
        <w:rPr>
          <w:sz w:val="28"/>
          <w:szCs w:val="28"/>
          <w:lang w:val="ru-RU"/>
        </w:rPr>
      </w:pPr>
      <w:bookmarkStart w:id="0" w:name="_Toc519846270"/>
      <w:bookmarkStart w:id="1" w:name="_GoBack"/>
      <w:bookmarkEnd w:id="1"/>
      <w:r w:rsidRPr="00903FFA">
        <w:rPr>
          <w:sz w:val="28"/>
          <w:szCs w:val="28"/>
        </w:rPr>
        <w:t xml:space="preserve">МЕТОДИЧЕСКИЕ РЕКОМЕНДАЦИИ </w:t>
      </w:r>
    </w:p>
    <w:p w:rsidR="002C0C7B" w:rsidRPr="00755753" w:rsidRDefault="002C0C7B" w:rsidP="002C0C7B">
      <w:pPr>
        <w:pStyle w:val="1"/>
        <w:jc w:val="center"/>
        <w:rPr>
          <w:sz w:val="28"/>
          <w:szCs w:val="28"/>
          <w:lang w:val="ru-RU"/>
        </w:rPr>
      </w:pPr>
      <w:r w:rsidRPr="00903FFA">
        <w:rPr>
          <w:sz w:val="28"/>
          <w:szCs w:val="28"/>
        </w:rPr>
        <w:t>ПО ОРГАНИЗАЦИИ ИДЕОЛОГИЧЕСКОЙ И ВОСПИТАТЕЛЬНОЙ РАБОТЫ И СОЗДАНИЮ ДОПОЛНИТЕЛЬНЫХ УСЛОВИЙ ПО ОБЕСПЕЧЕНИЮ ЖИЗНЕДЕЯТЕЛЬНОСТИ ОБУЧАЮЩИХСЯ В ОБЩЕЖИТИЯХ УЧРЕЖДЕНИЙ ОБРАЗОВАНИЯ</w:t>
      </w:r>
      <w:bookmarkEnd w:id="0"/>
    </w:p>
    <w:p w:rsidR="002C0C7B" w:rsidRPr="00903FFA" w:rsidRDefault="002C0C7B" w:rsidP="002C0C7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C7B" w:rsidRPr="00903FFA" w:rsidRDefault="002C0C7B" w:rsidP="002C0C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в соответствии с Кодексом Республики Беларусь об образовании, Указом Президента Республики Беларусь от 29 ноября 2005 г. № 565 «О некоторых мерах по регулированию жилищных отношений», постановлением Совета Министров Республики Беларусь от 15 сентября 1999 г. № 1437 «Об утверждении Положения об общежитиях и Типового договора найма жилого помещения государственного жилищного фонда в общежитии».</w:t>
      </w:r>
    </w:p>
    <w:p w:rsidR="002C0C7B" w:rsidRPr="00903FFA" w:rsidRDefault="002C0C7B" w:rsidP="002C0C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FFA">
        <w:rPr>
          <w:rFonts w:ascii="Times New Roman" w:hAnsi="Times New Roman" w:cs="Times New Roman"/>
          <w:b/>
          <w:sz w:val="28"/>
          <w:szCs w:val="28"/>
        </w:rPr>
        <w:t>Учет обучающихся, желающих получить жилое помещение в общежитии учреждения образования.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FFA">
        <w:rPr>
          <w:rFonts w:ascii="Times New Roman" w:hAnsi="Times New Roman" w:cs="Times New Roman"/>
          <w:b/>
          <w:i/>
          <w:sz w:val="28"/>
          <w:szCs w:val="28"/>
        </w:rPr>
        <w:t>Порядок предоставления жилых помещений в общежитии учреждения образования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Общежития учреждений образования предназначены для временного проживания иногородних обучающихся дневной формы получения образования, иных категорий обучающихся на время учебы.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В учреждениях образования в целях организации работы по учету и порядку предоставления нуждающимся иногородним учащимся и студентам (далее – обучающимся) мест в общежитии создаются </w:t>
      </w:r>
      <w:r w:rsidRPr="00903FFA">
        <w:rPr>
          <w:rFonts w:ascii="Times New Roman" w:hAnsi="Times New Roman" w:cs="Times New Roman"/>
          <w:i/>
          <w:sz w:val="28"/>
          <w:szCs w:val="28"/>
        </w:rPr>
        <w:t>комиссия по жилищно-</w:t>
      </w:r>
      <w:proofErr w:type="gramStart"/>
      <w:r w:rsidRPr="00903FFA">
        <w:rPr>
          <w:rFonts w:ascii="Times New Roman" w:hAnsi="Times New Roman" w:cs="Times New Roman"/>
          <w:i/>
          <w:sz w:val="28"/>
          <w:szCs w:val="28"/>
        </w:rPr>
        <w:t>бытовым</w:t>
      </w:r>
      <w:proofErr w:type="gramEnd"/>
      <w:r w:rsidRPr="00903FFA">
        <w:rPr>
          <w:rFonts w:ascii="Times New Roman" w:hAnsi="Times New Roman" w:cs="Times New Roman"/>
          <w:i/>
          <w:sz w:val="28"/>
          <w:szCs w:val="28"/>
        </w:rPr>
        <w:t xml:space="preserve"> вопросам</w:t>
      </w:r>
      <w:r w:rsidRPr="00903FFA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903FFA">
        <w:rPr>
          <w:rFonts w:ascii="Times New Roman" w:hAnsi="Times New Roman" w:cs="Times New Roman"/>
          <w:i/>
          <w:sz w:val="28"/>
          <w:szCs w:val="28"/>
        </w:rPr>
        <w:t>–</w:t>
      </w:r>
      <w:r w:rsidRPr="00903FFA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Комиссия может создаваться как на уровне учреждения образования, а вуза, так и на факультетах. В состав комиссии входят представители администрации и профсоюзного комитета обучающихся. Приказом руководителя учреждения образования утверждается состав комиссии, а также лицо, ответственное за ведение документации по учету обучающихся, желающих получить жилое помещение в общежитии.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Организация работы комиссии определяется Положением о комиссии по жилищно-бытовым вопросам, в котором четко должны быть отражены права и обязанности членов комиссии.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519845354"/>
      <w:r w:rsidRPr="00903FFA">
        <w:rPr>
          <w:rFonts w:ascii="Times New Roman" w:hAnsi="Times New Roman" w:cs="Times New Roman"/>
          <w:sz w:val="28"/>
          <w:szCs w:val="28"/>
        </w:rPr>
        <w:t>Иногородние обучающиеся подают заявление на предоставление места в общежитии на имя руководителя учреждения образования лицу, ответственному за ведение документации по учету обучающихся, желающих получить жилое помещение в общежитии (постановление Совета Министров Республики Беларусь от 15 сентября 1999 г. № 1437 «Об утверждении Положения об общежитиях и Типового договора найма жилого помещения государственного жилищного фонда в общежитии»)</w:t>
      </w:r>
      <w:r w:rsidRPr="00903FFA">
        <w:rPr>
          <w:rFonts w:ascii="Times New Roman" w:hAnsi="Times New Roman" w:cs="Times New Roman"/>
          <w:i/>
          <w:sz w:val="28"/>
          <w:szCs w:val="28"/>
        </w:rPr>
        <w:t>.</w:t>
      </w:r>
      <w:bookmarkEnd w:id="2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519845355"/>
      <w:r w:rsidRPr="00903FFA">
        <w:rPr>
          <w:rFonts w:ascii="Times New Roman" w:hAnsi="Times New Roman" w:cs="Times New Roman"/>
          <w:sz w:val="28"/>
          <w:szCs w:val="28"/>
        </w:rPr>
        <w:t xml:space="preserve">К заявлению о принятии на учет желающих получить жилое помещение в общежитии прилагают копию паспорта или документов, </w:t>
      </w:r>
      <w:r w:rsidRPr="00903FFA">
        <w:rPr>
          <w:rFonts w:ascii="Times New Roman" w:hAnsi="Times New Roman" w:cs="Times New Roman"/>
          <w:sz w:val="28"/>
          <w:szCs w:val="28"/>
        </w:rPr>
        <w:lastRenderedPageBreak/>
        <w:t>удостоверяющих личность, справку о составе семьи, о доходах семьи, копию документов о льготах, достижениях в учебной, научно-исследовательской, общественной, культурно-массовой, спортивной деятельности и иные документы, необходимые для постановки на учет.</w:t>
      </w:r>
      <w:bookmarkEnd w:id="3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4" w:name="_Toc519845356"/>
      <w:r w:rsidRPr="00903FFA">
        <w:rPr>
          <w:rFonts w:ascii="Times New Roman" w:hAnsi="Times New Roman" w:cs="Times New Roman"/>
          <w:sz w:val="28"/>
          <w:szCs w:val="28"/>
        </w:rPr>
        <w:t xml:space="preserve">Для постановки на учет желающих получить жилое помещение в общежитии в обязательном порядке заводится </w:t>
      </w:r>
      <w:r w:rsidRPr="00903FFA">
        <w:rPr>
          <w:rFonts w:ascii="Times New Roman" w:hAnsi="Times New Roman" w:cs="Times New Roman"/>
          <w:i/>
          <w:sz w:val="28"/>
          <w:szCs w:val="28"/>
        </w:rPr>
        <w:t xml:space="preserve">книга регистрации заявлений студентов, желающих получить жилое помещение в общежитии (далее – книга регистрации) </w:t>
      </w:r>
      <w:r w:rsidRPr="00903FFA">
        <w:rPr>
          <w:rFonts w:ascii="Times New Roman" w:hAnsi="Times New Roman" w:cs="Times New Roman"/>
          <w:sz w:val="28"/>
          <w:szCs w:val="28"/>
        </w:rPr>
        <w:t>(постановление Совета Министров Республики Беларусь от 15 сентября 1999 г. № 1437 «Об утверждении Положения об общежитиях и Типового договора найма жилого помещения государственного жилищного фонда в общежитии»)</w:t>
      </w:r>
      <w:r w:rsidRPr="00903FFA">
        <w:rPr>
          <w:rFonts w:ascii="Times New Roman" w:hAnsi="Times New Roman" w:cs="Times New Roman"/>
          <w:i/>
          <w:sz w:val="28"/>
          <w:szCs w:val="28"/>
        </w:rPr>
        <w:t>.</w:t>
      </w:r>
      <w:bookmarkEnd w:id="4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519845357"/>
      <w:r w:rsidRPr="00903FFA">
        <w:rPr>
          <w:rFonts w:ascii="Times New Roman" w:hAnsi="Times New Roman" w:cs="Times New Roman"/>
          <w:sz w:val="28"/>
          <w:szCs w:val="28"/>
        </w:rPr>
        <w:t>К книге регистрации прилагаются следующие списки:</w:t>
      </w:r>
      <w:bookmarkEnd w:id="5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519845358"/>
      <w:proofErr w:type="gramStart"/>
      <w:r w:rsidRPr="00903FFA">
        <w:rPr>
          <w:rFonts w:ascii="Times New Roman" w:hAnsi="Times New Roman" w:cs="Times New Roman"/>
          <w:sz w:val="28"/>
          <w:szCs w:val="28"/>
        </w:rPr>
        <w:t>список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учета обучающихся, желающих получить жилое помещение в общежитии (кроме обучающихся, имеющих право получить жилое помещение в общежитии вне очереди и в первую очередь)</w:t>
      </w:r>
      <w:r w:rsidRPr="00903FFA">
        <w:rPr>
          <w:rFonts w:ascii="Times New Roman" w:hAnsi="Times New Roman" w:cs="Times New Roman"/>
          <w:i/>
          <w:sz w:val="28"/>
          <w:szCs w:val="28"/>
        </w:rPr>
        <w:t>;</w:t>
      </w:r>
      <w:bookmarkEnd w:id="6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519845359"/>
      <w:proofErr w:type="gramStart"/>
      <w:r w:rsidRPr="00903FFA">
        <w:rPr>
          <w:rFonts w:ascii="Times New Roman" w:hAnsi="Times New Roman" w:cs="Times New Roman"/>
          <w:sz w:val="28"/>
          <w:szCs w:val="28"/>
        </w:rPr>
        <w:t>список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учета обучающихся, имеющих право получить жилое помещение в общежитии вне очереди</w:t>
      </w:r>
      <w:r w:rsidRPr="00903FFA">
        <w:rPr>
          <w:rFonts w:ascii="Times New Roman" w:hAnsi="Times New Roman" w:cs="Times New Roman"/>
          <w:i/>
          <w:sz w:val="28"/>
          <w:szCs w:val="28"/>
        </w:rPr>
        <w:t>;</w:t>
      </w:r>
      <w:bookmarkEnd w:id="7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519845360"/>
      <w:proofErr w:type="gramStart"/>
      <w:r w:rsidRPr="00903FFA">
        <w:rPr>
          <w:rFonts w:ascii="Times New Roman" w:hAnsi="Times New Roman" w:cs="Times New Roman"/>
          <w:sz w:val="28"/>
          <w:szCs w:val="28"/>
        </w:rPr>
        <w:t>список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учета обучающихся, имеющих право получить жилое помещение в общежитии в первую очередь.</w:t>
      </w:r>
      <w:bookmarkEnd w:id="8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519845361"/>
      <w:r w:rsidRPr="00903FFA">
        <w:rPr>
          <w:rFonts w:ascii="Times New Roman" w:hAnsi="Times New Roman" w:cs="Times New Roman"/>
          <w:sz w:val="28"/>
          <w:szCs w:val="28"/>
        </w:rPr>
        <w:t>О включении обучающихся в эти списки указывается в решении комиссии о принятии на такой вид учета.</w:t>
      </w:r>
      <w:bookmarkEnd w:id="9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519845362"/>
      <w:r w:rsidRPr="00903FFA">
        <w:rPr>
          <w:rFonts w:ascii="Times New Roman" w:hAnsi="Times New Roman" w:cs="Times New Roman"/>
          <w:sz w:val="28"/>
          <w:szCs w:val="28"/>
        </w:rPr>
        <w:t>Книга регистрации и вышеперечисленные списки являются основными документами по учету обучающихся, желающих получить жилое помещение в общежитии, и их необходимо хранить как документацию строгой отчетности.</w:t>
      </w:r>
      <w:bookmarkEnd w:id="10"/>
      <w:r w:rsidRPr="00903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519845363"/>
      <w:r w:rsidRPr="00903FFA">
        <w:rPr>
          <w:rFonts w:ascii="Times New Roman" w:hAnsi="Times New Roman" w:cs="Times New Roman"/>
          <w:sz w:val="28"/>
          <w:szCs w:val="28"/>
        </w:rPr>
        <w:t>Книга регистрации и списки должны быть пронумерованы, прошнурованы, подписаны руководителем учреждения образования, председателем профсоюзного комитета обучающихся (при его наличии) и скреплены печатью.</w:t>
      </w:r>
      <w:bookmarkEnd w:id="11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519845364"/>
      <w:r w:rsidRPr="00903FFA">
        <w:rPr>
          <w:rFonts w:ascii="Times New Roman" w:hAnsi="Times New Roman" w:cs="Times New Roman"/>
          <w:sz w:val="28"/>
          <w:szCs w:val="28"/>
        </w:rPr>
        <w:t>При наличии оснований для получения жилого помещения в общежитии иногородние обучающиеся считаются принятыми на учет желающих получить жилое помещение в общежитии со дня регистрации заявления о принятии на такой учет в книге регистрации с присвоением порядкового номера.</w:t>
      </w:r>
      <w:bookmarkEnd w:id="12"/>
      <w:r w:rsidRPr="00903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519845365"/>
      <w:r w:rsidRPr="00903FFA">
        <w:rPr>
          <w:rFonts w:ascii="Times New Roman" w:hAnsi="Times New Roman" w:cs="Times New Roman"/>
          <w:sz w:val="28"/>
          <w:szCs w:val="28"/>
        </w:rPr>
        <w:t xml:space="preserve">На всех обучающихся, состоящих на учете желающих получить жилое помещение в общежитии, заводится </w:t>
      </w:r>
      <w:r w:rsidRPr="00903FFA">
        <w:rPr>
          <w:rFonts w:ascii="Times New Roman" w:hAnsi="Times New Roman" w:cs="Times New Roman"/>
          <w:i/>
          <w:sz w:val="28"/>
          <w:szCs w:val="28"/>
        </w:rPr>
        <w:t>учетное дело</w:t>
      </w:r>
      <w:r w:rsidRPr="00903FFA">
        <w:rPr>
          <w:rFonts w:ascii="Times New Roman" w:hAnsi="Times New Roman" w:cs="Times New Roman"/>
          <w:sz w:val="28"/>
          <w:szCs w:val="28"/>
        </w:rPr>
        <w:t>, в котором хранятся документы, представленные обучающимися.</w:t>
      </w:r>
      <w:bookmarkEnd w:id="13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519845366"/>
      <w:r w:rsidRPr="00903FFA">
        <w:rPr>
          <w:rFonts w:ascii="Times New Roman" w:hAnsi="Times New Roman" w:cs="Times New Roman"/>
          <w:sz w:val="28"/>
          <w:szCs w:val="28"/>
        </w:rPr>
        <w:t>В обязательном порядке иногородних обучающихся информируют о дате постановки на учет и порядковом номере учетного дела в письменном виде.</w:t>
      </w:r>
      <w:bookmarkEnd w:id="14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519845367"/>
      <w:r w:rsidRPr="00903FFA">
        <w:rPr>
          <w:rFonts w:ascii="Times New Roman" w:hAnsi="Times New Roman" w:cs="Times New Roman"/>
          <w:sz w:val="28"/>
          <w:szCs w:val="28"/>
        </w:rPr>
        <w:t xml:space="preserve">Все поданные заявления и другие документы рассматриваются </w:t>
      </w:r>
      <w:r w:rsidRPr="00903FFA">
        <w:rPr>
          <w:rFonts w:ascii="Times New Roman" w:hAnsi="Times New Roman" w:cs="Times New Roman"/>
          <w:i/>
          <w:sz w:val="28"/>
          <w:szCs w:val="28"/>
        </w:rPr>
        <w:t xml:space="preserve">комиссией, </w:t>
      </w:r>
      <w:r w:rsidRPr="00903FFA">
        <w:rPr>
          <w:rFonts w:ascii="Times New Roman" w:hAnsi="Times New Roman" w:cs="Times New Roman"/>
          <w:sz w:val="28"/>
          <w:szCs w:val="28"/>
        </w:rPr>
        <w:t>которая принимает решение о предоставлении иногородним обучающимся мест в общежитии. Решения комиссии протоколируются.</w:t>
      </w:r>
      <w:bookmarkEnd w:id="15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519845368"/>
      <w:r w:rsidRPr="00903FFA">
        <w:rPr>
          <w:rFonts w:ascii="Times New Roman" w:hAnsi="Times New Roman" w:cs="Times New Roman"/>
          <w:sz w:val="28"/>
          <w:szCs w:val="28"/>
        </w:rPr>
        <w:t>В протоколе указываются основания предоставления места в общежитии либо причина отказа.</w:t>
      </w:r>
      <w:bookmarkEnd w:id="16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519845369"/>
      <w:r w:rsidRPr="00903FFA">
        <w:rPr>
          <w:rFonts w:ascii="Times New Roman" w:hAnsi="Times New Roman" w:cs="Times New Roman"/>
          <w:sz w:val="28"/>
          <w:szCs w:val="28"/>
        </w:rPr>
        <w:lastRenderedPageBreak/>
        <w:t>Выписки из решений комиссии передаются на факультеты (отделения) учреждения образования лицам, ответственным за ведение документации по учету обучающихся, желающих получить жилое помещение в общежитии, и хранятся они в учетном деле обучающегося.</w:t>
      </w:r>
      <w:bookmarkEnd w:id="17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519845370"/>
      <w:r w:rsidRPr="00903FFA">
        <w:rPr>
          <w:rFonts w:ascii="Times New Roman" w:hAnsi="Times New Roman" w:cs="Times New Roman"/>
          <w:sz w:val="28"/>
          <w:szCs w:val="28"/>
        </w:rPr>
        <w:t>В учреждениях образования обучаются обучающиеся, которые в соответствии с действующим законодательством имеют право на внеочередное или первоочередное получение места в общежитии.</w:t>
      </w:r>
      <w:bookmarkEnd w:id="18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Право на внеочередное получение места в общежитии предоставляется детям-сиротам, детям, оставшимся без попечения родителей, лицам из числа детей-сирот и детей, оставшихся без попечения родителей, студентам-инвалидам 1, </w:t>
      </w:r>
      <w:r w:rsidRPr="00903F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03FFA">
        <w:rPr>
          <w:rFonts w:ascii="Times New Roman" w:hAnsi="Times New Roman" w:cs="Times New Roman"/>
          <w:sz w:val="28"/>
          <w:szCs w:val="28"/>
        </w:rPr>
        <w:t xml:space="preserve"> группы, обучающимся, включенным в банк данных одаренной молодежи и банк данных талантливой молодежи, обучающимся, которые пользуются льготами в соответствии с Законом Республики Беларусь «О социальной защите граждан, которые пострадали в результате аварии на Чернобыльской АЭС», обучающимся, выбывшим из общежития в связи с прохождением военной службы по призыву, направлением на альтернативную службу; призывом на службу в резерве, военные и специальные сборы и по окончании службы восстановившимся в то же учреждение образования, а также иностранным обучающимся на условиях договора (если обязательное предоставление места в общежитии предусмотрено договором).</w:t>
      </w:r>
      <w:r w:rsidRPr="00903F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519845371"/>
      <w:r w:rsidRPr="00903FFA">
        <w:rPr>
          <w:rFonts w:ascii="Times New Roman" w:hAnsi="Times New Roman" w:cs="Times New Roman"/>
          <w:sz w:val="28"/>
          <w:szCs w:val="28"/>
        </w:rPr>
        <w:t>Первоочередное право на получение жилого помещения в общежитии предоставляется воспитанникам домов-интернатов для детей-инвалидов, школ-интернатов и иных учреждений, обеспечивающих содержание и воспитание детей; молодым семьям; инвалидам с детства.</w:t>
      </w:r>
      <w:bookmarkEnd w:id="19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519845372"/>
      <w:r w:rsidRPr="00903FFA">
        <w:rPr>
          <w:rFonts w:ascii="Times New Roman" w:hAnsi="Times New Roman" w:cs="Times New Roman"/>
          <w:sz w:val="28"/>
          <w:szCs w:val="28"/>
        </w:rPr>
        <w:t>Комиссией по жилищно-бытовым вопросам также могут быть определены категории обучающихся, которым предоставляется право на первоочередное получение места в общежитии (обучающиеся из многодетных, неполных, малообеспеченных семей и др.) в соответствии с локальными нормативными документами учреждения образования.</w:t>
      </w:r>
      <w:bookmarkEnd w:id="20"/>
      <w:r w:rsidRPr="00903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Toc519845373"/>
      <w:r w:rsidRPr="00903FFA">
        <w:rPr>
          <w:rFonts w:ascii="Times New Roman" w:hAnsi="Times New Roman" w:cs="Times New Roman"/>
          <w:sz w:val="28"/>
          <w:szCs w:val="28"/>
        </w:rPr>
        <w:t>Оставшиеся свободные места в общежитиях распределяются нуждающимся иногородним обучающимися в соответствии с поданными заявлениями на получение жилого помещения в общежитии учреждения образования.</w:t>
      </w:r>
      <w:bookmarkEnd w:id="21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На основании решения комиссии издается приказ руководителя учреждения образования о заселении обучающихся в общежитие (далее – приказ), на основании которого с обучающимися заключается договор найма жилого помещения государственного жилищного фонда</w:t>
      </w:r>
      <w:r w:rsidRPr="00903F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3FFA">
        <w:rPr>
          <w:rFonts w:ascii="Times New Roman" w:hAnsi="Times New Roman" w:cs="Times New Roman"/>
          <w:sz w:val="28"/>
          <w:szCs w:val="28"/>
        </w:rPr>
        <w:t>в общежитии учреждения высшего образования (постановление Совета Министров Республики Беларусь от 15 сентября 1999 г. № 1437 «Об утверждении Положения об общежитиях и Типового договора найма жилого помещения государственного жилищного фонда в общежитии»)</w:t>
      </w:r>
      <w:r w:rsidRPr="00903FFA">
        <w:rPr>
          <w:rFonts w:ascii="Times New Roman" w:hAnsi="Times New Roman" w:cs="Times New Roman"/>
          <w:i/>
          <w:sz w:val="28"/>
          <w:szCs w:val="28"/>
        </w:rPr>
        <w:t>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Toc519845374"/>
      <w:r w:rsidRPr="00903FFA">
        <w:rPr>
          <w:rFonts w:ascii="Times New Roman" w:hAnsi="Times New Roman" w:cs="Times New Roman"/>
          <w:sz w:val="28"/>
          <w:szCs w:val="28"/>
        </w:rPr>
        <w:t>После предоставления жилого помещения в общежитии, а также в случае прекращения учебы в учреждении образования обучающиеся снимаются с учета желающих получить жилое помещение в общежитии.</w:t>
      </w:r>
      <w:bookmarkEnd w:id="22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lastRenderedPageBreak/>
        <w:t>Обучающимся, вселяемым в общежития учреждения образования, указываются предоставляемые жилые помещения, выдаются под расписку постельные принадлежности, пропуск на право входа в общежитие.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При заселении в общежитие каждый обучающийся под роспись должен быть ознакомлен с правилами внутреннего распорядка, правами и обязанностями лиц, проживающих в общежитии, правилами пожарной безопасности. Также каждый проживающий должен пройти инструктаж по охране труда.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3" w:name="_Toc519845375"/>
      <w:r w:rsidRPr="00903FFA">
        <w:rPr>
          <w:rFonts w:ascii="Times New Roman" w:hAnsi="Times New Roman" w:cs="Times New Roman"/>
          <w:b/>
          <w:sz w:val="28"/>
          <w:szCs w:val="28"/>
        </w:rPr>
        <w:t>Организация идеологической и воспитательной работы с обучающимися, проживающими в общежитиях</w:t>
      </w:r>
      <w:bookmarkEnd w:id="23"/>
      <w:r w:rsidRPr="00903FF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4" w:name="_Toc519845376"/>
      <w:r w:rsidRPr="00903FFA">
        <w:rPr>
          <w:rFonts w:ascii="Times New Roman" w:hAnsi="Times New Roman" w:cs="Times New Roman"/>
          <w:b/>
          <w:sz w:val="28"/>
          <w:szCs w:val="28"/>
        </w:rPr>
        <w:t>учреждений образования</w:t>
      </w:r>
      <w:bookmarkEnd w:id="24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Важнейшим звеном воспитательного процесса в учреждениях образования является организация и проведение идеологической и воспитательной работы с обучающимися, проживающими в общежитиях. Эту деятельность осуществляют воспитатели, педагоги-психологи, социальные педагоги, совет общежития и другие участники воспитательного процесса.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Координацию идеологической и воспитательной работы в общежитии осуществляет заместитель руководителя, курирующий вопросы воспитательной работы в учреждении образования.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Реализацию основных направлений идеологической и воспитательной работы в условиях общежития осуществляют </w:t>
      </w:r>
      <w:r w:rsidRPr="00903FFA">
        <w:rPr>
          <w:rFonts w:ascii="Times New Roman" w:hAnsi="Times New Roman" w:cs="Times New Roman"/>
          <w:i/>
          <w:sz w:val="28"/>
          <w:szCs w:val="28"/>
        </w:rPr>
        <w:t>воспитатели и совет общежития (актив).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Воспитатели общежитий назначаются преимущественно из числа лиц с педагогическим образованием, имеющих практический опыт педагогической работы.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В своей деятельности воспитатель общежития руководствуется нормативными правовыми актами, приказами и распоряжениями администрации, правилами внутреннего распорядка, должностной инструкцией и другими документами, касающимися идеологической и воспитательной работы в учреждении образования.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Основной целью деятельности воспитателя является создание в общежитии благоприятной социально-психологической атмосферы, привлечение жильцов к участию в мероприятиях, формирование у обучающихся позитивного мышления, осознания того, что общежитие – это не просто временное место проживания, а дом, о состоянии которого необходимо заботиться самим жильцам.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Деятельность субъектов воспитательного процесса в общежитии во многом зависит от особенностей контингента проживающих (юноши и девушки, сироты, обучающиеся из неполных, малообеспеченных семей, иногородние, иностранные обучающиеся, обучающиеся с особенностями психофизического развития и т.п.). 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Работа с обучающимися, проживающими в общежитии, имеет ряд особенностей: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lastRenderedPageBreak/>
        <w:t xml:space="preserve">часть обучающихся, проживающих в общежитиях учреждений образования, не достигла совершеннолетия, и, следовательно, не несет правовой ответственности за свои поступки; 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FFA">
        <w:rPr>
          <w:rFonts w:ascii="Times New Roman" w:hAnsi="Times New Roman" w:cs="Times New Roman"/>
          <w:sz w:val="28"/>
          <w:szCs w:val="28"/>
        </w:rPr>
        <w:t>значительно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возрастает уровень самостоятельности обучающихся при отсутствии постоянного контроля со стороны семьи;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FFA">
        <w:rPr>
          <w:rFonts w:ascii="Times New Roman" w:hAnsi="Times New Roman" w:cs="Times New Roman"/>
          <w:sz w:val="28"/>
          <w:szCs w:val="28"/>
        </w:rPr>
        <w:t>широкий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возрастной интервал проживающих (первый и последний курсы);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высокие стрессовые нагрузки, обусловленные новой социальной ситуацией жизнедеятельности при низкой психологической готовности к их преодолению.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Одна из самых существенных сторон работы в общежитии – установление постоянных и прочных социальных контактов в новой среде, формирование малых групп и вхождение обучающихся в уже существующие формальные и неформальные группы.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Несмотря на то, что коллектив обучающихся однороден по ряду показателей, он объединяет людей с различными индивидуальными психологическими качествами: каждый имеет свои неповторимые черты характера и темперамента, интересы, способности и т.д. Это необходимо учитывать при организации воспитательной работы в общежитии, выбирая соответствующие формы и методы психолого-педагогического воздействия.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От того, насколько правильно организуют свою работу с проживающими воспитатели, специалисты социально-педагогической и психологической службы, другие педагогические работники, зависит состояние социально-бытовых условий проживания обучающихся в общежитии, качество информационно-воспитательной составляющей, наличие необходимой гармонии во взаимодействии всех социальных групп, проживающих в общежитии.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Деятельность педагогических работников в общежитии ограничена временными рамками рабочего дня. Основная часть различных нарушений порядка приходится на вечернее и ночное время. Поэтому перед воспитателем ставится задача выработки чувства ответственности за создание благоприятной среды жизнедеятельности в общежитии. Основным механизмом реализации этого является расширение и активизация деятельности </w:t>
      </w:r>
      <w:r w:rsidRPr="00903FFA">
        <w:rPr>
          <w:rFonts w:ascii="Times New Roman" w:hAnsi="Times New Roman" w:cs="Times New Roman"/>
          <w:i/>
          <w:sz w:val="28"/>
          <w:szCs w:val="28"/>
        </w:rPr>
        <w:t xml:space="preserve">ученического </w:t>
      </w:r>
      <w:r w:rsidRPr="00903FFA">
        <w:rPr>
          <w:rFonts w:ascii="Times New Roman" w:hAnsi="Times New Roman" w:cs="Times New Roman"/>
          <w:sz w:val="28"/>
          <w:szCs w:val="28"/>
        </w:rPr>
        <w:t>(</w:t>
      </w:r>
      <w:r w:rsidRPr="00903FFA">
        <w:rPr>
          <w:rFonts w:ascii="Times New Roman" w:hAnsi="Times New Roman" w:cs="Times New Roman"/>
          <w:i/>
          <w:sz w:val="28"/>
          <w:szCs w:val="28"/>
        </w:rPr>
        <w:t>студенческого) самоуправления</w:t>
      </w:r>
      <w:r w:rsidRPr="00903F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Вся работа педагогов осуществляется в тесном взаимодействии с органами самоуправления и активом общежития.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В целях оказания помощи руководству общежития в улучшении жилищных условий и бытового обслуживания, широкого привлечения жильцов к участию в мероприятиях, направленных на улучшение воспитательной, культурно-массовой, физкультурно-оздоровительной работы, в общежитиях, из числа проживающих, создаются </w:t>
      </w:r>
      <w:r w:rsidRPr="00903FFA">
        <w:rPr>
          <w:rFonts w:ascii="Times New Roman" w:hAnsi="Times New Roman" w:cs="Times New Roman"/>
          <w:i/>
          <w:sz w:val="28"/>
          <w:szCs w:val="28"/>
        </w:rPr>
        <w:t>советы общежития.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Деятельность совета общежития регламентируется </w:t>
      </w:r>
      <w:r w:rsidRPr="00903FFA">
        <w:rPr>
          <w:rFonts w:ascii="Times New Roman" w:hAnsi="Times New Roman" w:cs="Times New Roman"/>
          <w:i/>
          <w:sz w:val="28"/>
          <w:szCs w:val="28"/>
        </w:rPr>
        <w:t>положением о совете общежития</w:t>
      </w:r>
      <w:r w:rsidRPr="00903FFA">
        <w:rPr>
          <w:rFonts w:ascii="Times New Roman" w:hAnsi="Times New Roman" w:cs="Times New Roman"/>
          <w:sz w:val="28"/>
          <w:szCs w:val="28"/>
        </w:rPr>
        <w:t>, утверждаемом руководителем учреждения образования.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lastRenderedPageBreak/>
        <w:t xml:space="preserve">Совет общежития является общественным органом самоуправления, который избирается открытым голосованием на общем собрании проживающих в общежитии сроком на один год. В его состав входят проживающие в общежитии. Количество членов определяется общим собранием в зависимости от числа жильцов с учетом объема работы и других особенностей. В совет общежития кроме проживающих в общежитии могут быть избраны воспитатели и заведующий общежитием, а также представители общественных организаций и администрации учреждения образования. Возглавляет этот орган самоуправления председатель совета общежития. Остальные члены совета являются ответственными за порученную им работу. 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В целях более качественного выполнения своих функций совет может создавать секторы: идеологической, информационной, культурно-массовой, спортивно-оздоровительной работы, бытового обслуживания, дисциплины и общественного порядка, редакционную коллегию и т.д. 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Секторы возглавляются членами совета. К их работе привлекается актив из числа проживающих в общежитии. 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Совет общежития утверждается на совместном заседании комиссии по жилищно-бытовым вопросам.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Основными задачами совета общежития являются: развитие и совершенствование культурно-эстетических навыков, поддержание порядка в общежитиях, обеспечение сохранности имущества общежития, организация спортивно-оздоровительной работы и отдыха проживающих, профилактика правонарушений среди обучающихся, проживающих в общежитии, во взаимодействии с правоохранительными органами, контроль за соблюдением правил внутреннего распорядка, техники безопасности, основ гражданской обороны, паспортно-визового и пропускного режима, норм санитарного режима в сотрудничестве с соответствующими службами.</w:t>
      </w:r>
    </w:p>
    <w:p w:rsidR="002C0C7B" w:rsidRPr="00903FFA" w:rsidRDefault="002C0C7B" w:rsidP="002C0C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Заседания совета общежития проводятся по мере необходимости, но не реже одного раза в месяц и оформляются соответствующим протоколом, который является организационно-распорядительным документом.</w:t>
      </w:r>
    </w:p>
    <w:p w:rsidR="002C0C7B" w:rsidRPr="00903FFA" w:rsidRDefault="002C0C7B" w:rsidP="002C0C7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0C7B" w:rsidRPr="00903FFA" w:rsidRDefault="002C0C7B" w:rsidP="002C0C7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FFA">
        <w:rPr>
          <w:rFonts w:ascii="Times New Roman" w:hAnsi="Times New Roman" w:cs="Times New Roman"/>
          <w:b/>
          <w:i/>
          <w:sz w:val="28"/>
          <w:szCs w:val="28"/>
        </w:rPr>
        <w:t>Планирование идеологической и воспитательной работы в общежитии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Воспитательная деятельность в общежитиях учреждений образования осуществляется в соответствии с программами, планами работы структурных подразделений, факультетов, отделений, общежитий и общественных организаций.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Одним из условий эффективности идеологической и воспитательной работы с обучающимися, проживающими в общежитии, является четкая и единая </w:t>
      </w:r>
      <w:r w:rsidRPr="00903FFA">
        <w:rPr>
          <w:rFonts w:ascii="Times New Roman" w:hAnsi="Times New Roman" w:cs="Times New Roman"/>
          <w:i/>
          <w:sz w:val="28"/>
          <w:szCs w:val="28"/>
        </w:rPr>
        <w:t>система планирования</w:t>
      </w:r>
      <w:r w:rsidRPr="00903FFA">
        <w:rPr>
          <w:rFonts w:ascii="Times New Roman" w:hAnsi="Times New Roman" w:cs="Times New Roman"/>
          <w:sz w:val="28"/>
          <w:szCs w:val="28"/>
        </w:rPr>
        <w:t xml:space="preserve">, которая позволяет объединить усилия педагогических работников, активно использовать все имеющиеся формы, </w:t>
      </w:r>
      <w:r w:rsidRPr="00903FFA">
        <w:rPr>
          <w:rFonts w:ascii="Times New Roman" w:hAnsi="Times New Roman" w:cs="Times New Roman"/>
          <w:sz w:val="28"/>
          <w:szCs w:val="28"/>
        </w:rPr>
        <w:lastRenderedPageBreak/>
        <w:t>методы и средства воспитания молодежи, способствует более качественному решению поставленных задач.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Программно-планирующая документация по идеологической и воспитательной работе с обучающимися, проживающими в общежитии, включает: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- </w:t>
      </w:r>
      <w:r w:rsidRPr="00903FFA">
        <w:rPr>
          <w:rFonts w:ascii="Times New Roman" w:hAnsi="Times New Roman" w:cs="Times New Roman"/>
          <w:i/>
          <w:sz w:val="28"/>
          <w:szCs w:val="28"/>
        </w:rPr>
        <w:t>программу «Общежитие»</w:t>
      </w:r>
      <w:r w:rsidRPr="00903FFA">
        <w:rPr>
          <w:rFonts w:ascii="Times New Roman" w:hAnsi="Times New Roman" w:cs="Times New Roman"/>
          <w:sz w:val="28"/>
          <w:szCs w:val="28"/>
        </w:rPr>
        <w:t xml:space="preserve"> - может разрабатываться на 5 лет как отдельный документ либо как раздел Программы воспитания учреждения образования;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-</w:t>
      </w:r>
      <w:r w:rsidRPr="00903F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3FFA">
        <w:rPr>
          <w:rFonts w:ascii="Times New Roman" w:hAnsi="Times New Roman" w:cs="Times New Roman"/>
          <w:i/>
          <w:iCs/>
          <w:sz w:val="28"/>
          <w:szCs w:val="28"/>
        </w:rPr>
        <w:t xml:space="preserve">план идеологической и воспитательной работы с </w:t>
      </w:r>
      <w:r w:rsidRPr="00903FFA">
        <w:rPr>
          <w:rFonts w:ascii="Times New Roman" w:hAnsi="Times New Roman" w:cs="Times New Roman"/>
          <w:i/>
          <w:sz w:val="28"/>
          <w:szCs w:val="28"/>
        </w:rPr>
        <w:t>обучающимися</w:t>
      </w:r>
      <w:r w:rsidRPr="00903FFA">
        <w:rPr>
          <w:rFonts w:ascii="Times New Roman" w:hAnsi="Times New Roman" w:cs="Times New Roman"/>
          <w:i/>
          <w:iCs/>
          <w:sz w:val="28"/>
          <w:szCs w:val="28"/>
        </w:rPr>
        <w:t>, проживающими в общежитиях,</w:t>
      </w:r>
      <w:r w:rsidRPr="00903F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3FF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– </w:t>
      </w:r>
      <w:r w:rsidRPr="00903FFA">
        <w:rPr>
          <w:rFonts w:ascii="Times New Roman" w:hAnsi="Times New Roman" w:cs="Times New Roman"/>
          <w:sz w:val="28"/>
          <w:szCs w:val="28"/>
        </w:rPr>
        <w:t>разрабатывается на текущий учебный год на основе программы воспитания учреждения образования, плана идеологической и воспитательной работы учреждения образования на текущий учебный год с учетом планов идеологической и воспитательной работы структурных подразделений</w:t>
      </w:r>
      <w:r w:rsidRPr="00903FFA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план работы совета общежития - </w:t>
      </w:r>
      <w:r w:rsidRPr="00903FFA">
        <w:rPr>
          <w:rFonts w:ascii="Times New Roman" w:hAnsi="Times New Roman" w:cs="Times New Roman"/>
          <w:bCs/>
          <w:iCs/>
          <w:sz w:val="28"/>
          <w:szCs w:val="28"/>
        </w:rPr>
        <w:t>разрабатывается на текущий учебный год</w:t>
      </w:r>
      <w:r w:rsidRPr="00903FF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 учетом плана идеологической и воспитательной работы учреждения образования</w:t>
      </w:r>
      <w:r w:rsidRPr="00903FFA">
        <w:rPr>
          <w:rFonts w:ascii="Times New Roman" w:hAnsi="Times New Roman" w:cs="Times New Roman"/>
          <w:sz w:val="28"/>
          <w:szCs w:val="28"/>
        </w:rPr>
        <w:t xml:space="preserve"> на текущий учебный год, </w:t>
      </w:r>
      <w:r w:rsidRPr="00903FFA">
        <w:rPr>
          <w:rFonts w:ascii="Times New Roman" w:hAnsi="Times New Roman" w:cs="Times New Roman"/>
          <w:iCs/>
          <w:sz w:val="28"/>
          <w:szCs w:val="28"/>
        </w:rPr>
        <w:t xml:space="preserve">плана идеологической и воспитательной работы с </w:t>
      </w:r>
      <w:r w:rsidRPr="00903FFA">
        <w:rPr>
          <w:rFonts w:ascii="Times New Roman" w:hAnsi="Times New Roman" w:cs="Times New Roman"/>
          <w:sz w:val="28"/>
          <w:szCs w:val="28"/>
        </w:rPr>
        <w:t>обучающимися</w:t>
      </w:r>
      <w:r w:rsidRPr="00903FFA">
        <w:rPr>
          <w:rFonts w:ascii="Times New Roman" w:hAnsi="Times New Roman" w:cs="Times New Roman"/>
          <w:iCs/>
          <w:sz w:val="28"/>
          <w:szCs w:val="28"/>
        </w:rPr>
        <w:t>, проживающими в общежитиях</w:t>
      </w:r>
      <w:r w:rsidRPr="00903FFA">
        <w:rPr>
          <w:rFonts w:ascii="Times New Roman" w:hAnsi="Times New Roman" w:cs="Times New Roman"/>
          <w:sz w:val="28"/>
          <w:szCs w:val="28"/>
        </w:rPr>
        <w:t>;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03FFA">
        <w:rPr>
          <w:rFonts w:ascii="Times New Roman" w:hAnsi="Times New Roman" w:cs="Times New Roman"/>
          <w:i/>
          <w:iCs/>
          <w:sz w:val="28"/>
          <w:szCs w:val="28"/>
        </w:rPr>
        <w:t>- план работы воспитателя</w:t>
      </w:r>
      <w:r w:rsidRPr="00903F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3FFA">
        <w:rPr>
          <w:rFonts w:ascii="Times New Roman" w:hAnsi="Times New Roman" w:cs="Times New Roman"/>
          <w:i/>
          <w:iCs/>
          <w:sz w:val="28"/>
          <w:szCs w:val="28"/>
        </w:rPr>
        <w:t>общежития</w:t>
      </w:r>
      <w:r w:rsidRPr="00903FFA">
        <w:rPr>
          <w:rFonts w:ascii="Times New Roman" w:hAnsi="Times New Roman" w:cs="Times New Roman"/>
          <w:iCs/>
          <w:sz w:val="28"/>
          <w:szCs w:val="28"/>
        </w:rPr>
        <w:t xml:space="preserve"> на месяц – </w:t>
      </w:r>
      <w:r w:rsidRPr="00903FFA">
        <w:rPr>
          <w:rFonts w:ascii="Times New Roman" w:hAnsi="Times New Roman" w:cs="Times New Roman"/>
          <w:color w:val="000000"/>
          <w:spacing w:val="-5"/>
          <w:sz w:val="28"/>
          <w:szCs w:val="28"/>
        </w:rPr>
        <w:t>включен в Журнал воспитателя общежития, разрабатывается с учетом плана идеологической и воспитательной работы учреждения образования</w:t>
      </w:r>
      <w:r w:rsidRPr="00903FFA">
        <w:rPr>
          <w:rFonts w:ascii="Times New Roman" w:hAnsi="Times New Roman" w:cs="Times New Roman"/>
          <w:sz w:val="28"/>
          <w:szCs w:val="28"/>
        </w:rPr>
        <w:t xml:space="preserve"> на текущий учебный год</w:t>
      </w:r>
      <w:r w:rsidRPr="00903FFA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-</w:t>
      </w:r>
      <w:r w:rsidRPr="00903FFA">
        <w:rPr>
          <w:rFonts w:ascii="Times New Roman" w:hAnsi="Times New Roman" w:cs="Times New Roman"/>
          <w:i/>
          <w:sz w:val="28"/>
          <w:szCs w:val="28"/>
        </w:rPr>
        <w:t xml:space="preserve"> годовой аналитический отчет о </w:t>
      </w:r>
      <w:r w:rsidRPr="00903FFA">
        <w:rPr>
          <w:rFonts w:ascii="Times New Roman" w:hAnsi="Times New Roman" w:cs="Times New Roman"/>
          <w:i/>
          <w:iCs/>
          <w:sz w:val="28"/>
          <w:szCs w:val="28"/>
        </w:rPr>
        <w:t xml:space="preserve">работе с </w:t>
      </w:r>
      <w:r w:rsidRPr="00903FFA">
        <w:rPr>
          <w:rFonts w:ascii="Times New Roman" w:hAnsi="Times New Roman" w:cs="Times New Roman"/>
          <w:i/>
          <w:sz w:val="28"/>
          <w:szCs w:val="28"/>
        </w:rPr>
        <w:t>обучающимися</w:t>
      </w:r>
      <w:r w:rsidRPr="00903FFA">
        <w:rPr>
          <w:rFonts w:ascii="Times New Roman" w:hAnsi="Times New Roman" w:cs="Times New Roman"/>
          <w:i/>
          <w:iCs/>
          <w:sz w:val="28"/>
          <w:szCs w:val="28"/>
        </w:rPr>
        <w:t>, проживающими в общежитиях;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FFA">
        <w:rPr>
          <w:rFonts w:ascii="Times New Roman" w:hAnsi="Times New Roman" w:cs="Times New Roman"/>
          <w:i/>
          <w:sz w:val="28"/>
          <w:szCs w:val="28"/>
        </w:rPr>
        <w:t>- годовой аналитический отчет о работе совета общежития;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- </w:t>
      </w:r>
      <w:r w:rsidRPr="00903FFA">
        <w:rPr>
          <w:rFonts w:ascii="Times New Roman" w:hAnsi="Times New Roman" w:cs="Times New Roman"/>
          <w:i/>
          <w:sz w:val="28"/>
          <w:szCs w:val="28"/>
        </w:rPr>
        <w:t>годовой аналитический отчет о работе воспитателя общежития.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В целях совершенствования идеологической и воспитательной работы в общежитиях, более рационального планирования работы, избежание перегрузок с учетом возможностей подготовки конкретных мероприятий, возможно также ведение планов-графиков недельного планирования в виде таблицы-сетки.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FFA">
        <w:rPr>
          <w:rFonts w:ascii="Times New Roman" w:hAnsi="Times New Roman" w:cs="Times New Roman"/>
          <w:b/>
          <w:i/>
          <w:sz w:val="28"/>
          <w:szCs w:val="28"/>
        </w:rPr>
        <w:t>Анализ идеологической и воспитательной работы с обучающимися, проживающими в общежитии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bCs/>
          <w:i/>
          <w:iCs/>
          <w:sz w:val="28"/>
          <w:szCs w:val="28"/>
        </w:rPr>
        <w:t>Годовые аналитические отчеты о работе с проживающими в общежитиях, воспитателя, совета общежития</w:t>
      </w:r>
      <w:r w:rsidRPr="00903F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03FFA">
        <w:rPr>
          <w:rFonts w:ascii="Times New Roman" w:hAnsi="Times New Roman" w:cs="Times New Roman"/>
          <w:sz w:val="28"/>
          <w:szCs w:val="28"/>
        </w:rPr>
        <w:t>составляются с целью анализа проделанной работы, совершенствования идеологической и воспитательной работы в дальнейшем. Данные документы должны содержать анализ социально-педагогической характеристики обучающихся, проживающих в общежитии, краткую информацию о задачах, которые должны были быть реализованы в истекшем году, подробный анализ по направлениям проведенной идеологической и воспитательной работы с юношами и девушками, выводы о ее результативности, проблемные вопросы, а также цели и задачи на следующий учебных год.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Анализ работы за предшествующий период - основа для планирования на следующий период времени, поэтому он должен быть направлен на </w:t>
      </w:r>
      <w:r w:rsidRPr="00903FFA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целесообразности постановки </w:t>
      </w:r>
      <w:r w:rsidRPr="00903FFA">
        <w:rPr>
          <w:rFonts w:ascii="Times New Roman" w:hAnsi="Times New Roman" w:cs="Times New Roman"/>
          <w:iCs/>
          <w:sz w:val="28"/>
          <w:szCs w:val="28"/>
        </w:rPr>
        <w:t xml:space="preserve">целей и задач, </w:t>
      </w:r>
      <w:r w:rsidRPr="00903FFA">
        <w:rPr>
          <w:rFonts w:ascii="Times New Roman" w:hAnsi="Times New Roman" w:cs="Times New Roman"/>
          <w:sz w:val="28"/>
          <w:szCs w:val="28"/>
        </w:rPr>
        <w:t xml:space="preserve">выбора соответствующих им направлений, форм, методов, приемов и содержания деятельности. </w:t>
      </w:r>
      <w:r w:rsidRPr="00903FFA">
        <w:rPr>
          <w:rFonts w:ascii="Times New Roman" w:hAnsi="Times New Roman" w:cs="Times New Roman"/>
          <w:iCs/>
          <w:sz w:val="28"/>
          <w:szCs w:val="28"/>
        </w:rPr>
        <w:t xml:space="preserve">Цель (цели), задачи </w:t>
      </w:r>
      <w:r w:rsidRPr="00903FFA">
        <w:rPr>
          <w:rFonts w:ascii="Times New Roman" w:hAnsi="Times New Roman" w:cs="Times New Roman"/>
          <w:sz w:val="28"/>
          <w:szCs w:val="28"/>
        </w:rPr>
        <w:t xml:space="preserve">идеологической и воспитательной работы на предстоящий период должны быть конкретными, реализуемыми, </w:t>
      </w:r>
      <w:proofErr w:type="spellStart"/>
      <w:r w:rsidRPr="00903FFA">
        <w:rPr>
          <w:rFonts w:ascii="Times New Roman" w:hAnsi="Times New Roman" w:cs="Times New Roman"/>
          <w:sz w:val="28"/>
          <w:szCs w:val="28"/>
        </w:rPr>
        <w:t>диагностичными</w:t>
      </w:r>
      <w:proofErr w:type="spellEnd"/>
      <w:r w:rsidRPr="00903FFA">
        <w:rPr>
          <w:rFonts w:ascii="Times New Roman" w:hAnsi="Times New Roman" w:cs="Times New Roman"/>
          <w:sz w:val="28"/>
          <w:szCs w:val="28"/>
        </w:rPr>
        <w:t>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iCs/>
          <w:sz w:val="28"/>
          <w:szCs w:val="28"/>
        </w:rPr>
        <w:t xml:space="preserve">Анализ </w:t>
      </w:r>
      <w:r w:rsidRPr="00903FFA">
        <w:rPr>
          <w:rFonts w:ascii="Times New Roman" w:hAnsi="Times New Roman" w:cs="Times New Roman"/>
          <w:sz w:val="28"/>
          <w:szCs w:val="28"/>
        </w:rPr>
        <w:t>идеологической и воспитательной работы за прошедший учебный год включает общую оценку результатов работы по основным направлениям воспитания в соответствии с поставленными целями и задачами, выявляются нерешенные вопросы и намечаются ориентиры для работы в следующем учебном году.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ab/>
        <w:t>В этом разделе могут также указываться наиболее значимые события, мероприятия, способствовавшие позитивным изменениям в социокультурном, профессионально-личностном развитии студентов, приемы, методы, организационные формы работы со студентами; обобщающие сведения об участии студентов в вузовских, городских, региональных, республиканских мероприятиях; о работе совета общежития; анализируются условия и факторы результативности работы; представляются выводы о работе, о нереализованных возможностях, резервах и перспективах. Представленные сведения подтверждаются данными проведенного в вузе мониторинга идеологической и воспитательной работы, информационно-аналитических справок, статистических отчетов по направлениям работы и др.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Годовые отчеты направляются начальнику отдела (управления) воспитательной работы с молодежью (заместителю руководителя, курирующему вопросы воспитательной работы учреждения образования).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FFA">
        <w:rPr>
          <w:rFonts w:ascii="Times New Roman" w:hAnsi="Times New Roman" w:cs="Times New Roman"/>
          <w:b/>
          <w:sz w:val="28"/>
          <w:szCs w:val="28"/>
        </w:rPr>
        <w:t xml:space="preserve">Критерии оценки работы общежития 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FFA">
        <w:rPr>
          <w:rFonts w:ascii="Times New Roman" w:hAnsi="Times New Roman" w:cs="Times New Roman"/>
          <w:b/>
          <w:sz w:val="28"/>
          <w:szCs w:val="28"/>
        </w:rPr>
        <w:t>учреждения образования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В целях более четкой и качественной организации работы по обеспечению функционирования общежития и продуктивного взаимодействия со студентами, проживающими в общежитии, активного привлечения их к участию в запланированных мероприятиях воспитателю необходимо осуществлять свою деятельность с учетом общих критериев оценки работы общежития: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3FFA">
        <w:rPr>
          <w:rFonts w:ascii="Times New Roman" w:hAnsi="Times New Roman" w:cs="Times New Roman"/>
          <w:i/>
          <w:iCs/>
          <w:sz w:val="28"/>
          <w:szCs w:val="28"/>
        </w:rPr>
        <w:t>нормативное и методическое обеспечение идеологической и воспитательной работы,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3FFA">
        <w:rPr>
          <w:rFonts w:ascii="Times New Roman" w:hAnsi="Times New Roman" w:cs="Times New Roman"/>
          <w:i/>
          <w:iCs/>
          <w:sz w:val="28"/>
          <w:szCs w:val="28"/>
        </w:rPr>
        <w:t>организация идеологической и воспитательной работы,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3FFA">
        <w:rPr>
          <w:rFonts w:ascii="Times New Roman" w:hAnsi="Times New Roman" w:cs="Times New Roman"/>
          <w:i/>
          <w:iCs/>
          <w:sz w:val="28"/>
          <w:szCs w:val="28"/>
        </w:rPr>
        <w:t>соблюдение условий для проживания в общежитии.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Нормативное и методическое обеспечение идеологической и воспитательной работы: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Наличие нормативных правовых актов, регламентирующих деятельность общежития (положение о общежитии, правила внутреннего распорядка, договоры найма жилого помещения, должностные инструкции </w:t>
      </w:r>
      <w:r w:rsidRPr="00903FFA">
        <w:rPr>
          <w:rFonts w:ascii="Times New Roman" w:hAnsi="Times New Roman" w:cs="Times New Roman"/>
          <w:sz w:val="28"/>
          <w:szCs w:val="28"/>
        </w:rPr>
        <w:lastRenderedPageBreak/>
        <w:t>работников общежития, Журнал воспитателя общежития, включающий социально-педагогическую характеристику проживающих и др.).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Наличие программно-планирующей и отчетной документации (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программа  идеологической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и воспитательной работы с проживающими в общежитиях, план идеологической и воспитательной работы на текущий учебный год, анализ состояния идеологической и воспитательной работы с проживающими в общежитии, отчеты субъектов воспитательного процесса о работе с проживающими в общежитии и др.).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Качество работы органов самоуправления (уровень и качество мероприятий, наличие плана мероприятий, проводимых органом самоуправления, протоколы заседаний, отчетов о проведенных мероприятиях и текущей деятельности, взаимодействие с администрацией, материально-техническое обеспечение деятельности, фото и видеоматериалов).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Наличие положений о смотрах-конкурсах.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Подписка на республиканские, городские, районные периодические</w:t>
      </w:r>
      <w:r w:rsidRPr="00903FFA">
        <w:rPr>
          <w:rFonts w:ascii="Times New Roman" w:hAnsi="Times New Roman" w:cs="Times New Roman"/>
          <w:sz w:val="28"/>
          <w:szCs w:val="28"/>
        </w:rPr>
        <w:br/>
        <w:t>издания, наличие подшивок выписываемых газет.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2.Организация идеологической и воспитательной работы в общежитии: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Наличие государственной символики.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Наличие наглядной агитации и информационных стендов (информативность, функциональность, оригинальность, эстетическое состояние).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Наличие информационно-консультационных стендов с периодически обновляемой информацией.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Работа общественных формирований (ОО «БРСМ», добровольные дружины, совет общежития и др.), наличие информационных стендов с информацией о составе совета, профкома, текущей информацией.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Количество и качество проведенных культурно-массовых, физкультурно-оздоровительных мероприятий и др.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Охват проживающих в общежитии, в мероприятиях, проводимых органом самоуправления.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Качество заявленных социально-значимых проектов органов студенческого самоуправления.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Регулярность проведения досуговых и спортивных мероприятий (мнение опрошенных проживающих).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Результативность деятельности органа самоуправления (мнение опрошенных проживающих).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Уровень и качество проводимых мероприятий (вечеров, дискотек, клубов по интересам, спортивных мероприятий (мнение опрошенных проживающих).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Проведение конкурсов на лучший этаж, комнату, блок.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Результативность индивидуальной воспитательно-профилактической работы по предупреждению преступлений и правонарушений среди проживающих в общежитии.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Участие в районных (городских) смотрах-конкурсах на лучшее общежитие.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 xml:space="preserve">Возможно проведение опросов </w:t>
      </w:r>
      <w:r w:rsidRPr="00903FFA">
        <w:rPr>
          <w:rFonts w:ascii="Times New Roman" w:hAnsi="Times New Roman" w:cs="Times New Roman"/>
          <w:sz w:val="28"/>
          <w:szCs w:val="28"/>
        </w:rPr>
        <w:t>обучающихся</w:t>
      </w:r>
      <w:r w:rsidRPr="00903FFA">
        <w:rPr>
          <w:rFonts w:ascii="Times New Roman" w:hAnsi="Times New Roman" w:cs="Times New Roman"/>
          <w:color w:val="000000"/>
          <w:sz w:val="28"/>
          <w:szCs w:val="28"/>
        </w:rPr>
        <w:t>, в том числе через Интернет ресурсы.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FF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 Соблюдение приемлемых условий для проживания в общежитиях: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Соблюдение правил внутреннего распорядка (журнал учета посетителей, соблюдение паспортного режима).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Наличие добровольных молодежных дружин, оперативных отрядов.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безопасности проживания (технические </w:t>
      </w:r>
      <w:proofErr w:type="gramStart"/>
      <w:r w:rsidRPr="00903FFA">
        <w:rPr>
          <w:rFonts w:ascii="Times New Roman" w:hAnsi="Times New Roman" w:cs="Times New Roman"/>
          <w:color w:val="000000"/>
          <w:sz w:val="28"/>
          <w:szCs w:val="28"/>
        </w:rPr>
        <w:t>средства,.</w:t>
      </w:r>
      <w:proofErr w:type="gramEnd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Соблюдение санитарного состояния мест общего пользования.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Наличие и использование сантехнического, электрического и другого оборудования.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Соблюдение правил пожарной безопасности, наличие автономной</w:t>
      </w:r>
      <w:r w:rsidRPr="00903FFA">
        <w:rPr>
          <w:rFonts w:ascii="Times New Roman" w:hAnsi="Times New Roman" w:cs="Times New Roman"/>
          <w:color w:val="000000"/>
          <w:sz w:val="28"/>
          <w:szCs w:val="28"/>
        </w:rPr>
        <w:br/>
        <w:t>пожарной сигнализации, кнопки тревожной сигнализации и др.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 xml:space="preserve">Наличие благоустроенной территории (клумбы, деревья, скамейки и т.д.), участие </w:t>
      </w:r>
      <w:r w:rsidRPr="00903FFA">
        <w:rPr>
          <w:rFonts w:ascii="Times New Roman" w:hAnsi="Times New Roman" w:cs="Times New Roman"/>
          <w:sz w:val="28"/>
          <w:szCs w:val="28"/>
        </w:rPr>
        <w:t>обучающихся</w:t>
      </w:r>
      <w:r w:rsidRPr="00903FFA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организации и проведении мероприятий  по благоустройству территории, включение субботников, мероприятий по благоустройству территории в план работы.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8.Наличие, целевое использование и оснащение специальных помещений (актовый зал; мини-кафе; буфет; спортивный или тренажерный залы; комнат отдыха, самоподготовки, помещения для организации работы кружков и секций; помещений для функционирования общественных организаций и органов самоуправления и др.).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9.Наличие помещений для кружковой, клубной работы, занятий физкультурой и спортом и др. (обеспеченность необходимым оборудованием).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Эстетическое оформление комнат (не менее 10), коридоров, фойе, комнат самоподготовки, иных помещений.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Оснащенность досуговых комнат, комнат самоподготовки (уголок государственной символики, справочно-информационные стенды, отражающие информацию о различных мероприятиях, стенная печать, периодические издания, выставки литературы, локальная сеть, комнатные растения и т.д.).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Мнение о комфортности проживания в общежитии (опрос проживающих).</w:t>
      </w:r>
    </w:p>
    <w:p w:rsidR="002C0C7B" w:rsidRPr="00903FFA" w:rsidRDefault="002C0C7B" w:rsidP="002C0C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A13" w:rsidRDefault="00A82A13"/>
    <w:sectPr w:rsidR="00A8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AF"/>
    <w:rsid w:val="002C0C7B"/>
    <w:rsid w:val="00A82A13"/>
    <w:rsid w:val="00B542D3"/>
    <w:rsid w:val="00B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D7790-8BE2-4186-8B70-C758DFB0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C7B"/>
  </w:style>
  <w:style w:type="paragraph" w:styleId="1">
    <w:name w:val="heading 1"/>
    <w:basedOn w:val="a"/>
    <w:next w:val="a"/>
    <w:link w:val="10"/>
    <w:qFormat/>
    <w:rsid w:val="002C0C7B"/>
    <w:pPr>
      <w:keepNext/>
      <w:widowControl w:val="0"/>
      <w:tabs>
        <w:tab w:val="left" w:pos="-567"/>
        <w:tab w:val="left" w:pos="567"/>
      </w:tabs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C7B"/>
    <w:rPr>
      <w:rFonts w:ascii="Times New Roman" w:eastAsia="Times New Roman" w:hAnsi="Times New Roman" w:cs="Times New Roman"/>
      <w:b/>
      <w:sz w:val="3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3553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Козюк Александра</dc:creator>
  <cp:keywords/>
  <dc:description/>
  <cp:lastModifiedBy>Metodist</cp:lastModifiedBy>
  <cp:revision>2</cp:revision>
  <dcterms:created xsi:type="dcterms:W3CDTF">2023-03-23T07:50:00Z</dcterms:created>
  <dcterms:modified xsi:type="dcterms:W3CDTF">2023-03-23T07:50:00Z</dcterms:modified>
</cp:coreProperties>
</file>