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73" w:rsidRDefault="00523173" w:rsidP="00C6525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23173">
        <w:rPr>
          <w:rFonts w:ascii="Times New Roman" w:hAnsi="Times New Roman" w:cs="Times New Roman"/>
          <w:sz w:val="28"/>
          <w:szCs w:val="28"/>
        </w:rPr>
        <w:t>УТВЕРЖДЕНО</w:t>
      </w:r>
      <w:r w:rsidRPr="00523173">
        <w:rPr>
          <w:rFonts w:ascii="Times New Roman" w:hAnsi="Times New Roman" w:cs="Times New Roman"/>
          <w:sz w:val="28"/>
          <w:szCs w:val="28"/>
        </w:rPr>
        <w:br/>
        <w:t>Приказ Министра образования</w:t>
      </w:r>
      <w:r w:rsidRPr="00523173">
        <w:rPr>
          <w:rFonts w:ascii="Times New Roman" w:hAnsi="Times New Roman" w:cs="Times New Roman"/>
          <w:sz w:val="28"/>
          <w:szCs w:val="28"/>
        </w:rPr>
        <w:br/>
        <w:t>Республики Беларусь</w:t>
      </w:r>
      <w:r w:rsidRPr="00523173">
        <w:rPr>
          <w:rFonts w:ascii="Times New Roman" w:hAnsi="Times New Roman" w:cs="Times New Roman"/>
          <w:sz w:val="28"/>
          <w:szCs w:val="28"/>
        </w:rPr>
        <w:br/>
        <w:t>10.06.2022 № 401</w:t>
      </w:r>
      <w:r w:rsidRPr="00523173">
        <w:rPr>
          <w:rFonts w:ascii="Times New Roman" w:hAnsi="Times New Roman" w:cs="Times New Roman"/>
          <w:sz w:val="28"/>
          <w:szCs w:val="28"/>
        </w:rPr>
        <w:br/>
      </w:r>
    </w:p>
    <w:p w:rsidR="00C6525D" w:rsidRPr="00523173" w:rsidRDefault="00C6525D" w:rsidP="00C6525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523173" w:rsidRPr="00523173" w:rsidRDefault="00523173" w:rsidP="00523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173">
        <w:rPr>
          <w:rFonts w:ascii="Times New Roman" w:hAnsi="Times New Roman" w:cs="Times New Roman"/>
          <w:b/>
          <w:bCs/>
          <w:sz w:val="28"/>
          <w:szCs w:val="28"/>
        </w:rPr>
        <w:t>ПРАВИЛА ПЕДАГОГИЧЕСКИХ РАБОТНИКОВ</w:t>
      </w:r>
    </w:p>
    <w:p w:rsidR="00523173" w:rsidRPr="00523173" w:rsidRDefault="00523173" w:rsidP="005F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3">
        <w:rPr>
          <w:rFonts w:ascii="Times New Roman" w:hAnsi="Times New Roman" w:cs="Times New Roman"/>
          <w:sz w:val="28"/>
          <w:szCs w:val="28"/>
        </w:rPr>
        <w:t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</w:p>
    <w:p w:rsidR="00523173" w:rsidRPr="00523173" w:rsidRDefault="00523173" w:rsidP="005F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3">
        <w:rPr>
          <w:rFonts w:ascii="Times New Roman" w:hAnsi="Times New Roman" w:cs="Times New Roman"/>
          <w:sz w:val="28"/>
          <w:szCs w:val="28"/>
        </w:rPr>
        <w:t>В своей деятельности педагогические работники должны руководствоваться следующими правилами: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Реализовывать государственную политику в сфере образования.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Строить работу на основе безусловного взаимного уважения достоинства обучающихся, их законных представителей, коллег.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Добросовестно и качественно исполнять профессиональные обязанности. Постоянно совершенствовать свой профессионализм.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Формировать у обучающихся духовно-нравственные ценности, гражданственность, патриотизм, стремление к здоровому образу жизни.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Быть честным, искренним, справедливым и открытым для общения.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Проявлять доброжелательность, вежливость и тактичность, избегать конфликтов во взаимоотношениях.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В рамках законодательства сохранять тайну лично доверенной информации.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Способствовать созданию позитивных взаимоотношений в коллективе учащихся и педагогическом коллективе.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Соблюдать этические принципы и нормы в медиапространстве</w:t>
      </w:r>
      <w:bookmarkStart w:id="0" w:name="_GoBack"/>
      <w:bookmarkEnd w:id="0"/>
      <w:r w:rsidRPr="005F450D">
        <w:rPr>
          <w:rFonts w:ascii="Times New Roman" w:hAnsi="Times New Roman" w:cs="Times New Roman"/>
          <w:sz w:val="28"/>
          <w:szCs w:val="28"/>
        </w:rPr>
        <w:t>.</w:t>
      </w:r>
    </w:p>
    <w:p w:rsidR="00523173" w:rsidRPr="005F450D" w:rsidRDefault="00523173" w:rsidP="005F45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>Внешним видом, поведением, культурой общения соответствовать статусу педагогического работника.</w:t>
      </w:r>
    </w:p>
    <w:p w:rsidR="008E3280" w:rsidRDefault="008E3280"/>
    <w:sectPr w:rsidR="008E3280" w:rsidSect="00C6525D">
      <w:type w:val="continuous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974"/>
    <w:multiLevelType w:val="hybridMultilevel"/>
    <w:tmpl w:val="A2284C56"/>
    <w:lvl w:ilvl="0" w:tplc="ACF83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D5BF2"/>
    <w:multiLevelType w:val="multilevel"/>
    <w:tmpl w:val="28AE09A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24F1E"/>
    <w:multiLevelType w:val="multilevel"/>
    <w:tmpl w:val="E250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3A"/>
    <w:rsid w:val="000D5410"/>
    <w:rsid w:val="00523173"/>
    <w:rsid w:val="005F450D"/>
    <w:rsid w:val="006C0DDF"/>
    <w:rsid w:val="007A3E3A"/>
    <w:rsid w:val="008E3280"/>
    <w:rsid w:val="00C6525D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4DEC-B99F-4A0C-ADF3-AF8AB9C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2023-01-31T06:16:00Z</dcterms:created>
  <dcterms:modified xsi:type="dcterms:W3CDTF">2023-01-31T06:23:00Z</dcterms:modified>
</cp:coreProperties>
</file>