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2"/>
        <w:gridCol w:w="931"/>
        <w:gridCol w:w="284"/>
        <w:gridCol w:w="1375"/>
        <w:gridCol w:w="2877"/>
      </w:tblGrid>
      <w:tr w:rsidR="00B341FA" w14:paraId="37C736EB" w14:textId="77777777">
        <w:tc>
          <w:tcPr>
            <w:tcW w:w="4172" w:type="dxa"/>
            <w:tcMar>
              <w:left w:w="0" w:type="dxa"/>
              <w:right w:w="0" w:type="dxa"/>
            </w:tcMar>
          </w:tcPr>
          <w:p w14:paraId="5F1EC54E" w14:textId="2E9875AB" w:rsidR="00B341FA" w:rsidRDefault="000510A7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  <w:r w:rsidRPr="000510A7">
              <w:rPr>
                <w:rFonts w:ascii="Times New Roman" w:hAnsi="Times New Roman" w:cs="Times New Roman"/>
                <w:sz w:val="28"/>
                <w:szCs w:val="30"/>
              </w:rPr>
              <w:t>Отдел документационного обеспечения (ОДО)</w:t>
            </w:r>
          </w:p>
        </w:tc>
        <w:tc>
          <w:tcPr>
            <w:tcW w:w="1215" w:type="dxa"/>
            <w:gridSpan w:val="2"/>
            <w:tcMar>
              <w:left w:w="0" w:type="dxa"/>
              <w:right w:w="0" w:type="dxa"/>
            </w:tcMar>
          </w:tcPr>
          <w:p w14:paraId="3A842B23" w14:textId="77777777" w:rsidR="00B341FA" w:rsidRDefault="00B341FA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4252" w:type="dxa"/>
            <w:gridSpan w:val="2"/>
            <w:tcMar>
              <w:left w:w="0" w:type="dxa"/>
              <w:right w:w="0" w:type="dxa"/>
            </w:tcMar>
          </w:tcPr>
          <w:p w14:paraId="7B77A378" w14:textId="77777777" w:rsidR="00B341FA" w:rsidRDefault="00000000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Первому проректору                                        Давыдову М.В.</w:t>
            </w:r>
          </w:p>
        </w:tc>
      </w:tr>
      <w:tr w:rsidR="00B341FA" w14:paraId="45168AC6" w14:textId="77777777">
        <w:trPr>
          <w:trHeight w:val="397"/>
        </w:trPr>
        <w:tc>
          <w:tcPr>
            <w:tcW w:w="9639" w:type="dxa"/>
            <w:gridSpan w:val="5"/>
            <w:tcMar>
              <w:left w:w="0" w:type="dxa"/>
              <w:right w:w="0" w:type="dxa"/>
            </w:tcMar>
          </w:tcPr>
          <w:p w14:paraId="7092A6D1" w14:textId="77777777" w:rsidR="00B341FA" w:rsidRDefault="00B341FA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B341FA" w14:paraId="1482AE3E" w14:textId="77777777">
        <w:tc>
          <w:tcPr>
            <w:tcW w:w="4172" w:type="dxa"/>
            <w:tcMar>
              <w:left w:w="0" w:type="dxa"/>
              <w:right w:w="0" w:type="dxa"/>
            </w:tcMar>
          </w:tcPr>
          <w:p w14:paraId="0CD6A8AC" w14:textId="77777777" w:rsidR="00B341FA" w:rsidRDefault="00000000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ДОКЛАДНАЯ ЗАПИСКА</w:t>
            </w:r>
          </w:p>
        </w:tc>
        <w:tc>
          <w:tcPr>
            <w:tcW w:w="5467" w:type="dxa"/>
            <w:gridSpan w:val="4"/>
            <w:tcMar>
              <w:left w:w="0" w:type="dxa"/>
              <w:right w:w="0" w:type="dxa"/>
            </w:tcMar>
          </w:tcPr>
          <w:p w14:paraId="221180B0" w14:textId="77777777" w:rsidR="00B341FA" w:rsidRDefault="00B341FA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B341FA" w14:paraId="1BBDA1F6" w14:textId="77777777">
        <w:trPr>
          <w:trHeight w:hRule="exact" w:val="170"/>
        </w:trPr>
        <w:tc>
          <w:tcPr>
            <w:tcW w:w="9639" w:type="dxa"/>
            <w:gridSpan w:val="5"/>
            <w:tcMar>
              <w:left w:w="0" w:type="dxa"/>
              <w:right w:w="0" w:type="dxa"/>
            </w:tcMar>
          </w:tcPr>
          <w:p w14:paraId="74632CE1" w14:textId="77777777" w:rsidR="00B341FA" w:rsidRDefault="00B341FA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B341FA" w14:paraId="07D4408A" w14:textId="77777777">
        <w:tc>
          <w:tcPr>
            <w:tcW w:w="4172" w:type="dxa"/>
            <w:tcMar>
              <w:left w:w="0" w:type="dxa"/>
              <w:right w:w="0" w:type="dxa"/>
            </w:tcMar>
          </w:tcPr>
          <w:p w14:paraId="54FB1556" w14:textId="2789425D" w:rsidR="00B341FA" w:rsidRDefault="000510A7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29.12.2022</w:t>
            </w: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 </w:t>
            </w:r>
            <w:r w:rsidRPr="000510A7">
              <w:rPr>
                <w:rFonts w:ascii="Times New Roman" w:hAnsi="Times New Roman" w:cs="Times New Roman"/>
                <w:sz w:val="28"/>
                <w:szCs w:val="30"/>
              </w:rPr>
              <w:t>01/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*</w:t>
            </w:r>
          </w:p>
        </w:tc>
        <w:tc>
          <w:tcPr>
            <w:tcW w:w="5467" w:type="dxa"/>
            <w:gridSpan w:val="4"/>
            <w:tcMar>
              <w:left w:w="0" w:type="dxa"/>
              <w:right w:w="0" w:type="dxa"/>
            </w:tcMar>
          </w:tcPr>
          <w:p w14:paraId="3F6E5C35" w14:textId="77777777" w:rsidR="00B341FA" w:rsidRDefault="00B341FA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B341FA" w14:paraId="01B0A4F2" w14:textId="77777777">
        <w:trPr>
          <w:trHeight w:hRule="exact" w:val="170"/>
        </w:trPr>
        <w:tc>
          <w:tcPr>
            <w:tcW w:w="9639" w:type="dxa"/>
            <w:gridSpan w:val="5"/>
            <w:tcMar>
              <w:left w:w="0" w:type="dxa"/>
              <w:right w:w="0" w:type="dxa"/>
            </w:tcMar>
          </w:tcPr>
          <w:p w14:paraId="74BC9518" w14:textId="77777777" w:rsidR="00B341FA" w:rsidRDefault="00B341FA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B341FA" w14:paraId="10340568" w14:textId="77777777">
        <w:tc>
          <w:tcPr>
            <w:tcW w:w="4172" w:type="dxa"/>
            <w:tcMar>
              <w:left w:w="0" w:type="dxa"/>
              <w:right w:w="0" w:type="dxa"/>
            </w:tcMar>
            <w:vAlign w:val="bottom"/>
          </w:tcPr>
          <w:p w14:paraId="70B488B1" w14:textId="77777777" w:rsidR="00B341FA" w:rsidRDefault="00000000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г. Минск</w:t>
            </w:r>
          </w:p>
        </w:tc>
        <w:tc>
          <w:tcPr>
            <w:tcW w:w="5467" w:type="dxa"/>
            <w:gridSpan w:val="4"/>
            <w:tcMar>
              <w:left w:w="0" w:type="dxa"/>
              <w:right w:w="0" w:type="dxa"/>
            </w:tcMar>
          </w:tcPr>
          <w:p w14:paraId="58ECD1A8" w14:textId="77777777" w:rsidR="00B341FA" w:rsidRDefault="00B341FA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B341FA" w14:paraId="04687462" w14:textId="77777777">
        <w:tc>
          <w:tcPr>
            <w:tcW w:w="9639" w:type="dxa"/>
            <w:gridSpan w:val="5"/>
            <w:tcMar>
              <w:left w:w="0" w:type="dxa"/>
              <w:right w:w="0" w:type="dxa"/>
            </w:tcMar>
          </w:tcPr>
          <w:p w14:paraId="36C0256C" w14:textId="77777777" w:rsidR="00B341FA" w:rsidRDefault="00B341FA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B341FA" w14:paraId="1297A690" w14:textId="77777777">
        <w:tc>
          <w:tcPr>
            <w:tcW w:w="5103" w:type="dxa"/>
            <w:gridSpan w:val="2"/>
            <w:tcMar>
              <w:left w:w="0" w:type="dxa"/>
              <w:right w:w="0" w:type="dxa"/>
            </w:tcMar>
          </w:tcPr>
          <w:p w14:paraId="36458667" w14:textId="0A0CD2E3" w:rsidR="00B341FA" w:rsidRDefault="00000000" w:rsidP="00E94015">
            <w:pPr>
              <w:tabs>
                <w:tab w:val="left" w:pos="3686"/>
              </w:tabs>
              <w:spacing w:line="280" w:lineRule="exact"/>
              <w:ind w:right="993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Об организаторах на семинар</w:t>
            </w:r>
            <w:r w:rsidR="00E94015">
              <w:rPr>
                <w:rFonts w:ascii="Times New Roman" w:hAnsi="Times New Roman" w:cs="Times New Roman"/>
                <w:sz w:val="28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практикум по репетиции проведения ЦЭ</w:t>
            </w:r>
          </w:p>
        </w:tc>
        <w:tc>
          <w:tcPr>
            <w:tcW w:w="4536" w:type="dxa"/>
            <w:gridSpan w:val="3"/>
            <w:tcMar>
              <w:left w:w="0" w:type="dxa"/>
              <w:right w:w="0" w:type="dxa"/>
            </w:tcMar>
          </w:tcPr>
          <w:p w14:paraId="2441FD1A" w14:textId="77777777" w:rsidR="00B341FA" w:rsidRDefault="00B341FA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B341FA" w14:paraId="79490FB4" w14:textId="77777777">
        <w:tc>
          <w:tcPr>
            <w:tcW w:w="9639" w:type="dxa"/>
            <w:gridSpan w:val="5"/>
            <w:tcMar>
              <w:left w:w="0" w:type="dxa"/>
              <w:right w:w="0" w:type="dxa"/>
            </w:tcMar>
          </w:tcPr>
          <w:p w14:paraId="5EDDAD2A" w14:textId="77777777" w:rsidR="00B341FA" w:rsidRDefault="00B341FA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B341FA" w14:paraId="54EAF2CC" w14:textId="77777777">
        <w:trPr>
          <w:trHeight w:val="303"/>
        </w:trPr>
        <w:tc>
          <w:tcPr>
            <w:tcW w:w="9639" w:type="dxa"/>
            <w:gridSpan w:val="5"/>
            <w:tcMar>
              <w:left w:w="0" w:type="dxa"/>
              <w:right w:w="0" w:type="dxa"/>
            </w:tcMar>
          </w:tcPr>
          <w:p w14:paraId="02EC585E" w14:textId="29E6FB56" w:rsidR="00B341FA" w:rsidRDefault="000510A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документационного обеспечения рекомендует в качестве организаторов для проведения 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семинара-практикума по репетиции ЦЭ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28.01.2023г. следующих сотрудников кафедры:</w:t>
            </w:r>
          </w:p>
          <w:p w14:paraId="21C94861" w14:textId="450F5C08" w:rsidR="00B341FA" w:rsidRDefault="000510A7" w:rsidP="000510A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510A7">
              <w:rPr>
                <w:rFonts w:ascii="Times New Roman" w:hAnsi="Times New Roman" w:cs="Times New Roman"/>
                <w:sz w:val="28"/>
                <w:szCs w:val="30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0510A7">
              <w:rPr>
                <w:rFonts w:ascii="Times New Roman" w:hAnsi="Times New Roman" w:cs="Times New Roman"/>
                <w:sz w:val="28"/>
                <w:szCs w:val="30"/>
              </w:rPr>
              <w:t>Летун Веронику Олеговну</w:t>
            </w:r>
            <w:r w:rsidR="00CE7D02">
              <w:rPr>
                <w:rFonts w:ascii="Times New Roman" w:hAnsi="Times New Roman" w:cs="Times New Roman"/>
                <w:sz w:val="28"/>
                <w:szCs w:val="30"/>
              </w:rPr>
              <w:t xml:space="preserve"> — ведущего специалиста ОДО </w:t>
            </w:r>
            <w:r w:rsidR="00CE7D02" w:rsidRPr="00CE7D02">
              <w:rPr>
                <w:rFonts w:ascii="Times New Roman" w:hAnsi="Times New Roman" w:cs="Times New Roman"/>
                <w:sz w:val="28"/>
                <w:szCs w:val="30"/>
              </w:rPr>
              <w:t xml:space="preserve">(тел. </w:t>
            </w:r>
            <w:r w:rsidR="00CE7D02">
              <w:rPr>
                <w:rFonts w:ascii="Times New Roman" w:hAnsi="Times New Roman" w:cs="Times New Roman"/>
                <w:sz w:val="28"/>
                <w:szCs w:val="30"/>
              </w:rPr>
              <w:t>84</w:t>
            </w:r>
            <w:r w:rsidR="00CE7D02" w:rsidRPr="00CE7D02">
              <w:rPr>
                <w:rFonts w:ascii="Times New Roman" w:hAnsi="Times New Roman" w:cs="Times New Roman"/>
                <w:sz w:val="28"/>
                <w:szCs w:val="30"/>
              </w:rPr>
              <w:t>-</w:t>
            </w:r>
            <w:r w:rsidR="00CE7D02">
              <w:rPr>
                <w:rFonts w:ascii="Times New Roman" w:hAnsi="Times New Roman" w:cs="Times New Roman"/>
                <w:sz w:val="28"/>
                <w:szCs w:val="30"/>
              </w:rPr>
              <w:t>11</w:t>
            </w:r>
            <w:r w:rsidR="00CE7D02" w:rsidRPr="00CE7D02">
              <w:rPr>
                <w:rFonts w:ascii="Times New Roman" w:hAnsi="Times New Roman" w:cs="Times New Roman"/>
                <w:sz w:val="28"/>
                <w:szCs w:val="30"/>
              </w:rPr>
              <w:t>; моб. 80</w:t>
            </w:r>
            <w:r w:rsidR="00CE7D02">
              <w:rPr>
                <w:rFonts w:ascii="Times New Roman" w:hAnsi="Times New Roman" w:cs="Times New Roman"/>
                <w:sz w:val="28"/>
                <w:szCs w:val="30"/>
              </w:rPr>
              <w:t>447226998</w:t>
            </w:r>
            <w:r w:rsidR="00CE7D02" w:rsidRPr="00CE7D02">
              <w:rPr>
                <w:rFonts w:ascii="Times New Roman" w:hAnsi="Times New Roman" w:cs="Times New Roman"/>
                <w:sz w:val="28"/>
                <w:szCs w:val="30"/>
              </w:rPr>
              <w:t>);</w:t>
            </w:r>
          </w:p>
          <w:p w14:paraId="7446A313" w14:textId="0AFB9DD7" w:rsidR="00CE7D02" w:rsidRPr="000510A7" w:rsidRDefault="00CE7D02" w:rsidP="00CE7D0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Бучик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Ксению Алексеевну — специалиста ОДО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  </w:t>
            </w:r>
            <w:r w:rsidRPr="00CE7D02">
              <w:rPr>
                <w:rFonts w:ascii="Times New Roman" w:hAnsi="Times New Roman" w:cs="Times New Roman"/>
                <w:sz w:val="28"/>
                <w:szCs w:val="30"/>
              </w:rPr>
              <w:t>(</w:t>
            </w:r>
            <w:proofErr w:type="gramEnd"/>
            <w:r w:rsidRPr="00CE7D02">
              <w:rPr>
                <w:rFonts w:ascii="Times New Roman" w:hAnsi="Times New Roman" w:cs="Times New Roman"/>
                <w:sz w:val="28"/>
                <w:szCs w:val="30"/>
              </w:rPr>
              <w:t xml:space="preserve">тел. 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89-70</w:t>
            </w:r>
            <w:r w:rsidRPr="00CE7D02">
              <w:rPr>
                <w:rFonts w:ascii="Times New Roman" w:hAnsi="Times New Roman" w:cs="Times New Roman"/>
                <w:sz w:val="28"/>
                <w:szCs w:val="30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 </w:t>
            </w:r>
            <w:r w:rsidRPr="00CE7D02">
              <w:rPr>
                <w:rFonts w:ascii="Times New Roman" w:hAnsi="Times New Roman" w:cs="Times New Roman"/>
                <w:sz w:val="28"/>
                <w:szCs w:val="30"/>
              </w:rPr>
              <w:t xml:space="preserve">моб. 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 </w:t>
            </w:r>
            <w:r w:rsidRPr="00CE7D02">
              <w:rPr>
                <w:rFonts w:ascii="Times New Roman" w:hAnsi="Times New Roman" w:cs="Times New Roman"/>
                <w:sz w:val="28"/>
                <w:szCs w:val="30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25796606</w:t>
            </w:r>
            <w:r w:rsidRPr="00CE7D02">
              <w:rPr>
                <w:rFonts w:ascii="Times New Roman" w:hAnsi="Times New Roman" w:cs="Times New Roman"/>
                <w:sz w:val="28"/>
                <w:szCs w:val="30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.</w:t>
            </w:r>
          </w:p>
        </w:tc>
      </w:tr>
      <w:tr w:rsidR="00B341FA" w14:paraId="1D1D4461" w14:textId="77777777">
        <w:tc>
          <w:tcPr>
            <w:tcW w:w="9639" w:type="dxa"/>
            <w:gridSpan w:val="5"/>
            <w:tcMar>
              <w:left w:w="0" w:type="dxa"/>
              <w:right w:w="0" w:type="dxa"/>
            </w:tcMar>
          </w:tcPr>
          <w:p w14:paraId="5471642F" w14:textId="77777777" w:rsidR="00B341FA" w:rsidRDefault="00B341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B341FA" w14:paraId="1F76A332" w14:textId="77777777">
        <w:tc>
          <w:tcPr>
            <w:tcW w:w="4172" w:type="dxa"/>
            <w:tcMar>
              <w:left w:w="0" w:type="dxa"/>
              <w:right w:w="0" w:type="dxa"/>
            </w:tcMar>
            <w:vAlign w:val="bottom"/>
          </w:tcPr>
          <w:p w14:paraId="06D506E6" w14:textId="20AA7732" w:rsidR="00B341FA" w:rsidRDefault="00BA2FF3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  <w:r w:rsidRPr="00BA2FF3">
              <w:rPr>
                <w:rFonts w:ascii="Times New Roman" w:hAnsi="Times New Roman" w:cs="Times New Roman"/>
                <w:sz w:val="28"/>
                <w:szCs w:val="30"/>
              </w:rPr>
              <w:t>Начальник отдела</w:t>
            </w:r>
          </w:p>
        </w:tc>
        <w:tc>
          <w:tcPr>
            <w:tcW w:w="2590" w:type="dxa"/>
            <w:gridSpan w:val="3"/>
            <w:tcMar>
              <w:left w:w="0" w:type="dxa"/>
              <w:right w:w="0" w:type="dxa"/>
            </w:tcMar>
            <w:vAlign w:val="bottom"/>
          </w:tcPr>
          <w:p w14:paraId="357647DF" w14:textId="77777777" w:rsidR="00B341FA" w:rsidRDefault="00B341FA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2877" w:type="dxa"/>
            <w:tcMar>
              <w:left w:w="0" w:type="dxa"/>
              <w:right w:w="0" w:type="dxa"/>
            </w:tcMar>
            <w:vAlign w:val="bottom"/>
          </w:tcPr>
          <w:p w14:paraId="15B01732" w14:textId="2D8F0BE7" w:rsidR="00B341FA" w:rsidRDefault="00BA2FF3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  <w:proofErr w:type="spellStart"/>
            <w:r w:rsidRPr="00BA2FF3">
              <w:rPr>
                <w:rFonts w:ascii="Times New Roman" w:hAnsi="Times New Roman" w:cs="Times New Roman"/>
                <w:sz w:val="28"/>
                <w:szCs w:val="30"/>
              </w:rPr>
              <w:t>Е.В.Громыко</w:t>
            </w:r>
            <w:proofErr w:type="spellEnd"/>
          </w:p>
        </w:tc>
      </w:tr>
      <w:tr w:rsidR="00B341FA" w14:paraId="145056A9" w14:textId="77777777">
        <w:tc>
          <w:tcPr>
            <w:tcW w:w="4172" w:type="dxa"/>
            <w:tcMar>
              <w:left w:w="0" w:type="dxa"/>
              <w:right w:w="0" w:type="dxa"/>
            </w:tcMar>
            <w:vAlign w:val="bottom"/>
          </w:tcPr>
          <w:p w14:paraId="255F7A53" w14:textId="77777777" w:rsidR="00B341FA" w:rsidRDefault="00B341FA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2590" w:type="dxa"/>
            <w:gridSpan w:val="3"/>
            <w:tcMar>
              <w:left w:w="0" w:type="dxa"/>
              <w:right w:w="0" w:type="dxa"/>
            </w:tcMar>
            <w:vAlign w:val="bottom"/>
          </w:tcPr>
          <w:p w14:paraId="5AE48EBA" w14:textId="77777777" w:rsidR="00B341FA" w:rsidRDefault="00B341FA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2877" w:type="dxa"/>
            <w:tcMar>
              <w:left w:w="0" w:type="dxa"/>
              <w:right w:w="0" w:type="dxa"/>
            </w:tcMar>
            <w:vAlign w:val="bottom"/>
          </w:tcPr>
          <w:p w14:paraId="0D4467D7" w14:textId="77777777" w:rsidR="00B341FA" w:rsidRDefault="00B341FA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B341FA" w14:paraId="0945F2C2" w14:textId="77777777">
        <w:trPr>
          <w:trHeight w:val="1687"/>
        </w:trPr>
        <w:tc>
          <w:tcPr>
            <w:tcW w:w="9639" w:type="dxa"/>
            <w:gridSpan w:val="5"/>
            <w:tcMar>
              <w:left w:w="0" w:type="dxa"/>
              <w:right w:w="0" w:type="dxa"/>
            </w:tcMar>
            <w:vAlign w:val="bottom"/>
          </w:tcPr>
          <w:p w14:paraId="7F61E257" w14:textId="77777777" w:rsidR="00B341FA" w:rsidRDefault="00B341FA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83D25D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967172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8E5DAB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D08F2E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3B62F5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8D587B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0E901B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FCD0D6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43AD60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5B86FC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0421B9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AEF43E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14621A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1B949B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8254615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8F73B8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B9289DB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503ED3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3EB011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17E0FE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7D79955" w14:textId="6D394C79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379EEA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512FF3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7D8E3A" w14:textId="77777777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6168D9" w14:textId="3773400C" w:rsidR="00BA2FF3" w:rsidRDefault="00BA2FF3">
            <w:pPr>
              <w:spacing w:line="2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FF3">
              <w:rPr>
                <w:rFonts w:ascii="Times New Roman" w:eastAsia="Times New Roman" w:hAnsi="Times New Roman" w:cs="Times New Roman"/>
                <w:sz w:val="18"/>
                <w:szCs w:val="18"/>
              </w:rPr>
              <w:t>Летун В.О. 84 11</w:t>
            </w:r>
          </w:p>
          <w:p w14:paraId="691943AB" w14:textId="2501C0C8" w:rsidR="00BA2FF3" w:rsidRDefault="00BA2FF3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</w:tbl>
    <w:p w14:paraId="5B7EA4B6" w14:textId="77777777" w:rsidR="00B341FA" w:rsidRPr="00BA2FF3" w:rsidRDefault="00B341F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sectPr w:rsidR="00B341FA" w:rsidRPr="00BA2F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6C14"/>
    <w:multiLevelType w:val="hybridMultilevel"/>
    <w:tmpl w:val="3E0238F4"/>
    <w:lvl w:ilvl="0" w:tplc="2E3891D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6B55508"/>
    <w:multiLevelType w:val="hybridMultilevel"/>
    <w:tmpl w:val="A54C0568"/>
    <w:lvl w:ilvl="0" w:tplc="1B7CECB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8443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72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FA"/>
    <w:rsid w:val="000510A7"/>
    <w:rsid w:val="002F59EF"/>
    <w:rsid w:val="00B341FA"/>
    <w:rsid w:val="00BA2FF3"/>
    <w:rsid w:val="00CE7D02"/>
    <w:rsid w:val="00E9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CBDB"/>
  <w15:docId w15:val="{1655A8CE-1D98-4677-AADF-F315CF07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BC8D-5AAD-403B-8479-DD47770E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Адинец Марина Михайловна</dc:creator>
  <cp:lastModifiedBy>Сом В.П.</cp:lastModifiedBy>
  <cp:revision>4</cp:revision>
  <cp:lastPrinted>2017-10-02T06:17:00Z</cp:lastPrinted>
  <dcterms:created xsi:type="dcterms:W3CDTF">2022-12-29T13:21:00Z</dcterms:created>
  <dcterms:modified xsi:type="dcterms:W3CDTF">2023-01-27T06:23:00Z</dcterms:modified>
</cp:coreProperties>
</file>