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3" w:rsidRPr="00245CC5" w:rsidRDefault="007644DD" w:rsidP="0024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5"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7644DD" w:rsidRDefault="007644DD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кандидатской дисциплине «Философия и методология науки»</w:t>
      </w:r>
    </w:p>
    <w:p w:rsidR="007644DD" w:rsidRDefault="007644DD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магистрантов дневной формы получения образования</w:t>
      </w:r>
    </w:p>
    <w:p w:rsidR="007644DD" w:rsidRPr="007644DD" w:rsidRDefault="007644DD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семестр 202</w:t>
      </w:r>
      <w:r w:rsidR="00275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7540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уч. года</w:t>
      </w:r>
    </w:p>
    <w:p w:rsidR="00245CC5" w:rsidRDefault="0003308C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308C">
        <w:rPr>
          <w:rFonts w:ascii="Times New Roman" w:hAnsi="Times New Roman" w:cs="Times New Roman"/>
          <w:i/>
          <w:sz w:val="28"/>
          <w:szCs w:val="28"/>
        </w:rPr>
        <w:t>для магистрантов и соискателей заочной формы обучения – темы 2 и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5CC5" w:rsidRDefault="00245CC5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4DD" w:rsidRPr="00245CC5" w:rsidRDefault="00245CC5" w:rsidP="0024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5">
        <w:rPr>
          <w:rFonts w:ascii="Times New Roman" w:hAnsi="Times New Roman" w:cs="Times New Roman"/>
          <w:b/>
          <w:sz w:val="28"/>
          <w:szCs w:val="28"/>
        </w:rPr>
        <w:t>Семинарское занятие №1.</w:t>
      </w:r>
    </w:p>
    <w:p w:rsidR="00245CC5" w:rsidRPr="00245CC5" w:rsidRDefault="00245CC5" w:rsidP="0024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45CC5">
        <w:rPr>
          <w:rFonts w:ascii="Times New Roman" w:hAnsi="Times New Roman" w:cs="Times New Roman"/>
          <w:b/>
          <w:sz w:val="28"/>
          <w:szCs w:val="28"/>
        </w:rPr>
        <w:t xml:space="preserve">Проблема человека и антропологический поворот </w:t>
      </w:r>
    </w:p>
    <w:p w:rsidR="00245CC5" w:rsidRDefault="00245CC5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45CC5">
        <w:rPr>
          <w:rFonts w:ascii="Times New Roman" w:hAnsi="Times New Roman" w:cs="Times New Roman"/>
          <w:b/>
          <w:sz w:val="28"/>
          <w:szCs w:val="28"/>
        </w:rPr>
        <w:t xml:space="preserve"> современной философии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245CC5" w:rsidRDefault="00245CC5" w:rsidP="0024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C5" w:rsidRPr="00AE0A4E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Понятие философской антропологии и основные подходы к познанию человека в философии и науке.</w:t>
      </w: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Многомерность феномена человека. Образы человека в истории философии и культуры. </w:t>
      </w: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Аксиологические параметры бытия человека в мире. Антропологический кризис современной техногенной цивилизации и перспективы постчеловека. </w:t>
      </w: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Сознание как предмет философского осмысления. Индивидуальное и общественное сознание. </w:t>
      </w: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C5" w:rsidRDefault="00245CC5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C77CC6">
        <w:rPr>
          <w:rFonts w:ascii="Times New Roman" w:hAnsi="Times New Roman" w:cs="Times New Roman"/>
          <w:sz w:val="28"/>
          <w:szCs w:val="28"/>
        </w:rPr>
        <w:t xml:space="preserve">Понятие познания и специфика познавательного отношения человека к миру. Многообразие форм познания. Специфика научного и философского познания. </w:t>
      </w:r>
    </w:p>
    <w:p w:rsidR="00C77CC6" w:rsidRDefault="00C77CC6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E" w:rsidRDefault="00C77CC6" w:rsidP="0024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C7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C6" w:rsidRDefault="00C77CC6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7CC6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> «Философия и методология науки»</w:t>
      </w:r>
      <w:r w:rsidRPr="00C77CC6">
        <w:rPr>
          <w:rFonts w:ascii="Times New Roman" w:hAnsi="Times New Roman" w:cs="Times New Roman"/>
          <w:sz w:val="28"/>
          <w:szCs w:val="28"/>
        </w:rPr>
        <w:t xml:space="preserve"> / Г. И. Малыхина, В. И. Чуешов, В. И. Миськевич. – </w:t>
      </w:r>
      <w:proofErr w:type="gramStart"/>
      <w:r w:rsidRPr="00C77CC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77CC6">
        <w:rPr>
          <w:rFonts w:ascii="Times New Roman" w:hAnsi="Times New Roman" w:cs="Times New Roman"/>
          <w:sz w:val="28"/>
          <w:szCs w:val="28"/>
        </w:rPr>
        <w:t xml:space="preserve"> БГУИР, 2017</w:t>
      </w:r>
      <w:r>
        <w:rPr>
          <w:rFonts w:ascii="Times New Roman" w:hAnsi="Times New Roman" w:cs="Times New Roman"/>
          <w:sz w:val="28"/>
          <w:szCs w:val="28"/>
        </w:rPr>
        <w:t xml:space="preserve">;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A4E">
        <w:rPr>
          <w:rFonts w:ascii="Times New Roman" w:hAnsi="Times New Roman" w:cs="Times New Roman"/>
          <w:sz w:val="28"/>
          <w:szCs w:val="28"/>
        </w:rPr>
        <w:t>темы 5</w:t>
      </w:r>
      <w:r w:rsidR="00D01A09" w:rsidRPr="00CF2046">
        <w:rPr>
          <w:rFonts w:ascii="Times New Roman" w:hAnsi="Times New Roman" w:cs="Times New Roman"/>
          <w:sz w:val="28"/>
          <w:szCs w:val="28"/>
        </w:rPr>
        <w:t>-</w:t>
      </w:r>
      <w:r w:rsidR="00AE0A4E">
        <w:rPr>
          <w:rFonts w:ascii="Times New Roman" w:hAnsi="Times New Roman" w:cs="Times New Roman"/>
          <w:sz w:val="28"/>
          <w:szCs w:val="28"/>
        </w:rPr>
        <w:t xml:space="preserve">6; раздел </w:t>
      </w:r>
      <w:r w:rsidR="00AE0A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0A4E">
        <w:rPr>
          <w:rFonts w:ascii="Times New Roman" w:hAnsi="Times New Roman" w:cs="Times New Roman"/>
          <w:sz w:val="28"/>
          <w:szCs w:val="28"/>
        </w:rPr>
        <w:t>, тема 11</w:t>
      </w:r>
      <w:r w:rsidR="00624EF8">
        <w:rPr>
          <w:rFonts w:ascii="Times New Roman" w:hAnsi="Times New Roman" w:cs="Times New Roman"/>
          <w:sz w:val="28"/>
          <w:szCs w:val="28"/>
        </w:rPr>
        <w:t xml:space="preserve">; раздел </w:t>
      </w:r>
      <w:r w:rsidR="00624E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4EF8">
        <w:rPr>
          <w:rFonts w:ascii="Times New Roman" w:hAnsi="Times New Roman" w:cs="Times New Roman"/>
          <w:sz w:val="28"/>
          <w:szCs w:val="28"/>
        </w:rPr>
        <w:t>, темы 20, 22</w:t>
      </w:r>
      <w:r w:rsidR="00AE0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62E" w:rsidRDefault="0027462E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Pr="00245CC5" w:rsidRDefault="0027462E" w:rsidP="00274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5">
        <w:rPr>
          <w:rFonts w:ascii="Times New Roman" w:hAnsi="Times New Roman" w:cs="Times New Roman"/>
          <w:b/>
          <w:sz w:val="28"/>
          <w:szCs w:val="28"/>
        </w:rPr>
        <w:t>Семинарское 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45CC5">
        <w:rPr>
          <w:rFonts w:ascii="Times New Roman" w:hAnsi="Times New Roman" w:cs="Times New Roman"/>
          <w:b/>
          <w:sz w:val="28"/>
          <w:szCs w:val="28"/>
        </w:rPr>
        <w:t>.</w:t>
      </w:r>
    </w:p>
    <w:p w:rsidR="0027462E" w:rsidRDefault="0027462E" w:rsidP="00274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Философско-методологический анализ науки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27462E" w:rsidRDefault="0027462E" w:rsidP="00274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62E" w:rsidRPr="00AE0A4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Наука как важнейшая форма познания в современном мире. 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Наука как система знаний, деятельности и социальный институт.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Наука в ее историческом развитии. Классический, неклассический и постнеклассический этапы развития науки.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Структура, методологический инструментарий и динамика научного познания.</w:t>
      </w:r>
      <w:r w:rsidR="00B2467B">
        <w:rPr>
          <w:rFonts w:ascii="Times New Roman" w:hAnsi="Times New Roman" w:cs="Times New Roman"/>
          <w:sz w:val="28"/>
          <w:szCs w:val="28"/>
        </w:rPr>
        <w:t xml:space="preserve"> </w:t>
      </w:r>
      <w:r w:rsidR="00B2467B" w:rsidRPr="00B2467B">
        <w:rPr>
          <w:rFonts w:ascii="Times New Roman" w:hAnsi="Times New Roman" w:cs="Times New Roman"/>
          <w:sz w:val="28"/>
          <w:szCs w:val="28"/>
        </w:rPr>
        <w:t>Структура научно - исследовательского действия. Формы развития научного знания.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Проблема обоснования в науке и его виды (доказательство, опровержение, объяснение, подтверждение, интерпретация и др.). </w:t>
      </w:r>
      <w:r w:rsidR="00CF20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оль логической культуры мышления в научном познании и культура аргументации. 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Наука как социальный институт. Институализация науки и формы научной коммуникации.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  <w:r w:rsidR="00615B57">
        <w:rPr>
          <w:rFonts w:ascii="Times New Roman" w:hAnsi="Times New Roman" w:cs="Times New Roman"/>
          <w:sz w:val="28"/>
          <w:szCs w:val="28"/>
        </w:rPr>
        <w:t xml:space="preserve"> и Нравственный кодекс БГУИР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C7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57" w:rsidRDefault="00615B57" w:rsidP="0027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62E">
        <w:rPr>
          <w:rFonts w:ascii="Times New Roman" w:hAnsi="Times New Roman" w:cs="Times New Roman"/>
          <w:sz w:val="28"/>
          <w:szCs w:val="28"/>
        </w:rPr>
        <w:t>У</w:t>
      </w:r>
      <w:r w:rsidR="0027462E" w:rsidRPr="00C77CC6">
        <w:rPr>
          <w:rFonts w:ascii="Times New Roman" w:hAnsi="Times New Roman" w:cs="Times New Roman"/>
          <w:sz w:val="28"/>
          <w:szCs w:val="28"/>
        </w:rPr>
        <w:t>чебное пособие</w:t>
      </w:r>
      <w:r w:rsidR="0027462E">
        <w:rPr>
          <w:rFonts w:ascii="Times New Roman" w:hAnsi="Times New Roman" w:cs="Times New Roman"/>
          <w:sz w:val="28"/>
          <w:szCs w:val="28"/>
        </w:rPr>
        <w:t> «Философия и методология науки»</w:t>
      </w:r>
      <w:r w:rsidR="0027462E" w:rsidRPr="00C77CC6">
        <w:rPr>
          <w:rFonts w:ascii="Times New Roman" w:hAnsi="Times New Roman" w:cs="Times New Roman"/>
          <w:sz w:val="28"/>
          <w:szCs w:val="28"/>
        </w:rPr>
        <w:t xml:space="preserve"> / Г. И. Малыхина, В. И. Чуешов, В. И. Миськевич. – </w:t>
      </w:r>
      <w:proofErr w:type="gramStart"/>
      <w:r w:rsidR="0027462E" w:rsidRPr="00C77CC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27462E" w:rsidRPr="00C77CC6">
        <w:rPr>
          <w:rFonts w:ascii="Times New Roman" w:hAnsi="Times New Roman" w:cs="Times New Roman"/>
          <w:sz w:val="28"/>
          <w:szCs w:val="28"/>
        </w:rPr>
        <w:t xml:space="preserve"> БГУИР, 2017</w:t>
      </w:r>
      <w:r w:rsidR="0027462E">
        <w:rPr>
          <w:rFonts w:ascii="Times New Roman" w:hAnsi="Times New Roman" w:cs="Times New Roman"/>
          <w:sz w:val="28"/>
          <w:szCs w:val="28"/>
        </w:rPr>
        <w:t xml:space="preserve">; раздел </w:t>
      </w:r>
      <w:r w:rsidR="002746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462E">
        <w:rPr>
          <w:rFonts w:ascii="Times New Roman" w:hAnsi="Times New Roman" w:cs="Times New Roman"/>
          <w:sz w:val="28"/>
          <w:szCs w:val="28"/>
        </w:rPr>
        <w:t>, темы 12-15</w:t>
      </w:r>
      <w:r>
        <w:rPr>
          <w:rFonts w:ascii="Times New Roman" w:hAnsi="Times New Roman" w:cs="Times New Roman"/>
          <w:sz w:val="28"/>
          <w:szCs w:val="28"/>
        </w:rPr>
        <w:t xml:space="preserve">;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тема 18.1.</w:t>
      </w:r>
    </w:p>
    <w:p w:rsidR="0027462E" w:rsidRDefault="00615B57" w:rsidP="0061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Учебник «Логика» / Г.И. Малыхина.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202</w:t>
      </w:r>
      <w:r w:rsidR="00531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2023; </w:t>
      </w:r>
      <w:r w:rsidR="0027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темы 1.1-1.3; глава 4; глава 8. </w:t>
      </w:r>
    </w:p>
    <w:p w:rsidR="0027462E" w:rsidRDefault="0027462E" w:rsidP="0027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2E" w:rsidRDefault="0027462E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56D" w:rsidRPr="00245CC5" w:rsidRDefault="00BA056D" w:rsidP="00BA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5">
        <w:rPr>
          <w:rFonts w:ascii="Times New Roman" w:hAnsi="Times New Roman" w:cs="Times New Roman"/>
          <w:b/>
          <w:sz w:val="28"/>
          <w:szCs w:val="28"/>
        </w:rPr>
        <w:t>Семинарское занятие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5CC5">
        <w:rPr>
          <w:rFonts w:ascii="Times New Roman" w:hAnsi="Times New Roman" w:cs="Times New Roman"/>
          <w:b/>
          <w:sz w:val="28"/>
          <w:szCs w:val="28"/>
        </w:rPr>
        <w:t>.</w:t>
      </w:r>
    </w:p>
    <w:p w:rsidR="00BA056D" w:rsidRDefault="00BA056D" w:rsidP="00BA0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Философско-методологические проблемы дисциплинарно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междисциплинарно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-организованной науки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BA056D" w:rsidRDefault="00BA056D" w:rsidP="00BA0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56D" w:rsidRPr="00AE0A4E" w:rsidRDefault="00BA056D" w:rsidP="00BA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7462E" w:rsidRDefault="00BA056D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3941">
        <w:rPr>
          <w:rFonts w:ascii="Times New Roman" w:hAnsi="Times New Roman" w:cs="Times New Roman"/>
          <w:sz w:val="28"/>
          <w:szCs w:val="28"/>
        </w:rPr>
        <w:t xml:space="preserve">Специфика естественнонаучного познания. Классическое, неклассическое и </w:t>
      </w:r>
      <w:proofErr w:type="spellStart"/>
      <w:r w:rsidR="00573941">
        <w:rPr>
          <w:rFonts w:ascii="Times New Roman" w:hAnsi="Times New Roman" w:cs="Times New Roman"/>
          <w:sz w:val="28"/>
          <w:szCs w:val="28"/>
        </w:rPr>
        <w:t>постнеклассическое</w:t>
      </w:r>
      <w:proofErr w:type="spellEnd"/>
      <w:r w:rsidR="00573941">
        <w:rPr>
          <w:rFonts w:ascii="Times New Roman" w:hAnsi="Times New Roman" w:cs="Times New Roman"/>
          <w:sz w:val="28"/>
          <w:szCs w:val="28"/>
        </w:rPr>
        <w:t xml:space="preserve"> естествознание. Научная картина мира и ее методологическое значение. </w:t>
      </w:r>
    </w:p>
    <w:p w:rsidR="00573941" w:rsidRDefault="00573941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941" w:rsidRDefault="00573941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Техника как объект философской рефлексии. </w:t>
      </w:r>
      <w:r w:rsidR="00B24281">
        <w:rPr>
          <w:rFonts w:ascii="Times New Roman" w:hAnsi="Times New Roman" w:cs="Times New Roman"/>
          <w:sz w:val="28"/>
          <w:szCs w:val="28"/>
        </w:rPr>
        <w:t>Предмет и структура философ</w:t>
      </w:r>
      <w:r w:rsidR="005F18C6">
        <w:rPr>
          <w:rFonts w:ascii="Times New Roman" w:hAnsi="Times New Roman" w:cs="Times New Roman"/>
          <w:sz w:val="28"/>
          <w:szCs w:val="28"/>
        </w:rPr>
        <w:t>ии</w:t>
      </w:r>
      <w:r w:rsidR="00B24281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B24281" w:rsidRDefault="00B24281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281" w:rsidRDefault="00B24281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Генезис и социодинамика техносферы. Человек в техносфере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>
        <w:rPr>
          <w:rFonts w:ascii="Times New Roman" w:hAnsi="Times New Roman" w:cs="Times New Roman"/>
          <w:sz w:val="28"/>
          <w:szCs w:val="28"/>
          <w:lang w:val="en-US"/>
        </w:rPr>
        <w:t>BNIC</w:t>
      </w:r>
      <w:r>
        <w:rPr>
          <w:rFonts w:ascii="Times New Roman" w:hAnsi="Times New Roman" w:cs="Times New Roman"/>
          <w:sz w:val="28"/>
          <w:szCs w:val="28"/>
        </w:rPr>
        <w:t xml:space="preserve">-технологии. </w:t>
      </w:r>
    </w:p>
    <w:p w:rsidR="00943ADC" w:rsidRDefault="00943ADC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D00" w:rsidRDefault="00943ADC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</w:t>
      </w:r>
      <w:r w:rsidR="00492D00">
        <w:rPr>
          <w:rFonts w:ascii="Times New Roman" w:hAnsi="Times New Roman" w:cs="Times New Roman"/>
          <w:sz w:val="28"/>
          <w:szCs w:val="28"/>
        </w:rPr>
        <w:t xml:space="preserve">рмационно-компьютерная революция: философско-методологический и социальный аспекты. </w:t>
      </w:r>
    </w:p>
    <w:p w:rsidR="00492D00" w:rsidRDefault="00492D00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D00" w:rsidRDefault="00492D00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Виртуальная реальность как социокультурный феномен информационного общества. Проблемы становления личности в цифровом мире. </w:t>
      </w:r>
    </w:p>
    <w:p w:rsidR="00492D00" w:rsidRDefault="00492D00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A09" w:rsidRDefault="00D01A09" w:rsidP="00D0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C7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3D" w:rsidRDefault="00D01A09" w:rsidP="00D01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77CC6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> «Философия и методология науки»</w:t>
      </w:r>
      <w:r w:rsidRPr="00C77CC6">
        <w:rPr>
          <w:rFonts w:ascii="Times New Roman" w:hAnsi="Times New Roman" w:cs="Times New Roman"/>
          <w:sz w:val="28"/>
          <w:szCs w:val="28"/>
        </w:rPr>
        <w:t xml:space="preserve"> / Г. И. Малыхина, В. И. Чуешов, В. И. Миськевич. – </w:t>
      </w:r>
      <w:proofErr w:type="gramStart"/>
      <w:r w:rsidRPr="00C77CC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77CC6">
        <w:rPr>
          <w:rFonts w:ascii="Times New Roman" w:hAnsi="Times New Roman" w:cs="Times New Roman"/>
          <w:sz w:val="28"/>
          <w:szCs w:val="28"/>
        </w:rPr>
        <w:t xml:space="preserve"> БГУИР, 2017</w:t>
      </w:r>
      <w:r>
        <w:rPr>
          <w:rFonts w:ascii="Times New Roman" w:hAnsi="Times New Roman" w:cs="Times New Roman"/>
          <w:sz w:val="28"/>
          <w:szCs w:val="28"/>
        </w:rPr>
        <w:t xml:space="preserve">;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темы 1</w:t>
      </w:r>
      <w:r w:rsidRPr="00D01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D01A09">
        <w:rPr>
          <w:rFonts w:ascii="Times New Roman" w:hAnsi="Times New Roman" w:cs="Times New Roman"/>
          <w:sz w:val="28"/>
          <w:szCs w:val="28"/>
        </w:rPr>
        <w:t>7</w:t>
      </w:r>
      <w:r w:rsidR="00531B18">
        <w:rPr>
          <w:rFonts w:ascii="Times New Roman" w:hAnsi="Times New Roman" w:cs="Times New Roman"/>
          <w:sz w:val="28"/>
          <w:szCs w:val="28"/>
        </w:rPr>
        <w:t xml:space="preserve">; раздел </w:t>
      </w:r>
      <w:r w:rsidR="00531B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1B18">
        <w:rPr>
          <w:rFonts w:ascii="Times New Roman" w:hAnsi="Times New Roman" w:cs="Times New Roman"/>
          <w:sz w:val="28"/>
          <w:szCs w:val="28"/>
        </w:rPr>
        <w:t>, темы 21-22.</w:t>
      </w:r>
    </w:p>
    <w:p w:rsidR="009D4E3D" w:rsidRDefault="009D4E3D" w:rsidP="00D01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ADC" w:rsidRPr="00492D00" w:rsidRDefault="00492D00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076" w:rsidRPr="00245CC5" w:rsidRDefault="00546076" w:rsidP="00546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5">
        <w:rPr>
          <w:rFonts w:ascii="Times New Roman" w:hAnsi="Times New Roman" w:cs="Times New Roman"/>
          <w:b/>
          <w:sz w:val="28"/>
          <w:szCs w:val="28"/>
        </w:rPr>
        <w:t>Семинарское занятие №</w:t>
      </w:r>
      <w:r w:rsidRPr="00546076">
        <w:rPr>
          <w:rFonts w:ascii="Times New Roman" w:hAnsi="Times New Roman" w:cs="Times New Roman"/>
          <w:b/>
          <w:sz w:val="28"/>
          <w:szCs w:val="28"/>
        </w:rPr>
        <w:t>4</w:t>
      </w:r>
      <w:r w:rsidRPr="00245CC5">
        <w:rPr>
          <w:rFonts w:ascii="Times New Roman" w:hAnsi="Times New Roman" w:cs="Times New Roman"/>
          <w:b/>
          <w:sz w:val="28"/>
          <w:szCs w:val="28"/>
        </w:rPr>
        <w:t>.</w:t>
      </w:r>
    </w:p>
    <w:p w:rsidR="00546076" w:rsidRDefault="00546076" w:rsidP="00546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социальной философии </w:t>
      </w:r>
    </w:p>
    <w:p w:rsidR="00546076" w:rsidRDefault="00546076" w:rsidP="0054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философии культуры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546076" w:rsidRDefault="00546076" w:rsidP="0054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076" w:rsidRPr="00AE0A4E" w:rsidRDefault="00546076" w:rsidP="005460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7462E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Социальная философия и ее предмет. Основные стратегии исследования общества в современной философии. </w:t>
      </w: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Специфика социальной реальности. Общество как система. Основные сферы жизнедеятельности общества и их взаимосвязь. </w:t>
      </w: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Понятие социальной структуры общества. Типы социальных структур. Современные концепции социальной стратификации. </w:t>
      </w: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76" w:rsidRDefault="00546076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D3735">
        <w:rPr>
          <w:rFonts w:ascii="Times New Roman" w:hAnsi="Times New Roman" w:cs="Times New Roman"/>
          <w:sz w:val="28"/>
          <w:szCs w:val="28"/>
        </w:rPr>
        <w:t>Основные проблемы социальной динамики. Проблема источников соци</w:t>
      </w:r>
      <w:r w:rsidR="00E84219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0D3735">
        <w:rPr>
          <w:rFonts w:ascii="Times New Roman" w:hAnsi="Times New Roman" w:cs="Times New Roman"/>
          <w:sz w:val="28"/>
          <w:szCs w:val="28"/>
        </w:rPr>
        <w:t xml:space="preserve">динамики и направленности исторического процесса. </w:t>
      </w:r>
      <w:r w:rsidR="00E84219">
        <w:rPr>
          <w:rFonts w:ascii="Times New Roman" w:hAnsi="Times New Roman" w:cs="Times New Roman"/>
          <w:sz w:val="28"/>
          <w:szCs w:val="28"/>
        </w:rPr>
        <w:t>Основные</w:t>
      </w:r>
      <w:r w:rsidR="000D3735">
        <w:rPr>
          <w:rFonts w:ascii="Times New Roman" w:hAnsi="Times New Roman" w:cs="Times New Roman"/>
          <w:sz w:val="28"/>
          <w:szCs w:val="28"/>
        </w:rPr>
        <w:t xml:space="preserve"> модели периодизации истории. </w:t>
      </w: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Понятие и критерии социального прогресса. Основные концепции социального прогресса.</w:t>
      </w: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Понятие цивилизации в социально-философской традиции. История как цивилизационный процесс. Типы цивилизаций и проблема их классификации. </w:t>
      </w: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Информационное общество как постиндустриальный тип цивилизационного развития. Философские проблемы и перспективы информационного общества. </w:t>
      </w:r>
    </w:p>
    <w:p w:rsidR="000D3735" w:rsidRDefault="000D3735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735" w:rsidRDefault="00CD6F58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Понятие культуры и основные парадигмы философского анализа культуры. Структура культуры и ее основные функции. </w:t>
      </w:r>
      <w:r w:rsidR="00E84219" w:rsidRPr="00E84219">
        <w:rPr>
          <w:rFonts w:ascii="Times New Roman" w:hAnsi="Times New Roman" w:cs="Times New Roman"/>
          <w:sz w:val="28"/>
          <w:szCs w:val="28"/>
        </w:rPr>
        <w:t>Типология культуры.</w:t>
      </w:r>
    </w:p>
    <w:p w:rsidR="00CD6F58" w:rsidRDefault="00CD6F58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F58" w:rsidRDefault="00CD6F58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Культура и </w:t>
      </w:r>
      <w:r w:rsidR="00E84219">
        <w:rPr>
          <w:rFonts w:ascii="Times New Roman" w:hAnsi="Times New Roman" w:cs="Times New Roman"/>
          <w:sz w:val="28"/>
          <w:szCs w:val="28"/>
        </w:rPr>
        <w:t>ценностные формы сознания</w:t>
      </w:r>
      <w:r>
        <w:rPr>
          <w:rFonts w:ascii="Times New Roman" w:hAnsi="Times New Roman" w:cs="Times New Roman"/>
          <w:sz w:val="28"/>
          <w:szCs w:val="28"/>
        </w:rPr>
        <w:t>. Формы бытия культуры</w:t>
      </w:r>
      <w:r w:rsidR="00E842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19">
        <w:rPr>
          <w:rFonts w:ascii="Times New Roman" w:hAnsi="Times New Roman" w:cs="Times New Roman"/>
          <w:sz w:val="28"/>
          <w:szCs w:val="28"/>
        </w:rPr>
        <w:t>мораль, искусство, религия и др.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219">
        <w:rPr>
          <w:rFonts w:ascii="Times New Roman" w:hAnsi="Times New Roman" w:cs="Times New Roman"/>
          <w:sz w:val="28"/>
          <w:szCs w:val="28"/>
        </w:rPr>
        <w:t xml:space="preserve">Метаморфозы культуры в современном обществе. </w:t>
      </w:r>
    </w:p>
    <w:p w:rsidR="00E84219" w:rsidRDefault="00E84219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219" w:rsidRDefault="00E84219" w:rsidP="0054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Проблема исторического самоопределения Беларуси и цивилизационные приоритеты развития современного белорусского общества. </w:t>
      </w:r>
    </w:p>
    <w:p w:rsidR="0027462E" w:rsidRDefault="0027462E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F58" w:rsidRDefault="00CD6F58" w:rsidP="00CD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4E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  <w:r w:rsidRPr="00C7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2E" w:rsidRPr="00AE0A4E" w:rsidRDefault="00CD6F58" w:rsidP="00AE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7CC6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> «Философия и методология науки»</w:t>
      </w:r>
      <w:r w:rsidRPr="00C77CC6">
        <w:rPr>
          <w:rFonts w:ascii="Times New Roman" w:hAnsi="Times New Roman" w:cs="Times New Roman"/>
          <w:sz w:val="28"/>
          <w:szCs w:val="28"/>
        </w:rPr>
        <w:t xml:space="preserve"> / Г. И. Малыхина, В. И. Чуешов, В. И. Миськевич. – </w:t>
      </w:r>
      <w:proofErr w:type="gramStart"/>
      <w:r w:rsidRPr="00C77CC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77CC6">
        <w:rPr>
          <w:rFonts w:ascii="Times New Roman" w:hAnsi="Times New Roman" w:cs="Times New Roman"/>
          <w:sz w:val="28"/>
          <w:szCs w:val="28"/>
        </w:rPr>
        <w:t xml:space="preserve"> БГУИР, 2017</w:t>
      </w:r>
      <w:r>
        <w:rPr>
          <w:rFonts w:ascii="Times New Roman" w:hAnsi="Times New Roman" w:cs="Times New Roman"/>
          <w:sz w:val="28"/>
          <w:szCs w:val="28"/>
        </w:rPr>
        <w:t xml:space="preserve">;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темы 7-10</w:t>
      </w:r>
      <w:r w:rsidR="00A90313">
        <w:rPr>
          <w:rFonts w:ascii="Times New Roman" w:hAnsi="Times New Roman" w:cs="Times New Roman"/>
          <w:sz w:val="28"/>
          <w:szCs w:val="28"/>
        </w:rPr>
        <w:t xml:space="preserve">; раздел </w:t>
      </w:r>
      <w:r w:rsidR="00A903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0313">
        <w:rPr>
          <w:rFonts w:ascii="Times New Roman" w:hAnsi="Times New Roman" w:cs="Times New Roman"/>
          <w:sz w:val="28"/>
          <w:szCs w:val="28"/>
        </w:rPr>
        <w:t xml:space="preserve">, темы 18-19; раздел </w:t>
      </w:r>
      <w:r w:rsidR="00A903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90313">
        <w:rPr>
          <w:rFonts w:ascii="Times New Roman" w:hAnsi="Times New Roman" w:cs="Times New Roman"/>
          <w:sz w:val="28"/>
          <w:szCs w:val="28"/>
        </w:rPr>
        <w:t xml:space="preserve">, темы 21-22. </w:t>
      </w:r>
    </w:p>
    <w:sectPr w:rsidR="0027462E" w:rsidRPr="00AE0A4E" w:rsidSect="000A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DD"/>
    <w:rsid w:val="0003308C"/>
    <w:rsid w:val="000A67B3"/>
    <w:rsid w:val="000B41D7"/>
    <w:rsid w:val="000D3735"/>
    <w:rsid w:val="00245CC5"/>
    <w:rsid w:val="0027462E"/>
    <w:rsid w:val="00275403"/>
    <w:rsid w:val="003458DF"/>
    <w:rsid w:val="003E36E6"/>
    <w:rsid w:val="00492D00"/>
    <w:rsid w:val="005033F9"/>
    <w:rsid w:val="00531B18"/>
    <w:rsid w:val="00546076"/>
    <w:rsid w:val="00573941"/>
    <w:rsid w:val="005F18C6"/>
    <w:rsid w:val="00615B57"/>
    <w:rsid w:val="00624EF8"/>
    <w:rsid w:val="007644DD"/>
    <w:rsid w:val="00943ADC"/>
    <w:rsid w:val="009D4E3D"/>
    <w:rsid w:val="00A90313"/>
    <w:rsid w:val="00AE0A4E"/>
    <w:rsid w:val="00B24281"/>
    <w:rsid w:val="00B2467B"/>
    <w:rsid w:val="00BA056D"/>
    <w:rsid w:val="00C77CC6"/>
    <w:rsid w:val="00CD6F58"/>
    <w:rsid w:val="00CF2046"/>
    <w:rsid w:val="00D01A09"/>
    <w:rsid w:val="00E84219"/>
    <w:rsid w:val="00EE39C6"/>
    <w:rsid w:val="00F8202E"/>
    <w:rsid w:val="00F9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B3B6C-145F-44F0-A581-CC5C3DBB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9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90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02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5CCF-F6DC-465E-B578-5C7962DF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</dc:creator>
  <cp:keywords/>
  <dc:description/>
  <cp:lastModifiedBy>Полещук О.Э.</cp:lastModifiedBy>
  <cp:revision>3</cp:revision>
  <cp:lastPrinted>2025-02-04T12:17:00Z</cp:lastPrinted>
  <dcterms:created xsi:type="dcterms:W3CDTF">2025-02-04T13:54:00Z</dcterms:created>
  <dcterms:modified xsi:type="dcterms:W3CDTF">2025-02-04T13:55:00Z</dcterms:modified>
</cp:coreProperties>
</file>