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7D42B" w14:textId="77777777" w:rsidR="002E782C" w:rsidRPr="002E782C" w:rsidRDefault="002E782C" w:rsidP="002E78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782C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4DA7B888" w14:textId="7E506F39" w:rsidR="00F2711D" w:rsidRPr="002E782C" w:rsidRDefault="002E782C" w:rsidP="002E78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2C">
        <w:rPr>
          <w:rFonts w:ascii="Times New Roman" w:hAnsi="Times New Roman" w:cs="Times New Roman"/>
          <w:b/>
          <w:bCs/>
          <w:sz w:val="28"/>
          <w:szCs w:val="28"/>
        </w:rPr>
        <w:t xml:space="preserve"> НАУЧНО-МЕТОДИЧЕСКОГО СОВЕТА УНИВЕРСИТЕТА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985"/>
        <w:gridCol w:w="2551"/>
      </w:tblGrid>
      <w:tr w:rsidR="008702E1" w14:paraId="25863BC2" w14:textId="77777777" w:rsidTr="00DE0597">
        <w:trPr>
          <w:tblHeader/>
        </w:trPr>
        <w:tc>
          <w:tcPr>
            <w:tcW w:w="594" w:type="dxa"/>
          </w:tcPr>
          <w:p w14:paraId="5053FB0C" w14:textId="77777777" w:rsidR="002E782C" w:rsidRPr="002B61B0" w:rsidRDefault="002E782C" w:rsidP="002E7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04D0D68" w14:textId="53C890D3" w:rsidR="002E782C" w:rsidRDefault="002E782C" w:rsidP="002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17" w:type="dxa"/>
          </w:tcPr>
          <w:p w14:paraId="2707FB71" w14:textId="760EBFC7" w:rsidR="002E782C" w:rsidRDefault="002E782C" w:rsidP="002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7845DB6A" w14:textId="26A919D8" w:rsidR="002E782C" w:rsidRDefault="002E782C" w:rsidP="002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14:paraId="2AFF7708" w14:textId="5577909A" w:rsidR="002E782C" w:rsidRDefault="002E782C" w:rsidP="002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702E1" w:rsidRPr="008702E1" w14:paraId="3A44D3CD" w14:textId="77777777" w:rsidTr="00DE0597">
        <w:tc>
          <w:tcPr>
            <w:tcW w:w="594" w:type="dxa"/>
          </w:tcPr>
          <w:p w14:paraId="29AF50C1" w14:textId="6179D0E6" w:rsidR="002E782C" w:rsidRPr="00544054" w:rsidRDefault="008702E1" w:rsidP="002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45B9B655" w14:textId="28049795" w:rsidR="002E782C" w:rsidRPr="00DE0597" w:rsidRDefault="008702E1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О проведении конкурса на лучший дипломный проект</w:t>
            </w:r>
          </w:p>
        </w:tc>
        <w:tc>
          <w:tcPr>
            <w:tcW w:w="1985" w:type="dxa"/>
          </w:tcPr>
          <w:p w14:paraId="0094B9E4" w14:textId="67905A0F" w:rsidR="002E782C" w:rsidRPr="00DE0597" w:rsidRDefault="008A4030" w:rsidP="002E7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2E1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приказом ректора</w:t>
            </w:r>
          </w:p>
        </w:tc>
        <w:tc>
          <w:tcPr>
            <w:tcW w:w="2551" w:type="dxa"/>
          </w:tcPr>
          <w:p w14:paraId="64AC1F97" w14:textId="2B3906B7" w:rsidR="002E782C" w:rsidRPr="00DE0597" w:rsidRDefault="00E91F9E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Руководители секций</w:t>
            </w:r>
            <w:r w:rsidR="0087282C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02E1" w:rsidRPr="008702E1" w14:paraId="3D8B6569" w14:textId="77777777" w:rsidTr="00DE0597">
        <w:tc>
          <w:tcPr>
            <w:tcW w:w="594" w:type="dxa"/>
          </w:tcPr>
          <w:p w14:paraId="7D7E2CA5" w14:textId="03AC3355" w:rsidR="002E782C" w:rsidRPr="00544054" w:rsidRDefault="00E91F9E" w:rsidP="002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6C83B997" w14:textId="54FC096A" w:rsidR="002E782C" w:rsidRPr="00DE0597" w:rsidRDefault="001C41B1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О рекомендации к утверждению плана разработки электронных образовательных </w:t>
            </w:r>
            <w:r w:rsidR="00510212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ресурсов по учебным дисциплинам специальностей </w:t>
            </w:r>
            <w:r w:rsidR="00510212" w:rsidRPr="00DE05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10212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ступени высшего образования поколения стандартов 3+</w:t>
            </w:r>
          </w:p>
        </w:tc>
        <w:tc>
          <w:tcPr>
            <w:tcW w:w="1985" w:type="dxa"/>
          </w:tcPr>
          <w:p w14:paraId="1473B53E" w14:textId="37EAF793" w:rsidR="002E782C" w:rsidRPr="00DE0597" w:rsidRDefault="008A4030" w:rsidP="002E7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E91F9E" w:rsidRPr="00DE059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1" w:type="dxa"/>
          </w:tcPr>
          <w:p w14:paraId="35FCC7D7" w14:textId="3EEFC16F" w:rsidR="002E782C" w:rsidRPr="00DE0597" w:rsidRDefault="00DE17D2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Проректор по учебной работе</w:t>
            </w:r>
            <w:r w:rsidR="008A4030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(Рыбак В.А.)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, начальник УМУ</w:t>
            </w:r>
          </w:p>
        </w:tc>
      </w:tr>
      <w:tr w:rsidR="008702E1" w:rsidRPr="008702E1" w14:paraId="43424179" w14:textId="77777777" w:rsidTr="00DE0597">
        <w:tc>
          <w:tcPr>
            <w:tcW w:w="594" w:type="dxa"/>
          </w:tcPr>
          <w:p w14:paraId="27BE52F9" w14:textId="02ED7DCE" w:rsidR="002E782C" w:rsidRPr="00544054" w:rsidRDefault="00411526" w:rsidP="002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4B81EE87" w14:textId="1A691932" w:rsidR="002E782C" w:rsidRPr="00DE0597" w:rsidRDefault="00411526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077C8" w:rsidRPr="00DE0597">
              <w:rPr>
                <w:rFonts w:ascii="Times New Roman" w:hAnsi="Times New Roman" w:cs="Times New Roman"/>
                <w:sz w:val="26"/>
                <w:szCs w:val="26"/>
              </w:rPr>
              <w:t>разработке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программ </w:t>
            </w:r>
            <w:r w:rsidR="00F7654F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специальност</w:t>
            </w:r>
            <w:r w:rsidR="00F7654F" w:rsidRPr="00DE0597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высшего образования</w:t>
            </w:r>
            <w:r w:rsidR="00F7654F" w:rsidRPr="00DE0597">
              <w:rPr>
                <w:rFonts w:ascii="Times New Roman" w:hAnsi="Times New Roman" w:cs="Times New Roman"/>
                <w:sz w:val="26"/>
                <w:szCs w:val="26"/>
              </w:rPr>
              <w:t>, включенным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54F" w:rsidRPr="00DE059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86470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1A1D" w:rsidRPr="00DE0597">
              <w:rPr>
                <w:rFonts w:ascii="Times New Roman" w:hAnsi="Times New Roman" w:cs="Times New Roman"/>
                <w:sz w:val="26"/>
                <w:szCs w:val="26"/>
              </w:rPr>
              <w:t>ОКРБ 011-2022</w:t>
            </w:r>
          </w:p>
        </w:tc>
        <w:tc>
          <w:tcPr>
            <w:tcW w:w="1985" w:type="dxa"/>
          </w:tcPr>
          <w:p w14:paraId="52A8833D" w14:textId="134E8691" w:rsidR="002E782C" w:rsidRPr="00DE0597" w:rsidRDefault="008A4030" w:rsidP="00F76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87282C" w:rsidRPr="00DE059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1" w:type="dxa"/>
          </w:tcPr>
          <w:p w14:paraId="25BF9EF7" w14:textId="30FFCB1C" w:rsidR="002E782C" w:rsidRPr="00DE0597" w:rsidRDefault="00BC2FE5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Проректор по учебной работе</w:t>
            </w:r>
            <w:r w:rsidR="008A4030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(Рыбак В.А.)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, начальник УМУ</w:t>
            </w:r>
          </w:p>
        </w:tc>
      </w:tr>
      <w:tr w:rsidR="00D063E9" w:rsidRPr="008702E1" w14:paraId="61960519" w14:textId="77777777" w:rsidTr="00DE0597">
        <w:tc>
          <w:tcPr>
            <w:tcW w:w="594" w:type="dxa"/>
          </w:tcPr>
          <w:p w14:paraId="030CA6DA" w14:textId="0B659B81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374359D9" w14:textId="77777777" w:rsidR="008A4030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О результатах анкетирования студентов</w:t>
            </w:r>
            <w:r w:rsidR="008A4030" w:rsidRPr="00DE059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ED33EAE" w14:textId="77777777" w:rsidR="008A4030" w:rsidRPr="00DE0597" w:rsidRDefault="008A4030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- 2-3 курсов;</w:t>
            </w:r>
          </w:p>
          <w:p w14:paraId="1769B344" w14:textId="1C0E141F" w:rsidR="008A4030" w:rsidRPr="00DE0597" w:rsidRDefault="008A4030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- 4 курса</w:t>
            </w:r>
          </w:p>
        </w:tc>
        <w:tc>
          <w:tcPr>
            <w:tcW w:w="1985" w:type="dxa"/>
          </w:tcPr>
          <w:p w14:paraId="6326ADE5" w14:textId="2DE29CD3" w:rsidR="00D063E9" w:rsidRPr="00DE0597" w:rsidRDefault="008A4030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D0F08C7" w14:textId="4AF9556A" w:rsidR="008A4030" w:rsidRPr="00DE0597" w:rsidRDefault="008A4030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</w:tc>
        <w:tc>
          <w:tcPr>
            <w:tcW w:w="2551" w:type="dxa"/>
          </w:tcPr>
          <w:p w14:paraId="54D0994D" w14:textId="403D2E4F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Проректор по учебной работе</w:t>
            </w:r>
            <w:r w:rsidR="008A4030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(Рыбак В.А.)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, начальник УМУ, начальник ОМК</w:t>
            </w:r>
          </w:p>
        </w:tc>
      </w:tr>
      <w:tr w:rsidR="00D063E9" w:rsidRPr="008702E1" w14:paraId="5F6069C9" w14:textId="77777777" w:rsidTr="00DE0597">
        <w:tc>
          <w:tcPr>
            <w:tcW w:w="594" w:type="dxa"/>
          </w:tcPr>
          <w:p w14:paraId="5FD68D55" w14:textId="5DEA12B7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44F8CF91" w14:textId="23E02D10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Результаты проведения X</w:t>
            </w:r>
            <w:r w:rsidRPr="00DE05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научно-методической конференции «Высшее техническое образование: проблемы и пути развития» (БГУИР, ноябрь 2022 г.)</w:t>
            </w:r>
          </w:p>
        </w:tc>
        <w:tc>
          <w:tcPr>
            <w:tcW w:w="1985" w:type="dxa"/>
          </w:tcPr>
          <w:p w14:paraId="183FD7C7" w14:textId="1E153E00" w:rsidR="00D063E9" w:rsidRPr="00DE0597" w:rsidRDefault="00BF71C8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1" w:type="dxa"/>
          </w:tcPr>
          <w:p w14:paraId="6445A88F" w14:textId="4FCBEA44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Проректор по учебной работе</w:t>
            </w:r>
            <w:r w:rsidR="008A4030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(Рыбак В.А.)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, начальник УМУ</w:t>
            </w:r>
          </w:p>
        </w:tc>
      </w:tr>
      <w:tr w:rsidR="00D063E9" w:rsidRPr="008702E1" w14:paraId="0C06DB8D" w14:textId="77777777" w:rsidTr="00DE0597">
        <w:tc>
          <w:tcPr>
            <w:tcW w:w="594" w:type="dxa"/>
          </w:tcPr>
          <w:p w14:paraId="10C73D2F" w14:textId="54D7371C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4682DC89" w14:textId="4533BFEE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О рекомендации к утверждению учебных планов в дневной форме обучения для набора 2023 года по специальностям высшего образования</w:t>
            </w:r>
          </w:p>
        </w:tc>
        <w:tc>
          <w:tcPr>
            <w:tcW w:w="1985" w:type="dxa"/>
          </w:tcPr>
          <w:p w14:paraId="255350E8" w14:textId="7D87961F" w:rsidR="00D063E9" w:rsidRPr="00DE0597" w:rsidRDefault="000E1E98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1" w:type="dxa"/>
          </w:tcPr>
          <w:p w14:paraId="0853A5A8" w14:textId="4831733F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Начальник УМУ</w:t>
            </w:r>
          </w:p>
        </w:tc>
      </w:tr>
      <w:tr w:rsidR="00D063E9" w:rsidRPr="008702E1" w14:paraId="3DB0D1B6" w14:textId="77777777" w:rsidTr="00DE0597">
        <w:tc>
          <w:tcPr>
            <w:tcW w:w="594" w:type="dxa"/>
          </w:tcPr>
          <w:p w14:paraId="7E216891" w14:textId="5F6A0AD5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62B5734B" w14:textId="0BD4E065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Об организации проведения самоконтроля в учреждении образования «Белорусский государственный университет информатики и радиоэлектроники»</w:t>
            </w:r>
            <w:r w:rsidR="00741454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в 2023 году</w:t>
            </w:r>
          </w:p>
        </w:tc>
        <w:tc>
          <w:tcPr>
            <w:tcW w:w="1985" w:type="dxa"/>
          </w:tcPr>
          <w:p w14:paraId="6614DE62" w14:textId="0DD16E2E" w:rsidR="00D063E9" w:rsidRPr="00DE0597" w:rsidRDefault="002D2827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1" w:type="dxa"/>
          </w:tcPr>
          <w:p w14:paraId="49A44325" w14:textId="615990C6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Проректор по учебной работе</w:t>
            </w:r>
            <w:r w:rsidR="002D2827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(Рыбак В.А.)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, начальник УМУ, директор МРК, директор ИИТ БГУИР</w:t>
            </w:r>
          </w:p>
        </w:tc>
      </w:tr>
      <w:tr w:rsidR="00D063E9" w:rsidRPr="008702E1" w14:paraId="1A566B9E" w14:textId="77777777" w:rsidTr="00DE0597">
        <w:tc>
          <w:tcPr>
            <w:tcW w:w="594" w:type="dxa"/>
          </w:tcPr>
          <w:p w14:paraId="26863DD5" w14:textId="022E692C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6FED9D7" w14:textId="4413EE92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О рекомендации к утверждению учебных планов </w:t>
            </w:r>
            <w:r w:rsidR="00741454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по специальностям высшего образования 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в заочной, дистанционной формах обучения</w:t>
            </w:r>
            <w:r w:rsidR="00741454" w:rsidRPr="00DE0597">
              <w:rPr>
                <w:rFonts w:ascii="Times New Roman" w:hAnsi="Times New Roman" w:cs="Times New Roman"/>
                <w:sz w:val="26"/>
                <w:szCs w:val="26"/>
              </w:rPr>
              <w:t>, для студентов-граждан иностранных государств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набора 2023 года </w:t>
            </w:r>
          </w:p>
        </w:tc>
        <w:tc>
          <w:tcPr>
            <w:tcW w:w="1985" w:type="dxa"/>
          </w:tcPr>
          <w:p w14:paraId="79F7CF30" w14:textId="277C8C67" w:rsidR="00D063E9" w:rsidRPr="00DE0597" w:rsidRDefault="00D31EA0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1" w:type="dxa"/>
          </w:tcPr>
          <w:p w14:paraId="32D46C95" w14:textId="0C0C0CAC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Начальник УМУ</w:t>
            </w:r>
            <w:r w:rsidR="00741454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3E9" w:rsidRPr="008702E1" w14:paraId="74523774" w14:textId="77777777" w:rsidTr="00DE0597">
        <w:tc>
          <w:tcPr>
            <w:tcW w:w="594" w:type="dxa"/>
          </w:tcPr>
          <w:p w14:paraId="51678EEF" w14:textId="49855DA7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0CE349BC" w14:textId="1E1A2EDC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О совместной реализации с зарубежными университетами образовательных программ высшего образования</w:t>
            </w:r>
          </w:p>
        </w:tc>
        <w:tc>
          <w:tcPr>
            <w:tcW w:w="1985" w:type="dxa"/>
          </w:tcPr>
          <w:p w14:paraId="06905BC9" w14:textId="62F0B980" w:rsidR="00D063E9" w:rsidRPr="00DE0597" w:rsidRDefault="00FE5296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1" w:type="dxa"/>
          </w:tcPr>
          <w:p w14:paraId="6B1DE11E" w14:textId="5539AA40" w:rsidR="00D063E9" w:rsidRPr="00DE0597" w:rsidRDefault="00FE5296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Деканы </w:t>
            </w:r>
            <w:proofErr w:type="gramStart"/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ФИБ</w:t>
            </w:r>
            <w:r w:rsidR="00DE05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ФИТУ</w:t>
            </w:r>
            <w:proofErr w:type="gramEnd"/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, ФКП, ФКСиС, ИЭФ, начальник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УМУ, ЦПОУ</w:t>
            </w:r>
          </w:p>
        </w:tc>
      </w:tr>
      <w:tr w:rsidR="00D063E9" w:rsidRPr="008702E1" w14:paraId="6675A472" w14:textId="77777777" w:rsidTr="00DE0597">
        <w:tc>
          <w:tcPr>
            <w:tcW w:w="594" w:type="dxa"/>
          </w:tcPr>
          <w:p w14:paraId="11264B37" w14:textId="1C66B101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17" w:type="dxa"/>
          </w:tcPr>
          <w:p w14:paraId="05202A04" w14:textId="59D2E4BA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О результатах выполнения экспериментальной дея</w:t>
            </w:r>
            <w:r w:rsidR="00DF412F" w:rsidRPr="00DE0597">
              <w:rPr>
                <w:rFonts w:ascii="Times New Roman" w:hAnsi="Times New Roman" w:cs="Times New Roman"/>
                <w:sz w:val="26"/>
                <w:szCs w:val="26"/>
              </w:rPr>
              <w:t>тельности в университете в 2022-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2023 учебном году</w:t>
            </w:r>
          </w:p>
        </w:tc>
        <w:tc>
          <w:tcPr>
            <w:tcW w:w="1985" w:type="dxa"/>
          </w:tcPr>
          <w:p w14:paraId="3DF8954C" w14:textId="5A8E7812" w:rsidR="00D063E9" w:rsidRPr="00DE0597" w:rsidRDefault="00DF412F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1" w:type="dxa"/>
          </w:tcPr>
          <w:p w14:paraId="04846725" w14:textId="49FB2F41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Проректор по учебной работе</w:t>
            </w:r>
            <w:r w:rsidR="00DF412F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(Рыбак В.А.), начальник УМУ, деканы факуль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тетов</w:t>
            </w:r>
          </w:p>
        </w:tc>
      </w:tr>
      <w:tr w:rsidR="00D063E9" w:rsidRPr="008702E1" w14:paraId="24A3C365" w14:textId="77777777" w:rsidTr="00DE0597">
        <w:tc>
          <w:tcPr>
            <w:tcW w:w="594" w:type="dxa"/>
          </w:tcPr>
          <w:p w14:paraId="4A32977C" w14:textId="2AA13BF8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11EA435F" w14:textId="3EB2989A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Отчет секций научно-методического совета университета</w:t>
            </w:r>
            <w:r w:rsidR="00DF412F"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в 2022-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2023 учебном году</w:t>
            </w:r>
          </w:p>
        </w:tc>
        <w:tc>
          <w:tcPr>
            <w:tcW w:w="1985" w:type="dxa"/>
          </w:tcPr>
          <w:p w14:paraId="63274663" w14:textId="4B1367F5" w:rsidR="00D063E9" w:rsidRPr="00DE0597" w:rsidRDefault="00DF412F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1" w:type="dxa"/>
          </w:tcPr>
          <w:p w14:paraId="74C42A9D" w14:textId="3D6830B0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Председатель НМС, руководители секций</w:t>
            </w:r>
          </w:p>
        </w:tc>
      </w:tr>
      <w:tr w:rsidR="00D063E9" w:rsidRPr="008702E1" w14:paraId="4CB48325" w14:textId="77777777" w:rsidTr="00DE0597">
        <w:tc>
          <w:tcPr>
            <w:tcW w:w="594" w:type="dxa"/>
          </w:tcPr>
          <w:p w14:paraId="398BC4FF" w14:textId="6F026BD9" w:rsidR="00D063E9" w:rsidRPr="00544054" w:rsidRDefault="00D063E9" w:rsidP="00D06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4211332B" w14:textId="27AB275B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Рецензирование и анализ рукописей, рекомендуемых к присвоению гр</w:t>
            </w:r>
            <w:r w:rsidR="00DF412F" w:rsidRPr="00DE0597">
              <w:rPr>
                <w:rFonts w:ascii="Times New Roman" w:hAnsi="Times New Roman" w:cs="Times New Roman"/>
                <w:sz w:val="26"/>
                <w:szCs w:val="26"/>
              </w:rPr>
              <w:t>ифа Министерства образования и у</w:t>
            </w: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чебно-методического объединения</w:t>
            </w:r>
          </w:p>
        </w:tc>
        <w:tc>
          <w:tcPr>
            <w:tcW w:w="1985" w:type="dxa"/>
          </w:tcPr>
          <w:p w14:paraId="28E4CBDE" w14:textId="739958E0" w:rsidR="00D063E9" w:rsidRPr="00DE0597" w:rsidRDefault="00DF412F" w:rsidP="00D0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063E9" w:rsidRPr="00DE0597">
              <w:rPr>
                <w:rFonts w:ascii="Times New Roman" w:hAnsi="Times New Roman" w:cs="Times New Roman"/>
                <w:sz w:val="26"/>
                <w:szCs w:val="26"/>
              </w:rPr>
              <w:t>течение учебного года</w:t>
            </w:r>
          </w:p>
        </w:tc>
        <w:tc>
          <w:tcPr>
            <w:tcW w:w="2551" w:type="dxa"/>
          </w:tcPr>
          <w:p w14:paraId="6C6DD5EB" w14:textId="7B1F504E" w:rsidR="00D063E9" w:rsidRPr="00DE0597" w:rsidRDefault="00D063E9" w:rsidP="00982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597">
              <w:rPr>
                <w:rFonts w:ascii="Times New Roman" w:hAnsi="Times New Roman" w:cs="Times New Roman"/>
                <w:sz w:val="26"/>
                <w:szCs w:val="26"/>
              </w:rPr>
              <w:t>Руководители секций</w:t>
            </w:r>
          </w:p>
        </w:tc>
      </w:tr>
    </w:tbl>
    <w:p w14:paraId="4255F3F9" w14:textId="767D64B5" w:rsidR="002B61B0" w:rsidRDefault="002B61B0" w:rsidP="002B61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D5802" w14:textId="20762011" w:rsidR="002B61B0" w:rsidRDefault="002B61B0" w:rsidP="002B61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61B0" w:rsidSect="00A020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0"/>
    <w:rsid w:val="000018FD"/>
    <w:rsid w:val="0000546B"/>
    <w:rsid w:val="0001659B"/>
    <w:rsid w:val="0002506B"/>
    <w:rsid w:val="000E1E98"/>
    <w:rsid w:val="001077C8"/>
    <w:rsid w:val="00164B45"/>
    <w:rsid w:val="00181A1D"/>
    <w:rsid w:val="001B1964"/>
    <w:rsid w:val="001C41B1"/>
    <w:rsid w:val="002B61B0"/>
    <w:rsid w:val="002D2827"/>
    <w:rsid w:val="002E782C"/>
    <w:rsid w:val="002F2CCE"/>
    <w:rsid w:val="003B5B83"/>
    <w:rsid w:val="00411526"/>
    <w:rsid w:val="004350C7"/>
    <w:rsid w:val="00451521"/>
    <w:rsid w:val="00471046"/>
    <w:rsid w:val="004A5A4B"/>
    <w:rsid w:val="00510212"/>
    <w:rsid w:val="00544054"/>
    <w:rsid w:val="00672CE3"/>
    <w:rsid w:val="006732A6"/>
    <w:rsid w:val="006C6815"/>
    <w:rsid w:val="00707466"/>
    <w:rsid w:val="00741454"/>
    <w:rsid w:val="00742348"/>
    <w:rsid w:val="007B1835"/>
    <w:rsid w:val="007D7007"/>
    <w:rsid w:val="008377AE"/>
    <w:rsid w:val="008702E1"/>
    <w:rsid w:val="0087282C"/>
    <w:rsid w:val="00887378"/>
    <w:rsid w:val="008918AD"/>
    <w:rsid w:val="008A4030"/>
    <w:rsid w:val="008B5005"/>
    <w:rsid w:val="009353D4"/>
    <w:rsid w:val="00982DE9"/>
    <w:rsid w:val="00A020E1"/>
    <w:rsid w:val="00A86470"/>
    <w:rsid w:val="00B51CB8"/>
    <w:rsid w:val="00BC2FE5"/>
    <w:rsid w:val="00BC4485"/>
    <w:rsid w:val="00BF71C8"/>
    <w:rsid w:val="00C73E50"/>
    <w:rsid w:val="00D063E9"/>
    <w:rsid w:val="00D31EA0"/>
    <w:rsid w:val="00DB72C7"/>
    <w:rsid w:val="00DC50A6"/>
    <w:rsid w:val="00DE0597"/>
    <w:rsid w:val="00DE17D2"/>
    <w:rsid w:val="00DF412F"/>
    <w:rsid w:val="00E17BA1"/>
    <w:rsid w:val="00E91F9E"/>
    <w:rsid w:val="00EA4C88"/>
    <w:rsid w:val="00F2711D"/>
    <w:rsid w:val="00F46DC0"/>
    <w:rsid w:val="00F7654F"/>
    <w:rsid w:val="00FC7D69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ED6F"/>
  <w15:docId w15:val="{5F824AAC-B949-4EA9-BE6B-127DD03F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9CC2-A0E9-4062-B171-6B3B5B6C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Волчёк С.А.</dc:creator>
  <cp:keywords/>
  <dc:description/>
  <cp:lastModifiedBy>Коршунова Г.Б.</cp:lastModifiedBy>
  <cp:revision>2</cp:revision>
  <dcterms:created xsi:type="dcterms:W3CDTF">2023-01-03T06:47:00Z</dcterms:created>
  <dcterms:modified xsi:type="dcterms:W3CDTF">2023-01-03T06:47:00Z</dcterms:modified>
</cp:coreProperties>
</file>