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1" w:type="dxa"/>
        <w:tblInd w:w="-431" w:type="dxa"/>
        <w:tblLook w:val="04A0" w:firstRow="1" w:lastRow="0" w:firstColumn="1" w:lastColumn="0" w:noHBand="0" w:noVBand="1"/>
      </w:tblPr>
      <w:tblGrid>
        <w:gridCol w:w="1373"/>
        <w:gridCol w:w="1665"/>
        <w:gridCol w:w="861"/>
        <w:gridCol w:w="1622"/>
        <w:gridCol w:w="1612"/>
        <w:gridCol w:w="1220"/>
        <w:gridCol w:w="1587"/>
        <w:gridCol w:w="1314"/>
        <w:gridCol w:w="1004"/>
        <w:gridCol w:w="1522"/>
        <w:gridCol w:w="1381"/>
      </w:tblGrid>
      <w:tr w:rsidR="003A47D7" w:rsidRPr="003A47D7" w14:paraId="5B5394F8" w14:textId="77777777" w:rsidTr="00F6175E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083DFC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2D9C2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CB83F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927CB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C8289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CAF39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EFB88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1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87EB1D" w14:textId="36353186" w:rsidR="003A47D7" w:rsidRPr="003A47D7" w:rsidRDefault="00F6175E" w:rsidP="003A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12.08</w:t>
            </w:r>
            <w:bookmarkStart w:id="0" w:name="_GoBack"/>
            <w:bookmarkEnd w:id="0"/>
            <w:r w:rsidR="003A47D7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  <w:r w:rsidR="003A47D7"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49A58B11" w14:textId="77777777" w:rsidTr="00F6175E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086DB5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40996C0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D11C3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33FFC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E8966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DE420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98269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C0D4819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93A75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88BB8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8E357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78A6214E" w14:textId="77777777" w:rsidTr="00F6175E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ED4E29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6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806A04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3F14A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088E0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F3CAAC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7196F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BA9FA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8AF25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8135A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F3129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1C1D8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A47D7" w:rsidRPr="003A47D7" w14:paraId="7F1B0552" w14:textId="77777777" w:rsidTr="00F6175E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2D5004A0" w14:textId="5F01657D" w:rsidR="003A47D7" w:rsidRPr="003A47D7" w:rsidRDefault="00F6175E" w:rsidP="003A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1CE409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091ED1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40DF8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8CBE78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17EFE3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FEA5BD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D2303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911B3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7CD76B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050997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48E48D33" w14:textId="77777777" w:rsidTr="00F6175E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A540F1" w14:textId="078E360A" w:rsidR="00F6175E" w:rsidRPr="00F6175E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B948ED" w14:textId="16D709A6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Давыдов Максим Викторович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2F6ABD" w14:textId="13E0ACAC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1EA8CF" w14:textId="39EA2456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Богуш Вадим Анатольевич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3EC000" w14:textId="169E8EC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589FAF" w14:textId="28E7E7A0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F2D4C3" w14:textId="0F6CB19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D93506" w14:textId="4E8CE16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40E82" w14:textId="03BCD5B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3D5737" w14:textId="2ABA79C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477F1E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317744F8" w14:textId="77777777" w:rsidTr="00F6175E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09AC35" w14:textId="427443C8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201618" w14:textId="753D89E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Захаров Иван Андреевич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FC49F9" w14:textId="7F5BEF5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AEA93B" w14:textId="734CED8E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9EF2C2" w14:textId="17B7C71D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D3CA66" w14:textId="1905B81E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08A7A9" w14:textId="7B34CCA0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4DAEF" w14:textId="114EFDE0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1FC2D0" w14:textId="209B043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81840B" w14:textId="2E1D1480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B39C13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2C304348" w14:textId="77777777" w:rsidTr="00F6175E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D9D2F" w14:textId="5568B57F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A3EBAB" w14:textId="20B9EDFB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Калько Алексей Игоревич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94BF90" w14:textId="5D037CDA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85B2E2" w14:textId="2E40C87B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Бобов Михаил Никитич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2C4B17" w14:textId="407EA5C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4973AB" w14:textId="232A616A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E73772" w14:textId="5C646C56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46DF76" w14:textId="025527B8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F7A3E8" w14:textId="027AE26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57E6CD" w14:textId="4D01943F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3E397D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01F61E4D" w14:textId="77777777" w:rsidTr="00F6175E">
        <w:trPr>
          <w:trHeight w:val="983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4D3CD" w14:textId="1A79DD25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8E3D36" w14:textId="39FB64A5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Мажейко Александр Михайлович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CEFD02" w14:textId="35311288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CD1F01" w14:textId="771598BB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Белоусова Елена Сергеевна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2B24C9" w14:textId="62F78A3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EE812" w14:textId="45DF53A1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89C517" w14:textId="107CA9FC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5AF94B" w14:textId="2E312D4D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1A887D" w14:textId="50F54F05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Платное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F2FFDF" w14:textId="6015FAD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АКАДЕМ ОТПУСК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4EED66" w14:textId="14B7050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75E" w:rsidRPr="003A47D7" w14:paraId="0F585C95" w14:textId="77777777" w:rsidTr="00F6175E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F524F2" w14:textId="4F8ABE1D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9741DE" w14:textId="452C689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Макатерчик Александр Васильевич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C6A5FC" w14:textId="4FC77E8D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DA8132" w14:textId="6654D5B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Маликов Владимир Викторович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B5465" w14:textId="5DEA162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01A300" w14:textId="210F24FD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D6F797" w14:textId="0C705B5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E5255D" w14:textId="35B4FE9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D71B88" w14:textId="13EDD5D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47F378" w14:textId="5F8FC28E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540BE1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15A88978" w14:textId="77777777" w:rsidTr="00F6175E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E46930" w14:textId="23181FBF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A444F6" w14:textId="7746342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Радюкевич Марина Львовна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F641C4" w14:textId="7000AC98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60972" w14:textId="481D1D3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Голиков Владимир Федорович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E51D07" w14:textId="171D907B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05.13.19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975B61" w14:textId="7FA584BA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9956CD" w14:textId="4489E51A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A3EA02" w14:textId="6F22BA3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555261" w14:textId="59FB248A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460C42" w14:textId="6FF2913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512294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175E" w:rsidRPr="003A47D7" w14:paraId="383C056F" w14:textId="77777777" w:rsidTr="00F6175E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AE8440" w14:textId="1B38598D" w:rsidR="00F6175E" w:rsidRPr="003A47D7" w:rsidRDefault="00F6175E" w:rsidP="00F6175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148C47" w14:textId="1030C86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848">
              <w:t>Шевалдина Юлия Валерьевна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56518A" w14:textId="06EA9D6F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213">
              <w:t>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82FB7D" w14:textId="3B3AE1B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67"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F6DAE1" w14:textId="7D9864B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D2C">
              <w:t>05.11.15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37B5DD" w14:textId="703B9379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5A7"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8CE1B" w14:textId="636A4E62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F0B"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17AE16" w14:textId="321441F4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DB"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7E5863" w14:textId="5E44191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AEE"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119201" w14:textId="4CD7A4A3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78B"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1AE125" w14:textId="77777777" w:rsidR="00F6175E" w:rsidRPr="003A47D7" w:rsidRDefault="00F6175E" w:rsidP="00F61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894EAD8" w14:textId="656D3E02" w:rsidR="000F3EA5" w:rsidRDefault="000F3EA5"/>
    <w:p w14:paraId="2AF0B110" w14:textId="77777777" w:rsidR="00F55FDC" w:rsidRDefault="00F55FDC"/>
    <w:sectPr w:rsidR="00F55FDC" w:rsidSect="00F55F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AD93" w14:textId="77777777" w:rsidR="007A0107" w:rsidRDefault="007A0107" w:rsidP="007A0107">
      <w:pPr>
        <w:spacing w:after="0" w:line="240" w:lineRule="auto"/>
      </w:pPr>
      <w:r>
        <w:separator/>
      </w:r>
    </w:p>
  </w:endnote>
  <w:endnote w:type="continuationSeparator" w:id="0">
    <w:p w14:paraId="14D7837A" w14:textId="77777777" w:rsidR="007A0107" w:rsidRDefault="007A0107" w:rsidP="007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B167" w14:textId="77777777" w:rsidR="007A0107" w:rsidRDefault="007A0107" w:rsidP="007A0107">
      <w:pPr>
        <w:spacing w:after="0" w:line="240" w:lineRule="auto"/>
      </w:pPr>
      <w:r>
        <w:separator/>
      </w:r>
    </w:p>
  </w:footnote>
  <w:footnote w:type="continuationSeparator" w:id="0">
    <w:p w14:paraId="2E3261DC" w14:textId="77777777" w:rsidR="007A0107" w:rsidRDefault="007A0107" w:rsidP="007A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C"/>
    <w:rsid w:val="000F3EA5"/>
    <w:rsid w:val="00115B20"/>
    <w:rsid w:val="002B44D1"/>
    <w:rsid w:val="00341912"/>
    <w:rsid w:val="003A47D7"/>
    <w:rsid w:val="0057307B"/>
    <w:rsid w:val="005F4641"/>
    <w:rsid w:val="00645A14"/>
    <w:rsid w:val="007A0107"/>
    <w:rsid w:val="00925A85"/>
    <w:rsid w:val="00977C87"/>
    <w:rsid w:val="00C443AE"/>
    <w:rsid w:val="00CC08E9"/>
    <w:rsid w:val="00D46384"/>
    <w:rsid w:val="00F55FDC"/>
    <w:rsid w:val="00F6175E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C59"/>
  <w15:chartTrackingRefBased/>
  <w15:docId w15:val="{129C7A75-B5FE-4DFB-8943-4186B77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07"/>
  </w:style>
  <w:style w:type="paragraph" w:styleId="a7">
    <w:name w:val="footer"/>
    <w:basedOn w:val="a"/>
    <w:link w:val="a8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6D02-7CE5-47BD-8A63-627BF6E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Киселёва А.И.</cp:lastModifiedBy>
  <cp:revision>2</cp:revision>
  <cp:lastPrinted>2020-02-06T07:55:00Z</cp:lastPrinted>
  <dcterms:created xsi:type="dcterms:W3CDTF">2022-08-09T11:48:00Z</dcterms:created>
  <dcterms:modified xsi:type="dcterms:W3CDTF">2022-08-09T11:48:00Z</dcterms:modified>
</cp:coreProperties>
</file>