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E1" w:rsidRPr="00F73369" w:rsidRDefault="005B66E1" w:rsidP="005B66E1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567"/>
        <w:gridCol w:w="992"/>
        <w:gridCol w:w="425"/>
        <w:gridCol w:w="142"/>
        <w:gridCol w:w="425"/>
        <w:gridCol w:w="142"/>
        <w:gridCol w:w="142"/>
        <w:gridCol w:w="425"/>
        <w:gridCol w:w="142"/>
        <w:gridCol w:w="567"/>
        <w:gridCol w:w="142"/>
        <w:gridCol w:w="141"/>
        <w:gridCol w:w="567"/>
        <w:gridCol w:w="284"/>
        <w:gridCol w:w="425"/>
        <w:gridCol w:w="567"/>
        <w:gridCol w:w="425"/>
      </w:tblGrid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Учреждение образования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БЕЛОРУССКИЙ ГОСУДАРСТВЕННЫЙ УНИВЕРСИТЕТ ИНФОРМАТИКИ И РАДИОЭЛЕКТРОНИКИ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Факультет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proofErr w:type="spell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ИТиУ</w:t>
            </w:r>
            <w:proofErr w:type="spellEnd"/>
          </w:p>
        </w:tc>
        <w:tc>
          <w:tcPr>
            <w:tcW w:w="1134" w:type="dxa"/>
            <w:gridSpan w:val="4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Кафедра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ИТАС</w:t>
            </w: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Специальность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1-53 01 02</w:t>
            </w:r>
          </w:p>
        </w:tc>
        <w:tc>
          <w:tcPr>
            <w:tcW w:w="1843" w:type="dxa"/>
            <w:gridSpan w:val="7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Специализация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5B66E1" w:rsidRPr="00F73369" w:rsidRDefault="005B66E1" w:rsidP="0065505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6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12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УТВЕРЖДАЮ</w:t>
            </w:r>
          </w:p>
        </w:tc>
      </w:tr>
      <w:tr w:rsidR="005B66E1" w:rsidRPr="00F73369" w:rsidTr="00DF135F">
        <w:trPr>
          <w:cantSplit/>
        </w:trPr>
        <w:tc>
          <w:tcPr>
            <w:tcW w:w="6379" w:type="dxa"/>
            <w:gridSpan w:val="10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701" w:type="dxa"/>
            <w:gridSpan w:val="4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Зав. кафедрой</w:t>
            </w:r>
          </w:p>
        </w:tc>
      </w:tr>
      <w:tr w:rsidR="005B66E1" w:rsidRPr="00F73369" w:rsidTr="00DF135F">
        <w:trPr>
          <w:cantSplit/>
        </w:trPr>
        <w:tc>
          <w:tcPr>
            <w:tcW w:w="6379" w:type="dxa"/>
            <w:gridSpan w:val="10"/>
          </w:tcPr>
          <w:p w:rsidR="005B66E1" w:rsidRPr="00F73369" w:rsidRDefault="005B66E1" w:rsidP="005B6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2</w:t>
            </w:r>
          </w:p>
        </w:tc>
        <w:tc>
          <w:tcPr>
            <w:tcW w:w="283" w:type="dxa"/>
            <w:gridSpan w:val="2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апреля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66E1" w:rsidRPr="00F73369" w:rsidRDefault="005B66E1" w:rsidP="0065505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22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   </w:t>
            </w:r>
          </w:p>
        </w:tc>
        <w:tc>
          <w:tcPr>
            <w:tcW w:w="425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г.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Toc246409745"/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ЗАДАНИЕ</w:t>
            </w:r>
            <w:bookmarkEnd w:id="0"/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1" w:name="_Toc246409746"/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 дипломному проекту (работе) студента</w:t>
            </w:r>
            <w:bookmarkEnd w:id="1"/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Иванова Андрея Петровича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(фамилия</w:t>
            </w:r>
            <w:r w:rsidRPr="00F73369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, </w:t>
            </w: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имя</w:t>
            </w:r>
            <w:r w:rsidRPr="00F73369">
              <w:rPr>
                <w:rFonts w:ascii="Times New Roman" w:eastAsia="Calibri" w:hAnsi="Times New Roman" w:cs="Times New Roman"/>
                <w:kern w:val="1"/>
                <w:lang w:val="en-US" w:eastAsia="ar-SA"/>
              </w:rPr>
              <w:t xml:space="preserve">, </w:t>
            </w:r>
            <w:r w:rsidRPr="00F73369">
              <w:rPr>
                <w:rFonts w:ascii="Times New Roman" w:eastAsia="Calibri" w:hAnsi="Times New Roman" w:cs="Times New Roman"/>
                <w:kern w:val="1"/>
                <w:lang w:eastAsia="ar-SA"/>
              </w:rPr>
              <w:t>отчество)</w:t>
            </w:r>
          </w:p>
        </w:tc>
      </w:tr>
      <w:tr w:rsidR="005B66E1" w:rsidRPr="00F73369" w:rsidTr="00DF135F">
        <w:trPr>
          <w:cantSplit/>
        </w:trPr>
        <w:tc>
          <w:tcPr>
            <w:tcW w:w="3119" w:type="dxa"/>
            <w:gridSpan w:val="2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1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Тема проекта (работы</w:t>
            </w:r>
            <w:proofErr w:type="gram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):   </w:t>
            </w:r>
            <w:proofErr w:type="gramEnd"/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8"/>
                <w:lang w:eastAsia="ar-SA"/>
              </w:rPr>
            </w:pPr>
            <w:r w:rsidRPr="00F733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8"/>
                <w:lang w:eastAsia="ar-SA"/>
              </w:rPr>
              <w:t xml:space="preserve">Комплекс программ анализа продаж автомобильного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lang w:eastAsia="ar-SA"/>
              </w:rPr>
              <w:t>топлива</w:t>
            </w:r>
          </w:p>
        </w:tc>
      </w:tr>
      <w:tr w:rsidR="005B66E1" w:rsidRPr="00F73369" w:rsidTr="00DF135F">
        <w:trPr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утверждена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01</w:t>
            </w:r>
            <w:r w:rsidR="005B66E1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апреля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B66E1" w:rsidRPr="00F73369" w:rsidRDefault="005B66E1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  <w:t>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22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893-с</w:t>
            </w:r>
          </w:p>
        </w:tc>
      </w:tr>
      <w:tr w:rsidR="005B66E1" w:rsidRPr="00F73369" w:rsidTr="00DF135F">
        <w:trPr>
          <w:cantSplit/>
        </w:trPr>
        <w:tc>
          <w:tcPr>
            <w:tcW w:w="5245" w:type="dxa"/>
            <w:gridSpan w:val="6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2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Срок сдачи студентом законченной работы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F73369" w:rsidRDefault="005B66E1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1 июня 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22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г.</w:t>
            </w:r>
          </w:p>
        </w:tc>
      </w:tr>
      <w:tr w:rsidR="005B66E1" w:rsidRPr="00F73369" w:rsidTr="00DF135F">
        <w:trPr>
          <w:cantSplit/>
        </w:trPr>
        <w:tc>
          <w:tcPr>
            <w:tcW w:w="3686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3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Исходные данные к проекту:</w:t>
            </w:r>
          </w:p>
        </w:tc>
        <w:tc>
          <w:tcPr>
            <w:tcW w:w="5953" w:type="dxa"/>
            <w:gridSpan w:val="16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</w:p>
          <w:p w:rsidR="005B66E1" w:rsidRPr="00F73369" w:rsidRDefault="005B66E1" w:rsidP="00EA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Тип операционной системы – ОС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Windows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и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Linux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EA5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сервер базы данных –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Oracle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;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LDAP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сервер –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Novell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val="en-US" w:eastAsia="ar-SA"/>
              </w:rPr>
              <w:t>eDirectory</w:t>
            </w:r>
            <w:proofErr w:type="spellEnd"/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; информационная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система «</w:t>
            </w: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 w:eastAsia="ru-RU"/>
              </w:rPr>
              <w:t>XXXXXX</w:t>
            </w: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».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Назначение разработки: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автоматизация решения задач прогнозирования спроса и расчета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  <w:t>конкурентных цен на автомобильное топливо</w:t>
            </w:r>
            <w:r w:rsidRPr="00F73369">
              <w:rPr>
                <w:rFonts w:ascii="Times New Roman" w:eastAsia="Calibri" w:hAnsi="Times New Roman" w:cs="Times New Roman"/>
                <w:spacing w:val="-2"/>
                <w:kern w:val="1"/>
                <w:sz w:val="24"/>
                <w:lang w:eastAsia="ar-SA"/>
              </w:rPr>
              <w:t>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F733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Содержание пояснительной записки (перечень подлежащих разработке вопросов):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5B66E1" w:rsidRPr="00F73369" w:rsidRDefault="005B66E1" w:rsidP="007A3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Введение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655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1.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Анализ системы управления предприяти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ем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по продаже автомобильного топлива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B6F9D" w:rsidRPr="00F73369" w:rsidRDefault="00AB6F9D" w:rsidP="00AB6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Структура предприятия по продаже автомобильного топлива. Структура существующей информационной системы предприятия. Анализ систем-аналогов. Постановка задачи дипломного проектирования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: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u w:val="single"/>
                <w:lang w:eastAsia="ar-SA"/>
              </w:rPr>
              <w:t>основные процессы, подлежащие автоматизации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B6F9D" w:rsidRPr="00F73369" w:rsidRDefault="0065505A" w:rsidP="007A3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2.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Проектирование комплекса задач анализа продаж</w:t>
            </w:r>
          </w:p>
          <w:p w:rsidR="005B66E1" w:rsidRPr="00F73369" w:rsidRDefault="00AB6F9D" w:rsidP="00C6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Назначение и область применения </w:t>
            </w:r>
            <w:r w:rsidR="00E73996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проектируемой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информационной системы. </w:t>
            </w:r>
            <w:r w:rsidR="00E73996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Проектирование структуры информационной системы. Математическое и алгоритмическое обеспечение: методы и алгоритмы анализа и прогнозирования продаж и расчета цен. Информационное обеспечение: входные и выходные данные, проектирование структуры базы данных, информационные потоки. Организационное обеспечение: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пользователи системы, права доступа. Т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ехническо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и 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системное 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программно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</w:t>
            </w:r>
            <w:r w:rsidR="007A31A3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 обеспечени</w:t>
            </w:r>
            <w:r w:rsidR="00C61545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е. Эргономическое обеспечение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3.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Программная реализация комплекса задач анализа продаж</w:t>
            </w:r>
          </w:p>
          <w:p w:rsidR="00C61545" w:rsidRPr="00F73369" w:rsidRDefault="00C61545" w:rsidP="00C61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Разработка структуры программного комплекса. Разработка программного кода. Руководство пользователя. Контрольные примеры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4. </w:t>
            </w:r>
            <w:r w:rsidR="005B66E1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 xml:space="preserve">Технико-экономическое обоснование </w:t>
            </w: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0"/>
                <w:szCs w:val="20"/>
                <w:lang w:eastAsia="ar-SA"/>
              </w:rPr>
              <w:t>эффективности разработки комплекса программ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65505A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анализа продаж автомобильного топлива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Заключение</w:t>
            </w:r>
          </w:p>
          <w:p w:rsidR="00C61545" w:rsidRPr="00F73369" w:rsidRDefault="00C61545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Основные достигнутые результаты</w:t>
            </w:r>
            <w:r w:rsidR="00A1420A"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: автоматизированные процессы, экономический эффект. Перспективы развития разработанной информационной системы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Список использованных источников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А (справочное) Листинг процедуры контроля входных данных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Б (справочное) Листинг процедуры прогнозирования продаж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Приложение В (справочное) Форма выходного документа «Прогноз спроса и цен»</w:t>
            </w:r>
          </w:p>
        </w:tc>
      </w:tr>
    </w:tbl>
    <w:p w:rsidR="005B66E1" w:rsidRPr="00F73369" w:rsidRDefault="005B66E1" w:rsidP="005B6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73369">
        <w:rPr>
          <w:rFonts w:ascii="Times New Roman" w:eastAsia="Calibri" w:hAnsi="Times New Roman" w:cs="Times New Roman"/>
          <w:kern w:val="1"/>
          <w:sz w:val="28"/>
          <w:lang w:eastAsia="ar-SA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5811"/>
      </w:tblGrid>
      <w:tr w:rsidR="005B66E1" w:rsidRPr="00F73369" w:rsidTr="00DF135F">
        <w:trPr>
          <w:cantSplit/>
        </w:trPr>
        <w:tc>
          <w:tcPr>
            <w:tcW w:w="9639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lastRenderedPageBreak/>
              <w:t>5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Перечень графического материала: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Предприятие ООО «АААА». Схема структурная (ПД) – формат А1,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Информационная система ООО «АААА». Схема структурная 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Комплекс задач анализа продаж. Схема структурная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Комплекс задач анализа продаж. Схема информационных потоков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(ПЛ) – формат А1,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Задача прогнозирования спроса. Схема данных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  <w:t xml:space="preserve">Задача расчета конкурентной цены. Схема алгоритма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(ПД) – формат А2,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Программный комплекс анализа продаж. Диаграмма вариантов использования (ПЛ) – 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4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формат А1, 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Программный комплекс анализа продаж. Примеры сеансов работы (ПЛ) – формат А1,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лист 1.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/>
                <w:kern w:val="1"/>
                <w:sz w:val="24"/>
                <w:lang w:eastAsia="ar-SA"/>
              </w:rPr>
              <w:t>6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Содержание задания по технико-экономическому обоснованию.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spacing w:val="-2"/>
                <w:kern w:val="1"/>
                <w:sz w:val="24"/>
                <w:lang w:eastAsia="ar-SA"/>
              </w:rPr>
              <w:t>Технико-экономическое обоснование эффективности разработки комплекса программ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анализа продаж автомобильного топлива</w:t>
            </w:r>
          </w:p>
        </w:tc>
      </w:tr>
      <w:tr w:rsidR="005B66E1" w:rsidRPr="00F73369" w:rsidTr="00DF135F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1843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Задание выдал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  <w:p w:rsidR="005B66E1" w:rsidRPr="00F73369" w:rsidRDefault="00F73369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aps/>
                <w:kern w:val="1"/>
                <w:sz w:val="24"/>
                <w:lang w:eastAsia="ar-SA"/>
              </w:rPr>
              <w:t xml:space="preserve">    </w:t>
            </w:r>
          </w:p>
        </w:tc>
        <w:tc>
          <w:tcPr>
            <w:tcW w:w="5811" w:type="dxa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66E1" w:rsidRPr="00F73369" w:rsidRDefault="00F73369" w:rsidP="00F73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Т. Л</w:t>
            </w:r>
            <w:r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Слюсарь</w:t>
            </w:r>
          </w:p>
        </w:tc>
      </w:tr>
    </w:tbl>
    <w:p w:rsidR="005B66E1" w:rsidRPr="00F73369" w:rsidRDefault="005B66E1" w:rsidP="005B66E1">
      <w:p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  <w:bookmarkStart w:id="2" w:name="_Toc246409747"/>
      <w:r w:rsidRPr="00F73369"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  <w:t>КАЛЕНДАРНЫЙ ПЛАН</w:t>
      </w:r>
      <w:bookmarkEnd w:id="2"/>
    </w:p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1418"/>
        <w:gridCol w:w="850"/>
      </w:tblGrid>
      <w:tr w:rsidR="005B66E1" w:rsidRPr="00F73369" w:rsidTr="00DF135F">
        <w:trPr>
          <w:cantSplit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Наименование этапов дипломного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Объем этапа,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Срок выполнения этапа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66E1" w:rsidRPr="00F73369" w:rsidRDefault="005B66E1" w:rsidP="005B66E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При-меча-</w:t>
            </w:r>
            <w:proofErr w:type="spellStart"/>
            <w:r w:rsidRPr="00F7336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Анализ предметной области. Изучение организационной структуры и информационной системы объекта управления. Изучение методов экономического прогнозирования и процедур ценообразования</w:t>
            </w:r>
            <w:r w:rsidR="0065505A"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A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11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.04.20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Проектирование структуры комплекса задач анализа продаж. Разработка структуры информационного обеспечения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A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18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Разработка основных алгоритмов анализа продаж. Разработка структуры программного обеспечения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6E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val="en-US" w:eastAsia="ar-SA"/>
              </w:rPr>
              <w:t>4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Разработка программного комплекса анализа продаж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vAlign w:val="center"/>
          </w:tcPr>
          <w:p w:rsidR="005B66E1" w:rsidRPr="00F73369" w:rsidRDefault="006E619E" w:rsidP="00A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5B66E1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Отладка программного комплекса. Разработка контрольных примеров. Решение задач эргономического обеспечения. Подготовка чернового варианта пояснительной записки и графического материала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6E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Расчет экономической эффективности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6E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6E619E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3</w:t>
            </w:r>
            <w:bookmarkStart w:id="3" w:name="_GoBack"/>
            <w:bookmarkEnd w:id="3"/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.05.20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5B66E1" w:rsidRPr="00F73369" w:rsidTr="00DF135F">
        <w:trPr>
          <w:cantSplit/>
        </w:trPr>
        <w:tc>
          <w:tcPr>
            <w:tcW w:w="6237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33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Оформление графического материала и пояснительной записки. Подготовка доклада и презентации для защиты дипломного проекта</w:t>
            </w:r>
          </w:p>
        </w:tc>
        <w:tc>
          <w:tcPr>
            <w:tcW w:w="1134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vAlign w:val="center"/>
          </w:tcPr>
          <w:p w:rsidR="005B66E1" w:rsidRPr="00F73369" w:rsidRDefault="005B66E1" w:rsidP="00A1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01.06.20</w:t>
            </w:r>
            <w:r w:rsidR="00A1420A" w:rsidRPr="00F73369">
              <w:rPr>
                <w:rFonts w:ascii="Times New Roman" w:eastAsia="Calibri" w:hAnsi="Times New Roman" w:cs="Times New Roman"/>
                <w:bCs/>
                <w:color w:val="FF0000"/>
                <w:kern w:val="1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  <w:tc>
          <w:tcPr>
            <w:tcW w:w="850" w:type="dxa"/>
            <w:vAlign w:val="center"/>
          </w:tcPr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B66E1" w:rsidRPr="00F73369" w:rsidRDefault="005B66E1" w:rsidP="005B66E1">
      <w:pPr>
        <w:spacing w:after="0" w:line="276" w:lineRule="auto"/>
        <w:jc w:val="center"/>
        <w:rPr>
          <w:rFonts w:ascii="Times New Roman" w:eastAsia="Calibri" w:hAnsi="Times New Roman" w:cs="Times New Roman"/>
          <w:caps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3"/>
        <w:gridCol w:w="708"/>
        <w:gridCol w:w="1418"/>
        <w:gridCol w:w="1984"/>
      </w:tblGrid>
      <w:tr w:rsidR="005B66E1" w:rsidRPr="00F73369" w:rsidTr="00DF135F">
        <w:trPr>
          <w:cantSplit/>
          <w:trHeight w:val="342"/>
        </w:trPr>
        <w:tc>
          <w:tcPr>
            <w:tcW w:w="2552" w:type="dxa"/>
          </w:tcPr>
          <w:p w:rsidR="005B66E1" w:rsidRPr="00F73369" w:rsidRDefault="005B66E1" w:rsidP="005B66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Дата выдачи задания</w:t>
            </w:r>
          </w:p>
        </w:tc>
        <w:tc>
          <w:tcPr>
            <w:tcW w:w="1984" w:type="dxa"/>
            <w:gridSpan w:val="2"/>
          </w:tcPr>
          <w:p w:rsidR="005B66E1" w:rsidRPr="00F73369" w:rsidRDefault="005B66E1" w:rsidP="006550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02.0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4</w:t>
            </w: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.20</w:t>
            </w:r>
            <w:r w:rsidR="0065505A"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22</w:t>
            </w:r>
          </w:p>
        </w:tc>
        <w:tc>
          <w:tcPr>
            <w:tcW w:w="1701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Руководитель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</w:p>
        </w:tc>
        <w:tc>
          <w:tcPr>
            <w:tcW w:w="1984" w:type="dxa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>К. И. Жуков</w:t>
            </w:r>
          </w:p>
        </w:tc>
      </w:tr>
      <w:tr w:rsidR="005B66E1" w:rsidRPr="00F73369" w:rsidTr="00DF135F">
        <w:trPr>
          <w:gridAfter w:val="1"/>
          <w:wAfter w:w="1984" w:type="dxa"/>
          <w:cantSplit/>
          <w:trHeight w:val="275"/>
        </w:trPr>
        <w:tc>
          <w:tcPr>
            <w:tcW w:w="3544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  <w:t>Задание принял к исполнению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  <w:p w:rsidR="005B66E1" w:rsidRPr="00F73369" w:rsidRDefault="005B66E1" w:rsidP="005B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6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18"/>
                <w:lang w:eastAsia="ar-SA"/>
              </w:rPr>
            </w:pPr>
          </w:p>
          <w:p w:rsidR="005B66E1" w:rsidRPr="00F73369" w:rsidRDefault="005B66E1" w:rsidP="005B66E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1"/>
                <w:sz w:val="24"/>
                <w:lang w:eastAsia="ar-SA"/>
              </w:rPr>
            </w:pPr>
            <w:r w:rsidRPr="00F73369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lang w:eastAsia="ar-SA"/>
              </w:rPr>
              <w:t xml:space="preserve"> А. П. Иванов</w:t>
            </w:r>
          </w:p>
        </w:tc>
      </w:tr>
    </w:tbl>
    <w:p w:rsidR="00864367" w:rsidRPr="00F73369" w:rsidRDefault="006E619E"/>
    <w:sectPr w:rsidR="00864367" w:rsidRPr="00F7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1"/>
    <w:rsid w:val="000A6F59"/>
    <w:rsid w:val="005B66E1"/>
    <w:rsid w:val="005C064F"/>
    <w:rsid w:val="00637983"/>
    <w:rsid w:val="0065505A"/>
    <w:rsid w:val="006E619E"/>
    <w:rsid w:val="00780828"/>
    <w:rsid w:val="007A31A3"/>
    <w:rsid w:val="008B2703"/>
    <w:rsid w:val="008B4575"/>
    <w:rsid w:val="00A1420A"/>
    <w:rsid w:val="00AB6F9D"/>
    <w:rsid w:val="00C61545"/>
    <w:rsid w:val="00E41D8C"/>
    <w:rsid w:val="00E73996"/>
    <w:rsid w:val="00EA5614"/>
    <w:rsid w:val="00F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4EEB-7947-4949-9A8B-E184108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Навроцкий</dc:creator>
  <cp:lastModifiedBy>Навроцкий</cp:lastModifiedBy>
  <cp:revision>4</cp:revision>
  <dcterms:created xsi:type="dcterms:W3CDTF">2022-04-13T07:51:00Z</dcterms:created>
  <dcterms:modified xsi:type="dcterms:W3CDTF">2022-04-18T06:58:00Z</dcterms:modified>
</cp:coreProperties>
</file>