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7ABA" w14:textId="77777777" w:rsidR="005F10CB" w:rsidRPr="004F28E7" w:rsidRDefault="00700B7C" w:rsidP="004F28E7">
      <w:pPr>
        <w:tabs>
          <w:tab w:val="left" w:pos="567"/>
          <w:tab w:val="left" w:pos="709"/>
        </w:tabs>
        <w:spacing w:line="180" w:lineRule="exact"/>
        <w:ind w:firstLine="425"/>
        <w:jc w:val="center"/>
        <w:rPr>
          <w:b/>
          <w:sz w:val="20"/>
          <w:szCs w:val="20"/>
        </w:rPr>
      </w:pPr>
      <w:r w:rsidRPr="004F28E7">
        <w:rPr>
          <w:b/>
          <w:sz w:val="20"/>
          <w:szCs w:val="20"/>
        </w:rPr>
        <w:t>И</w:t>
      </w:r>
      <w:r w:rsidR="00E70CEF" w:rsidRPr="004F28E7">
        <w:rPr>
          <w:b/>
          <w:sz w:val="20"/>
          <w:szCs w:val="20"/>
        </w:rPr>
        <w:t>ндивидуально</w:t>
      </w:r>
      <w:r w:rsidRPr="004F28E7">
        <w:rPr>
          <w:b/>
          <w:sz w:val="20"/>
          <w:szCs w:val="20"/>
        </w:rPr>
        <w:t>е</w:t>
      </w:r>
      <w:r w:rsidR="00E70CEF" w:rsidRPr="004F28E7">
        <w:rPr>
          <w:b/>
          <w:sz w:val="20"/>
          <w:szCs w:val="20"/>
        </w:rPr>
        <w:t xml:space="preserve"> задани</w:t>
      </w:r>
      <w:r w:rsidRPr="004F28E7">
        <w:rPr>
          <w:b/>
          <w:sz w:val="20"/>
          <w:szCs w:val="20"/>
        </w:rPr>
        <w:t>е</w:t>
      </w:r>
    </w:p>
    <w:p w14:paraId="30F6DD7B" w14:textId="3C175C20" w:rsidR="00700B7C" w:rsidRPr="004F28E7" w:rsidRDefault="00700B7C" w:rsidP="004F28E7">
      <w:pPr>
        <w:tabs>
          <w:tab w:val="left" w:pos="567"/>
          <w:tab w:val="left" w:pos="709"/>
        </w:tabs>
        <w:spacing w:line="180" w:lineRule="exact"/>
        <w:ind w:firstLine="425"/>
        <w:jc w:val="center"/>
        <w:rPr>
          <w:b/>
          <w:sz w:val="20"/>
          <w:szCs w:val="20"/>
        </w:rPr>
      </w:pPr>
      <w:r w:rsidRPr="004F28E7">
        <w:rPr>
          <w:b/>
          <w:sz w:val="20"/>
          <w:szCs w:val="20"/>
        </w:rPr>
        <w:t>по производственной (</w:t>
      </w:r>
      <w:r w:rsidR="00D42905">
        <w:rPr>
          <w:b/>
          <w:sz w:val="20"/>
          <w:szCs w:val="20"/>
        </w:rPr>
        <w:t>второй</w:t>
      </w:r>
      <w:r w:rsidR="002E02AD" w:rsidRPr="004F28E7">
        <w:rPr>
          <w:b/>
          <w:sz w:val="20"/>
          <w:szCs w:val="20"/>
        </w:rPr>
        <w:t xml:space="preserve"> </w:t>
      </w:r>
      <w:r w:rsidRPr="004F28E7">
        <w:rPr>
          <w:b/>
          <w:sz w:val="20"/>
          <w:szCs w:val="20"/>
        </w:rPr>
        <w:t>педагогической) практике</w:t>
      </w:r>
    </w:p>
    <w:p w14:paraId="1A20530B" w14:textId="51B348F6" w:rsidR="004F28E7" w:rsidRPr="00D05C7B" w:rsidRDefault="004F28E7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 xml:space="preserve">Подготовить план-график прохождения практики, описав в нем посещаемые и проводимые занятия, мероприятия (дата, время, группа, предмет) и представить его руководителю практики от кафедры в течение </w:t>
      </w:r>
      <w:r w:rsidR="0096535D" w:rsidRPr="00D05C7B">
        <w:rPr>
          <w:sz w:val="20"/>
          <w:szCs w:val="20"/>
        </w:rPr>
        <w:t>5 календарных дней с начала практики.</w:t>
      </w:r>
    </w:p>
    <w:p w14:paraId="70FE9F2B" w14:textId="0B1EEFCF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Изучить структуру, функции, специальности, историю учреждения образования (иной организации, осуществляющей образовательную деятельность), выполнить их описание для отчета о практике;</w:t>
      </w:r>
    </w:p>
    <w:p w14:paraId="732D3858" w14:textId="77777777" w:rsidR="002713EB" w:rsidRPr="00D05C7B" w:rsidRDefault="002713EB" w:rsidP="00D05C7B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</w:rPr>
      </w:pPr>
      <w:bookmarkStart w:id="0" w:name="_Hlk80130916"/>
      <w:r w:rsidRPr="00D05C7B">
        <w:rPr>
          <w:sz w:val="20"/>
        </w:rPr>
        <w:t>Ознакомиться с содержанием учебного плана, учебной программы дисциплины, календарно-тематического плана, с содержанием и формой планов занятий педагога-руководителя, представить в отчете копии учебной программы, календарно-тематического плана или выдержки из них (по согласованию с руководителем практики по педагогике);</w:t>
      </w:r>
    </w:p>
    <w:bookmarkEnd w:id="0"/>
    <w:p w14:paraId="28D76E66" w14:textId="77777777" w:rsidR="002713EB" w:rsidRPr="00D05C7B" w:rsidRDefault="002713EB" w:rsidP="00D05C7B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</w:rPr>
      </w:pPr>
      <w:r w:rsidRPr="00D05C7B">
        <w:rPr>
          <w:sz w:val="20"/>
        </w:rPr>
        <w:t>Изучить порядок ведения контроля и учета образовательного процесса (правила аттестации, журнал учета учебных занятий, ведомости и т.п.), материально-техническую базу для проведения занятий, доступные для занятий технические средства обучения, состав и содержание материалов учебно-методического комплекса, электронного учебно-методического комплекса, перечень и содержание используемой учебной литературы, информационных ресурсов;</w:t>
      </w:r>
    </w:p>
    <w:p w14:paraId="6BB2FE38" w14:textId="3CE295CA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Посетить и проанализировать (совместно с руководителем практики от организации) не менее 2-х учебных занятий руководителя, один из общих анализов посещенных занятий представить в отчете;</w:t>
      </w:r>
    </w:p>
    <w:p w14:paraId="4CCF88E7" w14:textId="77777777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Самостоятельно (под руководством и контролем руководителя от организации) провести не менее 4-х учебных занятий, одно из которых представить в отчете в виде плана-конспекта с самоанализами и используемым или разработанным дидактическим материалом (презентацией, карточками-заданиями, конспектом лекции, виртуальной лабораторной работой, комплектом тестовых заданий и т.п.);</w:t>
      </w:r>
    </w:p>
    <w:p w14:paraId="50C3E8BF" w14:textId="34DCA40B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Описать онлайн-ресурс, который используется педагогом-руководителем практики в организации или может быть использован в методике преподавания дисциплины;</w:t>
      </w:r>
    </w:p>
    <w:p w14:paraId="06C4D7A2" w14:textId="77777777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Посетить и проанализировать (совместно с руководителем от организации) не менее 1-го воспитательного мероприятия, представив анализ его в отчете;</w:t>
      </w:r>
    </w:p>
    <w:p w14:paraId="48911913" w14:textId="77777777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Самостоятельно (под руководством и контролем руководителя от организации) или совместно с ним подготовить и провести не менее 2-х воспитательных мероприятий, в том числе одного из них профориентационной тематики, представить в отчете план-конспект одного из них с самоанализом и используемым дидактическим материалом (презентации, видеоролики и т.п.);</w:t>
      </w:r>
    </w:p>
    <w:p w14:paraId="017BC2BA" w14:textId="77777777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Провести психологический анализ одного из проведенных занятий и представить его в отчете;</w:t>
      </w:r>
    </w:p>
    <w:p w14:paraId="03E9FE5D" w14:textId="77777777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993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Привести описание одной из методик рефлексии занятия, используемой педагогом-руководителем практики;</w:t>
      </w:r>
    </w:p>
    <w:p w14:paraId="42CFF061" w14:textId="77777777" w:rsidR="002713EB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Подготовить не менее 4-х фото (в электронном виде), представляющих проведение занятий, воспитательных мероприятий, их подготовку, выполнение учебно-методической работы в период практики;</w:t>
      </w:r>
    </w:p>
    <w:p w14:paraId="28666D55" w14:textId="784E6FDE" w:rsidR="008024BA" w:rsidRPr="00D05C7B" w:rsidRDefault="002713EB" w:rsidP="00D05C7B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line="216" w:lineRule="auto"/>
        <w:ind w:left="0" w:firstLine="284"/>
        <w:contextualSpacing w:val="0"/>
        <w:jc w:val="both"/>
        <w:rPr>
          <w:sz w:val="20"/>
          <w:szCs w:val="20"/>
        </w:rPr>
      </w:pPr>
      <w:r w:rsidRPr="00D05C7B">
        <w:rPr>
          <w:sz w:val="20"/>
          <w:szCs w:val="20"/>
        </w:rPr>
        <w:t>Подготовить письменный отчет по установленной структуре (электронные материалы представляются на СD или DVD-диске), получить отзыв-характеристику и утвердить отчет о педагогической практике.</w:t>
      </w:r>
    </w:p>
    <w:p w14:paraId="7855AA1E" w14:textId="77777777" w:rsidR="00647B9E" w:rsidRDefault="00647B9E" w:rsidP="00647B9E">
      <w:pPr>
        <w:tabs>
          <w:tab w:val="left" w:pos="567"/>
          <w:tab w:val="left" w:pos="709"/>
          <w:tab w:val="left" w:pos="1134"/>
        </w:tabs>
        <w:spacing w:line="180" w:lineRule="exact"/>
        <w:jc w:val="both"/>
        <w:rPr>
          <w:sz w:val="20"/>
          <w:szCs w:val="20"/>
        </w:rPr>
      </w:pPr>
    </w:p>
    <w:sectPr w:rsidR="00647B9E" w:rsidSect="00D246DF">
      <w:pgSz w:w="16838" w:h="11906" w:orient="landscape" w:code="9"/>
      <w:pgMar w:top="567" w:right="1021" w:bottom="567" w:left="1021" w:header="79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98E9" w14:textId="77777777" w:rsidR="00D6477B" w:rsidRDefault="00D6477B" w:rsidP="000F1023">
      <w:r>
        <w:separator/>
      </w:r>
    </w:p>
  </w:endnote>
  <w:endnote w:type="continuationSeparator" w:id="0">
    <w:p w14:paraId="03C3A60C" w14:textId="77777777" w:rsidR="00D6477B" w:rsidRDefault="00D6477B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9FB7" w14:textId="77777777" w:rsidR="00D6477B" w:rsidRDefault="00D6477B" w:rsidP="000F1023">
      <w:r>
        <w:separator/>
      </w:r>
    </w:p>
  </w:footnote>
  <w:footnote w:type="continuationSeparator" w:id="0">
    <w:p w14:paraId="104FCA1B" w14:textId="77777777" w:rsidR="00D6477B" w:rsidRDefault="00D6477B" w:rsidP="000F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B0C"/>
    <w:multiLevelType w:val="hybridMultilevel"/>
    <w:tmpl w:val="BA24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5F0"/>
    <w:multiLevelType w:val="hybridMultilevel"/>
    <w:tmpl w:val="2DA80F1A"/>
    <w:lvl w:ilvl="0" w:tplc="604CB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7AB8"/>
    <w:multiLevelType w:val="hybridMultilevel"/>
    <w:tmpl w:val="70142CEE"/>
    <w:lvl w:ilvl="0" w:tplc="B192D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9" w15:restartNumberingAfterBreak="0">
    <w:nsid w:val="531C1457"/>
    <w:multiLevelType w:val="hybridMultilevel"/>
    <w:tmpl w:val="195E6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5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D"/>
    <w:rsid w:val="00000B2C"/>
    <w:rsid w:val="00001BF6"/>
    <w:rsid w:val="00010CD9"/>
    <w:rsid w:val="00013B54"/>
    <w:rsid w:val="00014849"/>
    <w:rsid w:val="00026720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11CD"/>
    <w:rsid w:val="001223D5"/>
    <w:rsid w:val="00127613"/>
    <w:rsid w:val="001306C9"/>
    <w:rsid w:val="00130C5A"/>
    <w:rsid w:val="0013758A"/>
    <w:rsid w:val="0014603D"/>
    <w:rsid w:val="00170CA7"/>
    <w:rsid w:val="001777AF"/>
    <w:rsid w:val="00182530"/>
    <w:rsid w:val="00184215"/>
    <w:rsid w:val="0019396B"/>
    <w:rsid w:val="001A3E05"/>
    <w:rsid w:val="001A6C46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713EB"/>
    <w:rsid w:val="0028576A"/>
    <w:rsid w:val="002972F7"/>
    <w:rsid w:val="002A11AB"/>
    <w:rsid w:val="002A76E5"/>
    <w:rsid w:val="002B44D3"/>
    <w:rsid w:val="002C3223"/>
    <w:rsid w:val="002D0447"/>
    <w:rsid w:val="002E02AD"/>
    <w:rsid w:val="002E41B0"/>
    <w:rsid w:val="002E7105"/>
    <w:rsid w:val="002E782D"/>
    <w:rsid w:val="002F2A2F"/>
    <w:rsid w:val="00311F4C"/>
    <w:rsid w:val="0033177E"/>
    <w:rsid w:val="00356425"/>
    <w:rsid w:val="003708CA"/>
    <w:rsid w:val="003764E3"/>
    <w:rsid w:val="003B5745"/>
    <w:rsid w:val="003C080C"/>
    <w:rsid w:val="003E6BB6"/>
    <w:rsid w:val="003E78D3"/>
    <w:rsid w:val="003F1827"/>
    <w:rsid w:val="003F541F"/>
    <w:rsid w:val="004006BF"/>
    <w:rsid w:val="00402468"/>
    <w:rsid w:val="0042060E"/>
    <w:rsid w:val="00432B9F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D4555"/>
    <w:rsid w:val="004F28E7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574F"/>
    <w:rsid w:val="005D20F1"/>
    <w:rsid w:val="005E05DA"/>
    <w:rsid w:val="005E57D6"/>
    <w:rsid w:val="005F078E"/>
    <w:rsid w:val="005F10CB"/>
    <w:rsid w:val="00636FF0"/>
    <w:rsid w:val="00643618"/>
    <w:rsid w:val="00647B9E"/>
    <w:rsid w:val="006506B2"/>
    <w:rsid w:val="006657BA"/>
    <w:rsid w:val="006800F4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9647D"/>
    <w:rsid w:val="007B2EE3"/>
    <w:rsid w:val="007B5E2C"/>
    <w:rsid w:val="007D3BE5"/>
    <w:rsid w:val="007E1CC8"/>
    <w:rsid w:val="007F47E4"/>
    <w:rsid w:val="008024BA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769D9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370"/>
    <w:rsid w:val="009437A0"/>
    <w:rsid w:val="0096535D"/>
    <w:rsid w:val="00982823"/>
    <w:rsid w:val="00983F11"/>
    <w:rsid w:val="00986E14"/>
    <w:rsid w:val="00990919"/>
    <w:rsid w:val="0099559F"/>
    <w:rsid w:val="009B282A"/>
    <w:rsid w:val="009B7580"/>
    <w:rsid w:val="009D6E17"/>
    <w:rsid w:val="009E5661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2D7"/>
    <w:rsid w:val="00A765C6"/>
    <w:rsid w:val="00A90338"/>
    <w:rsid w:val="00AA54A7"/>
    <w:rsid w:val="00AC3922"/>
    <w:rsid w:val="00AD263A"/>
    <w:rsid w:val="00AD39F1"/>
    <w:rsid w:val="00AD5A32"/>
    <w:rsid w:val="00AE16F2"/>
    <w:rsid w:val="00AE3089"/>
    <w:rsid w:val="00B02C9A"/>
    <w:rsid w:val="00B03A58"/>
    <w:rsid w:val="00B12A8D"/>
    <w:rsid w:val="00B30F0D"/>
    <w:rsid w:val="00B32175"/>
    <w:rsid w:val="00B43A34"/>
    <w:rsid w:val="00B445B1"/>
    <w:rsid w:val="00B503F0"/>
    <w:rsid w:val="00B53449"/>
    <w:rsid w:val="00B7045D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32CCD"/>
    <w:rsid w:val="00C65214"/>
    <w:rsid w:val="00C77F54"/>
    <w:rsid w:val="00C82279"/>
    <w:rsid w:val="00CA0F50"/>
    <w:rsid w:val="00CA54C7"/>
    <w:rsid w:val="00CC007A"/>
    <w:rsid w:val="00CC471E"/>
    <w:rsid w:val="00CC5E55"/>
    <w:rsid w:val="00CD3C29"/>
    <w:rsid w:val="00CE3421"/>
    <w:rsid w:val="00CF79D9"/>
    <w:rsid w:val="00D05C7B"/>
    <w:rsid w:val="00D06A94"/>
    <w:rsid w:val="00D246DF"/>
    <w:rsid w:val="00D31A79"/>
    <w:rsid w:val="00D34BE1"/>
    <w:rsid w:val="00D42905"/>
    <w:rsid w:val="00D43CFD"/>
    <w:rsid w:val="00D444E5"/>
    <w:rsid w:val="00D45DA2"/>
    <w:rsid w:val="00D54F4A"/>
    <w:rsid w:val="00D61BEB"/>
    <w:rsid w:val="00D6477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D4D8D"/>
    <w:rsid w:val="00DF7E35"/>
    <w:rsid w:val="00DF7F8F"/>
    <w:rsid w:val="00E04342"/>
    <w:rsid w:val="00E1064B"/>
    <w:rsid w:val="00E15D1F"/>
    <w:rsid w:val="00E269AA"/>
    <w:rsid w:val="00E27DC8"/>
    <w:rsid w:val="00E30222"/>
    <w:rsid w:val="00E660D1"/>
    <w:rsid w:val="00E70934"/>
    <w:rsid w:val="00E70CEF"/>
    <w:rsid w:val="00E7478B"/>
    <w:rsid w:val="00E82559"/>
    <w:rsid w:val="00E8346C"/>
    <w:rsid w:val="00E83813"/>
    <w:rsid w:val="00E93DF8"/>
    <w:rsid w:val="00E945F4"/>
    <w:rsid w:val="00E962CD"/>
    <w:rsid w:val="00EA2D82"/>
    <w:rsid w:val="00EC5D41"/>
    <w:rsid w:val="00EC7BCA"/>
    <w:rsid w:val="00ED651F"/>
    <w:rsid w:val="00ED7BBE"/>
    <w:rsid w:val="00EF4752"/>
    <w:rsid w:val="00F02DFE"/>
    <w:rsid w:val="00F0334B"/>
    <w:rsid w:val="00F043C2"/>
    <w:rsid w:val="00F2314E"/>
    <w:rsid w:val="00F24D17"/>
    <w:rsid w:val="00F33A0E"/>
    <w:rsid w:val="00F56007"/>
    <w:rsid w:val="00F56291"/>
    <w:rsid w:val="00F74511"/>
    <w:rsid w:val="00F8686C"/>
    <w:rsid w:val="00F9724A"/>
    <w:rsid w:val="00FA7DB4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81F41"/>
  <w15:docId w15:val="{88246830-1ECA-4C52-A7D5-78A4DBF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rsid w:val="000F1023"/>
    <w:rPr>
      <w:rFonts w:eastAsia="Calibri"/>
    </w:rPr>
  </w:style>
  <w:style w:type="paragraph" w:styleId="a6">
    <w:name w:val="Body Text"/>
    <w:basedOn w:val="a"/>
    <w:link w:val="a7"/>
    <w:rsid w:val="00BA541B"/>
    <w:rPr>
      <w:sz w:val="28"/>
      <w:szCs w:val="20"/>
    </w:rPr>
  </w:style>
  <w:style w:type="character" w:customStyle="1" w:styleId="a7">
    <w:name w:val="Основной текст Знак"/>
    <w:link w:val="a6"/>
    <w:rsid w:val="00BA541B"/>
    <w:rPr>
      <w:sz w:val="28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slavmal@yandex.by</cp:lastModifiedBy>
  <cp:revision>8</cp:revision>
  <dcterms:created xsi:type="dcterms:W3CDTF">2021-12-09T15:24:00Z</dcterms:created>
  <dcterms:modified xsi:type="dcterms:W3CDTF">2021-12-09T15:56:00Z</dcterms:modified>
</cp:coreProperties>
</file>