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0" w:rsidRPr="00110C15" w:rsidRDefault="00EF4E8C" w:rsidP="007B4CD1">
      <w:pPr>
        <w:spacing w:after="0"/>
        <w:ind w:left="-99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0C15">
        <w:rPr>
          <w:rFonts w:ascii="Times New Roman" w:hAnsi="Times New Roman" w:cs="Times New Roman"/>
          <w:sz w:val="28"/>
          <w:szCs w:val="28"/>
        </w:rPr>
        <w:t>ГРАФИК</w:t>
      </w:r>
    </w:p>
    <w:p w:rsidR="00EF4E8C" w:rsidRPr="00110C15" w:rsidRDefault="007B4CD1" w:rsidP="007B4CD1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10C15">
        <w:rPr>
          <w:rFonts w:ascii="Times New Roman" w:hAnsi="Times New Roman" w:cs="Times New Roman"/>
          <w:sz w:val="28"/>
          <w:szCs w:val="28"/>
        </w:rPr>
        <w:t>п</w:t>
      </w:r>
      <w:r w:rsidR="00EF4E8C" w:rsidRPr="00110C15">
        <w:rPr>
          <w:rFonts w:ascii="Times New Roman" w:hAnsi="Times New Roman" w:cs="Times New Roman"/>
          <w:sz w:val="28"/>
          <w:szCs w:val="28"/>
        </w:rPr>
        <w:t xml:space="preserve">роведения индивидуальных консультаций преподавателями кафедры связи </w:t>
      </w:r>
    </w:p>
    <w:p w:rsidR="00EF4E8C" w:rsidRPr="00110C15" w:rsidRDefault="00EF4E8C" w:rsidP="007B4CD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10C15">
        <w:rPr>
          <w:rFonts w:ascii="Times New Roman" w:hAnsi="Times New Roman" w:cs="Times New Roman"/>
          <w:sz w:val="28"/>
          <w:szCs w:val="28"/>
        </w:rPr>
        <w:t xml:space="preserve">в </w:t>
      </w:r>
      <w:r w:rsidR="00B87401">
        <w:rPr>
          <w:rFonts w:ascii="Times New Roman" w:hAnsi="Times New Roman" w:cs="Times New Roman"/>
          <w:sz w:val="28"/>
          <w:szCs w:val="28"/>
        </w:rPr>
        <w:t>ве</w:t>
      </w:r>
      <w:r w:rsidR="00DB37E8" w:rsidRPr="00110C15">
        <w:rPr>
          <w:rFonts w:ascii="Times New Roman" w:hAnsi="Times New Roman" w:cs="Times New Roman"/>
          <w:sz w:val="28"/>
          <w:szCs w:val="28"/>
        </w:rPr>
        <w:t>сеннем</w:t>
      </w:r>
      <w:r w:rsidRPr="00110C15">
        <w:rPr>
          <w:rFonts w:ascii="Times New Roman" w:hAnsi="Times New Roman" w:cs="Times New Roman"/>
          <w:sz w:val="28"/>
          <w:szCs w:val="28"/>
        </w:rPr>
        <w:t xml:space="preserve"> семестре 20</w:t>
      </w:r>
      <w:r w:rsidR="009612E3" w:rsidRPr="00110C15">
        <w:rPr>
          <w:rFonts w:ascii="Times New Roman" w:hAnsi="Times New Roman" w:cs="Times New Roman"/>
          <w:sz w:val="28"/>
          <w:szCs w:val="28"/>
        </w:rPr>
        <w:t>2</w:t>
      </w:r>
      <w:r w:rsidR="009510CA">
        <w:rPr>
          <w:rFonts w:ascii="Times New Roman" w:hAnsi="Times New Roman" w:cs="Times New Roman"/>
          <w:sz w:val="28"/>
          <w:szCs w:val="28"/>
        </w:rPr>
        <w:t>3</w:t>
      </w:r>
      <w:r w:rsidRPr="00110C15">
        <w:rPr>
          <w:rFonts w:ascii="Times New Roman" w:hAnsi="Times New Roman" w:cs="Times New Roman"/>
          <w:sz w:val="28"/>
          <w:szCs w:val="28"/>
        </w:rPr>
        <w:t>/20</w:t>
      </w:r>
      <w:r w:rsidR="009107A0" w:rsidRPr="00110C15">
        <w:rPr>
          <w:rFonts w:ascii="Times New Roman" w:hAnsi="Times New Roman" w:cs="Times New Roman"/>
          <w:sz w:val="28"/>
          <w:szCs w:val="28"/>
        </w:rPr>
        <w:t>2</w:t>
      </w:r>
      <w:r w:rsidR="009510CA">
        <w:rPr>
          <w:rFonts w:ascii="Times New Roman" w:hAnsi="Times New Roman" w:cs="Times New Roman"/>
          <w:sz w:val="28"/>
          <w:szCs w:val="28"/>
        </w:rPr>
        <w:t>4</w:t>
      </w:r>
      <w:r w:rsidRPr="00110C1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10273" w:type="dxa"/>
        <w:tblInd w:w="-871" w:type="dxa"/>
        <w:tblLayout w:type="fixed"/>
        <w:tblLook w:val="04A0"/>
      </w:tblPr>
      <w:tblGrid>
        <w:gridCol w:w="2680"/>
        <w:gridCol w:w="1134"/>
        <w:gridCol w:w="2127"/>
        <w:gridCol w:w="1559"/>
        <w:gridCol w:w="1417"/>
        <w:gridCol w:w="1356"/>
      </w:tblGrid>
      <w:tr w:rsidR="00EF4E8C" w:rsidRPr="00B87401" w:rsidTr="00407406">
        <w:trPr>
          <w:trHeight w:val="571"/>
        </w:trPr>
        <w:tc>
          <w:tcPr>
            <w:tcW w:w="2680" w:type="dxa"/>
            <w:vMerge w:val="restart"/>
          </w:tcPr>
          <w:p w:rsidR="00EF4E8C" w:rsidRPr="00B87401" w:rsidRDefault="00EF4E8C" w:rsidP="00EF4E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1134" w:type="dxa"/>
            <w:vMerge w:val="restart"/>
          </w:tcPr>
          <w:p w:rsidR="00EF4E8C" w:rsidRPr="00B87401" w:rsidRDefault="00EF4E8C" w:rsidP="00EF4E8C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127" w:type="dxa"/>
            <w:vMerge w:val="restart"/>
          </w:tcPr>
          <w:p w:rsidR="00EF4E8C" w:rsidRPr="00B87401" w:rsidRDefault="00EF4E8C" w:rsidP="00EF4E8C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EF4E8C" w:rsidRPr="00B87401" w:rsidRDefault="00EF4E8C" w:rsidP="00EF4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</w:tr>
      <w:tr w:rsidR="00EF4E8C" w:rsidRPr="00B87401" w:rsidTr="00407406">
        <w:trPr>
          <w:trHeight w:val="551"/>
        </w:trPr>
        <w:tc>
          <w:tcPr>
            <w:tcW w:w="2680" w:type="dxa"/>
            <w:vMerge/>
          </w:tcPr>
          <w:p w:rsidR="00EF4E8C" w:rsidRPr="00B87401" w:rsidRDefault="00EF4E8C" w:rsidP="00E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E8C" w:rsidRPr="00B87401" w:rsidRDefault="00EF4E8C" w:rsidP="00E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4E8C" w:rsidRPr="00B87401" w:rsidRDefault="00EF4E8C" w:rsidP="00E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E8C" w:rsidRPr="00B87401" w:rsidRDefault="009860D4" w:rsidP="009860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E8C" w:rsidRPr="00B87401">
              <w:rPr>
                <w:rFonts w:ascii="Times New Roman" w:hAnsi="Times New Roman" w:cs="Times New Roman"/>
                <w:sz w:val="24"/>
                <w:szCs w:val="24"/>
              </w:rPr>
              <w:t>ень недели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E8C" w:rsidRPr="00B87401" w:rsidRDefault="009860D4" w:rsidP="00EF4E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E8C" w:rsidRPr="00B87401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F4E8C" w:rsidRPr="00B87401" w:rsidRDefault="009860D4" w:rsidP="00EF4E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E8C" w:rsidRPr="00B87401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C6075A" w:rsidRPr="00B87401" w:rsidTr="009860D4">
        <w:tc>
          <w:tcPr>
            <w:tcW w:w="10273" w:type="dxa"/>
            <w:gridSpan w:val="6"/>
          </w:tcPr>
          <w:p w:rsidR="00C6075A" w:rsidRPr="00B87401" w:rsidRDefault="00896106" w:rsidP="005C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b/>
                <w:sz w:val="24"/>
                <w:szCs w:val="24"/>
              </w:rPr>
              <w:t>3 курс (</w:t>
            </w:r>
            <w:r w:rsidR="005C66B7" w:rsidRPr="00B87401">
              <w:rPr>
                <w:rFonts w:ascii="Times New Roman" w:hAnsi="Times New Roman" w:cs="Times New Roman"/>
                <w:b/>
                <w:sz w:val="24"/>
                <w:szCs w:val="24"/>
              </w:rPr>
              <w:t>133701, 133702</w:t>
            </w:r>
            <w:r w:rsidRPr="00B874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7401" w:rsidRPr="00B87401" w:rsidTr="00250D02">
        <w:trPr>
          <w:trHeight w:val="862"/>
        </w:trPr>
        <w:tc>
          <w:tcPr>
            <w:tcW w:w="2680" w:type="dxa"/>
            <w:vAlign w:val="center"/>
          </w:tcPr>
          <w:p w:rsidR="00B87401" w:rsidRPr="00B87401" w:rsidRDefault="00B87401" w:rsidP="0032497A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>Основы радиоэлектронной борьбы</w:t>
            </w:r>
          </w:p>
        </w:tc>
        <w:tc>
          <w:tcPr>
            <w:tcW w:w="1134" w:type="dxa"/>
          </w:tcPr>
          <w:p w:rsidR="00B87401" w:rsidRPr="00B87401" w:rsidRDefault="00B87401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B87401" w:rsidRPr="00B87401" w:rsidRDefault="00B87401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</w:t>
            </w:r>
          </w:p>
          <w:p w:rsidR="00B87401" w:rsidRPr="00B87401" w:rsidRDefault="00B87401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Латушко</w:t>
            </w:r>
            <w:proofErr w:type="spellEnd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</w:tcPr>
          <w:p w:rsidR="00B87401" w:rsidRPr="00B87401" w:rsidRDefault="00B87401" w:rsidP="00C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B10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1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0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B87401" w:rsidRPr="00B87401" w:rsidRDefault="00B87401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B87401" w:rsidRPr="00B87401" w:rsidRDefault="00B87401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B1029" w:rsidRPr="00B87401" w:rsidTr="00250D02">
        <w:trPr>
          <w:trHeight w:val="862"/>
        </w:trPr>
        <w:tc>
          <w:tcPr>
            <w:tcW w:w="2680" w:type="dxa"/>
            <w:vAlign w:val="center"/>
          </w:tcPr>
          <w:p w:rsidR="00CB1029" w:rsidRPr="00B87401" w:rsidRDefault="00CB1029" w:rsidP="0032497A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>Основы эксплуатации вооружения</w:t>
            </w:r>
          </w:p>
        </w:tc>
        <w:tc>
          <w:tcPr>
            <w:tcW w:w="1134" w:type="dxa"/>
          </w:tcPr>
          <w:p w:rsidR="00CB1029" w:rsidRPr="00B87401" w:rsidRDefault="00CB1029" w:rsidP="00B87401">
            <w:pPr>
              <w:jc w:val="center"/>
              <w:rPr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Pr="00B87401" w:rsidRDefault="00CB1029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</w:t>
            </w:r>
          </w:p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Сасновский</w:t>
            </w:r>
            <w:proofErr w:type="spellEnd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CB1029" w:rsidRPr="00B87401" w:rsidRDefault="00CB1029" w:rsidP="004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1-я и 3-я среда</w:t>
            </w:r>
          </w:p>
        </w:tc>
        <w:tc>
          <w:tcPr>
            <w:tcW w:w="1417" w:type="dxa"/>
          </w:tcPr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Pr="00B87401" w:rsidRDefault="00CB1029" w:rsidP="004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CB1029" w:rsidRPr="00B87401" w:rsidTr="00250D02">
        <w:trPr>
          <w:trHeight w:val="862"/>
        </w:trPr>
        <w:tc>
          <w:tcPr>
            <w:tcW w:w="2680" w:type="dxa"/>
            <w:vAlign w:val="center"/>
          </w:tcPr>
          <w:p w:rsidR="00CB1029" w:rsidRPr="00B87401" w:rsidRDefault="00CB1029" w:rsidP="0032497A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>Военные системы ради</w:t>
            </w:r>
            <w:proofErr w:type="gramStart"/>
            <w:r w:rsidRPr="00B8740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7401">
              <w:rPr>
                <w:rFonts w:ascii="Times New Roman" w:hAnsi="Times New Roman"/>
                <w:sz w:val="24"/>
                <w:szCs w:val="24"/>
              </w:rPr>
              <w:t xml:space="preserve"> и спутниковой связи</w:t>
            </w:r>
          </w:p>
        </w:tc>
        <w:tc>
          <w:tcPr>
            <w:tcW w:w="1134" w:type="dxa"/>
          </w:tcPr>
          <w:p w:rsidR="00CB1029" w:rsidRPr="00B87401" w:rsidRDefault="00CB1029" w:rsidP="00B87401">
            <w:pPr>
              <w:jc w:val="center"/>
              <w:rPr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Масейчик</w:t>
            </w:r>
            <w:proofErr w:type="spellEnd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66815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и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566815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CB1029" w:rsidRPr="00B87401" w:rsidRDefault="00CB1029" w:rsidP="00C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Pr="00B87401" w:rsidRDefault="00CB1029" w:rsidP="004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B1029" w:rsidRPr="00B87401" w:rsidTr="00250D02">
        <w:trPr>
          <w:trHeight w:val="862"/>
        </w:trPr>
        <w:tc>
          <w:tcPr>
            <w:tcW w:w="2680" w:type="dxa"/>
            <w:vAlign w:val="center"/>
          </w:tcPr>
          <w:p w:rsidR="00CB1029" w:rsidRPr="00B87401" w:rsidRDefault="00CB1029" w:rsidP="0032497A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>Военные системы радиорелейной связи</w:t>
            </w:r>
          </w:p>
        </w:tc>
        <w:tc>
          <w:tcPr>
            <w:tcW w:w="1134" w:type="dxa"/>
          </w:tcPr>
          <w:p w:rsidR="00CB1029" w:rsidRPr="00B87401" w:rsidRDefault="00CB1029" w:rsidP="00B87401">
            <w:pPr>
              <w:jc w:val="center"/>
              <w:rPr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Pr="00B87401" w:rsidRDefault="00CB1029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</w:t>
            </w:r>
          </w:p>
          <w:p w:rsidR="00CB1029" w:rsidRPr="00B87401" w:rsidRDefault="00CB1029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Федоренко В.А.</w:t>
            </w:r>
          </w:p>
        </w:tc>
        <w:tc>
          <w:tcPr>
            <w:tcW w:w="1559" w:type="dxa"/>
          </w:tcPr>
          <w:p w:rsidR="00566815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2-я и 4-я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029" w:rsidRPr="00B87401" w:rsidRDefault="00CB1029" w:rsidP="00C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Pr="00B87401" w:rsidRDefault="00CB1029" w:rsidP="004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CB1029" w:rsidRPr="00B87401" w:rsidTr="00250D02">
        <w:trPr>
          <w:trHeight w:val="862"/>
        </w:trPr>
        <w:tc>
          <w:tcPr>
            <w:tcW w:w="2680" w:type="dxa"/>
            <w:vAlign w:val="center"/>
          </w:tcPr>
          <w:p w:rsidR="00CB1029" w:rsidRPr="00B87401" w:rsidRDefault="00CB1029" w:rsidP="0032497A">
            <w:pPr>
              <w:pStyle w:val="a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>Организация и обеспечение связи в различных видах боя</w:t>
            </w:r>
          </w:p>
        </w:tc>
        <w:tc>
          <w:tcPr>
            <w:tcW w:w="1134" w:type="dxa"/>
          </w:tcPr>
          <w:p w:rsidR="00CB1029" w:rsidRPr="00B87401" w:rsidRDefault="00CB1029" w:rsidP="00B87401">
            <w:pPr>
              <w:jc w:val="center"/>
              <w:rPr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Default="00CB1029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  <w:p w:rsidR="00CB1029" w:rsidRPr="00B87401" w:rsidRDefault="00CB1029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Р.А.</w:t>
            </w:r>
          </w:p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815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-й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CB1029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Pr="00B87401" w:rsidRDefault="00CB1029" w:rsidP="004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B1029" w:rsidRPr="00B87401" w:rsidTr="00566815">
        <w:trPr>
          <w:trHeight w:val="685"/>
        </w:trPr>
        <w:tc>
          <w:tcPr>
            <w:tcW w:w="2680" w:type="dxa"/>
            <w:vAlign w:val="center"/>
          </w:tcPr>
          <w:p w:rsidR="00CB1029" w:rsidRPr="00B87401" w:rsidRDefault="00CB1029" w:rsidP="0032497A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>Узлы связи и их боевое применение</w:t>
            </w:r>
          </w:p>
        </w:tc>
        <w:tc>
          <w:tcPr>
            <w:tcW w:w="1134" w:type="dxa"/>
          </w:tcPr>
          <w:p w:rsidR="00CB1029" w:rsidRPr="00B87401" w:rsidRDefault="00CB1029" w:rsidP="00B87401">
            <w:pPr>
              <w:jc w:val="center"/>
              <w:rPr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Pr="00B87401" w:rsidRDefault="00CB1029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</w:t>
            </w:r>
          </w:p>
          <w:p w:rsidR="00CB1029" w:rsidRPr="00B87401" w:rsidRDefault="00CB1029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Латушко</w:t>
            </w:r>
            <w:proofErr w:type="spellEnd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</w:tcPr>
          <w:p w:rsidR="00566815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2-й и 4-й</w:t>
            </w:r>
          </w:p>
          <w:p w:rsidR="00CB1029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Pr="00B87401" w:rsidRDefault="00CB1029" w:rsidP="004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96106" w:rsidRPr="00B87401" w:rsidTr="00E1546C">
        <w:tc>
          <w:tcPr>
            <w:tcW w:w="10273" w:type="dxa"/>
            <w:gridSpan w:val="6"/>
          </w:tcPr>
          <w:p w:rsidR="00896106" w:rsidRPr="00B87401" w:rsidRDefault="00896106" w:rsidP="00C2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b/>
                <w:sz w:val="24"/>
                <w:szCs w:val="24"/>
              </w:rPr>
              <w:t>4 курс (</w:t>
            </w:r>
            <w:r w:rsidR="005C66B7" w:rsidRPr="00B87401">
              <w:rPr>
                <w:rFonts w:ascii="Times New Roman" w:hAnsi="Times New Roman" w:cs="Times New Roman"/>
                <w:b/>
                <w:sz w:val="24"/>
                <w:szCs w:val="24"/>
              </w:rPr>
              <w:t>033701</w:t>
            </w:r>
            <w:r w:rsidRPr="00B874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1029" w:rsidRPr="00B87401" w:rsidTr="00566815">
        <w:trPr>
          <w:trHeight w:val="699"/>
        </w:trPr>
        <w:tc>
          <w:tcPr>
            <w:tcW w:w="2680" w:type="dxa"/>
          </w:tcPr>
          <w:p w:rsidR="00CB1029" w:rsidRPr="00B87401" w:rsidRDefault="00CB1029" w:rsidP="00B8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 xml:space="preserve">Военные системы </w:t>
            </w:r>
            <w:r>
              <w:rPr>
                <w:rFonts w:ascii="Times New Roman" w:hAnsi="Times New Roman"/>
                <w:sz w:val="24"/>
                <w:szCs w:val="24"/>
              </w:rPr>
              <w:t>тропосфер</w:t>
            </w:r>
            <w:r w:rsidRPr="00B87401">
              <w:rPr>
                <w:rFonts w:ascii="Times New Roman" w:hAnsi="Times New Roman"/>
                <w:sz w:val="24"/>
                <w:szCs w:val="24"/>
              </w:rPr>
              <w:t>ной связи</w:t>
            </w:r>
          </w:p>
        </w:tc>
        <w:tc>
          <w:tcPr>
            <w:tcW w:w="1134" w:type="dxa"/>
          </w:tcPr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Pr="00B87401" w:rsidRDefault="00CB1029" w:rsidP="00B8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</w:t>
            </w:r>
          </w:p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А.А.</w:t>
            </w:r>
          </w:p>
        </w:tc>
        <w:tc>
          <w:tcPr>
            <w:tcW w:w="1559" w:type="dxa"/>
          </w:tcPr>
          <w:p w:rsidR="00566815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и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B1029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</w:tcPr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Default="00CB1029" w:rsidP="00CB1029">
            <w:pPr>
              <w:jc w:val="center"/>
            </w:pPr>
            <w:r w:rsidRPr="004D30B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B1029" w:rsidRPr="00B87401" w:rsidTr="00566815">
        <w:trPr>
          <w:trHeight w:val="693"/>
        </w:trPr>
        <w:tc>
          <w:tcPr>
            <w:tcW w:w="2680" w:type="dxa"/>
          </w:tcPr>
          <w:p w:rsidR="00CB1029" w:rsidRPr="00B87401" w:rsidRDefault="00CB1029" w:rsidP="0058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Военные системы радиорелейной связи</w:t>
            </w:r>
          </w:p>
        </w:tc>
        <w:tc>
          <w:tcPr>
            <w:tcW w:w="1134" w:type="dxa"/>
          </w:tcPr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</w:t>
            </w:r>
          </w:p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Федоренко В.А.</w:t>
            </w:r>
          </w:p>
        </w:tc>
        <w:tc>
          <w:tcPr>
            <w:tcW w:w="1559" w:type="dxa"/>
          </w:tcPr>
          <w:p w:rsidR="00566815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2-й и 4-й</w:t>
            </w:r>
          </w:p>
          <w:p w:rsidR="00CB1029" w:rsidRPr="00B87401" w:rsidRDefault="00566815" w:rsidP="005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Default="00CB1029" w:rsidP="00CB1029">
            <w:pPr>
              <w:jc w:val="center"/>
            </w:pPr>
            <w:r w:rsidRPr="004D30B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B1029" w:rsidRPr="00B87401" w:rsidTr="00940A54">
        <w:tc>
          <w:tcPr>
            <w:tcW w:w="2680" w:type="dxa"/>
            <w:vAlign w:val="center"/>
          </w:tcPr>
          <w:p w:rsidR="00CB1029" w:rsidRPr="00B87401" w:rsidRDefault="00CB1029" w:rsidP="0032497A">
            <w:pPr>
              <w:pStyle w:val="a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>Организация и обеспечение связи в различных видах боя</w:t>
            </w:r>
          </w:p>
        </w:tc>
        <w:tc>
          <w:tcPr>
            <w:tcW w:w="1134" w:type="dxa"/>
          </w:tcPr>
          <w:p w:rsidR="00CB1029" w:rsidRPr="00B87401" w:rsidRDefault="00CB1029" w:rsidP="0032497A">
            <w:pPr>
              <w:jc w:val="center"/>
              <w:rPr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Р.А.</w:t>
            </w:r>
          </w:p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029" w:rsidRPr="00B87401" w:rsidRDefault="00CB1029" w:rsidP="00C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2-й и 4-й</w:t>
            </w:r>
          </w:p>
          <w:p w:rsidR="00CB1029" w:rsidRPr="00B87401" w:rsidRDefault="00CB1029" w:rsidP="00C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Default="00CB1029" w:rsidP="00CB1029">
            <w:pPr>
              <w:jc w:val="center"/>
            </w:pPr>
            <w:r w:rsidRPr="004D30B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B1029" w:rsidRPr="00B87401" w:rsidTr="00566815">
        <w:trPr>
          <w:trHeight w:val="717"/>
        </w:trPr>
        <w:tc>
          <w:tcPr>
            <w:tcW w:w="2680" w:type="dxa"/>
            <w:vAlign w:val="center"/>
          </w:tcPr>
          <w:p w:rsidR="00CB1029" w:rsidRPr="00B87401" w:rsidRDefault="00CB1029" w:rsidP="0032497A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87401">
              <w:rPr>
                <w:rFonts w:ascii="Times New Roman" w:hAnsi="Times New Roman"/>
                <w:sz w:val="24"/>
                <w:szCs w:val="24"/>
              </w:rPr>
              <w:t>Узлы связи и их боевое применение</w:t>
            </w:r>
          </w:p>
        </w:tc>
        <w:tc>
          <w:tcPr>
            <w:tcW w:w="1134" w:type="dxa"/>
          </w:tcPr>
          <w:p w:rsidR="00CB1029" w:rsidRPr="00B87401" w:rsidRDefault="00CB1029" w:rsidP="0032497A">
            <w:pPr>
              <w:jc w:val="center"/>
              <w:rPr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</w:t>
            </w:r>
          </w:p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Латушко</w:t>
            </w:r>
            <w:proofErr w:type="spellEnd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</w:tcPr>
          <w:p w:rsidR="00CB1029" w:rsidRPr="00B87401" w:rsidRDefault="00CB1029" w:rsidP="00C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-я среда</w:t>
            </w:r>
          </w:p>
        </w:tc>
        <w:tc>
          <w:tcPr>
            <w:tcW w:w="1417" w:type="dxa"/>
          </w:tcPr>
          <w:p w:rsidR="00CB1029" w:rsidRPr="00B87401" w:rsidRDefault="00CB1029" w:rsidP="0032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356" w:type="dxa"/>
          </w:tcPr>
          <w:p w:rsidR="00CB1029" w:rsidRPr="00B87401" w:rsidRDefault="00CB1029" w:rsidP="0058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15654F" w:rsidRPr="00110C15" w:rsidRDefault="0015654F" w:rsidP="00AE584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35D7B" w:rsidRPr="00110C15" w:rsidRDefault="00AE5849" w:rsidP="001B435E">
      <w:pPr>
        <w:spacing w:after="0"/>
        <w:ind w:left="-993"/>
        <w:outlineLvl w:val="0"/>
        <w:rPr>
          <w:rFonts w:ascii="Times New Roman" w:hAnsi="Times New Roman" w:cs="Times New Roman"/>
          <w:sz w:val="28"/>
          <w:szCs w:val="28"/>
        </w:rPr>
      </w:pPr>
      <w:r w:rsidRPr="00110C15">
        <w:rPr>
          <w:rFonts w:ascii="Times New Roman" w:hAnsi="Times New Roman" w:cs="Times New Roman"/>
          <w:sz w:val="28"/>
          <w:szCs w:val="28"/>
        </w:rPr>
        <w:t xml:space="preserve">Начальник кафедры связи </w:t>
      </w:r>
    </w:p>
    <w:p w:rsidR="00EF4E8C" w:rsidRPr="00AE5849" w:rsidRDefault="00B55A81" w:rsidP="00AE584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10C15">
        <w:rPr>
          <w:rFonts w:ascii="Times New Roman" w:hAnsi="Times New Roman" w:cs="Times New Roman"/>
          <w:sz w:val="28"/>
          <w:szCs w:val="28"/>
        </w:rPr>
        <w:t>п</w:t>
      </w:r>
      <w:r w:rsidR="00AE5849" w:rsidRPr="00110C15">
        <w:rPr>
          <w:rFonts w:ascii="Times New Roman" w:hAnsi="Times New Roman" w:cs="Times New Roman"/>
          <w:sz w:val="28"/>
          <w:szCs w:val="28"/>
        </w:rPr>
        <w:t>олковник</w:t>
      </w:r>
      <w:r w:rsidR="00AE5849" w:rsidRPr="00110C15">
        <w:rPr>
          <w:rFonts w:ascii="Times New Roman" w:hAnsi="Times New Roman" w:cs="Times New Roman"/>
          <w:sz w:val="28"/>
          <w:szCs w:val="28"/>
        </w:rPr>
        <w:tab/>
      </w:r>
      <w:r w:rsidR="00AE5849" w:rsidRPr="00110C15">
        <w:rPr>
          <w:rFonts w:ascii="Times New Roman" w:hAnsi="Times New Roman" w:cs="Times New Roman"/>
          <w:sz w:val="28"/>
          <w:szCs w:val="28"/>
        </w:rPr>
        <w:tab/>
      </w:r>
      <w:r w:rsidR="00AE5849" w:rsidRPr="00110C15">
        <w:rPr>
          <w:rFonts w:ascii="Times New Roman" w:hAnsi="Times New Roman" w:cs="Times New Roman"/>
          <w:sz w:val="28"/>
          <w:szCs w:val="28"/>
        </w:rPr>
        <w:tab/>
      </w:r>
      <w:r w:rsidR="00AE5849" w:rsidRPr="00110C15">
        <w:rPr>
          <w:rFonts w:ascii="Times New Roman" w:hAnsi="Times New Roman" w:cs="Times New Roman"/>
          <w:sz w:val="28"/>
          <w:szCs w:val="28"/>
        </w:rPr>
        <w:tab/>
      </w:r>
      <w:r w:rsidR="00AE5849" w:rsidRPr="00110C1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5849" w:rsidRPr="00110C1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110C15">
        <w:rPr>
          <w:rFonts w:ascii="Times New Roman" w:hAnsi="Times New Roman" w:cs="Times New Roman"/>
          <w:sz w:val="28"/>
          <w:szCs w:val="28"/>
        </w:rPr>
        <w:t>М</w:t>
      </w:r>
      <w:r w:rsidR="00AE5849" w:rsidRPr="00110C15">
        <w:rPr>
          <w:rFonts w:ascii="Times New Roman" w:hAnsi="Times New Roman" w:cs="Times New Roman"/>
          <w:sz w:val="28"/>
          <w:szCs w:val="28"/>
        </w:rPr>
        <w:t>.</w:t>
      </w:r>
      <w:r w:rsidRPr="00110C15">
        <w:rPr>
          <w:rFonts w:ascii="Times New Roman" w:hAnsi="Times New Roman" w:cs="Times New Roman"/>
          <w:sz w:val="28"/>
          <w:szCs w:val="28"/>
        </w:rPr>
        <w:t>М.Латушко</w:t>
      </w:r>
      <w:proofErr w:type="spellEnd"/>
    </w:p>
    <w:sectPr w:rsidR="00EF4E8C" w:rsidRPr="00AE5849" w:rsidSect="0006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4E8C"/>
    <w:rsid w:val="0006108C"/>
    <w:rsid w:val="000B5208"/>
    <w:rsid w:val="000F73CB"/>
    <w:rsid w:val="00103808"/>
    <w:rsid w:val="00110C15"/>
    <w:rsid w:val="0011739E"/>
    <w:rsid w:val="0015654F"/>
    <w:rsid w:val="001B435E"/>
    <w:rsid w:val="00212FD0"/>
    <w:rsid w:val="003679ED"/>
    <w:rsid w:val="003C0FA2"/>
    <w:rsid w:val="00407406"/>
    <w:rsid w:val="004447A4"/>
    <w:rsid w:val="00566815"/>
    <w:rsid w:val="005A3965"/>
    <w:rsid w:val="005B633C"/>
    <w:rsid w:val="005C66B7"/>
    <w:rsid w:val="006E41A1"/>
    <w:rsid w:val="007B4CD1"/>
    <w:rsid w:val="00890443"/>
    <w:rsid w:val="00896106"/>
    <w:rsid w:val="008A7909"/>
    <w:rsid w:val="008B0D80"/>
    <w:rsid w:val="008B415B"/>
    <w:rsid w:val="008C3C30"/>
    <w:rsid w:val="009107A0"/>
    <w:rsid w:val="009510CA"/>
    <w:rsid w:val="009612E3"/>
    <w:rsid w:val="009860D4"/>
    <w:rsid w:val="009865F9"/>
    <w:rsid w:val="00A155C8"/>
    <w:rsid w:val="00AE5849"/>
    <w:rsid w:val="00B55A81"/>
    <w:rsid w:val="00B87401"/>
    <w:rsid w:val="00BC2472"/>
    <w:rsid w:val="00BE2ADC"/>
    <w:rsid w:val="00C27BB9"/>
    <w:rsid w:val="00C35D7B"/>
    <w:rsid w:val="00C6075A"/>
    <w:rsid w:val="00CB1029"/>
    <w:rsid w:val="00D63CCC"/>
    <w:rsid w:val="00DB37E8"/>
    <w:rsid w:val="00DF5AAC"/>
    <w:rsid w:val="00E046C1"/>
    <w:rsid w:val="00E0602C"/>
    <w:rsid w:val="00EB3BA6"/>
    <w:rsid w:val="00EB587A"/>
    <w:rsid w:val="00EF4E8C"/>
    <w:rsid w:val="00F6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B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B435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874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Leschenko</dc:creator>
  <cp:lastModifiedBy>37529</cp:lastModifiedBy>
  <cp:revision>4</cp:revision>
  <cp:lastPrinted>2023-01-18T06:35:00Z</cp:lastPrinted>
  <dcterms:created xsi:type="dcterms:W3CDTF">2024-01-17T12:17:00Z</dcterms:created>
  <dcterms:modified xsi:type="dcterms:W3CDTF">2024-01-17T13:09:00Z</dcterms:modified>
</cp:coreProperties>
</file>