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52" w:rsidRPr="00974552" w:rsidRDefault="00974552" w:rsidP="009745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74552" w:rsidRPr="00974552" w:rsidRDefault="00974552" w:rsidP="009745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НМС №11</w:t>
      </w:r>
    </w:p>
    <w:p w:rsidR="00974552" w:rsidRPr="00974552" w:rsidRDefault="00974552" w:rsidP="0097455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18.06.2021</w:t>
      </w:r>
    </w:p>
    <w:p w:rsidR="00974552" w:rsidRDefault="00974552" w:rsidP="00FB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A8F" w:rsidRDefault="00FB6A8F" w:rsidP="00FB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8F">
        <w:rPr>
          <w:rFonts w:ascii="Times New Roman" w:hAnsi="Times New Roman" w:cs="Times New Roman"/>
          <w:sz w:val="28"/>
          <w:szCs w:val="28"/>
        </w:rPr>
        <w:t>Отчет</w:t>
      </w:r>
    </w:p>
    <w:p w:rsidR="00FB6A8F" w:rsidRDefault="00FB6A8F" w:rsidP="007F645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B6A8F">
        <w:rPr>
          <w:rFonts w:ascii="Times New Roman" w:hAnsi="Times New Roman" w:cs="Times New Roman"/>
          <w:sz w:val="28"/>
          <w:szCs w:val="28"/>
        </w:rPr>
        <w:t xml:space="preserve">о работе секции совершенствования образовательного процесса </w:t>
      </w:r>
    </w:p>
    <w:p w:rsidR="00045F3F" w:rsidRDefault="00FB6A8F" w:rsidP="00FB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8F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FB6A8F" w:rsidRDefault="00FB6A8F" w:rsidP="00FB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A8F" w:rsidRDefault="00FB6A8F" w:rsidP="002308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4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2020-2021 учебном году секцией совершенствования образовательного процесса была проде</w:t>
      </w:r>
      <w:r w:rsidR="00421B3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на следующая работа:</w:t>
      </w:r>
    </w:p>
    <w:p w:rsidR="00FB6A8F" w:rsidRDefault="007F6452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Рассмотрено и утверждено Положение «Об электронном образовательном ресурсе учебной дисциплины».  </w:t>
      </w:r>
    </w:p>
    <w:p w:rsidR="00FA775B" w:rsidRDefault="00FA775B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Рассмотрены и рекомендованы к утверждению результаты анализа уровня научно-методического обеспечения учебных дисциплин специальностей высшего образования</w:t>
      </w:r>
      <w:r w:rsidR="00504F91">
        <w:rPr>
          <w:rFonts w:ascii="Times New Roman" w:hAnsi="Times New Roman" w:cs="Times New Roman"/>
          <w:sz w:val="28"/>
          <w:szCs w:val="28"/>
        </w:rPr>
        <w:t>.</w:t>
      </w:r>
    </w:p>
    <w:p w:rsidR="00961BD7" w:rsidRDefault="00961BD7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Рассмотрены вопросы организации работы образовательных центров</w:t>
      </w:r>
      <w:r w:rsidR="001C2412">
        <w:rPr>
          <w:rFonts w:ascii="Times New Roman" w:hAnsi="Times New Roman" w:cs="Times New Roman"/>
          <w:sz w:val="28"/>
          <w:szCs w:val="28"/>
        </w:rPr>
        <w:t xml:space="preserve"> ведущих мировых компаний, функционирующих на базе совместных учебно-научно-производственных лабораторий университета, проблем и путей совершенствования их деятельности. </w:t>
      </w:r>
    </w:p>
    <w:p w:rsidR="00067940" w:rsidRPr="0030786A" w:rsidRDefault="00961BD7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04F91">
        <w:rPr>
          <w:rFonts w:ascii="Times New Roman" w:hAnsi="Times New Roman" w:cs="Times New Roman"/>
          <w:sz w:val="28"/>
          <w:szCs w:val="28"/>
        </w:rPr>
        <w:t xml:space="preserve">. </w:t>
      </w:r>
      <w:r w:rsidR="00E72CE5">
        <w:rPr>
          <w:rFonts w:ascii="Times New Roman" w:hAnsi="Times New Roman" w:cs="Times New Roman"/>
          <w:sz w:val="28"/>
          <w:szCs w:val="28"/>
        </w:rPr>
        <w:t xml:space="preserve">Рассмотрены и рекомендованы </w:t>
      </w:r>
      <w:r w:rsidR="00F871A4">
        <w:rPr>
          <w:rFonts w:ascii="Times New Roman" w:hAnsi="Times New Roman" w:cs="Times New Roman"/>
          <w:sz w:val="28"/>
          <w:szCs w:val="28"/>
        </w:rPr>
        <w:t xml:space="preserve">к утверждению </w:t>
      </w:r>
      <w:r w:rsidR="00F8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специальностям </w:t>
      </w:r>
      <w:r w:rsidR="00F871A4" w:rsidRPr="00E7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71A4" w:rsidRPr="00E7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высшего образования</w:t>
      </w:r>
      <w:r w:rsidR="00F871A4">
        <w:rPr>
          <w:rFonts w:ascii="Times New Roman" w:hAnsi="Times New Roman" w:cs="Times New Roman"/>
          <w:sz w:val="28"/>
          <w:szCs w:val="28"/>
        </w:rPr>
        <w:t xml:space="preserve"> образовательные стандарты высшего образования</w:t>
      </w:r>
      <w:r w:rsidR="00E72CE5">
        <w:rPr>
          <w:rFonts w:ascii="Times New Roman" w:hAnsi="Times New Roman" w:cs="Times New Roman"/>
          <w:sz w:val="28"/>
          <w:szCs w:val="28"/>
        </w:rPr>
        <w:t xml:space="preserve"> </w:t>
      </w:r>
      <w:r w:rsidR="00F871A4" w:rsidRPr="001D058D">
        <w:rPr>
          <w:rFonts w:ascii="Times New Roman" w:hAnsi="Times New Roman" w:cs="Times New Roman"/>
          <w:sz w:val="28"/>
          <w:szCs w:val="28"/>
        </w:rPr>
        <w:t>поколения</w:t>
      </w:r>
      <w:r w:rsidR="00F871A4">
        <w:rPr>
          <w:rFonts w:ascii="Times New Roman" w:hAnsi="Times New Roman" w:cs="Times New Roman"/>
          <w:sz w:val="28"/>
          <w:szCs w:val="28"/>
        </w:rPr>
        <w:t xml:space="preserve"> </w:t>
      </w:r>
      <w:r w:rsidR="00F871A4" w:rsidRPr="001D058D">
        <w:rPr>
          <w:rFonts w:ascii="Times New Roman" w:hAnsi="Times New Roman" w:cs="Times New Roman"/>
          <w:sz w:val="28"/>
          <w:szCs w:val="28"/>
        </w:rPr>
        <w:t>3+</w:t>
      </w:r>
      <w:r w:rsidR="00F871A4">
        <w:rPr>
          <w:rFonts w:ascii="Times New Roman" w:hAnsi="Times New Roman" w:cs="Times New Roman"/>
          <w:sz w:val="28"/>
          <w:szCs w:val="28"/>
        </w:rPr>
        <w:t xml:space="preserve">, </w:t>
      </w:r>
      <w:r w:rsidR="00E72CE5">
        <w:rPr>
          <w:rFonts w:ascii="Times New Roman" w:hAnsi="Times New Roman" w:cs="Times New Roman"/>
          <w:sz w:val="28"/>
          <w:szCs w:val="28"/>
        </w:rPr>
        <w:t>типовые учебные</w:t>
      </w:r>
      <w:r w:rsidR="00F871A4">
        <w:rPr>
          <w:rFonts w:ascii="Times New Roman" w:hAnsi="Times New Roman" w:cs="Times New Roman"/>
          <w:sz w:val="28"/>
          <w:szCs w:val="28"/>
        </w:rPr>
        <w:t>, учебные планы в дневной, заочной, дистанционной  формах получения высшего образования</w:t>
      </w:r>
      <w:r w:rsidR="0030786A">
        <w:rPr>
          <w:rFonts w:ascii="Times New Roman" w:hAnsi="Times New Roman" w:cs="Times New Roman"/>
          <w:sz w:val="28"/>
          <w:szCs w:val="28"/>
        </w:rPr>
        <w:t>.</w:t>
      </w:r>
    </w:p>
    <w:p w:rsidR="00111CD2" w:rsidRDefault="00CA0575" w:rsidP="00230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11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рекомендованы к утверждению </w:t>
      </w:r>
      <w:r w:rsidR="0000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специальностям </w:t>
      </w:r>
      <w:r w:rsidR="00004629" w:rsidRPr="00E7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0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высшего образования </w:t>
      </w:r>
      <w:r w:rsidR="0030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1-40 80 01 «Компьютерная инженерия», 1-40 80 02 «Системный анализ, управления и обработка информации (по отраслям)», 1-40 80 05 «Программная инженерия», 1-40 80 06 «Искусственный интеллект» </w:t>
      </w:r>
      <w:r w:rsidR="0000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стандарты высшего образования </w:t>
      </w:r>
      <w:r w:rsidR="0030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обучения 1 год 8 месяцев в дневной форме обучения; </w:t>
      </w:r>
      <w:r w:rsidR="00004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учебные, учебные планы</w:t>
      </w:r>
      <w:r w:rsidR="0030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дневной, заочной формах получения высшего образования.</w:t>
      </w:r>
    </w:p>
    <w:p w:rsidR="0030786A" w:rsidRPr="001D44D9" w:rsidRDefault="0030786A" w:rsidP="00230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5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Рассмотрены и рекомендованы к утверждению учебные планы</w:t>
      </w:r>
      <w:r w:rsidRPr="002A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специальностям </w:t>
      </w:r>
      <w:r w:rsidRPr="00E7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формах обучения для набора обучающихся 2017-2020 гг. на 2021-2022 учебный год.</w:t>
      </w:r>
    </w:p>
    <w:p w:rsidR="00A80C24" w:rsidRDefault="00961BD7" w:rsidP="00230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A8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 и рекомендован к утверждению План подготовки типовых учебных программ </w:t>
      </w:r>
      <w:r w:rsidR="0081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учебным дисциплинам по специальностям </w:t>
      </w:r>
      <w:r w:rsidR="00814EBC" w:rsidRPr="00E72C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4EBC" w:rsidRPr="00E7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выс</w:t>
      </w:r>
      <w:r w:rsidR="00F032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образования на 2021-2024 гг.</w:t>
      </w:r>
    </w:p>
    <w:p w:rsidR="00286AEA" w:rsidRPr="00E72CE5" w:rsidRDefault="00961BD7" w:rsidP="00230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286AE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</w:t>
      </w:r>
      <w:r w:rsidR="0072323D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рекомендованы</w:t>
      </w:r>
      <w:r w:rsidR="0072323D" w:rsidRPr="008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утверждению </w:t>
      </w:r>
      <w:r w:rsidR="0032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323D" w:rsidRPr="0086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7232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2323D" w:rsidRPr="008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на педагогиче</w:t>
      </w:r>
      <w:r w:rsidR="0072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работу </w:t>
      </w:r>
      <w:r w:rsidR="003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323D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учебн</w:t>
      </w:r>
      <w:r w:rsidR="003222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323D" w:rsidRPr="0086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04F91" w:rsidRDefault="00961BD7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937C99">
        <w:rPr>
          <w:rFonts w:ascii="Times New Roman" w:hAnsi="Times New Roman" w:cs="Times New Roman"/>
          <w:sz w:val="28"/>
          <w:szCs w:val="28"/>
        </w:rPr>
        <w:t xml:space="preserve">. </w:t>
      </w:r>
      <w:r w:rsidR="002E5E48">
        <w:rPr>
          <w:rFonts w:ascii="Times New Roman" w:hAnsi="Times New Roman" w:cs="Times New Roman"/>
          <w:sz w:val="28"/>
          <w:szCs w:val="28"/>
        </w:rPr>
        <w:t>Рассмотрены и рекомендованы к утверждению типовые учебные и учебные программы дисциплин.</w:t>
      </w:r>
    </w:p>
    <w:p w:rsidR="00F265AB" w:rsidRPr="007B2B9E" w:rsidRDefault="00F265AB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B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2D3" w:rsidRPr="006862D3">
        <w:rPr>
          <w:rFonts w:ascii="Times New Roman" w:hAnsi="Times New Roman" w:cs="Times New Roman"/>
          <w:sz w:val="28"/>
          <w:szCs w:val="28"/>
        </w:rPr>
        <w:t>Рассмотрены и рекомендованы к присвоению грифа УМО «Учебно-методическое пособие» -</w:t>
      </w:r>
      <w:r w:rsidR="006862D3" w:rsidRPr="006862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3254">
        <w:rPr>
          <w:rFonts w:ascii="Times New Roman" w:hAnsi="Times New Roman" w:cs="Times New Roman"/>
          <w:sz w:val="28"/>
          <w:szCs w:val="28"/>
        </w:rPr>
        <w:t>2</w:t>
      </w:r>
      <w:r w:rsidR="006862D3" w:rsidRPr="006862D3">
        <w:rPr>
          <w:rFonts w:ascii="Times New Roman" w:hAnsi="Times New Roman" w:cs="Times New Roman"/>
          <w:sz w:val="28"/>
          <w:szCs w:val="28"/>
        </w:rPr>
        <w:t>0 работ,</w:t>
      </w:r>
      <w:r w:rsidR="006862D3" w:rsidRPr="006862D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862D3" w:rsidRPr="006862D3">
        <w:rPr>
          <w:rFonts w:ascii="Times New Roman" w:hAnsi="Times New Roman" w:cs="Times New Roman"/>
          <w:sz w:val="28"/>
          <w:szCs w:val="28"/>
        </w:rPr>
        <w:t>грифа УМО «Пособие» -  13 работ</w:t>
      </w:r>
      <w:r w:rsidR="00D640C2" w:rsidRPr="00D640C2">
        <w:rPr>
          <w:rFonts w:ascii="Times New Roman" w:hAnsi="Times New Roman" w:cs="Times New Roman"/>
          <w:sz w:val="28"/>
          <w:szCs w:val="28"/>
        </w:rPr>
        <w:t>.</w:t>
      </w:r>
    </w:p>
    <w:p w:rsidR="007B2B9E" w:rsidRDefault="007B2B9E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B9E" w:rsidRDefault="007B2B9E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B9E" w:rsidRPr="007B2B9E" w:rsidRDefault="007B2B9E" w:rsidP="0023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секции                                                              В.А.Рыбак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7B2B9E" w:rsidRPr="007B2B9E" w:rsidSect="00FA775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8F"/>
    <w:rsid w:val="00004629"/>
    <w:rsid w:val="00045F3F"/>
    <w:rsid w:val="00067940"/>
    <w:rsid w:val="00111CD2"/>
    <w:rsid w:val="001C2412"/>
    <w:rsid w:val="001D058D"/>
    <w:rsid w:val="001D44D9"/>
    <w:rsid w:val="002308F8"/>
    <w:rsid w:val="00286AEA"/>
    <w:rsid w:val="002A1B9A"/>
    <w:rsid w:val="002E5E48"/>
    <w:rsid w:val="0030786A"/>
    <w:rsid w:val="00322226"/>
    <w:rsid w:val="00353FA1"/>
    <w:rsid w:val="00421B3D"/>
    <w:rsid w:val="004F3254"/>
    <w:rsid w:val="00504F91"/>
    <w:rsid w:val="00610791"/>
    <w:rsid w:val="006862D3"/>
    <w:rsid w:val="0072323D"/>
    <w:rsid w:val="007B2B9E"/>
    <w:rsid w:val="007F6452"/>
    <w:rsid w:val="00814EBC"/>
    <w:rsid w:val="0086488E"/>
    <w:rsid w:val="008B456F"/>
    <w:rsid w:val="008E36E6"/>
    <w:rsid w:val="00937C99"/>
    <w:rsid w:val="00961BD7"/>
    <w:rsid w:val="00974552"/>
    <w:rsid w:val="00985202"/>
    <w:rsid w:val="00A80C24"/>
    <w:rsid w:val="00AC15CE"/>
    <w:rsid w:val="00B70EC5"/>
    <w:rsid w:val="00BE56FB"/>
    <w:rsid w:val="00C33944"/>
    <w:rsid w:val="00CA0575"/>
    <w:rsid w:val="00CE3119"/>
    <w:rsid w:val="00D640C2"/>
    <w:rsid w:val="00D67770"/>
    <w:rsid w:val="00E72CE5"/>
    <w:rsid w:val="00F032B3"/>
    <w:rsid w:val="00F223ED"/>
    <w:rsid w:val="00F265AB"/>
    <w:rsid w:val="00F871A4"/>
    <w:rsid w:val="00FA775B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Долгая Л.М.</cp:lastModifiedBy>
  <cp:revision>36</cp:revision>
  <dcterms:created xsi:type="dcterms:W3CDTF">2021-06-10T11:38:00Z</dcterms:created>
  <dcterms:modified xsi:type="dcterms:W3CDTF">2021-06-29T07:02:00Z</dcterms:modified>
</cp:coreProperties>
</file>