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ADDC5" w14:textId="3B3017C6" w:rsidR="004C709B" w:rsidRPr="007B6D17" w:rsidRDefault="004C709B" w:rsidP="004C7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sz w:val="26"/>
          <w:szCs w:val="26"/>
        </w:rPr>
      </w:pPr>
      <w:r w:rsidRPr="007B6D17">
        <w:rPr>
          <w:rFonts w:ascii="Helvetica Neue" w:hAnsi="Helvetica Neue" w:cs="Helvetica Neue"/>
          <w:b/>
          <w:sz w:val="26"/>
          <w:szCs w:val="26"/>
        </w:rPr>
        <w:t>Легли на плечи погоны золотые</w:t>
      </w:r>
    </w:p>
    <w:p w14:paraId="1EBA8737" w14:textId="77777777" w:rsidR="004C709B" w:rsidRDefault="004C709B" w:rsidP="004C7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4E208BE" w14:textId="77777777" w:rsidR="004C709B" w:rsidRPr="002F1DB4" w:rsidRDefault="004C709B" w:rsidP="004C7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Во Дворце Республики состоялся очередной выпуск офицеров военного факультета в Белорусском государственном университете информатики и радиоэлектроники. Заветные дипломы военных инженеров в сфере радиоэлектроники получили более </w:t>
      </w:r>
      <w:r w:rsidRPr="002F1DB4">
        <w:rPr>
          <w:rFonts w:ascii="Helvetica Neue" w:hAnsi="Helvetica Neue" w:cs="Helvetica Neue"/>
          <w:b/>
          <w:sz w:val="26"/>
          <w:szCs w:val="26"/>
        </w:rPr>
        <w:t>60 человек 14 выпуска.</w:t>
      </w:r>
    </w:p>
    <w:p w14:paraId="1E7650F8" w14:textId="77777777" w:rsidR="004C709B" w:rsidRDefault="004C709B" w:rsidP="004C7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63C8A42E" w14:textId="561D4983" w:rsidR="004C709B" w:rsidRDefault="004C709B" w:rsidP="004C709B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В торжественном мероприятии приняли участие начальник штаба войск связи Вооруженных Сил – первый заместитель начальника управления связи Генерального штаба Вооруженных Сил Республики Беларусь полковник Вадим </w:t>
      </w:r>
      <w:proofErr w:type="spellStart"/>
      <w:r>
        <w:rPr>
          <w:rFonts w:ascii="Helvetica Neue" w:hAnsi="Helvetica Neue" w:cs="Helvetica Neue"/>
          <w:sz w:val="26"/>
          <w:szCs w:val="26"/>
        </w:rPr>
        <w:t>Романив</w:t>
      </w:r>
      <w:proofErr w:type="spellEnd"/>
      <w:r>
        <w:rPr>
          <w:rFonts w:ascii="Helvetica Neue" w:hAnsi="Helvetica Neue" w:cs="Helvetica Neue"/>
          <w:sz w:val="26"/>
          <w:szCs w:val="26"/>
        </w:rPr>
        <w:t>, проректор по учебной работе БГУИР Виктор Рыбак, также родные и близкие выпускников.</w:t>
      </w:r>
    </w:p>
    <w:p w14:paraId="3C9A1662" w14:textId="7E5987BD" w:rsidR="004C709B" w:rsidRDefault="004C709B" w:rsidP="004C709B">
      <w:pPr>
        <w:rPr>
          <w:rFonts w:ascii="Helvetica Neue" w:hAnsi="Helvetica Neue" w:cs="Helvetica Neue"/>
          <w:sz w:val="26"/>
          <w:szCs w:val="26"/>
        </w:rPr>
      </w:pPr>
    </w:p>
    <w:p w14:paraId="4BB94B34" w14:textId="50AFDF78" w:rsidR="004C709B" w:rsidRDefault="004C709B" w:rsidP="004C709B">
      <w:r>
        <w:rPr>
          <w:noProof/>
          <w:lang w:eastAsia="ru-RU"/>
        </w:rPr>
        <w:drawing>
          <wp:inline distT="0" distB="0" distL="0" distR="0" wp14:anchorId="7DB500A5" wp14:editId="3BCD5E85">
            <wp:extent cx="5582920" cy="4225637"/>
            <wp:effectExtent l="0" t="0" r="508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178" cy="425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DF8E" w14:textId="5C059660" w:rsidR="004C709B" w:rsidRDefault="004C709B" w:rsidP="004C709B"/>
    <w:p w14:paraId="4D852C72" w14:textId="77777777" w:rsidR="004C709B" w:rsidRDefault="004C709B" w:rsidP="004C709B"/>
    <w:p w14:paraId="6A8D01FF" w14:textId="77777777" w:rsidR="004C709B" w:rsidRDefault="004C709B" w:rsidP="004C709B">
      <w:bookmarkStart w:id="0" w:name="_GoBack"/>
      <w:bookmarkEnd w:id="0"/>
    </w:p>
    <w:sectPr w:rsidR="004C7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4DE9"/>
    <w:multiLevelType w:val="hybridMultilevel"/>
    <w:tmpl w:val="67E8B2F6"/>
    <w:lvl w:ilvl="0" w:tplc="44B091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9B"/>
    <w:rsid w:val="002F1DB4"/>
    <w:rsid w:val="004C709B"/>
    <w:rsid w:val="007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F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Sharapkin</dc:creator>
  <cp:lastModifiedBy>Казаченок</cp:lastModifiedBy>
  <cp:revision>3</cp:revision>
  <dcterms:created xsi:type="dcterms:W3CDTF">2021-06-29T11:46:00Z</dcterms:created>
  <dcterms:modified xsi:type="dcterms:W3CDTF">2021-06-29T11:47:00Z</dcterms:modified>
</cp:coreProperties>
</file>