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0607" w14:textId="77777777" w:rsidR="008271B8" w:rsidRPr="00DA16AF" w:rsidRDefault="008271B8" w:rsidP="008271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AF">
        <w:rPr>
          <w:rFonts w:ascii="Times New Roman" w:hAnsi="Times New Roman" w:cs="Times New Roman"/>
          <w:b/>
          <w:bCs/>
          <w:sz w:val="28"/>
          <w:szCs w:val="28"/>
        </w:rPr>
        <w:t>Примерный план-график</w:t>
      </w:r>
    </w:p>
    <w:p w14:paraId="108115C5" w14:textId="77777777" w:rsidR="003A59ED" w:rsidRPr="00DA16AF" w:rsidRDefault="008271B8" w:rsidP="008271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AF">
        <w:rPr>
          <w:rFonts w:ascii="Times New Roman" w:hAnsi="Times New Roman" w:cs="Times New Roman"/>
          <w:b/>
          <w:bCs/>
          <w:sz w:val="28"/>
          <w:szCs w:val="28"/>
        </w:rPr>
        <w:t>производственной (технологической) практики</w:t>
      </w:r>
    </w:p>
    <w:p w14:paraId="432CF2D8" w14:textId="77777777" w:rsidR="008271B8" w:rsidRPr="008271B8" w:rsidRDefault="008271B8" w:rsidP="008271B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21680E4" w14:textId="79F081A6" w:rsidR="00DF3A6D" w:rsidRDefault="00DF3A6D" w:rsidP="00DF3A6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неделя – знакомство с организацией, нормами охраны труда, должностной инструкцией и рабочим местом, его техническим оснащением, порядком выполнения работ, выполнение работ по должности ИТ-специалиста.</w:t>
      </w:r>
    </w:p>
    <w:p w14:paraId="445B8D0F" w14:textId="3E7BDE1D" w:rsidR="00DF3A6D" w:rsidRDefault="00DF3A6D" w:rsidP="00DF3A6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 недел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работ по должности ИТ-специалиста под руководством и под контролем руководителя практики от организации.</w:t>
      </w:r>
    </w:p>
    <w:p w14:paraId="073F5750" w14:textId="108F9704" w:rsidR="00DF3A6D" w:rsidRDefault="00DF3A6D" w:rsidP="00DF3A6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неделя – выполнение работ по должности ИТ-специалиста, подведение итогов практики, подписание характеристики-отзыва и отчета о практике.</w:t>
      </w:r>
    </w:p>
    <w:p w14:paraId="6FA13663" w14:textId="77777777" w:rsidR="00DF3A6D" w:rsidRDefault="00DF3A6D" w:rsidP="00DF3A6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F22C8EF" w14:textId="646CD857" w:rsidR="000F1DEC" w:rsidRPr="00DF3A6D" w:rsidRDefault="00DF3A6D" w:rsidP="00DF3A6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д</w:t>
      </w:r>
      <w:r>
        <w:rPr>
          <w:rFonts w:ascii="Times New Roman" w:hAnsi="Times New Roman" w:cs="Times New Roman"/>
          <w:sz w:val="24"/>
          <w:szCs w:val="24"/>
        </w:rPr>
        <w:t>ифференцированн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заче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394C3E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практики от кафедры.</w:t>
      </w:r>
    </w:p>
    <w:sectPr w:rsidR="000F1DEC" w:rsidRPr="00DF3A6D" w:rsidSect="00FB7C24">
      <w:pgSz w:w="11906" w:h="16838" w:code="9"/>
      <w:pgMar w:top="1021" w:right="454" w:bottom="1021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B8"/>
    <w:rsid w:val="00043B92"/>
    <w:rsid w:val="000F1DEC"/>
    <w:rsid w:val="00394C3E"/>
    <w:rsid w:val="003A59ED"/>
    <w:rsid w:val="008271B8"/>
    <w:rsid w:val="00970EF2"/>
    <w:rsid w:val="00DA16AF"/>
    <w:rsid w:val="00DF3A6D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739"/>
  <w15:chartTrackingRefBased/>
  <w15:docId w15:val="{1C90F9E2-5C86-46D6-AC78-A479CD8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</dc:creator>
  <cp:keywords/>
  <dc:description/>
  <cp:lastModifiedBy>Славинская</cp:lastModifiedBy>
  <cp:revision>7</cp:revision>
  <dcterms:created xsi:type="dcterms:W3CDTF">2020-05-05T11:53:00Z</dcterms:created>
  <dcterms:modified xsi:type="dcterms:W3CDTF">2021-05-25T13:05:00Z</dcterms:modified>
</cp:coreProperties>
</file>