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B" w:rsidRPr="00A0104D" w:rsidRDefault="00F13A4B" w:rsidP="00F13A4B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13A4B" w:rsidRDefault="00F13A4B" w:rsidP="00F13A4B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F13A4B" w:rsidRPr="00F13A4B" w:rsidRDefault="00F13A4B" w:rsidP="00F13A4B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Президиума НМС №</w:t>
      </w:r>
      <w:r>
        <w:rPr>
          <w:sz w:val="28"/>
          <w:szCs w:val="28"/>
        </w:rPr>
        <w:t>9</w:t>
      </w:r>
    </w:p>
    <w:p w:rsidR="00F13A4B" w:rsidRPr="006D6A16" w:rsidRDefault="00F13A4B" w:rsidP="00F13A4B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.2021</w:t>
      </w:r>
    </w:p>
    <w:p w:rsidR="00F13A4B" w:rsidRPr="00A0104D" w:rsidRDefault="00F13A4B" w:rsidP="00F13A4B">
      <w:pPr>
        <w:rPr>
          <w:sz w:val="26"/>
          <w:szCs w:val="26"/>
        </w:rPr>
      </w:pPr>
    </w:p>
    <w:p w:rsidR="00F13A4B" w:rsidRPr="00A0104D" w:rsidRDefault="00F13A4B" w:rsidP="00F13A4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</w:t>
      </w:r>
      <w:bookmarkStart w:id="0" w:name="_GoBack"/>
      <w:bookmarkEnd w:id="0"/>
      <w:r>
        <w:rPr>
          <w:sz w:val="28"/>
          <w:szCs w:val="28"/>
        </w:rPr>
        <w:t>анная</w:t>
      </w:r>
      <w:r w:rsidRPr="00A0104D">
        <w:rPr>
          <w:sz w:val="28"/>
          <w:szCs w:val="28"/>
        </w:rPr>
        <w:t xml:space="preserve"> к утверждению </w:t>
      </w:r>
    </w:p>
    <w:p w:rsidR="00F13A4B" w:rsidRPr="00A0104D" w:rsidRDefault="00F13A4B" w:rsidP="00F13A4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  <w:r w:rsidRPr="00A0104D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</w:p>
    <w:p w:rsidR="00F13A4B" w:rsidRPr="00A0104D" w:rsidRDefault="00F13A4B" w:rsidP="00F13A4B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F13A4B" w:rsidRPr="00A0104D" w:rsidTr="003E619F">
        <w:tc>
          <w:tcPr>
            <w:tcW w:w="648" w:type="dxa"/>
            <w:shd w:val="clear" w:color="auto" w:fill="auto"/>
          </w:tcPr>
          <w:p w:rsidR="00F13A4B" w:rsidRPr="00A0104D" w:rsidRDefault="00F13A4B" w:rsidP="003E619F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F13A4B" w:rsidRPr="00A0104D" w:rsidRDefault="00F13A4B" w:rsidP="003E619F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F13A4B" w:rsidRPr="00A0104D" w:rsidRDefault="00F13A4B" w:rsidP="003E619F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F13A4B" w:rsidRPr="00A0104D" w:rsidRDefault="00F13A4B" w:rsidP="003E619F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F13A4B" w:rsidRPr="00A0104D" w:rsidTr="003E619F">
        <w:tc>
          <w:tcPr>
            <w:tcW w:w="648" w:type="dxa"/>
            <w:shd w:val="clear" w:color="auto" w:fill="auto"/>
          </w:tcPr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F13A4B" w:rsidRPr="00A0104D" w:rsidTr="003E619F">
        <w:tc>
          <w:tcPr>
            <w:tcW w:w="648" w:type="dxa"/>
            <w:shd w:val="clear" w:color="auto" w:fill="auto"/>
          </w:tcPr>
          <w:p w:rsidR="00F13A4B" w:rsidRPr="00513DE2" w:rsidRDefault="00F13A4B" w:rsidP="003E6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F13A4B" w:rsidRPr="001C415D" w:rsidRDefault="00F13A4B" w:rsidP="003E619F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Лицензирование деятельности в сфере защиты информации</w:t>
            </w:r>
          </w:p>
        </w:tc>
        <w:tc>
          <w:tcPr>
            <w:tcW w:w="2700" w:type="dxa"/>
            <w:shd w:val="clear" w:color="auto" w:fill="auto"/>
          </w:tcPr>
          <w:p w:rsidR="00F13A4B" w:rsidRPr="00F13A4B" w:rsidRDefault="00F13A4B" w:rsidP="00F13A4B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1-</w:t>
            </w:r>
            <w:r>
              <w:rPr>
                <w:color w:val="000000" w:themeColor="text1"/>
                <w:sz w:val="28"/>
                <w:szCs w:val="28"/>
              </w:rPr>
              <w:t>98 01 02</w:t>
            </w:r>
          </w:p>
        </w:tc>
        <w:tc>
          <w:tcPr>
            <w:tcW w:w="1080" w:type="dxa"/>
            <w:shd w:val="clear" w:color="auto" w:fill="auto"/>
          </w:tcPr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F13A4B" w:rsidRPr="00A0104D" w:rsidRDefault="00F13A4B" w:rsidP="003E619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045F3F" w:rsidRDefault="00045F3F"/>
    <w:sectPr w:rsidR="0004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4B"/>
    <w:rsid w:val="00045F3F"/>
    <w:rsid w:val="008B456F"/>
    <w:rsid w:val="00985202"/>
    <w:rsid w:val="00CE3119"/>
    <w:rsid w:val="00F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Долгая Л.М.</cp:lastModifiedBy>
  <cp:revision>1</cp:revision>
  <dcterms:created xsi:type="dcterms:W3CDTF">2021-04-16T09:25:00Z</dcterms:created>
  <dcterms:modified xsi:type="dcterms:W3CDTF">2021-04-16T09:27:00Z</dcterms:modified>
</cp:coreProperties>
</file>