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78" w:rsidRPr="00BF4E62" w:rsidRDefault="00986478" w:rsidP="006561A1">
      <w:pPr>
        <w:ind w:left="3828"/>
        <w:jc w:val="both"/>
        <w:rPr>
          <w:sz w:val="32"/>
          <w:szCs w:val="32"/>
        </w:rPr>
      </w:pPr>
      <w:r w:rsidRPr="00BF4E62">
        <w:rPr>
          <w:sz w:val="32"/>
          <w:szCs w:val="32"/>
        </w:rPr>
        <w:t>УТВЕРЖДАЮ</w:t>
      </w:r>
    </w:p>
    <w:p w:rsidR="00986478" w:rsidRPr="00BF4E62" w:rsidRDefault="00A52899" w:rsidP="006561A1">
      <w:pPr>
        <w:ind w:left="3828"/>
        <w:rPr>
          <w:b/>
          <w:sz w:val="28"/>
          <w:szCs w:val="28"/>
        </w:rPr>
      </w:pPr>
      <w:r>
        <w:rPr>
          <w:sz w:val="28"/>
          <w:szCs w:val="28"/>
        </w:rPr>
        <w:t>Декан факультета</w:t>
      </w:r>
      <w:r w:rsidR="006561A1" w:rsidRPr="00F24929">
        <w:rPr>
          <w:sz w:val="28"/>
          <w:szCs w:val="28"/>
        </w:rPr>
        <w:t xml:space="preserve"> </w:t>
      </w:r>
      <w:r w:rsidR="00873068">
        <w:rPr>
          <w:sz w:val="28"/>
          <w:szCs w:val="28"/>
        </w:rPr>
        <w:t>_______________</w:t>
      </w:r>
      <w:r>
        <w:rPr>
          <w:sz w:val="28"/>
          <w:szCs w:val="28"/>
        </w:rPr>
        <w:t>________</w:t>
      </w:r>
      <w:r w:rsidR="00986478" w:rsidRPr="00BF4E62">
        <w:rPr>
          <w:sz w:val="28"/>
          <w:szCs w:val="28"/>
        </w:rPr>
        <w:t xml:space="preserve"> </w:t>
      </w:r>
    </w:p>
    <w:p w:rsidR="00986478" w:rsidRPr="00BF4E62" w:rsidRDefault="00986478" w:rsidP="006561A1">
      <w:pPr>
        <w:ind w:left="3828"/>
        <w:rPr>
          <w:sz w:val="28"/>
          <w:szCs w:val="28"/>
        </w:rPr>
      </w:pPr>
      <w:r w:rsidRPr="00BF4E62">
        <w:rPr>
          <w:sz w:val="28"/>
          <w:szCs w:val="28"/>
        </w:rPr>
        <w:t>______________</w:t>
      </w:r>
      <w:r w:rsidR="000C17CE">
        <w:rPr>
          <w:sz w:val="28"/>
          <w:szCs w:val="28"/>
        </w:rPr>
        <w:t>____</w:t>
      </w:r>
      <w:r w:rsidR="0089232C">
        <w:rPr>
          <w:sz w:val="28"/>
          <w:szCs w:val="28"/>
        </w:rPr>
        <w:t>__</w:t>
      </w:r>
      <w:r w:rsidR="000C17CE">
        <w:rPr>
          <w:sz w:val="28"/>
          <w:szCs w:val="28"/>
        </w:rPr>
        <w:t xml:space="preserve">       </w:t>
      </w:r>
      <w:r w:rsidRPr="00BF4E62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</w:p>
    <w:p w:rsidR="00986478" w:rsidRDefault="00986478" w:rsidP="006561A1">
      <w:pPr>
        <w:ind w:left="3828"/>
      </w:pPr>
      <w:r w:rsidRPr="00BF4E62">
        <w:rPr>
          <w:sz w:val="28"/>
          <w:szCs w:val="28"/>
        </w:rPr>
        <w:t>_______________</w:t>
      </w:r>
      <w:r w:rsidR="0089232C">
        <w:rPr>
          <w:sz w:val="28"/>
          <w:szCs w:val="28"/>
        </w:rPr>
        <w:t>_____</w:t>
      </w:r>
      <w:r w:rsidRPr="00BF4E62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</w:p>
    <w:p w:rsidR="00986478" w:rsidRDefault="00986478" w:rsidP="00986478">
      <w:pPr>
        <w:jc w:val="center"/>
        <w:outlineLvl w:val="0"/>
        <w:rPr>
          <w:b/>
          <w:sz w:val="28"/>
          <w:szCs w:val="28"/>
        </w:rPr>
      </w:pPr>
    </w:p>
    <w:p w:rsidR="00986478" w:rsidRPr="00D7465C" w:rsidRDefault="00986478" w:rsidP="00986478">
      <w:pPr>
        <w:jc w:val="center"/>
        <w:outlineLvl w:val="0"/>
        <w:rPr>
          <w:b/>
          <w:sz w:val="28"/>
          <w:szCs w:val="28"/>
        </w:rPr>
      </w:pPr>
      <w:r w:rsidRPr="00D7465C">
        <w:rPr>
          <w:b/>
          <w:sz w:val="28"/>
          <w:szCs w:val="28"/>
        </w:rPr>
        <w:t>ПЛАН</w:t>
      </w:r>
    </w:p>
    <w:p w:rsidR="00DF5B8C" w:rsidRPr="00D7465C" w:rsidRDefault="00DF5B8C" w:rsidP="00DF5B8C">
      <w:pPr>
        <w:jc w:val="center"/>
        <w:rPr>
          <w:b/>
          <w:sz w:val="28"/>
          <w:szCs w:val="28"/>
        </w:rPr>
      </w:pPr>
      <w:r w:rsidRPr="00D7465C">
        <w:rPr>
          <w:b/>
          <w:sz w:val="28"/>
          <w:szCs w:val="28"/>
        </w:rPr>
        <w:t xml:space="preserve">идеологической и воспитательной работы </w:t>
      </w:r>
      <w:r w:rsidRPr="007555EE">
        <w:rPr>
          <w:b/>
          <w:sz w:val="28"/>
          <w:szCs w:val="28"/>
        </w:rPr>
        <w:t xml:space="preserve">куратора </w:t>
      </w:r>
      <w:r>
        <w:rPr>
          <w:b/>
          <w:sz w:val="28"/>
          <w:szCs w:val="28"/>
        </w:rPr>
        <w:t>учебной</w:t>
      </w:r>
      <w:r w:rsidRPr="007555EE">
        <w:rPr>
          <w:b/>
          <w:sz w:val="28"/>
          <w:szCs w:val="28"/>
        </w:rPr>
        <w:t xml:space="preserve"> группы №____</w:t>
      </w:r>
      <w:r w:rsidR="00873068">
        <w:rPr>
          <w:b/>
          <w:sz w:val="28"/>
          <w:szCs w:val="28"/>
        </w:rPr>
        <w:t>______</w:t>
      </w:r>
    </w:p>
    <w:p w:rsidR="00DF5B8C" w:rsidRPr="002F3C9B" w:rsidRDefault="0089232C" w:rsidP="00DF5B8C">
      <w:pPr>
        <w:jc w:val="center"/>
        <w:rPr>
          <w:b/>
          <w:i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F5B8C">
        <w:rPr>
          <w:b/>
          <w:sz w:val="28"/>
          <w:szCs w:val="28"/>
        </w:rPr>
        <w:t>20</w:t>
      </w:r>
      <w:r w:rsidR="00873068">
        <w:rPr>
          <w:b/>
          <w:sz w:val="28"/>
          <w:szCs w:val="28"/>
        </w:rPr>
        <w:t>_</w:t>
      </w:r>
      <w:r w:rsidR="00DF5B8C">
        <w:rPr>
          <w:b/>
          <w:sz w:val="28"/>
          <w:szCs w:val="28"/>
        </w:rPr>
        <w:t>_/20</w:t>
      </w:r>
      <w:r w:rsidR="00873068">
        <w:rPr>
          <w:b/>
          <w:sz w:val="28"/>
          <w:szCs w:val="28"/>
        </w:rPr>
        <w:t>_</w:t>
      </w:r>
      <w:r w:rsidR="00DF5B8C">
        <w:rPr>
          <w:b/>
          <w:sz w:val="28"/>
          <w:szCs w:val="28"/>
        </w:rPr>
        <w:t>_</w:t>
      </w:r>
      <w:r w:rsidR="00DF5B8C" w:rsidRPr="00D7465C">
        <w:rPr>
          <w:b/>
          <w:sz w:val="28"/>
          <w:szCs w:val="28"/>
        </w:rPr>
        <w:t xml:space="preserve"> </w:t>
      </w:r>
      <w:r w:rsidR="00DF5B8C" w:rsidRPr="0024349D">
        <w:rPr>
          <w:b/>
          <w:sz w:val="28"/>
          <w:szCs w:val="28"/>
        </w:rPr>
        <w:t>учебн</w:t>
      </w:r>
      <w:r w:rsidR="000E3C70">
        <w:rPr>
          <w:b/>
          <w:sz w:val="28"/>
          <w:szCs w:val="28"/>
        </w:rPr>
        <w:t>ый</w:t>
      </w:r>
      <w:r w:rsidR="00DF5B8C" w:rsidRPr="0024349D">
        <w:rPr>
          <w:b/>
          <w:sz w:val="28"/>
          <w:szCs w:val="28"/>
        </w:rPr>
        <w:t xml:space="preserve"> год</w:t>
      </w:r>
      <w:r w:rsidR="002F3C9B">
        <w:rPr>
          <w:b/>
          <w:sz w:val="28"/>
          <w:szCs w:val="28"/>
        </w:rPr>
        <w:t xml:space="preserve"> </w:t>
      </w:r>
      <w:r w:rsidR="002F3C9B" w:rsidRPr="002F3C9B">
        <w:rPr>
          <w:b/>
          <w:i/>
          <w:color w:val="0070C0"/>
          <w:sz w:val="28"/>
          <w:szCs w:val="28"/>
        </w:rPr>
        <w:t>(можно на семестр)</w:t>
      </w:r>
    </w:p>
    <w:p w:rsidR="00936575" w:rsidRDefault="00936575" w:rsidP="00C2326C">
      <w:pPr>
        <w:pStyle w:val="ab"/>
        <w:spacing w:after="0"/>
        <w:jc w:val="both"/>
        <w:rPr>
          <w:b/>
          <w:sz w:val="28"/>
          <w:szCs w:val="28"/>
        </w:rPr>
      </w:pPr>
    </w:p>
    <w:p w:rsidR="00C2326C" w:rsidRPr="00936575" w:rsidRDefault="00C2326C" w:rsidP="00936575">
      <w:pPr>
        <w:pStyle w:val="ab"/>
        <w:numPr>
          <w:ilvl w:val="0"/>
          <w:numId w:val="15"/>
        </w:numPr>
        <w:spacing w:after="0"/>
        <w:jc w:val="both"/>
        <w:rPr>
          <w:b/>
          <w:color w:val="000000"/>
          <w:sz w:val="28"/>
          <w:szCs w:val="28"/>
        </w:rPr>
      </w:pPr>
      <w:r w:rsidRPr="00936575">
        <w:rPr>
          <w:b/>
          <w:sz w:val="28"/>
          <w:szCs w:val="28"/>
        </w:rPr>
        <w:t>Анализ</w:t>
      </w:r>
      <w:r w:rsidRPr="00936575">
        <w:rPr>
          <w:b/>
          <w:color w:val="000000"/>
          <w:sz w:val="28"/>
          <w:szCs w:val="28"/>
        </w:rPr>
        <w:t xml:space="preserve"> идеологической и воспитательной работы за прошедший учебный год</w:t>
      </w:r>
    </w:p>
    <w:p w:rsidR="00F123B7" w:rsidRPr="000861C7" w:rsidRDefault="00F123B7" w:rsidP="000861C7">
      <w:pPr>
        <w:spacing w:before="0"/>
        <w:rPr>
          <w:b/>
          <w:i/>
          <w:sz w:val="28"/>
          <w:szCs w:val="28"/>
        </w:rPr>
      </w:pPr>
      <w:r w:rsidRPr="000861C7">
        <w:rPr>
          <w:b/>
          <w:i/>
          <w:sz w:val="28"/>
          <w:szCs w:val="28"/>
        </w:rPr>
        <w:t>Примерная программа анализа воспитательной работы в учебной группе</w:t>
      </w:r>
      <w:r w:rsidR="00936575" w:rsidRPr="000861C7">
        <w:rPr>
          <w:b/>
          <w:i/>
          <w:sz w:val="28"/>
          <w:szCs w:val="28"/>
        </w:rPr>
        <w:t>:</w:t>
      </w:r>
    </w:p>
    <w:p w:rsidR="00C2326C" w:rsidRPr="000861C7" w:rsidRDefault="00C2326C" w:rsidP="000861C7">
      <w:pPr>
        <w:spacing w:before="0"/>
        <w:ind w:firstLine="54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Данный анализ проводится в конце учебного года для оценки качества воспитания студентов и с целью корректировки воспитательной деятельности в новом учебном году.</w:t>
      </w:r>
    </w:p>
    <w:p w:rsidR="00C2326C" w:rsidRPr="000861C7" w:rsidRDefault="00C2326C" w:rsidP="000861C7">
      <w:pPr>
        <w:spacing w:before="0"/>
        <w:ind w:firstLine="660"/>
        <w:jc w:val="both"/>
        <w:rPr>
          <w:i/>
          <w:sz w:val="28"/>
          <w:szCs w:val="28"/>
        </w:rPr>
      </w:pPr>
      <w:r w:rsidRPr="000861C7">
        <w:rPr>
          <w:b/>
          <w:i/>
          <w:sz w:val="28"/>
          <w:szCs w:val="28"/>
        </w:rPr>
        <w:t>Анализ воспитательной работы</w:t>
      </w:r>
      <w:r w:rsidRPr="000861C7">
        <w:rPr>
          <w:i/>
          <w:sz w:val="28"/>
          <w:szCs w:val="28"/>
        </w:rPr>
        <w:t xml:space="preserve"> за прошедший учебный год позволяет наметить целевые ориентиры, определить приоритетные направления воспитательной деятельности на следующий учебный год. </w:t>
      </w:r>
    </w:p>
    <w:p w:rsidR="00C2326C" w:rsidRPr="000861C7" w:rsidRDefault="00C2326C" w:rsidP="000861C7">
      <w:pPr>
        <w:shd w:val="clear" w:color="auto" w:fill="FFFFFF"/>
        <w:tabs>
          <w:tab w:val="left" w:pos="221"/>
          <w:tab w:val="left" w:pos="7290"/>
          <w:tab w:val="left" w:pos="8730"/>
          <w:tab w:val="left" w:pos="8820"/>
        </w:tabs>
        <w:spacing w:before="0"/>
        <w:ind w:firstLine="426"/>
        <w:jc w:val="both"/>
        <w:rPr>
          <w:i/>
          <w:sz w:val="28"/>
          <w:szCs w:val="28"/>
        </w:rPr>
      </w:pPr>
      <w:r w:rsidRPr="000861C7">
        <w:rPr>
          <w:i/>
          <w:spacing w:val="-14"/>
          <w:sz w:val="28"/>
          <w:szCs w:val="28"/>
        </w:rPr>
        <w:t>1</w:t>
      </w:r>
      <w:r w:rsidRPr="000861C7">
        <w:rPr>
          <w:i/>
          <w:sz w:val="28"/>
          <w:szCs w:val="28"/>
        </w:rPr>
        <w:t>.</w:t>
      </w:r>
      <w:r w:rsidRPr="000861C7">
        <w:rPr>
          <w:b/>
          <w:i/>
          <w:sz w:val="28"/>
          <w:szCs w:val="28"/>
        </w:rPr>
        <w:t>Анализ эффективности целеполагания и планирования</w:t>
      </w:r>
      <w:r w:rsidRPr="000861C7">
        <w:rPr>
          <w:i/>
          <w:sz w:val="28"/>
          <w:szCs w:val="28"/>
        </w:rPr>
        <w:t xml:space="preserve"> воспитательной работы в прошедшем году:</w:t>
      </w:r>
    </w:p>
    <w:p w:rsidR="00C2326C" w:rsidRPr="000861C7" w:rsidRDefault="00C2326C" w:rsidP="000861C7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Результаты решения воспитательных задач прошедшего года, целесообразность их постановки, действенность идей, которые выдвигались при планировании.</w:t>
      </w:r>
    </w:p>
    <w:p w:rsidR="00C2326C" w:rsidRPr="000861C7" w:rsidRDefault="00C2326C" w:rsidP="000861C7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Правильность выбора основных направлений, содержания, форм и методов работы, средств педагогического влияния, приемов включения студентов в деятельность и общение.</w:t>
      </w:r>
    </w:p>
    <w:p w:rsidR="00C2326C" w:rsidRPr="000861C7" w:rsidRDefault="00C2326C" w:rsidP="000861C7">
      <w:pPr>
        <w:widowControl w:val="0"/>
        <w:shd w:val="clear" w:color="auto" w:fill="FFFFFF"/>
        <w:tabs>
          <w:tab w:val="left" w:pos="226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jc w:val="both"/>
        <w:rPr>
          <w:b/>
          <w:bCs/>
          <w:i/>
          <w:sz w:val="28"/>
          <w:szCs w:val="28"/>
        </w:rPr>
      </w:pPr>
      <w:r w:rsidRPr="000861C7">
        <w:rPr>
          <w:b/>
          <w:bCs/>
          <w:i/>
          <w:sz w:val="28"/>
          <w:szCs w:val="28"/>
        </w:rPr>
        <w:t>2.Анализ организации и эффективности воспитательной работы:</w:t>
      </w:r>
    </w:p>
    <w:p w:rsidR="00C2326C" w:rsidRPr="000861C7" w:rsidRDefault="00C2326C" w:rsidP="000861C7">
      <w:pPr>
        <w:numPr>
          <w:ilvl w:val="0"/>
          <w:numId w:val="9"/>
        </w:numPr>
        <w:shd w:val="clear" w:color="auto" w:fill="FFFFFF"/>
        <w:tabs>
          <w:tab w:val="left" w:pos="226"/>
          <w:tab w:val="left" w:pos="540"/>
        </w:tabs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 xml:space="preserve"> Что из содержания воспитательных мероприятий было принято студентами наиболее охотно? В каких делах они участвовали с наибольшим удовольствием? В каких проявили себя активными организаторами? А к каким остались равнодушными? В каких были пассивными? Почему?</w:t>
      </w:r>
    </w:p>
    <w:p w:rsidR="00C2326C" w:rsidRPr="000861C7" w:rsidRDefault="00C2326C" w:rsidP="000861C7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Насколько удачной оказалась последовательность воспитательных мероприятий в прошедшем учебном году?</w:t>
      </w:r>
    </w:p>
    <w:p w:rsidR="00C2326C" w:rsidRPr="000861C7" w:rsidRDefault="00C2326C" w:rsidP="000861C7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Какая деятельность положительно влияла на формирование сознательной дисциплины и ответственного отношения к учебе и труду?</w:t>
      </w:r>
    </w:p>
    <w:p w:rsidR="00C2326C" w:rsidRPr="000861C7" w:rsidRDefault="00C2326C" w:rsidP="000861C7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Какие методы воспитательного воздействия, формы работы и средства педагогического влияния наиболее положительно повлияли на развитие студентов?</w:t>
      </w:r>
    </w:p>
    <w:p w:rsidR="00C2326C" w:rsidRPr="000861C7" w:rsidRDefault="00C2326C" w:rsidP="000861C7">
      <w:pPr>
        <w:shd w:val="clear" w:color="auto" w:fill="FFFFFF"/>
        <w:tabs>
          <w:tab w:val="left" w:pos="221"/>
          <w:tab w:val="left" w:pos="540"/>
        </w:tabs>
        <w:spacing w:before="0"/>
        <w:ind w:firstLine="360"/>
        <w:jc w:val="both"/>
        <w:rPr>
          <w:b/>
          <w:i/>
          <w:sz w:val="28"/>
          <w:szCs w:val="28"/>
        </w:rPr>
      </w:pPr>
      <w:r w:rsidRPr="000861C7">
        <w:rPr>
          <w:b/>
          <w:i/>
          <w:sz w:val="28"/>
          <w:szCs w:val="28"/>
        </w:rPr>
        <w:t>3.</w:t>
      </w:r>
      <w:r w:rsidRPr="000861C7">
        <w:rPr>
          <w:b/>
          <w:i/>
          <w:sz w:val="28"/>
          <w:szCs w:val="28"/>
        </w:rPr>
        <w:tab/>
        <w:t>Анализ участия студентов в жизнедеятельности группы:</w:t>
      </w:r>
    </w:p>
    <w:p w:rsidR="00C2326C" w:rsidRPr="000861C7" w:rsidRDefault="00C2326C" w:rsidP="000861C7">
      <w:pPr>
        <w:widowControl w:val="0"/>
        <w:numPr>
          <w:ilvl w:val="0"/>
          <w:numId w:val="10"/>
        </w:numPr>
        <w:shd w:val="clear" w:color="auto" w:fill="FFFFFF"/>
        <w:tabs>
          <w:tab w:val="left" w:pos="679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Основные мотивы участия в мероприятиях, степень заинтересованности и вовлеченности в жизнедеятельность, активность и результативность.</w:t>
      </w:r>
    </w:p>
    <w:p w:rsidR="00C2326C" w:rsidRPr="000861C7" w:rsidRDefault="00C2326C" w:rsidP="000861C7">
      <w:pPr>
        <w:widowControl w:val="0"/>
        <w:numPr>
          <w:ilvl w:val="0"/>
          <w:numId w:val="10"/>
        </w:numPr>
        <w:shd w:val="clear" w:color="auto" w:fill="FFFFFF"/>
        <w:tabs>
          <w:tab w:val="left" w:pos="679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lastRenderedPageBreak/>
        <w:t xml:space="preserve"> Участие студентов в самоуправлении, организаторской деятельности, работе кружков, секций, клубов и других объединений; влияние этой деятельности на воспитание и развитие личности студентов.</w:t>
      </w:r>
    </w:p>
    <w:p w:rsidR="00C2326C" w:rsidRPr="000861C7" w:rsidRDefault="00C2326C" w:rsidP="000861C7">
      <w:pPr>
        <w:shd w:val="clear" w:color="auto" w:fill="FFFFFF"/>
        <w:tabs>
          <w:tab w:val="left" w:pos="221"/>
          <w:tab w:val="left" w:pos="7290"/>
          <w:tab w:val="left" w:pos="8730"/>
          <w:tab w:val="left" w:pos="8820"/>
        </w:tabs>
        <w:spacing w:before="0"/>
        <w:ind w:firstLine="360"/>
        <w:jc w:val="both"/>
        <w:rPr>
          <w:b/>
          <w:bCs/>
          <w:i/>
          <w:sz w:val="28"/>
          <w:szCs w:val="28"/>
        </w:rPr>
      </w:pPr>
      <w:r w:rsidRPr="000861C7">
        <w:rPr>
          <w:b/>
          <w:bCs/>
          <w:i/>
          <w:sz w:val="28"/>
          <w:szCs w:val="28"/>
        </w:rPr>
        <w:t xml:space="preserve">4.Анализ развития студентов: </w:t>
      </w:r>
    </w:p>
    <w:p w:rsidR="00C2326C" w:rsidRPr="000861C7" w:rsidRDefault="00C2326C" w:rsidP="000861C7">
      <w:pPr>
        <w:numPr>
          <w:ilvl w:val="0"/>
          <w:numId w:val="6"/>
        </w:numPr>
        <w:shd w:val="clear" w:color="auto" w:fill="FFFFFF"/>
        <w:tabs>
          <w:tab w:val="clear" w:pos="360"/>
          <w:tab w:val="left" w:pos="540"/>
        </w:tabs>
        <w:spacing w:before="0"/>
        <w:ind w:left="0" w:firstLine="360"/>
        <w:jc w:val="both"/>
        <w:rPr>
          <w:i/>
          <w:sz w:val="28"/>
          <w:szCs w:val="28"/>
        </w:rPr>
      </w:pPr>
      <w:proofErr w:type="spellStart"/>
      <w:r w:rsidRPr="000861C7">
        <w:rPr>
          <w:i/>
          <w:sz w:val="28"/>
          <w:szCs w:val="28"/>
        </w:rPr>
        <w:t>Сформированность</w:t>
      </w:r>
      <w:proofErr w:type="spellEnd"/>
      <w:r w:rsidRPr="000861C7">
        <w:rPr>
          <w:i/>
          <w:sz w:val="28"/>
          <w:szCs w:val="28"/>
        </w:rPr>
        <w:t xml:space="preserve"> у студентов потребности заниматься самовоспитанием.</w:t>
      </w:r>
    </w:p>
    <w:p w:rsidR="00C2326C" w:rsidRPr="000861C7" w:rsidRDefault="00C2326C" w:rsidP="000861C7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Изменения в мотивационно-</w:t>
      </w:r>
      <w:proofErr w:type="spellStart"/>
      <w:r w:rsidRPr="000861C7">
        <w:rPr>
          <w:i/>
          <w:sz w:val="28"/>
          <w:szCs w:val="28"/>
        </w:rPr>
        <w:t>потребностной</w:t>
      </w:r>
      <w:proofErr w:type="spellEnd"/>
      <w:r w:rsidRPr="000861C7">
        <w:rPr>
          <w:i/>
          <w:sz w:val="28"/>
          <w:szCs w:val="28"/>
        </w:rPr>
        <w:t xml:space="preserve"> сфере (динамика учебных мотивов, мотивов участия в тех или иных видах жизнедеятельности учебной группы, учреждения образования, проявления «новых» потребностей и т.д.).</w:t>
      </w:r>
    </w:p>
    <w:p w:rsidR="00C2326C" w:rsidRPr="000861C7" w:rsidRDefault="00C2326C" w:rsidP="000861C7">
      <w:pPr>
        <w:widowControl w:val="0"/>
        <w:numPr>
          <w:ilvl w:val="0"/>
          <w:numId w:val="6"/>
        </w:numPr>
        <w:shd w:val="clear" w:color="auto" w:fill="FFFFFF"/>
        <w:tabs>
          <w:tab w:val="left" w:pos="698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Уровень знаний, умений и навыков студентов, их успеваемость (желательно сравнить с результатами предыдущих лет).</w:t>
      </w:r>
    </w:p>
    <w:p w:rsidR="00C2326C" w:rsidRPr="000861C7" w:rsidRDefault="00C2326C" w:rsidP="000861C7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Изменения в социокультурном развитии студентов (развитие культуры общения, правовой культуры, интеллектуальной и информационной культуры, художественной, экологической, физической культуры, культуры семейных отношений, экономической культуры и культуры труда, адаптация к современной жизни, развитие самостоятельности, умения благотворно влиять на социум, а в итоге — развитие культуры жизненного самоопределения).</w:t>
      </w:r>
    </w:p>
    <w:p w:rsidR="00C2326C" w:rsidRPr="000861C7" w:rsidRDefault="00C2326C" w:rsidP="000861C7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Успехи и достижения студентов, рост личностных достижений, наиболее яркие проявления индивидуальных особенностей студентов.</w:t>
      </w:r>
    </w:p>
    <w:p w:rsidR="00C2326C" w:rsidRPr="000861C7" w:rsidRDefault="00C2326C" w:rsidP="000861C7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Студенты «группы риска» (их индивидуальные особенности, потребности, ведущие мотивы поступков; влияние на них ближайшего социального окружения; наиболее действенные приемы работы с ними; задачи воспитания и коррекции поведения этих студентов; прогноз дальнейшей социализации этих обучающихся).</w:t>
      </w:r>
    </w:p>
    <w:p w:rsidR="00C2326C" w:rsidRPr="000861C7" w:rsidRDefault="00C2326C" w:rsidP="000861C7">
      <w:pPr>
        <w:shd w:val="clear" w:color="auto" w:fill="FFFFFF"/>
        <w:tabs>
          <w:tab w:val="left" w:pos="7290"/>
          <w:tab w:val="left" w:pos="8730"/>
          <w:tab w:val="left" w:pos="8820"/>
        </w:tabs>
        <w:spacing w:before="0"/>
        <w:ind w:firstLine="360"/>
        <w:jc w:val="both"/>
        <w:rPr>
          <w:i/>
          <w:sz w:val="28"/>
          <w:szCs w:val="28"/>
        </w:rPr>
      </w:pPr>
      <w:r w:rsidRPr="000861C7">
        <w:rPr>
          <w:b/>
          <w:bCs/>
          <w:i/>
          <w:sz w:val="28"/>
          <w:szCs w:val="28"/>
        </w:rPr>
        <w:t>5. Анализ динамики социальной ситуации развития студентов</w:t>
      </w:r>
      <w:r w:rsidRPr="000861C7">
        <w:rPr>
          <w:i/>
          <w:sz w:val="28"/>
          <w:szCs w:val="28"/>
        </w:rPr>
        <w:t>:</w:t>
      </w:r>
    </w:p>
    <w:p w:rsidR="00C2326C" w:rsidRPr="000861C7" w:rsidRDefault="00C2326C" w:rsidP="000861C7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Особенности отношений студентов с окружающим их социумом, наиболее заметные изменения в этих отношениях, произошедшие за прошедший учебный год. Какие факторы (условия) особенно повлияли на эти изменения?</w:t>
      </w:r>
    </w:p>
    <w:p w:rsidR="00C2326C" w:rsidRPr="000861C7" w:rsidRDefault="00C2326C" w:rsidP="000861C7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Изменения круга наиболее значимых людей (</w:t>
      </w:r>
      <w:proofErr w:type="spellStart"/>
      <w:r w:rsidRPr="000861C7">
        <w:rPr>
          <w:i/>
          <w:sz w:val="28"/>
          <w:szCs w:val="28"/>
        </w:rPr>
        <w:t>референтного</w:t>
      </w:r>
      <w:proofErr w:type="spellEnd"/>
      <w:r w:rsidRPr="000861C7">
        <w:rPr>
          <w:i/>
          <w:sz w:val="28"/>
          <w:szCs w:val="28"/>
        </w:rPr>
        <w:t xml:space="preserve"> окружения) студентов. Кто для них является (становится) наиболее значимым? Какова степень влияния ближайшего социального окружения (родителей, сверстников), занятий в кружках, секциях и других объединениях на процесс и результат социализации студентов?</w:t>
      </w:r>
    </w:p>
    <w:p w:rsidR="00C2326C" w:rsidRPr="000861C7" w:rsidRDefault="00C2326C" w:rsidP="000861C7">
      <w:pPr>
        <w:widowControl w:val="0"/>
        <w:numPr>
          <w:ilvl w:val="0"/>
          <w:numId w:val="7"/>
        </w:numPr>
        <w:shd w:val="clear" w:color="auto" w:fill="FFFFFF"/>
        <w:tabs>
          <w:tab w:val="left" w:pos="679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Кто и что влияет в большей мере на развитие личности студентов, на формирование их личностных качеств, творческих (эмоциональных, интеллектуальных, физических, организаторских и т.д.) дарований и способностей?</w:t>
      </w:r>
    </w:p>
    <w:p w:rsidR="00C2326C" w:rsidRPr="000861C7" w:rsidRDefault="00C2326C" w:rsidP="000861C7">
      <w:pPr>
        <w:shd w:val="clear" w:color="auto" w:fill="FFFFFF"/>
        <w:tabs>
          <w:tab w:val="left" w:pos="226"/>
          <w:tab w:val="left" w:pos="540"/>
        </w:tabs>
        <w:spacing w:before="0"/>
        <w:ind w:firstLine="360"/>
        <w:jc w:val="both"/>
        <w:rPr>
          <w:b/>
          <w:bCs/>
          <w:i/>
          <w:sz w:val="28"/>
          <w:szCs w:val="28"/>
        </w:rPr>
      </w:pPr>
      <w:r w:rsidRPr="000861C7">
        <w:rPr>
          <w:b/>
          <w:bCs/>
          <w:i/>
          <w:sz w:val="28"/>
          <w:szCs w:val="28"/>
        </w:rPr>
        <w:t>6.</w:t>
      </w:r>
      <w:r w:rsidRPr="000861C7">
        <w:rPr>
          <w:b/>
          <w:bCs/>
          <w:i/>
          <w:sz w:val="28"/>
          <w:szCs w:val="28"/>
        </w:rPr>
        <w:tab/>
        <w:t>Анализ развития коллектива студентов:</w:t>
      </w:r>
    </w:p>
    <w:p w:rsidR="00C2326C" w:rsidRPr="000861C7" w:rsidRDefault="00C2326C" w:rsidP="000861C7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 xml:space="preserve">Социально-психологический микроклимат в учебной группе. Какие факторы (люди, условия) оказывают влияние на формирование этого климата? Особенности нравственно-психологического климата: характер взаимоотношений студентов (тактичность, вежливость, внимание и </w:t>
      </w:r>
      <w:r w:rsidRPr="000861C7">
        <w:rPr>
          <w:i/>
          <w:sz w:val="28"/>
          <w:szCs w:val="28"/>
        </w:rPr>
        <w:lastRenderedPageBreak/>
        <w:t>уважение друг к другу, взаимоотношения юношей и девушек, доброжелательность, коллективизм, отношения взаимной ответственности, заботы и т.д.); преобладающее отношение студентов к доминирующему эмоциональному настроению студентов, особенности общения в коллективе.</w:t>
      </w:r>
    </w:p>
    <w:p w:rsidR="00C2326C" w:rsidRPr="000861C7" w:rsidRDefault="00C2326C" w:rsidP="000861C7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Развитие общественной активности студентов (их инициативность, творчество, организованность, самостоятельность, участие в самоуправлении).</w:t>
      </w:r>
    </w:p>
    <w:p w:rsidR="00C2326C" w:rsidRPr="000861C7" w:rsidRDefault="00C2326C" w:rsidP="000861C7">
      <w:pPr>
        <w:shd w:val="clear" w:color="auto" w:fill="FFFFFF"/>
        <w:tabs>
          <w:tab w:val="left" w:pos="221"/>
          <w:tab w:val="left" w:pos="720"/>
        </w:tabs>
        <w:spacing w:before="0"/>
        <w:ind w:firstLine="360"/>
        <w:jc w:val="both"/>
        <w:rPr>
          <w:i/>
          <w:sz w:val="28"/>
          <w:szCs w:val="28"/>
        </w:rPr>
      </w:pPr>
      <w:r w:rsidRPr="000861C7">
        <w:rPr>
          <w:b/>
          <w:bCs/>
          <w:i/>
          <w:sz w:val="28"/>
          <w:szCs w:val="28"/>
        </w:rPr>
        <w:t>7.</w:t>
      </w:r>
      <w:r w:rsidRPr="000861C7">
        <w:rPr>
          <w:b/>
          <w:bCs/>
          <w:i/>
          <w:sz w:val="28"/>
          <w:szCs w:val="28"/>
        </w:rPr>
        <w:tab/>
        <w:t>Анализ педагогического взаимодействия с семьями студентов</w:t>
      </w:r>
      <w:r w:rsidRPr="000861C7">
        <w:rPr>
          <w:i/>
          <w:sz w:val="28"/>
          <w:szCs w:val="28"/>
        </w:rPr>
        <w:t>:</w:t>
      </w:r>
    </w:p>
    <w:p w:rsidR="00C2326C" w:rsidRPr="000861C7" w:rsidRDefault="00C2326C" w:rsidP="000861C7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Выявление и взаимодействие с «проблемными» семьями, требующими особого внимания педагогов.</w:t>
      </w:r>
    </w:p>
    <w:p w:rsidR="00C2326C" w:rsidRPr="000861C7" w:rsidRDefault="00C2326C" w:rsidP="000861C7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Частота и характер контактов с семьями студентов.</w:t>
      </w:r>
    </w:p>
    <w:p w:rsidR="00C2326C" w:rsidRPr="000861C7" w:rsidRDefault="00C2326C" w:rsidP="000861C7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Результативность педагогического просвещения родителей и информирования их о ходе и результатах учебно-воспитательного процесса (в зависимости от содержания и форм, применявшихся для этого).</w:t>
      </w:r>
    </w:p>
    <w:p w:rsidR="00C2326C" w:rsidRPr="000861C7" w:rsidRDefault="00C2326C" w:rsidP="000861C7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Эффективность индивидуальной работы с родителями.</w:t>
      </w:r>
    </w:p>
    <w:p w:rsidR="00C2326C" w:rsidRPr="000861C7" w:rsidRDefault="00C2326C" w:rsidP="000861C7">
      <w:pPr>
        <w:shd w:val="clear" w:color="auto" w:fill="FFFFFF"/>
        <w:tabs>
          <w:tab w:val="left" w:pos="221"/>
          <w:tab w:val="left" w:pos="720"/>
        </w:tabs>
        <w:spacing w:before="0"/>
        <w:ind w:firstLine="284"/>
        <w:jc w:val="both"/>
        <w:rPr>
          <w:i/>
          <w:sz w:val="28"/>
          <w:szCs w:val="28"/>
        </w:rPr>
      </w:pPr>
      <w:r w:rsidRPr="000861C7">
        <w:rPr>
          <w:b/>
          <w:bCs/>
          <w:i/>
          <w:sz w:val="28"/>
          <w:szCs w:val="28"/>
        </w:rPr>
        <w:t>8.Анализ педагогического взаимодействия с воспитателями общежитий</w:t>
      </w:r>
      <w:r w:rsidRPr="000861C7">
        <w:rPr>
          <w:i/>
          <w:sz w:val="28"/>
          <w:szCs w:val="28"/>
        </w:rPr>
        <w:t>:</w:t>
      </w:r>
    </w:p>
    <w:p w:rsidR="00C2326C" w:rsidRPr="000861C7" w:rsidRDefault="00C2326C" w:rsidP="000861C7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Частота, цель и тематика посещения студентов, проживающих в общежитии.</w:t>
      </w:r>
    </w:p>
    <w:p w:rsidR="00C2326C" w:rsidRPr="000861C7" w:rsidRDefault="00C2326C" w:rsidP="000861C7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Результативность педагогического общения со студентами, проживающими в общежитии.</w:t>
      </w:r>
    </w:p>
    <w:p w:rsidR="00C2326C" w:rsidRPr="000861C7" w:rsidRDefault="00C2326C" w:rsidP="000861C7">
      <w:pPr>
        <w:pStyle w:val="a9"/>
        <w:tabs>
          <w:tab w:val="clear" w:pos="7290"/>
          <w:tab w:val="clear" w:pos="8730"/>
          <w:tab w:val="clear" w:pos="8820"/>
          <w:tab w:val="left" w:pos="720"/>
        </w:tabs>
        <w:spacing w:before="0"/>
        <w:ind w:left="0" w:right="0" w:firstLine="360"/>
        <w:rPr>
          <w:i/>
          <w:szCs w:val="28"/>
        </w:rPr>
      </w:pPr>
      <w:r w:rsidRPr="000861C7">
        <w:rPr>
          <w:i/>
          <w:szCs w:val="28"/>
        </w:rPr>
        <w:t>9.</w:t>
      </w:r>
      <w:r w:rsidRPr="000861C7">
        <w:rPr>
          <w:i/>
          <w:szCs w:val="28"/>
        </w:rPr>
        <w:tab/>
        <w:t>Анализ организации педагогического взаимодействия сотрудников и специалистов, работающих с обучающимися:</w:t>
      </w:r>
    </w:p>
    <w:p w:rsidR="00C2326C" w:rsidRPr="000861C7" w:rsidRDefault="00C2326C" w:rsidP="000861C7">
      <w:pPr>
        <w:widowControl w:val="0"/>
        <w:numPr>
          <w:ilvl w:val="0"/>
          <w:numId w:val="12"/>
        </w:numPr>
        <w:shd w:val="clear" w:color="auto" w:fill="FFFFFF"/>
        <w:tabs>
          <w:tab w:val="left" w:pos="667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С кем из педагогических, медицинских, социальных работников и представителей других сфер осуществлялось воспитательное взаимодействие?</w:t>
      </w:r>
    </w:p>
    <w:p w:rsidR="00C2326C" w:rsidRPr="000861C7" w:rsidRDefault="00C2326C" w:rsidP="000861C7">
      <w:pPr>
        <w:widowControl w:val="0"/>
        <w:numPr>
          <w:ilvl w:val="0"/>
          <w:numId w:val="12"/>
        </w:numPr>
        <w:shd w:val="clear" w:color="auto" w:fill="FFFFFF"/>
        <w:tabs>
          <w:tab w:val="left" w:pos="667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В какой мере удалось орга</w:t>
      </w:r>
      <w:r w:rsidRPr="000861C7">
        <w:rPr>
          <w:i/>
          <w:sz w:val="28"/>
          <w:szCs w:val="28"/>
        </w:rPr>
        <w:softHyphen/>
        <w:t>низовать взаимодействие специалистов и студентов?</w:t>
      </w:r>
    </w:p>
    <w:p w:rsidR="00C2326C" w:rsidRPr="000861C7" w:rsidRDefault="00C2326C" w:rsidP="000861C7">
      <w:pPr>
        <w:widowControl w:val="0"/>
        <w:numPr>
          <w:ilvl w:val="0"/>
          <w:numId w:val="12"/>
        </w:numPr>
        <w:shd w:val="clear" w:color="auto" w:fill="FFFFFF"/>
        <w:tabs>
          <w:tab w:val="left" w:pos="667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Какие методы педагогического взаимодействия были наиболее эффективными?</w:t>
      </w:r>
    </w:p>
    <w:p w:rsidR="00C2326C" w:rsidRPr="000861C7" w:rsidRDefault="00C2326C" w:rsidP="000861C7">
      <w:pPr>
        <w:shd w:val="clear" w:color="auto" w:fill="FFFFFF"/>
        <w:tabs>
          <w:tab w:val="left" w:pos="214"/>
          <w:tab w:val="left" w:pos="540"/>
        </w:tabs>
        <w:spacing w:before="0"/>
        <w:ind w:firstLine="360"/>
        <w:jc w:val="both"/>
        <w:rPr>
          <w:b/>
          <w:bCs/>
          <w:i/>
          <w:sz w:val="28"/>
          <w:szCs w:val="28"/>
        </w:rPr>
      </w:pPr>
      <w:r w:rsidRPr="000861C7">
        <w:rPr>
          <w:b/>
          <w:bCs/>
          <w:i/>
          <w:sz w:val="28"/>
          <w:szCs w:val="28"/>
        </w:rPr>
        <w:t>10.</w:t>
      </w:r>
      <w:r w:rsidRPr="000861C7">
        <w:rPr>
          <w:b/>
          <w:bCs/>
          <w:i/>
          <w:sz w:val="28"/>
          <w:szCs w:val="28"/>
        </w:rPr>
        <w:tab/>
        <w:t>Выводы:</w:t>
      </w:r>
    </w:p>
    <w:p w:rsidR="00C2326C" w:rsidRPr="000861C7" w:rsidRDefault="00C2326C" w:rsidP="00E84BC2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284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об удачах и находках, о накопленном положительном опыте;</w:t>
      </w:r>
    </w:p>
    <w:p w:rsidR="00C2326C" w:rsidRPr="000861C7" w:rsidRDefault="00C2326C" w:rsidP="00E84BC2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284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об отрицательных моментах в организации жизни студентов и их воспитании;</w:t>
      </w:r>
    </w:p>
    <w:p w:rsidR="00C2326C" w:rsidRPr="000861C7" w:rsidRDefault="00C2326C" w:rsidP="00E84BC2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284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о нереализованных возможностях и неиспользованных резервах;</w:t>
      </w:r>
    </w:p>
    <w:p w:rsidR="00C2326C" w:rsidRPr="000861C7" w:rsidRDefault="00C2326C" w:rsidP="00E84BC2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284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о перспективных целях и первоочередных задачах на ближайшее будущее.</w:t>
      </w:r>
    </w:p>
    <w:p w:rsidR="00C2326C" w:rsidRPr="000861C7" w:rsidRDefault="00C2326C" w:rsidP="000861C7">
      <w:pPr>
        <w:shd w:val="clear" w:color="auto" w:fill="FFFFFF"/>
        <w:tabs>
          <w:tab w:val="left" w:pos="288"/>
          <w:tab w:val="left" w:pos="7290"/>
          <w:tab w:val="left" w:pos="8730"/>
          <w:tab w:val="left" w:pos="8820"/>
        </w:tabs>
        <w:spacing w:before="0"/>
        <w:ind w:firstLine="360"/>
        <w:jc w:val="both"/>
        <w:rPr>
          <w:b/>
          <w:bCs/>
          <w:i/>
          <w:sz w:val="28"/>
          <w:szCs w:val="28"/>
        </w:rPr>
      </w:pPr>
      <w:r w:rsidRPr="000861C7">
        <w:rPr>
          <w:b/>
          <w:bCs/>
          <w:i/>
          <w:sz w:val="28"/>
          <w:szCs w:val="28"/>
        </w:rPr>
        <w:t>11. Приложение к анализу воспитательной работы может содержать следующее:</w:t>
      </w:r>
    </w:p>
    <w:p w:rsidR="00C2326C" w:rsidRPr="000861C7" w:rsidRDefault="00C2326C" w:rsidP="000861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Результаты диагностических исследований, анкетирования, опросов и т.д. за прошедший год.</w:t>
      </w:r>
    </w:p>
    <w:p w:rsidR="00C2326C" w:rsidRPr="000861C7" w:rsidRDefault="00C2326C" w:rsidP="000861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Сведения о проведении и результатах отдельных мероприятий, акций или отдельных периодов жизни студенческого коллектива.</w:t>
      </w:r>
    </w:p>
    <w:p w:rsidR="00C2326C" w:rsidRPr="000861C7" w:rsidRDefault="00C2326C" w:rsidP="000861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0"/>
        <w:ind w:left="0" w:firstLine="360"/>
        <w:jc w:val="both"/>
        <w:rPr>
          <w:i/>
          <w:sz w:val="28"/>
          <w:szCs w:val="28"/>
        </w:rPr>
      </w:pPr>
      <w:r w:rsidRPr="000861C7">
        <w:rPr>
          <w:i/>
          <w:sz w:val="28"/>
          <w:szCs w:val="28"/>
        </w:rPr>
        <w:t>Другие аналитические материалы.</w:t>
      </w:r>
    </w:p>
    <w:p w:rsidR="00C2326C" w:rsidRPr="000861C7" w:rsidRDefault="00C2326C" w:rsidP="000861C7">
      <w:pPr>
        <w:spacing w:before="0"/>
        <w:rPr>
          <w:sz w:val="28"/>
          <w:szCs w:val="28"/>
        </w:rPr>
      </w:pPr>
    </w:p>
    <w:p w:rsidR="00F123B7" w:rsidRPr="000861C7" w:rsidRDefault="00F123B7" w:rsidP="000861C7">
      <w:pPr>
        <w:widowControl w:val="0"/>
        <w:shd w:val="clear" w:color="auto" w:fill="FFFFFF"/>
        <w:tabs>
          <w:tab w:val="left" w:pos="0"/>
          <w:tab w:val="left" w:pos="142"/>
          <w:tab w:val="left" w:pos="744"/>
        </w:tabs>
        <w:autoSpaceDE w:val="0"/>
        <w:autoSpaceDN w:val="0"/>
        <w:adjustRightInd w:val="0"/>
        <w:spacing w:before="0"/>
        <w:rPr>
          <w:sz w:val="28"/>
          <w:szCs w:val="28"/>
        </w:rPr>
      </w:pPr>
    </w:p>
    <w:p w:rsidR="00C2326C" w:rsidRPr="000861C7" w:rsidRDefault="00C2326C" w:rsidP="000861C7">
      <w:pPr>
        <w:pStyle w:val="aa"/>
        <w:numPr>
          <w:ilvl w:val="0"/>
          <w:numId w:val="15"/>
        </w:numPr>
        <w:ind w:left="0" w:firstLine="567"/>
        <w:jc w:val="both"/>
        <w:rPr>
          <w:b/>
          <w:color w:val="000000"/>
          <w:sz w:val="28"/>
          <w:szCs w:val="28"/>
        </w:rPr>
      </w:pPr>
      <w:r w:rsidRPr="000861C7">
        <w:rPr>
          <w:b/>
          <w:sz w:val="28"/>
          <w:szCs w:val="28"/>
        </w:rPr>
        <w:t xml:space="preserve">Цель </w:t>
      </w:r>
      <w:bookmarkStart w:id="0" w:name="_GoBack"/>
      <w:bookmarkEnd w:id="0"/>
      <w:r w:rsidRPr="000861C7">
        <w:rPr>
          <w:b/>
          <w:color w:val="000000"/>
          <w:sz w:val="28"/>
          <w:szCs w:val="28"/>
        </w:rPr>
        <w:t>идеологической и воспитательной работы на новый учебный год</w:t>
      </w:r>
    </w:p>
    <w:p w:rsidR="00936575" w:rsidRPr="000861C7" w:rsidRDefault="00936575" w:rsidP="000861C7">
      <w:pPr>
        <w:pStyle w:val="aa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0861C7">
        <w:rPr>
          <w:i/>
          <w:spacing w:val="-2"/>
          <w:sz w:val="28"/>
          <w:szCs w:val="28"/>
        </w:rPr>
        <w:t xml:space="preserve">При постановке цели воспитательной работы куратор прогнозирует изменения, которые должны произойти в отношениях между студентами, в ценностных ориентациях студенческого коллектива. </w:t>
      </w:r>
      <w:proofErr w:type="spellStart"/>
      <w:r w:rsidRPr="000861C7">
        <w:rPr>
          <w:i/>
          <w:spacing w:val="-2"/>
          <w:sz w:val="28"/>
          <w:szCs w:val="28"/>
        </w:rPr>
        <w:t>Диагностично</w:t>
      </w:r>
      <w:proofErr w:type="spellEnd"/>
      <w:r w:rsidRPr="000861C7">
        <w:rPr>
          <w:i/>
          <w:spacing w:val="-2"/>
          <w:sz w:val="28"/>
          <w:szCs w:val="28"/>
        </w:rPr>
        <w:t xml:space="preserve"> сформулированная цель отражает конкретный результат развития и саморазвития личности студента, его способностей, потребностей, мотивов и убеждений</w:t>
      </w:r>
      <w:r w:rsidR="005A7885">
        <w:rPr>
          <w:i/>
          <w:spacing w:val="-2"/>
          <w:sz w:val="28"/>
          <w:szCs w:val="28"/>
        </w:rPr>
        <w:t>.</w:t>
      </w:r>
    </w:p>
    <w:p w:rsidR="00936575" w:rsidRPr="000861C7" w:rsidRDefault="00936575" w:rsidP="000861C7">
      <w:pPr>
        <w:pStyle w:val="aa"/>
        <w:numPr>
          <w:ilvl w:val="0"/>
          <w:numId w:val="15"/>
        </w:numPr>
        <w:ind w:left="0" w:firstLine="567"/>
        <w:jc w:val="both"/>
        <w:rPr>
          <w:b/>
          <w:color w:val="000000"/>
          <w:sz w:val="28"/>
          <w:szCs w:val="28"/>
        </w:rPr>
      </w:pPr>
      <w:r w:rsidRPr="000861C7">
        <w:rPr>
          <w:b/>
          <w:sz w:val="28"/>
          <w:szCs w:val="28"/>
        </w:rPr>
        <w:t>Задачи</w:t>
      </w:r>
      <w:r w:rsidRPr="000861C7">
        <w:rPr>
          <w:color w:val="000000"/>
          <w:sz w:val="28"/>
          <w:szCs w:val="28"/>
        </w:rPr>
        <w:t xml:space="preserve"> </w:t>
      </w:r>
      <w:r w:rsidRPr="000861C7">
        <w:rPr>
          <w:b/>
          <w:color w:val="000000"/>
          <w:sz w:val="28"/>
          <w:szCs w:val="28"/>
        </w:rPr>
        <w:t>идеологической и воспитательной работы на новый учебный год</w:t>
      </w:r>
    </w:p>
    <w:p w:rsidR="00936575" w:rsidRPr="000861C7" w:rsidRDefault="00936575" w:rsidP="000861C7">
      <w:pPr>
        <w:spacing w:before="0"/>
        <w:ind w:firstLine="567"/>
        <w:jc w:val="both"/>
        <w:rPr>
          <w:i/>
          <w:color w:val="000000"/>
          <w:spacing w:val="-5"/>
          <w:sz w:val="28"/>
          <w:szCs w:val="28"/>
        </w:rPr>
      </w:pPr>
      <w:r w:rsidRPr="000861C7">
        <w:rPr>
          <w:i/>
          <w:color w:val="000000"/>
          <w:spacing w:val="-5"/>
          <w:sz w:val="28"/>
          <w:szCs w:val="28"/>
        </w:rPr>
        <w:t xml:space="preserve">Любая цель, как известно, не достигается прямым путем. Ее </w:t>
      </w:r>
      <w:r w:rsidRPr="000861C7">
        <w:rPr>
          <w:i/>
          <w:color w:val="000000"/>
          <w:spacing w:val="-4"/>
          <w:sz w:val="28"/>
          <w:szCs w:val="28"/>
        </w:rPr>
        <w:t>добиваются, последовательно решая задачи, выступающие опре</w:t>
      </w:r>
      <w:r w:rsidRPr="000861C7">
        <w:rPr>
          <w:i/>
          <w:color w:val="000000"/>
          <w:spacing w:val="-4"/>
          <w:sz w:val="28"/>
          <w:szCs w:val="28"/>
        </w:rPr>
        <w:softHyphen/>
      </w:r>
      <w:r w:rsidRPr="000861C7">
        <w:rPr>
          <w:i/>
          <w:color w:val="000000"/>
          <w:spacing w:val="-5"/>
          <w:sz w:val="28"/>
          <w:szCs w:val="28"/>
        </w:rPr>
        <w:t xml:space="preserve">деляющим условием ее достижения. </w:t>
      </w:r>
    </w:p>
    <w:p w:rsidR="00936575" w:rsidRPr="000861C7" w:rsidRDefault="00936575" w:rsidP="000861C7">
      <w:pPr>
        <w:spacing w:before="0"/>
        <w:ind w:firstLine="567"/>
        <w:jc w:val="both"/>
        <w:rPr>
          <w:i/>
          <w:spacing w:val="10"/>
          <w:sz w:val="28"/>
          <w:szCs w:val="28"/>
        </w:rPr>
      </w:pPr>
      <w:r w:rsidRPr="000861C7">
        <w:rPr>
          <w:i/>
          <w:spacing w:val="4"/>
          <w:sz w:val="28"/>
          <w:szCs w:val="28"/>
        </w:rPr>
        <w:t xml:space="preserve">Для достижения поставленной цели необходимо определить воспитательные задачи, решение которых способствует </w:t>
      </w:r>
      <w:r w:rsidRPr="000861C7">
        <w:rPr>
          <w:i/>
          <w:spacing w:val="6"/>
          <w:sz w:val="28"/>
          <w:szCs w:val="28"/>
        </w:rPr>
        <w:t>дальнейшему развитию как личнос</w:t>
      </w:r>
      <w:r w:rsidRPr="000861C7">
        <w:rPr>
          <w:i/>
          <w:spacing w:val="6"/>
          <w:sz w:val="28"/>
          <w:szCs w:val="28"/>
        </w:rPr>
        <w:softHyphen/>
      </w:r>
      <w:r w:rsidRPr="000861C7">
        <w:rPr>
          <w:i/>
          <w:spacing w:val="3"/>
          <w:sz w:val="28"/>
          <w:szCs w:val="28"/>
        </w:rPr>
        <w:t>ти</w:t>
      </w:r>
      <w:r w:rsidRPr="000861C7">
        <w:rPr>
          <w:i/>
          <w:spacing w:val="6"/>
          <w:sz w:val="28"/>
          <w:szCs w:val="28"/>
        </w:rPr>
        <w:t>, так и коллектива</w:t>
      </w:r>
      <w:r w:rsidRPr="000861C7">
        <w:rPr>
          <w:i/>
          <w:spacing w:val="3"/>
          <w:sz w:val="28"/>
          <w:szCs w:val="28"/>
        </w:rPr>
        <w:t xml:space="preserve">. При этом к постановке задач предъявляются определенные требования. Перспективные задачи воспитательной работы в учебной группе, во-первых, вытекают из анализа работы; во-вторых - отличаются от задач предыдущего года; в-третьих - конкретны; в-четвертых - пронизывают всю планируемую работу с коллективом </w:t>
      </w:r>
      <w:r w:rsidR="00E42A22">
        <w:rPr>
          <w:i/>
          <w:spacing w:val="3"/>
          <w:sz w:val="28"/>
          <w:szCs w:val="28"/>
        </w:rPr>
        <w:t>сту</w:t>
      </w:r>
      <w:r w:rsidR="006D09B4">
        <w:rPr>
          <w:i/>
          <w:spacing w:val="3"/>
          <w:sz w:val="28"/>
          <w:szCs w:val="28"/>
        </w:rPr>
        <w:t>дентов</w:t>
      </w:r>
      <w:r w:rsidRPr="000861C7">
        <w:rPr>
          <w:i/>
          <w:spacing w:val="3"/>
          <w:sz w:val="28"/>
          <w:szCs w:val="28"/>
        </w:rPr>
        <w:t>.</w:t>
      </w:r>
    </w:p>
    <w:p w:rsidR="00F123B7" w:rsidRDefault="00F123B7" w:rsidP="00986478">
      <w:pPr>
        <w:jc w:val="center"/>
        <w:rPr>
          <w:b/>
          <w:sz w:val="28"/>
          <w:szCs w:val="28"/>
        </w:rPr>
      </w:pPr>
    </w:p>
    <w:p w:rsidR="00F123B7" w:rsidRPr="00D7465C" w:rsidRDefault="00F123B7" w:rsidP="00986478">
      <w:pPr>
        <w:jc w:val="center"/>
        <w:rPr>
          <w:b/>
          <w:sz w:val="28"/>
          <w:szCs w:val="28"/>
        </w:rPr>
      </w:pPr>
    </w:p>
    <w:tbl>
      <w:tblPr>
        <w:tblW w:w="1074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4223"/>
        <w:gridCol w:w="2103"/>
        <w:gridCol w:w="354"/>
        <w:gridCol w:w="1914"/>
        <w:gridCol w:w="1216"/>
      </w:tblGrid>
      <w:tr w:rsidR="00986478" w:rsidRPr="00D7465C" w:rsidTr="00CF3B37">
        <w:trPr>
          <w:cantSplit/>
          <w:trHeight w:val="1134"/>
        </w:trPr>
        <w:tc>
          <w:tcPr>
            <w:tcW w:w="935" w:type="dxa"/>
            <w:vAlign w:val="center"/>
          </w:tcPr>
          <w:p w:rsidR="00986478" w:rsidRPr="00D7465C" w:rsidRDefault="00986478" w:rsidP="00CF3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5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23" w:type="dxa"/>
            <w:vAlign w:val="center"/>
          </w:tcPr>
          <w:p w:rsidR="00986478" w:rsidRPr="00D7465C" w:rsidRDefault="00986478" w:rsidP="00CF3B37">
            <w:pPr>
              <w:pStyle w:val="4"/>
              <w:jc w:val="center"/>
              <w:rPr>
                <w:b/>
                <w:bCs/>
                <w:szCs w:val="28"/>
              </w:rPr>
            </w:pPr>
            <w:r w:rsidRPr="00D7465C">
              <w:rPr>
                <w:b/>
                <w:bCs/>
                <w:szCs w:val="28"/>
              </w:rPr>
              <w:t>Мероприятия</w:t>
            </w:r>
          </w:p>
        </w:tc>
        <w:tc>
          <w:tcPr>
            <w:tcW w:w="2103" w:type="dxa"/>
            <w:vAlign w:val="center"/>
          </w:tcPr>
          <w:p w:rsidR="00986478" w:rsidRPr="00D7465C" w:rsidRDefault="00986478" w:rsidP="00CF3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5C">
              <w:rPr>
                <w:b/>
                <w:bCs/>
                <w:sz w:val="28"/>
                <w:szCs w:val="28"/>
              </w:rPr>
              <w:t>Сроки исполнения</w:t>
            </w:r>
            <w:r>
              <w:rPr>
                <w:b/>
                <w:bCs/>
                <w:sz w:val="28"/>
                <w:szCs w:val="28"/>
              </w:rPr>
              <w:t>/ место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986478" w:rsidRPr="00D7465C" w:rsidRDefault="00986478" w:rsidP="00CF3B37">
            <w:pPr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/>
                <w:bCs/>
                <w:sz w:val="28"/>
                <w:szCs w:val="28"/>
              </w:rPr>
              <w:t>Ответственные/</w:t>
            </w:r>
            <w:r>
              <w:rPr>
                <w:b/>
                <w:bCs/>
                <w:sz w:val="28"/>
                <w:szCs w:val="28"/>
              </w:rPr>
              <w:t xml:space="preserve"> участники</w:t>
            </w:r>
          </w:p>
        </w:tc>
        <w:tc>
          <w:tcPr>
            <w:tcW w:w="1216" w:type="dxa"/>
            <w:vAlign w:val="center"/>
          </w:tcPr>
          <w:p w:rsidR="00986478" w:rsidRDefault="00986478" w:rsidP="00CF3B37">
            <w:pPr>
              <w:tabs>
                <w:tab w:val="left" w:pos="121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</w:t>
            </w:r>
          </w:p>
          <w:p w:rsidR="00986478" w:rsidRDefault="00986478" w:rsidP="00CF3B37">
            <w:pPr>
              <w:tabs>
                <w:tab w:val="left" w:pos="121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</w:p>
          <w:p w:rsidR="00986478" w:rsidRPr="00D7465C" w:rsidRDefault="00986478" w:rsidP="00CF3B37">
            <w:pPr>
              <w:tabs>
                <w:tab w:val="left" w:pos="121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выполнении</w:t>
            </w:r>
          </w:p>
        </w:tc>
      </w:tr>
      <w:tr w:rsidR="00986478" w:rsidRPr="00D7465C" w:rsidTr="00CF3B37">
        <w:trPr>
          <w:cantSplit/>
        </w:trPr>
        <w:tc>
          <w:tcPr>
            <w:tcW w:w="10745" w:type="dxa"/>
            <w:gridSpan w:val="6"/>
            <w:vAlign w:val="center"/>
          </w:tcPr>
          <w:p w:rsidR="00986478" w:rsidRPr="00CC45EE" w:rsidRDefault="00986478" w:rsidP="00CF3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5C">
              <w:rPr>
                <w:b/>
                <w:bCs/>
                <w:sz w:val="28"/>
                <w:szCs w:val="28"/>
              </w:rPr>
              <w:t>1. Организационная работа.</w:t>
            </w:r>
          </w:p>
          <w:p w:rsidR="00986478" w:rsidRPr="00D7465C" w:rsidRDefault="00986478" w:rsidP="00CC45EE">
            <w:pPr>
              <w:ind w:right="83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6478" w:rsidRPr="00D7465C" w:rsidTr="00CF3B37">
        <w:tc>
          <w:tcPr>
            <w:tcW w:w="935" w:type="dxa"/>
          </w:tcPr>
          <w:p w:rsidR="00986478" w:rsidRPr="00D7465C" w:rsidRDefault="00986478" w:rsidP="00CF3B37">
            <w:pPr>
              <w:rPr>
                <w:sz w:val="28"/>
                <w:szCs w:val="28"/>
              </w:rPr>
            </w:pPr>
            <w:r w:rsidRPr="00D7465C">
              <w:rPr>
                <w:sz w:val="28"/>
                <w:szCs w:val="28"/>
              </w:rPr>
              <w:t>1.1</w:t>
            </w:r>
          </w:p>
        </w:tc>
        <w:tc>
          <w:tcPr>
            <w:tcW w:w="4223" w:type="dxa"/>
          </w:tcPr>
          <w:p w:rsidR="00986478" w:rsidRPr="00625A99" w:rsidRDefault="00986478" w:rsidP="00CF3B37">
            <w:pPr>
              <w:jc w:val="both"/>
              <w:rPr>
                <w:color w:val="0070C0"/>
                <w:sz w:val="28"/>
                <w:szCs w:val="28"/>
              </w:rPr>
            </w:pPr>
            <w:r w:rsidRPr="00625A99">
              <w:rPr>
                <w:color w:val="0070C0"/>
                <w:sz w:val="28"/>
                <w:szCs w:val="28"/>
              </w:rPr>
              <w:t xml:space="preserve">Форма </w:t>
            </w:r>
            <w:r w:rsidR="001462D2">
              <w:rPr>
                <w:color w:val="0070C0"/>
                <w:sz w:val="28"/>
                <w:szCs w:val="28"/>
              </w:rPr>
              <w:t xml:space="preserve">проведения </w:t>
            </w:r>
            <w:r w:rsidRPr="00625A99">
              <w:rPr>
                <w:color w:val="0070C0"/>
                <w:sz w:val="28"/>
                <w:szCs w:val="28"/>
              </w:rPr>
              <w:t>«Название мероприятия»</w:t>
            </w:r>
          </w:p>
        </w:tc>
        <w:tc>
          <w:tcPr>
            <w:tcW w:w="2103" w:type="dxa"/>
          </w:tcPr>
          <w:p w:rsidR="00986478" w:rsidRPr="00625A99" w:rsidRDefault="00986478" w:rsidP="00CF3B37">
            <w:pPr>
              <w:jc w:val="center"/>
              <w:rPr>
                <w:color w:val="0070C0"/>
                <w:sz w:val="28"/>
                <w:szCs w:val="28"/>
              </w:rPr>
            </w:pPr>
            <w:r w:rsidRPr="00625A99">
              <w:rPr>
                <w:color w:val="0070C0"/>
                <w:sz w:val="28"/>
                <w:szCs w:val="28"/>
              </w:rPr>
              <w:t>Конкретная дата</w:t>
            </w:r>
          </w:p>
        </w:tc>
        <w:tc>
          <w:tcPr>
            <w:tcW w:w="2268" w:type="dxa"/>
            <w:gridSpan w:val="2"/>
          </w:tcPr>
          <w:p w:rsidR="00986478" w:rsidRPr="00625A99" w:rsidRDefault="00986478" w:rsidP="00CF3B37">
            <w:pPr>
              <w:jc w:val="center"/>
              <w:rPr>
                <w:color w:val="0070C0"/>
                <w:sz w:val="28"/>
                <w:szCs w:val="28"/>
              </w:rPr>
            </w:pPr>
            <w:r w:rsidRPr="00625A99">
              <w:rPr>
                <w:color w:val="0070C0"/>
                <w:sz w:val="28"/>
                <w:szCs w:val="28"/>
              </w:rPr>
              <w:t>Конкретные лица</w:t>
            </w:r>
          </w:p>
        </w:tc>
        <w:tc>
          <w:tcPr>
            <w:tcW w:w="1216" w:type="dxa"/>
          </w:tcPr>
          <w:p w:rsidR="00986478" w:rsidRPr="00D7465C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</w:tc>
      </w:tr>
      <w:tr w:rsidR="00986478" w:rsidRPr="00D7465C" w:rsidTr="00CF3B37">
        <w:trPr>
          <w:cantSplit/>
        </w:trPr>
        <w:tc>
          <w:tcPr>
            <w:tcW w:w="10745" w:type="dxa"/>
            <w:gridSpan w:val="6"/>
          </w:tcPr>
          <w:p w:rsidR="00176FD7" w:rsidRDefault="00176FD7" w:rsidP="00176FD7">
            <w:pPr>
              <w:ind w:right="8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76FD7">
              <w:rPr>
                <w:bCs/>
                <w:i/>
                <w:color w:val="0070C0"/>
                <w:sz w:val="28"/>
                <w:szCs w:val="28"/>
              </w:rPr>
              <w:t>(</w:t>
            </w:r>
            <w:r w:rsidR="00C66125">
              <w:rPr>
                <w:bCs/>
                <w:i/>
                <w:color w:val="0070C0"/>
                <w:sz w:val="28"/>
                <w:szCs w:val="28"/>
              </w:rPr>
              <w:t>В</w:t>
            </w:r>
            <w:r w:rsidRPr="00176FD7">
              <w:rPr>
                <w:bCs/>
                <w:i/>
                <w:color w:val="0070C0"/>
                <w:sz w:val="28"/>
                <w:szCs w:val="28"/>
              </w:rPr>
              <w:t xml:space="preserve">оспитательная работа </w:t>
            </w:r>
            <w:r w:rsidRPr="00FF7874">
              <w:rPr>
                <w:bCs/>
                <w:i/>
                <w:color w:val="0070C0"/>
                <w:sz w:val="28"/>
                <w:szCs w:val="28"/>
              </w:rPr>
              <w:t>по основным направлениям воспитательной деятельности</w:t>
            </w:r>
            <w:r>
              <w:rPr>
                <w:i/>
                <w:sz w:val="28"/>
                <w:szCs w:val="28"/>
              </w:rPr>
              <w:t>.</w:t>
            </w:r>
            <w:r w:rsidR="004F2117">
              <w:rPr>
                <w:i/>
                <w:sz w:val="28"/>
                <w:szCs w:val="28"/>
              </w:rPr>
              <w:t xml:space="preserve"> </w:t>
            </w:r>
            <w:r w:rsidRPr="00117958">
              <w:rPr>
                <w:color w:val="0070C0"/>
                <w:sz w:val="28"/>
                <w:szCs w:val="28"/>
              </w:rPr>
              <w:t xml:space="preserve">Направления воспитательной работы выбираются из плана ИВР кафедры на учебный год </w:t>
            </w:r>
            <w:r w:rsidRPr="00FF7874">
              <w:rPr>
                <w:b/>
                <w:i/>
                <w:color w:val="0070C0"/>
                <w:sz w:val="28"/>
                <w:szCs w:val="28"/>
                <w:u w:val="single"/>
              </w:rPr>
              <w:t>те</w:t>
            </w:r>
            <w:r w:rsidRPr="00FF7874">
              <w:rPr>
                <w:b/>
                <w:color w:val="0070C0"/>
                <w:sz w:val="28"/>
                <w:szCs w:val="28"/>
              </w:rPr>
              <w:t>,</w:t>
            </w:r>
            <w:r w:rsidRPr="00117958">
              <w:rPr>
                <w:color w:val="0070C0"/>
                <w:sz w:val="28"/>
                <w:szCs w:val="28"/>
              </w:rPr>
              <w:t xml:space="preserve"> по которым будут проводиться мероприятия</w:t>
            </w:r>
            <w:r>
              <w:rPr>
                <w:color w:val="0070C0"/>
                <w:sz w:val="28"/>
                <w:szCs w:val="28"/>
              </w:rPr>
              <w:t>)</w:t>
            </w:r>
            <w:r w:rsidRPr="005C7FDD">
              <w:rPr>
                <w:b/>
                <w:bCs/>
                <w:sz w:val="28"/>
                <w:szCs w:val="28"/>
              </w:rPr>
              <w:t xml:space="preserve"> </w:t>
            </w:r>
          </w:p>
          <w:p w:rsidR="00986478" w:rsidRPr="00D7465C" w:rsidRDefault="00176FD7" w:rsidP="00176FD7">
            <w:pPr>
              <w:ind w:right="836"/>
              <w:jc w:val="center"/>
              <w:rPr>
                <w:b/>
                <w:bCs/>
                <w:sz w:val="28"/>
                <w:szCs w:val="28"/>
              </w:rPr>
            </w:pPr>
            <w:r w:rsidRPr="00176FD7">
              <w:rPr>
                <w:bCs/>
                <w:i/>
                <w:color w:val="0070C0"/>
                <w:sz w:val="28"/>
                <w:szCs w:val="28"/>
              </w:rPr>
              <w:t>Например: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C7FDD">
              <w:rPr>
                <w:b/>
                <w:bCs/>
                <w:sz w:val="28"/>
                <w:szCs w:val="28"/>
              </w:rPr>
              <w:t xml:space="preserve">2. </w:t>
            </w:r>
            <w:r w:rsidRPr="00D7465C">
              <w:rPr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986478" w:rsidRPr="00D7465C" w:rsidTr="00CF3B37">
        <w:tc>
          <w:tcPr>
            <w:tcW w:w="935" w:type="dxa"/>
          </w:tcPr>
          <w:p w:rsidR="00986478" w:rsidRPr="00D7465C" w:rsidRDefault="00176FD7" w:rsidP="00CF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6478" w:rsidRPr="00D7465C">
              <w:rPr>
                <w:sz w:val="28"/>
                <w:szCs w:val="28"/>
              </w:rPr>
              <w:t>.1</w:t>
            </w:r>
          </w:p>
        </w:tc>
        <w:tc>
          <w:tcPr>
            <w:tcW w:w="4223" w:type="dxa"/>
          </w:tcPr>
          <w:p w:rsidR="00986478" w:rsidRPr="00D7465C" w:rsidRDefault="00986478" w:rsidP="00CF3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86478" w:rsidRPr="00D7465C" w:rsidRDefault="00986478" w:rsidP="00CF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86478" w:rsidRPr="00D7465C" w:rsidRDefault="00986478" w:rsidP="00CF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986478" w:rsidRPr="00D7465C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</w:tc>
      </w:tr>
      <w:tr w:rsidR="00986478" w:rsidRPr="00D7465C" w:rsidTr="00CF3B37">
        <w:trPr>
          <w:cantSplit/>
        </w:trPr>
        <w:tc>
          <w:tcPr>
            <w:tcW w:w="10745" w:type="dxa"/>
            <w:gridSpan w:val="6"/>
          </w:tcPr>
          <w:p w:rsidR="00176FD7" w:rsidRPr="00D7465C" w:rsidRDefault="00176FD7" w:rsidP="00176F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986478" w:rsidRPr="00D7465C">
              <w:rPr>
                <w:b/>
                <w:bCs/>
                <w:sz w:val="28"/>
                <w:szCs w:val="28"/>
              </w:rPr>
              <w:t xml:space="preserve">. </w:t>
            </w:r>
            <w:r w:rsidRPr="00D7465C">
              <w:rPr>
                <w:b/>
                <w:bCs/>
                <w:sz w:val="28"/>
                <w:szCs w:val="28"/>
              </w:rPr>
              <w:t>Духовно-нравственное и эстетическое воспитание;</w:t>
            </w:r>
          </w:p>
          <w:p w:rsidR="00986478" w:rsidRPr="00D7465C" w:rsidRDefault="00176FD7" w:rsidP="00176FD7">
            <w:pPr>
              <w:ind w:right="836"/>
              <w:jc w:val="center"/>
              <w:rPr>
                <w:b/>
                <w:bCs/>
                <w:sz w:val="28"/>
                <w:szCs w:val="28"/>
              </w:rPr>
            </w:pPr>
            <w:r w:rsidRPr="00D7465C">
              <w:rPr>
                <w:b/>
                <w:bCs/>
                <w:sz w:val="28"/>
                <w:szCs w:val="28"/>
              </w:rPr>
              <w:t xml:space="preserve"> организация культурного досуга студентов</w:t>
            </w:r>
          </w:p>
        </w:tc>
      </w:tr>
      <w:tr w:rsidR="00986478" w:rsidRPr="00D7465C" w:rsidTr="00CF3B37">
        <w:tc>
          <w:tcPr>
            <w:tcW w:w="935" w:type="dxa"/>
          </w:tcPr>
          <w:p w:rsidR="00986478" w:rsidRPr="00D7465C" w:rsidRDefault="004F2117" w:rsidP="00CF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6478" w:rsidRPr="00D7465C">
              <w:rPr>
                <w:sz w:val="28"/>
                <w:szCs w:val="28"/>
              </w:rPr>
              <w:t>.1</w:t>
            </w:r>
          </w:p>
        </w:tc>
        <w:tc>
          <w:tcPr>
            <w:tcW w:w="4223" w:type="dxa"/>
          </w:tcPr>
          <w:p w:rsidR="00986478" w:rsidRPr="00D7465C" w:rsidRDefault="00986478" w:rsidP="00CF3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86478" w:rsidRPr="00D7465C" w:rsidRDefault="00986478" w:rsidP="00CF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86478" w:rsidRPr="00D7465C" w:rsidRDefault="00986478" w:rsidP="00CF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986478" w:rsidRPr="00D7465C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</w:tc>
      </w:tr>
      <w:tr w:rsidR="00986478" w:rsidRPr="00D7465C" w:rsidTr="00CF3B37">
        <w:trPr>
          <w:cantSplit/>
        </w:trPr>
        <w:tc>
          <w:tcPr>
            <w:tcW w:w="10745" w:type="dxa"/>
            <w:gridSpan w:val="6"/>
          </w:tcPr>
          <w:p w:rsidR="00986478" w:rsidRPr="00D7465C" w:rsidRDefault="004F2117" w:rsidP="004F2117">
            <w:pPr>
              <w:ind w:right="8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="00986478" w:rsidRPr="00D7465C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………</w:t>
            </w:r>
          </w:p>
        </w:tc>
      </w:tr>
      <w:tr w:rsidR="00986478" w:rsidRPr="00D7465C" w:rsidTr="00CF3B37">
        <w:tc>
          <w:tcPr>
            <w:tcW w:w="935" w:type="dxa"/>
          </w:tcPr>
          <w:p w:rsidR="00986478" w:rsidRPr="00D7465C" w:rsidRDefault="00986478" w:rsidP="00CF3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3" w:type="dxa"/>
          </w:tcPr>
          <w:p w:rsidR="00986478" w:rsidRPr="00D7465C" w:rsidRDefault="00986478" w:rsidP="00CF3B3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86478" w:rsidRPr="00D7465C" w:rsidRDefault="00986478" w:rsidP="00CF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86478" w:rsidRPr="00D7465C" w:rsidRDefault="00986478" w:rsidP="00CF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986478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</w:tc>
      </w:tr>
      <w:tr w:rsidR="00986478" w:rsidRPr="00D7465C" w:rsidTr="00CF3B37">
        <w:tc>
          <w:tcPr>
            <w:tcW w:w="935" w:type="dxa"/>
          </w:tcPr>
          <w:p w:rsidR="00986478" w:rsidRPr="00D7465C" w:rsidRDefault="00986478" w:rsidP="00CF3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3" w:type="dxa"/>
          </w:tcPr>
          <w:p w:rsidR="00986478" w:rsidRPr="00D7465C" w:rsidRDefault="00986478" w:rsidP="00CF3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86478" w:rsidRPr="00D7465C" w:rsidRDefault="00986478" w:rsidP="00CF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86478" w:rsidRPr="00D7465C" w:rsidRDefault="00986478" w:rsidP="00CF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986478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</w:tc>
      </w:tr>
      <w:tr w:rsidR="00986478" w:rsidRPr="00D7465C" w:rsidTr="00CF3B37">
        <w:trPr>
          <w:cantSplit/>
        </w:trPr>
        <w:tc>
          <w:tcPr>
            <w:tcW w:w="10745" w:type="dxa"/>
            <w:gridSpan w:val="6"/>
          </w:tcPr>
          <w:p w:rsidR="00986478" w:rsidRPr="00D7465C" w:rsidRDefault="00986478" w:rsidP="00CF3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5C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Индивидуальная работа со студентами</w:t>
            </w:r>
            <w:r w:rsidR="008163A1">
              <w:rPr>
                <w:b/>
                <w:bCs/>
                <w:sz w:val="28"/>
                <w:szCs w:val="28"/>
              </w:rPr>
              <w:t xml:space="preserve"> </w:t>
            </w:r>
            <w:r w:rsidR="008163A1" w:rsidRPr="00D337BF">
              <w:rPr>
                <w:color w:val="0070C0"/>
                <w:sz w:val="28"/>
                <w:szCs w:val="28"/>
              </w:rPr>
              <w:t>(обязательно)</w:t>
            </w:r>
          </w:p>
        </w:tc>
      </w:tr>
      <w:tr w:rsidR="00986478" w:rsidRPr="00D7465C" w:rsidTr="00CF3B37">
        <w:tc>
          <w:tcPr>
            <w:tcW w:w="935" w:type="dxa"/>
          </w:tcPr>
          <w:p w:rsidR="00986478" w:rsidRPr="00D7465C" w:rsidRDefault="00986478" w:rsidP="00CF3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3" w:type="dxa"/>
            <w:vAlign w:val="center"/>
          </w:tcPr>
          <w:p w:rsidR="00986478" w:rsidRDefault="00986478" w:rsidP="00D337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Обсуждение текущей успеваемости, рассмотрение вопросов подготовки и сдачи студентами сессии, контроль посещаемости занятий</w:t>
            </w:r>
            <w:r w:rsidR="00D337BF">
              <w:rPr>
                <w:color w:val="000000"/>
                <w:sz w:val="28"/>
                <w:szCs w:val="28"/>
              </w:rPr>
              <w:t>.</w:t>
            </w:r>
          </w:p>
          <w:p w:rsidR="00D337BF" w:rsidRDefault="00D337BF" w:rsidP="00D337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активом учебной группы</w:t>
            </w:r>
          </w:p>
        </w:tc>
        <w:tc>
          <w:tcPr>
            <w:tcW w:w="2457" w:type="dxa"/>
            <w:gridSpan w:val="2"/>
          </w:tcPr>
          <w:p w:rsidR="00986478" w:rsidRDefault="00986478" w:rsidP="00CF3B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семестров</w:t>
            </w:r>
          </w:p>
        </w:tc>
        <w:tc>
          <w:tcPr>
            <w:tcW w:w="1914" w:type="dxa"/>
          </w:tcPr>
          <w:p w:rsidR="00986478" w:rsidRDefault="00986478" w:rsidP="00CF3B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</w:tcPr>
          <w:p w:rsidR="00986478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  <w:p w:rsidR="00986478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  <w:p w:rsidR="00986478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  <w:p w:rsidR="00986478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  <w:p w:rsidR="00986478" w:rsidRDefault="00986478" w:rsidP="00CF3B37">
            <w:pPr>
              <w:ind w:right="836"/>
              <w:jc w:val="center"/>
              <w:rPr>
                <w:sz w:val="28"/>
                <w:szCs w:val="28"/>
              </w:rPr>
            </w:pPr>
          </w:p>
        </w:tc>
      </w:tr>
      <w:tr w:rsidR="00D337BF" w:rsidRPr="00D7465C" w:rsidTr="00CF3B37">
        <w:tc>
          <w:tcPr>
            <w:tcW w:w="935" w:type="dxa"/>
          </w:tcPr>
          <w:p w:rsidR="00D337BF" w:rsidRPr="00D7465C" w:rsidRDefault="00D337BF" w:rsidP="00CF3B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3" w:type="dxa"/>
            <w:vAlign w:val="center"/>
          </w:tcPr>
          <w:p w:rsidR="00D337BF" w:rsidRDefault="00D337BF" w:rsidP="00D337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:rsidR="00D337BF" w:rsidRDefault="00D337BF" w:rsidP="00CF3B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D337BF" w:rsidRDefault="00D337BF" w:rsidP="00CF3B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37BF" w:rsidRDefault="00D337BF" w:rsidP="00CF3B37">
            <w:pPr>
              <w:ind w:right="836"/>
              <w:jc w:val="center"/>
              <w:rPr>
                <w:sz w:val="28"/>
                <w:szCs w:val="28"/>
              </w:rPr>
            </w:pPr>
          </w:p>
        </w:tc>
      </w:tr>
    </w:tbl>
    <w:p w:rsidR="000A14FA" w:rsidRDefault="000A14FA" w:rsidP="00986478">
      <w:pPr>
        <w:rPr>
          <w:sz w:val="28"/>
          <w:szCs w:val="28"/>
        </w:rPr>
      </w:pPr>
    </w:p>
    <w:p w:rsidR="00D337BF" w:rsidRDefault="00D337BF" w:rsidP="00986478">
      <w:pPr>
        <w:rPr>
          <w:sz w:val="28"/>
          <w:szCs w:val="28"/>
        </w:rPr>
      </w:pPr>
    </w:p>
    <w:p w:rsidR="00986478" w:rsidRPr="003F4600" w:rsidRDefault="008163A1" w:rsidP="00986478">
      <w:pPr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0A14FA">
        <w:rPr>
          <w:sz w:val="28"/>
          <w:szCs w:val="28"/>
        </w:rPr>
        <w:t xml:space="preserve"> учебной группы</w:t>
      </w:r>
      <w:r w:rsidR="00986478" w:rsidRPr="003F4600">
        <w:rPr>
          <w:sz w:val="28"/>
          <w:szCs w:val="28"/>
        </w:rPr>
        <w:tab/>
      </w:r>
      <w:r w:rsidR="00986478" w:rsidRPr="003F4600">
        <w:rPr>
          <w:sz w:val="28"/>
          <w:szCs w:val="28"/>
        </w:rPr>
        <w:tab/>
      </w:r>
      <w:r w:rsidR="00986478" w:rsidRPr="003F4600">
        <w:rPr>
          <w:sz w:val="28"/>
          <w:szCs w:val="28"/>
        </w:rPr>
        <w:tab/>
      </w:r>
      <w:r w:rsidR="00986478" w:rsidRPr="003F4600">
        <w:rPr>
          <w:sz w:val="28"/>
          <w:szCs w:val="28"/>
        </w:rPr>
        <w:tab/>
      </w:r>
      <w:r w:rsidR="00986478">
        <w:rPr>
          <w:sz w:val="28"/>
          <w:szCs w:val="28"/>
        </w:rPr>
        <w:tab/>
      </w:r>
      <w:r w:rsidR="00986478">
        <w:rPr>
          <w:sz w:val="28"/>
          <w:szCs w:val="28"/>
        </w:rPr>
        <w:tab/>
      </w:r>
      <w:r w:rsidR="00986478" w:rsidRPr="003F4600">
        <w:rPr>
          <w:sz w:val="28"/>
          <w:szCs w:val="28"/>
        </w:rPr>
        <w:tab/>
      </w:r>
      <w:r w:rsidR="000A14FA">
        <w:rPr>
          <w:sz w:val="28"/>
          <w:szCs w:val="28"/>
        </w:rPr>
        <w:t>ФИО</w:t>
      </w:r>
    </w:p>
    <w:p w:rsidR="00986478" w:rsidRDefault="00986478" w:rsidP="00986478"/>
    <w:p w:rsidR="00D337BF" w:rsidRDefault="00D337BF" w:rsidP="00873068">
      <w:pPr>
        <w:rPr>
          <w:sz w:val="28"/>
          <w:szCs w:val="28"/>
        </w:rPr>
      </w:pPr>
    </w:p>
    <w:p w:rsidR="00873068" w:rsidRDefault="00873068" w:rsidP="00873068">
      <w:pPr>
        <w:rPr>
          <w:sz w:val="28"/>
          <w:szCs w:val="28"/>
        </w:rPr>
      </w:pPr>
      <w:r w:rsidRPr="00D337BF">
        <w:rPr>
          <w:sz w:val="28"/>
          <w:szCs w:val="28"/>
        </w:rPr>
        <w:t xml:space="preserve">Заместитель </w:t>
      </w:r>
      <w:r w:rsidR="00A52899">
        <w:rPr>
          <w:sz w:val="28"/>
          <w:szCs w:val="28"/>
        </w:rPr>
        <w:t>декана</w:t>
      </w:r>
      <w:r w:rsidRPr="00D337BF">
        <w:rPr>
          <w:sz w:val="28"/>
          <w:szCs w:val="28"/>
        </w:rPr>
        <w:t xml:space="preserve"> по ИВР</w:t>
      </w:r>
      <w:r w:rsidRPr="00BF4E62">
        <w:rPr>
          <w:sz w:val="28"/>
          <w:szCs w:val="28"/>
        </w:rPr>
        <w:t xml:space="preserve"> </w:t>
      </w:r>
    </w:p>
    <w:p w:rsidR="00D337BF" w:rsidRDefault="00D337BF" w:rsidP="00873068">
      <w:pPr>
        <w:rPr>
          <w:sz w:val="28"/>
          <w:szCs w:val="28"/>
        </w:rPr>
      </w:pPr>
      <w:r>
        <w:rPr>
          <w:sz w:val="28"/>
          <w:szCs w:val="28"/>
        </w:rPr>
        <w:t>____________________ФИО</w:t>
      </w:r>
    </w:p>
    <w:p w:rsidR="00D337BF" w:rsidRPr="00BF4E62" w:rsidRDefault="001A74E9" w:rsidP="00873068">
      <w:pPr>
        <w:rPr>
          <w:b/>
          <w:sz w:val="28"/>
          <w:szCs w:val="28"/>
        </w:rPr>
      </w:pPr>
      <w:r>
        <w:rPr>
          <w:sz w:val="28"/>
          <w:szCs w:val="28"/>
        </w:rPr>
        <w:t>____________</w:t>
      </w:r>
      <w:r w:rsidR="00D337BF">
        <w:rPr>
          <w:sz w:val="28"/>
          <w:szCs w:val="28"/>
        </w:rPr>
        <w:t>20</w:t>
      </w:r>
      <w:r w:rsidR="00BF76D1">
        <w:rPr>
          <w:sz w:val="28"/>
          <w:szCs w:val="28"/>
        </w:rPr>
        <w:t>20</w:t>
      </w:r>
    </w:p>
    <w:p w:rsidR="00A52899" w:rsidRDefault="00A52899" w:rsidP="00A52899">
      <w:pPr>
        <w:rPr>
          <w:sz w:val="28"/>
          <w:szCs w:val="28"/>
        </w:rPr>
      </w:pPr>
    </w:p>
    <w:p w:rsidR="00A52899" w:rsidRDefault="00A52899" w:rsidP="00A5289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D337BF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D337BF">
        <w:rPr>
          <w:sz w:val="28"/>
          <w:szCs w:val="28"/>
        </w:rPr>
        <w:t xml:space="preserve"> кафедрой </w:t>
      </w:r>
    </w:p>
    <w:p w:rsidR="00A52899" w:rsidRDefault="00A52899" w:rsidP="00A52899">
      <w:pPr>
        <w:rPr>
          <w:sz w:val="28"/>
          <w:szCs w:val="28"/>
        </w:rPr>
      </w:pPr>
      <w:r>
        <w:rPr>
          <w:sz w:val="28"/>
          <w:szCs w:val="28"/>
        </w:rPr>
        <w:t>____________________ФИО</w:t>
      </w:r>
    </w:p>
    <w:p w:rsidR="00A52899" w:rsidRPr="00BF4E62" w:rsidRDefault="00A52899" w:rsidP="00A52899">
      <w:pPr>
        <w:rPr>
          <w:b/>
          <w:sz w:val="28"/>
          <w:szCs w:val="28"/>
        </w:rPr>
      </w:pPr>
      <w:r>
        <w:rPr>
          <w:sz w:val="28"/>
          <w:szCs w:val="28"/>
        </w:rPr>
        <w:t>____________20</w:t>
      </w:r>
      <w:r w:rsidR="00BF76D1">
        <w:rPr>
          <w:sz w:val="28"/>
          <w:szCs w:val="28"/>
        </w:rPr>
        <w:t>20</w:t>
      </w:r>
    </w:p>
    <w:p w:rsidR="00A346ED" w:rsidRDefault="00A346ED" w:rsidP="00873068">
      <w:pPr>
        <w:jc w:val="both"/>
      </w:pPr>
    </w:p>
    <w:p w:rsidR="00A52899" w:rsidRDefault="00A52899" w:rsidP="00A52899">
      <w:pPr>
        <w:rPr>
          <w:sz w:val="28"/>
          <w:szCs w:val="28"/>
        </w:rPr>
      </w:pPr>
      <w:r w:rsidRPr="00D337BF">
        <w:rPr>
          <w:sz w:val="28"/>
          <w:szCs w:val="28"/>
        </w:rPr>
        <w:t>Заместитель заведующего кафедрой по ИВР</w:t>
      </w:r>
      <w:r w:rsidRPr="00BF4E62">
        <w:rPr>
          <w:sz w:val="28"/>
          <w:szCs w:val="28"/>
        </w:rPr>
        <w:t xml:space="preserve"> </w:t>
      </w:r>
    </w:p>
    <w:p w:rsidR="00A52899" w:rsidRDefault="00A52899" w:rsidP="00A52899">
      <w:pPr>
        <w:rPr>
          <w:sz w:val="28"/>
          <w:szCs w:val="28"/>
        </w:rPr>
      </w:pPr>
      <w:r>
        <w:rPr>
          <w:sz w:val="28"/>
          <w:szCs w:val="28"/>
        </w:rPr>
        <w:t>____________________ФИО</w:t>
      </w:r>
    </w:p>
    <w:p w:rsidR="00A52899" w:rsidRPr="00BF4E62" w:rsidRDefault="00A52899" w:rsidP="00A52899">
      <w:pPr>
        <w:rPr>
          <w:b/>
          <w:sz w:val="28"/>
          <w:szCs w:val="28"/>
        </w:rPr>
      </w:pPr>
      <w:r>
        <w:rPr>
          <w:sz w:val="28"/>
          <w:szCs w:val="28"/>
        </w:rPr>
        <w:t>____________20</w:t>
      </w:r>
      <w:r w:rsidR="00BF76D1">
        <w:rPr>
          <w:sz w:val="28"/>
          <w:szCs w:val="28"/>
        </w:rPr>
        <w:t>20</w:t>
      </w:r>
    </w:p>
    <w:p w:rsidR="00A52899" w:rsidRDefault="00A52899" w:rsidP="00873068">
      <w:pPr>
        <w:jc w:val="both"/>
      </w:pPr>
    </w:p>
    <w:sectPr w:rsidR="00A5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226654"/>
    <w:lvl w:ilvl="0">
      <w:numFmt w:val="bullet"/>
      <w:lvlText w:val="*"/>
      <w:lvlJc w:val="left"/>
    </w:lvl>
  </w:abstractNum>
  <w:abstractNum w:abstractNumId="1">
    <w:nsid w:val="04364240"/>
    <w:multiLevelType w:val="hybridMultilevel"/>
    <w:tmpl w:val="4E569132"/>
    <w:lvl w:ilvl="0" w:tplc="B0BEDF5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D744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1452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696E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A05C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D8463C"/>
    <w:multiLevelType w:val="hybridMultilevel"/>
    <w:tmpl w:val="4AE837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1F78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32071B9"/>
    <w:multiLevelType w:val="hybridMultilevel"/>
    <w:tmpl w:val="FB00F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87CEA"/>
    <w:multiLevelType w:val="hybridMultilevel"/>
    <w:tmpl w:val="71F88FB8"/>
    <w:lvl w:ilvl="0" w:tplc="309E756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D077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8096491"/>
    <w:multiLevelType w:val="hybridMultilevel"/>
    <w:tmpl w:val="5FF4A9E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4366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7DA30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C9D6F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78"/>
    <w:rsid w:val="000861C7"/>
    <w:rsid w:val="000A14FA"/>
    <w:rsid w:val="000C17CE"/>
    <w:rsid w:val="000E3C70"/>
    <w:rsid w:val="001462D2"/>
    <w:rsid w:val="001547C6"/>
    <w:rsid w:val="00174C20"/>
    <w:rsid w:val="00176FD7"/>
    <w:rsid w:val="001A74E9"/>
    <w:rsid w:val="002B2FE7"/>
    <w:rsid w:val="002F3C9B"/>
    <w:rsid w:val="004F1D2C"/>
    <w:rsid w:val="004F2117"/>
    <w:rsid w:val="00562ADB"/>
    <w:rsid w:val="005A7885"/>
    <w:rsid w:val="006561A1"/>
    <w:rsid w:val="006D09B4"/>
    <w:rsid w:val="00702884"/>
    <w:rsid w:val="007A4A7C"/>
    <w:rsid w:val="008163A1"/>
    <w:rsid w:val="00817BBF"/>
    <w:rsid w:val="00873068"/>
    <w:rsid w:val="0089232C"/>
    <w:rsid w:val="00936575"/>
    <w:rsid w:val="00986478"/>
    <w:rsid w:val="00A346ED"/>
    <w:rsid w:val="00A52899"/>
    <w:rsid w:val="00A70CFB"/>
    <w:rsid w:val="00BF76D1"/>
    <w:rsid w:val="00C2326C"/>
    <w:rsid w:val="00C66125"/>
    <w:rsid w:val="00CC45EE"/>
    <w:rsid w:val="00CD5C4C"/>
    <w:rsid w:val="00D337BF"/>
    <w:rsid w:val="00D83D67"/>
    <w:rsid w:val="00DE0F45"/>
    <w:rsid w:val="00DF5B8C"/>
    <w:rsid w:val="00E42A22"/>
    <w:rsid w:val="00E84BC2"/>
    <w:rsid w:val="00F123B7"/>
    <w:rsid w:val="00F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8267A-3EB8-4CFB-B5EF-9E31F3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78"/>
    <w:pPr>
      <w:spacing w:before="60"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86478"/>
    <w:pPr>
      <w:keepNext/>
      <w:spacing w:before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478"/>
    <w:rPr>
      <w:rFonts w:eastAsia="Times New Roman" w:cs="Times New Roman"/>
      <w:szCs w:val="24"/>
      <w:lang w:eastAsia="ru-RU"/>
    </w:rPr>
  </w:style>
  <w:style w:type="paragraph" w:styleId="a3">
    <w:name w:val="header"/>
    <w:basedOn w:val="a"/>
    <w:link w:val="a4"/>
    <w:rsid w:val="00986478"/>
    <w:pPr>
      <w:tabs>
        <w:tab w:val="center" w:pos="4677"/>
        <w:tab w:val="right" w:pos="9355"/>
      </w:tabs>
      <w:spacing w:before="0"/>
      <w:ind w:firstLine="709"/>
    </w:pPr>
  </w:style>
  <w:style w:type="character" w:customStyle="1" w:styleId="a4">
    <w:name w:val="Верхний колонтитул Знак"/>
    <w:basedOn w:val="a0"/>
    <w:link w:val="a3"/>
    <w:rsid w:val="00986478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98647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864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86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123B7"/>
    <w:pPr>
      <w:spacing w:before="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F123B7"/>
    <w:rPr>
      <w:rFonts w:eastAsia="Times New Roman" w:cs="Times New Roman"/>
      <w:b/>
      <w:sz w:val="24"/>
      <w:szCs w:val="20"/>
      <w:lang w:eastAsia="ru-RU"/>
    </w:rPr>
  </w:style>
  <w:style w:type="paragraph" w:styleId="a9">
    <w:name w:val="Block Text"/>
    <w:basedOn w:val="a"/>
    <w:rsid w:val="001547C6"/>
    <w:pPr>
      <w:shd w:val="clear" w:color="auto" w:fill="FFFFFF"/>
      <w:tabs>
        <w:tab w:val="left" w:pos="214"/>
        <w:tab w:val="left" w:pos="7290"/>
        <w:tab w:val="left" w:pos="8730"/>
        <w:tab w:val="left" w:pos="8820"/>
      </w:tabs>
      <w:spacing w:before="118"/>
      <w:ind w:left="214" w:right="-41" w:hanging="214"/>
      <w:jc w:val="both"/>
    </w:pPr>
    <w:rPr>
      <w:b/>
      <w:bCs/>
      <w:sz w:val="28"/>
    </w:rPr>
  </w:style>
  <w:style w:type="paragraph" w:styleId="aa">
    <w:name w:val="List Paragraph"/>
    <w:basedOn w:val="a"/>
    <w:uiPriority w:val="34"/>
    <w:qFormat/>
    <w:rsid w:val="00C2326C"/>
    <w:pPr>
      <w:spacing w:before="0"/>
      <w:ind w:left="720"/>
      <w:contextualSpacing/>
    </w:pPr>
  </w:style>
  <w:style w:type="paragraph" w:styleId="ab">
    <w:name w:val="Body Text"/>
    <w:basedOn w:val="a"/>
    <w:link w:val="ac"/>
    <w:rsid w:val="00C2326C"/>
    <w:pPr>
      <w:spacing w:before="0" w:after="120"/>
      <w:ind w:firstLine="709"/>
    </w:pPr>
  </w:style>
  <w:style w:type="character" w:customStyle="1" w:styleId="ac">
    <w:name w:val="Основной текст Знак"/>
    <w:basedOn w:val="a0"/>
    <w:link w:val="ab"/>
    <w:rsid w:val="00C2326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NachOVRM</dc:creator>
  <cp:keywords/>
  <dc:description/>
  <cp:lastModifiedBy>Metodist</cp:lastModifiedBy>
  <cp:revision>3</cp:revision>
  <dcterms:created xsi:type="dcterms:W3CDTF">2022-03-24T08:14:00Z</dcterms:created>
  <dcterms:modified xsi:type="dcterms:W3CDTF">2022-03-24T08:16:00Z</dcterms:modified>
</cp:coreProperties>
</file>