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777" w:tblpY="-10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77"/>
        <w:gridCol w:w="2410"/>
        <w:gridCol w:w="3084"/>
        <w:gridCol w:w="2268"/>
      </w:tblGrid>
      <w:tr w:rsidR="00874CAA" w:rsidRPr="00874CAA" w:rsidTr="003035A6">
        <w:tc>
          <w:tcPr>
            <w:tcW w:w="10598" w:type="dxa"/>
            <w:gridSpan w:val="5"/>
          </w:tcPr>
          <w:p w:rsidR="00352CBB" w:rsidRDefault="006833E3" w:rsidP="003035A6">
            <w:pPr>
              <w:jc w:val="center"/>
              <w:rPr>
                <w:sz w:val="28"/>
                <w:szCs w:val="28"/>
              </w:rPr>
            </w:pPr>
            <w:r w:rsidRPr="00BE005D">
              <w:rPr>
                <w:rFonts w:ascii="Times New Roman , serif" w:hAnsi="Times New Roman , serif"/>
                <w:sz w:val="28"/>
                <w:szCs w:val="28"/>
              </w:rPr>
              <w:t>Список организаций – заказчиков кадров при подготовке специалистов с высшим об</w:t>
            </w:r>
            <w:r w:rsidR="00C43EDF">
              <w:rPr>
                <w:rFonts w:ascii="Times New Roman , serif" w:hAnsi="Times New Roman , serif"/>
                <w:sz w:val="28"/>
                <w:szCs w:val="28"/>
              </w:rPr>
              <w:t>разованием, заключивших договор</w:t>
            </w:r>
            <w:r w:rsidR="00C43EDF" w:rsidRPr="00C43EDF">
              <w:rPr>
                <w:rFonts w:ascii="Times New Roman , serif" w:hAnsi="Times New Roman , serif"/>
                <w:sz w:val="28"/>
                <w:szCs w:val="28"/>
              </w:rPr>
              <w:t>ы</w:t>
            </w:r>
            <w:r w:rsidRPr="00BE005D">
              <w:rPr>
                <w:rFonts w:ascii="Times New Roman , serif" w:hAnsi="Times New Roman , serif"/>
                <w:sz w:val="28"/>
                <w:szCs w:val="28"/>
              </w:rPr>
              <w:t xml:space="preserve"> о взаимодействии</w:t>
            </w:r>
          </w:p>
          <w:p w:rsidR="006833E3" w:rsidRPr="006833E3" w:rsidRDefault="006833E3" w:rsidP="003035A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7" w:type="dxa"/>
          </w:tcPr>
          <w:p w:rsidR="00352CBB" w:rsidRPr="00874CAA" w:rsidRDefault="003035A6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Дата регистраци</w:t>
            </w:r>
            <w:r w:rsidR="00352CBB" w:rsidRPr="00874C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Организация-заказчик кадров (базовая организация)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30.01.12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18-02/1Д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ИООО «ЭПАМ 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CBB" w:rsidRPr="00874CAA" w:rsidRDefault="00EF3B7D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AA6957">
              <w:rPr>
                <w:rFonts w:ascii="Times New Roman" w:hAnsi="Times New Roman" w:cs="Times New Roman"/>
                <w:sz w:val="28"/>
                <w:szCs w:val="28"/>
              </w:rPr>
              <w:t>.2028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30.01.12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18-02/2Д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Интразишен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15.03.12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06.01-08.06/01</w:t>
            </w:r>
          </w:p>
        </w:tc>
        <w:tc>
          <w:tcPr>
            <w:tcW w:w="3084" w:type="dxa"/>
          </w:tcPr>
          <w:p w:rsidR="00352CBB" w:rsidRPr="00874CAA" w:rsidRDefault="003035A6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352CBB" w:rsidRPr="00874CAA">
              <w:rPr>
                <w:rFonts w:ascii="Times New Roman" w:hAnsi="Times New Roman" w:cs="Times New Roman"/>
                <w:sz w:val="28"/>
                <w:szCs w:val="28"/>
              </w:rPr>
              <w:t>ФордэКонсалтинг</w:t>
            </w:r>
            <w:proofErr w:type="spellEnd"/>
            <w:r w:rsidR="00352CBB" w:rsidRPr="00874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06.09.12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18-02/3Д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НТЧУИП «Топ Софт»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04.10.12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18-02/4Д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ООО «Информационно-технологический Альянс»</w:t>
            </w:r>
          </w:p>
        </w:tc>
        <w:tc>
          <w:tcPr>
            <w:tcW w:w="2268" w:type="dxa"/>
          </w:tcPr>
          <w:p w:rsidR="00352CBB" w:rsidRPr="00874CAA" w:rsidRDefault="002B049F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18.10.12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12/5Д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СП ЗАО «Международный деловой альянс»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26.11.12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12/8Д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proofErr w:type="gram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ел 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Организейшн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» ООО «ЛВО»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05.12.12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12/9Д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ИЧУНПП «САМСОЛЮШНС»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05.01.13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12/10Д</w:t>
            </w:r>
          </w:p>
        </w:tc>
        <w:tc>
          <w:tcPr>
            <w:tcW w:w="3084" w:type="dxa"/>
          </w:tcPr>
          <w:p w:rsidR="00352CBB" w:rsidRPr="00874CAA" w:rsidRDefault="00352CBB" w:rsidP="00DF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ОАО «АГАТ-СИСТЕ</w:t>
            </w:r>
            <w:proofErr w:type="gram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управляющая компания холдинга «</w:t>
            </w:r>
            <w:r w:rsidR="00DF0B1D" w:rsidRPr="00874CAA">
              <w:rPr>
                <w:rFonts w:ascii="Times New Roman" w:hAnsi="Times New Roman" w:cs="Times New Roman"/>
                <w:sz w:val="28"/>
                <w:szCs w:val="28"/>
              </w:rPr>
              <w:t>Геоинформационные системы связи и управления</w:t>
            </w: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CBB" w:rsidRPr="00874CAA" w:rsidRDefault="002B049F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12.02.13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12/11Д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gram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Агат-электромеханический</w:t>
            </w:r>
            <w:proofErr w:type="gram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завод»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12.02.13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12/13Д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ОАО «Витязь»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12.02.13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12/14Д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ОАО «Минский НИИ радиоматериалов»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30.05.13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13/1Д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ОАО «ЦНИИТУ»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30.05.13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13/3Д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БелХард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Девелопмент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CBB" w:rsidRPr="00874CAA" w:rsidRDefault="002B049F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30.05.13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13/4Д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ООО «ИТС Партнер»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10.04.2021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30.05.13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13/5Д</w:t>
            </w:r>
          </w:p>
        </w:tc>
        <w:tc>
          <w:tcPr>
            <w:tcW w:w="3084" w:type="dxa"/>
          </w:tcPr>
          <w:p w:rsidR="00352CBB" w:rsidRPr="00874CAA" w:rsidRDefault="00CF525D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ЧПУП</w:t>
            </w:r>
            <w:r w:rsidR="00DF0B1D" w:rsidRPr="00874CAA">
              <w:rPr>
                <w:rFonts w:ascii="Times New Roman" w:hAnsi="Times New Roman" w:cs="Times New Roman"/>
                <w:sz w:val="28"/>
                <w:szCs w:val="28"/>
              </w:rPr>
              <w:t>«Ай</w:t>
            </w:r>
            <w:proofErr w:type="spellEnd"/>
            <w:r w:rsidR="00DF0B1D"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Би</w:t>
            </w:r>
            <w:proofErr w:type="gramStart"/>
            <w:r w:rsidR="00DF0B1D"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="00DF0B1D"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й Ай </w:t>
            </w:r>
            <w:proofErr w:type="spellStart"/>
            <w:r w:rsidR="00DF0B1D" w:rsidRPr="00874CAA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DF0B1D"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Парк»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30.05.13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13/7Д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ОДО «Вирус Блокада»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07.03.2021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30.05.13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13/8Д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Изовак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10.04.2021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14.06.13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13/9Д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СООО «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Интетикс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Бел»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27.06.13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13/10Д</w:t>
            </w:r>
          </w:p>
        </w:tc>
        <w:tc>
          <w:tcPr>
            <w:tcW w:w="3084" w:type="dxa"/>
          </w:tcPr>
          <w:p w:rsidR="00352CBB" w:rsidRPr="00874CAA" w:rsidRDefault="00874CAA" w:rsidP="0087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ОАО «Агат СИСТЕМ»</w:t>
            </w:r>
            <w:r w:rsidR="00DF0B1D"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52CBB" w:rsidRPr="00874CAA" w:rsidRDefault="002B049F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26.09.13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13/13Д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ИООО «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Эскадел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26.09.13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13/14Д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ОАО «НИИ ЭВМ»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5B045E" w:rsidRPr="00874CAA" w:rsidRDefault="005B045E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18.02.2014</w:t>
            </w:r>
          </w:p>
        </w:tc>
        <w:tc>
          <w:tcPr>
            <w:tcW w:w="2410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14/01Д</w:t>
            </w:r>
          </w:p>
        </w:tc>
        <w:tc>
          <w:tcPr>
            <w:tcW w:w="3084" w:type="dxa"/>
          </w:tcPr>
          <w:p w:rsidR="005B045E" w:rsidRPr="00874CAA" w:rsidRDefault="00EB6700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B045E" w:rsidRPr="00874CAA">
              <w:rPr>
                <w:rFonts w:ascii="Times New Roman" w:hAnsi="Times New Roman" w:cs="Times New Roman"/>
                <w:sz w:val="28"/>
                <w:szCs w:val="28"/>
              </w:rPr>
              <w:t>Кьюликс</w:t>
            </w:r>
            <w:proofErr w:type="spellEnd"/>
            <w:r w:rsidR="005B045E"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Системс»</w:t>
            </w:r>
          </w:p>
        </w:tc>
        <w:tc>
          <w:tcPr>
            <w:tcW w:w="2268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5B045E" w:rsidRPr="00874CAA" w:rsidRDefault="005B045E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27.03.2014</w:t>
            </w:r>
          </w:p>
        </w:tc>
        <w:tc>
          <w:tcPr>
            <w:tcW w:w="2410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14/02Д</w:t>
            </w:r>
          </w:p>
        </w:tc>
        <w:tc>
          <w:tcPr>
            <w:tcW w:w="3084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«УП «АТОМТЕХ»</w:t>
            </w:r>
          </w:p>
        </w:tc>
        <w:tc>
          <w:tcPr>
            <w:tcW w:w="2268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31.12.2026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5B045E" w:rsidRPr="00874CAA" w:rsidRDefault="005B045E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29.05.2014</w:t>
            </w:r>
          </w:p>
        </w:tc>
        <w:tc>
          <w:tcPr>
            <w:tcW w:w="2410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14/03Д</w:t>
            </w:r>
          </w:p>
        </w:tc>
        <w:tc>
          <w:tcPr>
            <w:tcW w:w="3084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ЧП «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Вебком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медиа»</w:t>
            </w:r>
          </w:p>
        </w:tc>
        <w:tc>
          <w:tcPr>
            <w:tcW w:w="2268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B0CA8" w:rsidRPr="00874CAA" w:rsidRDefault="006B0CA8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08.10.2014</w:t>
            </w:r>
          </w:p>
        </w:tc>
        <w:tc>
          <w:tcPr>
            <w:tcW w:w="2410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14/04Д</w:t>
            </w:r>
          </w:p>
        </w:tc>
        <w:tc>
          <w:tcPr>
            <w:tcW w:w="3084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ИПУП «ИССОФТ СОЛЮШЕНЗ»</w:t>
            </w:r>
          </w:p>
        </w:tc>
        <w:tc>
          <w:tcPr>
            <w:tcW w:w="2268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B0CA8" w:rsidRPr="00874CAA" w:rsidRDefault="006B0CA8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B0CA8" w:rsidRPr="00874CAA" w:rsidRDefault="00EB6700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11.10.2014</w:t>
            </w:r>
          </w:p>
        </w:tc>
        <w:tc>
          <w:tcPr>
            <w:tcW w:w="2410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14/05Д</w:t>
            </w:r>
          </w:p>
        </w:tc>
        <w:tc>
          <w:tcPr>
            <w:tcW w:w="3084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ЧПУП «Европейская электротехническая компания»</w:t>
            </w:r>
          </w:p>
        </w:tc>
        <w:tc>
          <w:tcPr>
            <w:tcW w:w="2268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B17099" w:rsidRPr="00874CAA" w:rsidRDefault="00B17099" w:rsidP="00B170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B17099" w:rsidRPr="00874CAA" w:rsidRDefault="00EB6700" w:rsidP="00B1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17.11.2014</w:t>
            </w:r>
          </w:p>
        </w:tc>
        <w:tc>
          <w:tcPr>
            <w:tcW w:w="2410" w:type="dxa"/>
          </w:tcPr>
          <w:p w:rsidR="00B17099" w:rsidRPr="00874CAA" w:rsidRDefault="00B17099" w:rsidP="00B1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14/07Д</w:t>
            </w:r>
          </w:p>
        </w:tc>
        <w:tc>
          <w:tcPr>
            <w:tcW w:w="3084" w:type="dxa"/>
          </w:tcPr>
          <w:p w:rsidR="00B17099" w:rsidRPr="00874CAA" w:rsidRDefault="00B17099" w:rsidP="00B1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ООО "Системные технологии"</w:t>
            </w:r>
          </w:p>
          <w:p w:rsidR="00B17099" w:rsidRPr="00874CAA" w:rsidRDefault="00B17099" w:rsidP="00B1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7099" w:rsidRPr="00874CAA" w:rsidRDefault="00B17099" w:rsidP="00B1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F44C91" w:rsidRPr="00874CAA" w:rsidRDefault="00F44C91" w:rsidP="00F44C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44C91" w:rsidRPr="00874CAA" w:rsidRDefault="00F44C91" w:rsidP="00F4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18.03.2015</w:t>
            </w:r>
          </w:p>
        </w:tc>
        <w:tc>
          <w:tcPr>
            <w:tcW w:w="2410" w:type="dxa"/>
          </w:tcPr>
          <w:p w:rsidR="00F44C91" w:rsidRPr="00874CAA" w:rsidRDefault="00F44C91" w:rsidP="00F4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15/01Д</w:t>
            </w:r>
          </w:p>
        </w:tc>
        <w:tc>
          <w:tcPr>
            <w:tcW w:w="3084" w:type="dxa"/>
          </w:tcPr>
          <w:p w:rsidR="00F44C91" w:rsidRPr="00874CAA" w:rsidRDefault="00F44C91" w:rsidP="00F4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ЗАО «Ми СОФТ НВП»</w:t>
            </w:r>
          </w:p>
        </w:tc>
        <w:tc>
          <w:tcPr>
            <w:tcW w:w="2268" w:type="dxa"/>
          </w:tcPr>
          <w:p w:rsidR="00F44C91" w:rsidRPr="00874CAA" w:rsidRDefault="00F44C91" w:rsidP="00F4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910924" w:rsidRPr="00874CAA" w:rsidRDefault="00910924" w:rsidP="009109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28.03.2016</w:t>
            </w:r>
          </w:p>
        </w:tc>
        <w:tc>
          <w:tcPr>
            <w:tcW w:w="2410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16/01Д</w:t>
            </w:r>
          </w:p>
        </w:tc>
        <w:tc>
          <w:tcPr>
            <w:tcW w:w="3084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ООО «Совершенные системы»</w:t>
            </w:r>
          </w:p>
        </w:tc>
        <w:tc>
          <w:tcPr>
            <w:tcW w:w="2268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910924" w:rsidRPr="00874CAA" w:rsidRDefault="00910924" w:rsidP="009109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</w:tc>
        <w:tc>
          <w:tcPr>
            <w:tcW w:w="2410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16/02Д</w:t>
            </w:r>
          </w:p>
        </w:tc>
        <w:tc>
          <w:tcPr>
            <w:tcW w:w="3084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Планар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910924" w:rsidRPr="00874CAA" w:rsidRDefault="00910924" w:rsidP="009109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</w:tc>
        <w:tc>
          <w:tcPr>
            <w:tcW w:w="2410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16/03Д</w:t>
            </w:r>
          </w:p>
        </w:tc>
        <w:tc>
          <w:tcPr>
            <w:tcW w:w="3084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ОАО «Интеграл</w:t>
            </w:r>
            <w:proofErr w:type="gram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холдинга «Интеграл»</w:t>
            </w:r>
          </w:p>
        </w:tc>
        <w:tc>
          <w:tcPr>
            <w:tcW w:w="2268" w:type="dxa"/>
          </w:tcPr>
          <w:p w:rsidR="00910924" w:rsidRPr="00874CAA" w:rsidRDefault="00910924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01.01.2029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DF0B1D" w:rsidRPr="00874CAA" w:rsidRDefault="00DF0B1D" w:rsidP="009109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F0B1D" w:rsidRPr="00874CAA" w:rsidRDefault="00A620C7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DF0B1D" w:rsidRPr="00874CA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410" w:type="dxa"/>
          </w:tcPr>
          <w:p w:rsidR="00DF0B1D" w:rsidRPr="00874CAA" w:rsidRDefault="00DF0B1D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16/04Д</w:t>
            </w:r>
          </w:p>
        </w:tc>
        <w:tc>
          <w:tcPr>
            <w:tcW w:w="3084" w:type="dxa"/>
          </w:tcPr>
          <w:p w:rsidR="00DF0B1D" w:rsidRPr="00874CAA" w:rsidRDefault="00DF0B1D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Минская центральная таможня</w:t>
            </w:r>
          </w:p>
        </w:tc>
        <w:tc>
          <w:tcPr>
            <w:tcW w:w="2268" w:type="dxa"/>
          </w:tcPr>
          <w:p w:rsidR="00DF0B1D" w:rsidRPr="00874CAA" w:rsidRDefault="00EF3B7D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EC344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EC344A" w:rsidRPr="00874CAA" w:rsidRDefault="00EC344A" w:rsidP="009109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C344A" w:rsidRPr="00874CAA" w:rsidRDefault="00EC344A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</w:t>
            </w:r>
          </w:p>
        </w:tc>
        <w:tc>
          <w:tcPr>
            <w:tcW w:w="2410" w:type="dxa"/>
          </w:tcPr>
          <w:p w:rsidR="00EC344A" w:rsidRPr="00874CAA" w:rsidRDefault="00EC344A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18/01Д</w:t>
            </w:r>
          </w:p>
        </w:tc>
        <w:tc>
          <w:tcPr>
            <w:tcW w:w="3084" w:type="dxa"/>
          </w:tcPr>
          <w:p w:rsidR="00EC344A" w:rsidRPr="00874CAA" w:rsidRDefault="00EC344A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Софтарекс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Технолоджиес</w:t>
            </w:r>
            <w:proofErr w:type="spellEnd"/>
          </w:p>
        </w:tc>
        <w:tc>
          <w:tcPr>
            <w:tcW w:w="2268" w:type="dxa"/>
          </w:tcPr>
          <w:p w:rsidR="00EC344A" w:rsidRPr="00874CAA" w:rsidRDefault="00EC344A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6E41DF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E41DF" w:rsidRPr="00874CAA" w:rsidRDefault="006E41DF" w:rsidP="009109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41DF" w:rsidRDefault="006E41DF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</w:t>
            </w:r>
          </w:p>
        </w:tc>
        <w:tc>
          <w:tcPr>
            <w:tcW w:w="2410" w:type="dxa"/>
          </w:tcPr>
          <w:p w:rsidR="006E41DF" w:rsidRDefault="006E41DF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18/02Д</w:t>
            </w:r>
          </w:p>
        </w:tc>
        <w:tc>
          <w:tcPr>
            <w:tcW w:w="3084" w:type="dxa"/>
          </w:tcPr>
          <w:p w:rsidR="006E41DF" w:rsidRDefault="006E41DF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ХайКво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Солюшенс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E41DF" w:rsidRDefault="006E41DF" w:rsidP="0091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30.12.2030</w:t>
            </w:r>
          </w:p>
        </w:tc>
      </w:tr>
      <w:tr w:rsidR="006E41DF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E41DF" w:rsidRPr="00874CAA" w:rsidRDefault="006E41DF" w:rsidP="006E4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  <w:tc>
          <w:tcPr>
            <w:tcW w:w="2410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18/03Д</w:t>
            </w:r>
          </w:p>
        </w:tc>
        <w:tc>
          <w:tcPr>
            <w:tcW w:w="3084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2268" w:type="dxa"/>
          </w:tcPr>
          <w:p w:rsidR="006E41DF" w:rsidRPr="00874CAA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6E41DF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E41DF" w:rsidRPr="00874CAA" w:rsidRDefault="006E41DF" w:rsidP="006E4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  <w:tc>
          <w:tcPr>
            <w:tcW w:w="2410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18/04Д</w:t>
            </w:r>
          </w:p>
        </w:tc>
        <w:tc>
          <w:tcPr>
            <w:tcW w:w="3084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«СВЭЙ»</w:t>
            </w:r>
          </w:p>
        </w:tc>
        <w:tc>
          <w:tcPr>
            <w:tcW w:w="2268" w:type="dxa"/>
          </w:tcPr>
          <w:p w:rsidR="006E41DF" w:rsidRPr="00874CAA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071721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071721" w:rsidRPr="00874CAA" w:rsidRDefault="00071721" w:rsidP="006E4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71721" w:rsidRDefault="00071721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2410" w:type="dxa"/>
          </w:tcPr>
          <w:p w:rsidR="00071721" w:rsidRDefault="00071721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19/01Д</w:t>
            </w:r>
          </w:p>
        </w:tc>
        <w:tc>
          <w:tcPr>
            <w:tcW w:w="3084" w:type="dxa"/>
          </w:tcPr>
          <w:p w:rsidR="00071721" w:rsidRDefault="00071721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Техартгрупп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71721" w:rsidRDefault="00071721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  <w:tr w:rsidR="00AF6463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AF6463" w:rsidRPr="00874CAA" w:rsidRDefault="00AF6463" w:rsidP="006E4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F6463" w:rsidRDefault="00AF6463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2410" w:type="dxa"/>
          </w:tcPr>
          <w:p w:rsidR="00AF6463" w:rsidRDefault="00AF6463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20/01Д</w:t>
            </w:r>
          </w:p>
        </w:tc>
        <w:tc>
          <w:tcPr>
            <w:tcW w:w="3084" w:type="dxa"/>
          </w:tcPr>
          <w:p w:rsidR="00AF6463" w:rsidRDefault="00AF6463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Синтегрико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F6463" w:rsidRDefault="00AF6463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31.12.2028</w:t>
            </w:r>
          </w:p>
        </w:tc>
      </w:tr>
      <w:tr w:rsidR="006E41DF" w:rsidRPr="00874CAA" w:rsidTr="00D33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5"/>
          </w:tcPr>
          <w:p w:rsidR="006E41DF" w:rsidRDefault="006E41DF" w:rsidP="006E41DF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DF" w:rsidRDefault="006E41DF" w:rsidP="006E41DF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DF" w:rsidRDefault="006E41DF" w:rsidP="006E41DF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DF" w:rsidRDefault="006E41DF" w:rsidP="006E41DF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Генеральное соглашение</w:t>
            </w:r>
          </w:p>
          <w:p w:rsidR="006E41DF" w:rsidRDefault="006E41DF" w:rsidP="006E41DF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DF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E41DF" w:rsidRPr="00874CAA" w:rsidRDefault="006E41DF" w:rsidP="006E4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41DF" w:rsidRPr="00874CAA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16.10.2016</w:t>
            </w:r>
          </w:p>
        </w:tc>
        <w:tc>
          <w:tcPr>
            <w:tcW w:w="2410" w:type="dxa"/>
          </w:tcPr>
          <w:p w:rsidR="006E41DF" w:rsidRPr="00874CAA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16/10-16</w:t>
            </w:r>
          </w:p>
        </w:tc>
        <w:tc>
          <w:tcPr>
            <w:tcW w:w="3084" w:type="dxa"/>
          </w:tcPr>
          <w:p w:rsidR="006E41DF" w:rsidRPr="00874CAA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ООО «Эксперт 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Софтваре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Девелопмент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E41DF" w:rsidRPr="00874CAA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6E41DF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E41DF" w:rsidRPr="00874CAA" w:rsidRDefault="006E41DF" w:rsidP="006E4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</w:tc>
        <w:tc>
          <w:tcPr>
            <w:tcW w:w="2410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18/01-02</w:t>
            </w:r>
          </w:p>
        </w:tc>
        <w:tc>
          <w:tcPr>
            <w:tcW w:w="3084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«Международная технологическая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компания «Интеллектуальное оборудование»</w:t>
            </w:r>
          </w:p>
        </w:tc>
        <w:tc>
          <w:tcPr>
            <w:tcW w:w="2268" w:type="dxa"/>
          </w:tcPr>
          <w:p w:rsidR="006E41DF" w:rsidRPr="00874CAA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расторжения</w:t>
            </w:r>
          </w:p>
        </w:tc>
      </w:tr>
      <w:tr w:rsidR="006E41DF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E41DF" w:rsidRPr="00874CAA" w:rsidRDefault="006E41DF" w:rsidP="006E4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</w:t>
            </w:r>
          </w:p>
        </w:tc>
        <w:tc>
          <w:tcPr>
            <w:tcW w:w="2410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18/02-02</w:t>
            </w:r>
          </w:p>
        </w:tc>
        <w:tc>
          <w:tcPr>
            <w:tcW w:w="3084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«Эрнст энд Янг»</w:t>
            </w:r>
          </w:p>
        </w:tc>
        <w:tc>
          <w:tcPr>
            <w:tcW w:w="2268" w:type="dxa"/>
          </w:tcPr>
          <w:p w:rsidR="006E41DF" w:rsidRPr="00874CAA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6E41DF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E41DF" w:rsidRPr="00874CAA" w:rsidRDefault="006E41DF" w:rsidP="006E4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17.09.2018</w:t>
            </w:r>
          </w:p>
        </w:tc>
        <w:tc>
          <w:tcPr>
            <w:tcW w:w="2410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18/03-02</w:t>
            </w:r>
          </w:p>
        </w:tc>
        <w:tc>
          <w:tcPr>
            <w:tcW w:w="3084" w:type="dxa"/>
          </w:tcPr>
          <w:p w:rsidR="006E41DF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«Оптоэлектронные системы»</w:t>
            </w:r>
          </w:p>
        </w:tc>
        <w:tc>
          <w:tcPr>
            <w:tcW w:w="2268" w:type="dxa"/>
          </w:tcPr>
          <w:p w:rsidR="006E41DF" w:rsidRPr="00874CAA" w:rsidRDefault="006E41DF" w:rsidP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411F9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8411F9" w:rsidRPr="00874CAA" w:rsidRDefault="008411F9" w:rsidP="008411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8411F9" w:rsidRDefault="008411F9" w:rsidP="0084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</w:t>
            </w:r>
          </w:p>
        </w:tc>
        <w:tc>
          <w:tcPr>
            <w:tcW w:w="2410" w:type="dxa"/>
          </w:tcPr>
          <w:p w:rsidR="008411F9" w:rsidRDefault="008411F9" w:rsidP="0084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18/04-02</w:t>
            </w:r>
          </w:p>
        </w:tc>
        <w:tc>
          <w:tcPr>
            <w:tcW w:w="3084" w:type="dxa"/>
          </w:tcPr>
          <w:p w:rsidR="008411F9" w:rsidRDefault="008411F9" w:rsidP="0084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«Орион Софт»</w:t>
            </w:r>
          </w:p>
        </w:tc>
        <w:tc>
          <w:tcPr>
            <w:tcW w:w="2268" w:type="dxa"/>
          </w:tcPr>
          <w:p w:rsidR="008411F9" w:rsidRPr="00874CAA" w:rsidRDefault="008411F9" w:rsidP="0084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67315C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7315C" w:rsidRPr="00874CAA" w:rsidRDefault="0067315C" w:rsidP="008411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7315C" w:rsidRDefault="0067315C" w:rsidP="0084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</w:tc>
        <w:tc>
          <w:tcPr>
            <w:tcW w:w="2410" w:type="dxa"/>
          </w:tcPr>
          <w:p w:rsidR="0067315C" w:rsidRDefault="0067315C" w:rsidP="0084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18/05-02</w:t>
            </w:r>
          </w:p>
        </w:tc>
        <w:tc>
          <w:tcPr>
            <w:tcW w:w="3084" w:type="dxa"/>
          </w:tcPr>
          <w:p w:rsidR="0067315C" w:rsidRDefault="0067315C" w:rsidP="0084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«Информационно-технологический Альянс»</w:t>
            </w:r>
          </w:p>
        </w:tc>
        <w:tc>
          <w:tcPr>
            <w:tcW w:w="2268" w:type="dxa"/>
          </w:tcPr>
          <w:p w:rsidR="0067315C" w:rsidRPr="00874CAA" w:rsidRDefault="0067315C" w:rsidP="0084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144C3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144C3E" w:rsidRPr="00874CAA" w:rsidRDefault="00144C3E" w:rsidP="00144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44C3E" w:rsidRDefault="00144C3E" w:rsidP="0014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</w:tc>
        <w:tc>
          <w:tcPr>
            <w:tcW w:w="2410" w:type="dxa"/>
          </w:tcPr>
          <w:p w:rsidR="00144C3E" w:rsidRDefault="00144C3E" w:rsidP="0014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18/06-02</w:t>
            </w:r>
          </w:p>
        </w:tc>
        <w:tc>
          <w:tcPr>
            <w:tcW w:w="3084" w:type="dxa"/>
          </w:tcPr>
          <w:p w:rsidR="00144C3E" w:rsidRDefault="00144C3E" w:rsidP="0014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«Центр банковских технологий»</w:t>
            </w:r>
          </w:p>
        </w:tc>
        <w:tc>
          <w:tcPr>
            <w:tcW w:w="2268" w:type="dxa"/>
          </w:tcPr>
          <w:p w:rsidR="00144C3E" w:rsidRPr="00874CAA" w:rsidRDefault="00144C3E" w:rsidP="0014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144C3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144C3E" w:rsidRPr="00874CAA" w:rsidRDefault="00144C3E" w:rsidP="00144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44C3E" w:rsidRDefault="00144C3E" w:rsidP="0014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</w:tc>
        <w:tc>
          <w:tcPr>
            <w:tcW w:w="2410" w:type="dxa"/>
          </w:tcPr>
          <w:p w:rsidR="00144C3E" w:rsidRDefault="00144C3E" w:rsidP="0014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18/07-02</w:t>
            </w:r>
          </w:p>
        </w:tc>
        <w:tc>
          <w:tcPr>
            <w:tcW w:w="3084" w:type="dxa"/>
          </w:tcPr>
          <w:p w:rsidR="00144C3E" w:rsidRDefault="00144C3E" w:rsidP="0014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«СОФТКЛУБ-Центр разработки»</w:t>
            </w:r>
          </w:p>
        </w:tc>
        <w:tc>
          <w:tcPr>
            <w:tcW w:w="2268" w:type="dxa"/>
          </w:tcPr>
          <w:p w:rsidR="00144C3E" w:rsidRPr="00874CAA" w:rsidRDefault="00144C3E" w:rsidP="0014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144C3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144C3E" w:rsidRPr="00874CAA" w:rsidRDefault="00144C3E" w:rsidP="00144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44C3E" w:rsidRDefault="00144C3E" w:rsidP="0014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2410" w:type="dxa"/>
          </w:tcPr>
          <w:p w:rsidR="00144C3E" w:rsidRDefault="00144C3E" w:rsidP="0014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18/08-02</w:t>
            </w:r>
          </w:p>
        </w:tc>
        <w:tc>
          <w:tcPr>
            <w:tcW w:w="3084" w:type="dxa"/>
          </w:tcPr>
          <w:p w:rsidR="00144C3E" w:rsidRDefault="00144C3E" w:rsidP="0014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Белоруснефть-Минскавтозаправка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44C3E" w:rsidRPr="00874CAA" w:rsidRDefault="00144C3E" w:rsidP="0014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071721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071721" w:rsidRPr="00874CAA" w:rsidRDefault="00071721" w:rsidP="00144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71721" w:rsidRDefault="00071721" w:rsidP="0014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2410" w:type="dxa"/>
          </w:tcPr>
          <w:p w:rsidR="00071721" w:rsidRDefault="00071721" w:rsidP="0014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18/09-02</w:t>
            </w:r>
          </w:p>
        </w:tc>
        <w:tc>
          <w:tcPr>
            <w:tcW w:w="3084" w:type="dxa"/>
          </w:tcPr>
          <w:p w:rsidR="00071721" w:rsidRDefault="00071721" w:rsidP="0014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 «МАЙФОРТ СОЛЮШЕНС»</w:t>
            </w:r>
          </w:p>
        </w:tc>
        <w:tc>
          <w:tcPr>
            <w:tcW w:w="2268" w:type="dxa"/>
          </w:tcPr>
          <w:p w:rsidR="00071721" w:rsidRDefault="00071721" w:rsidP="0014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071721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071721" w:rsidRPr="00874CAA" w:rsidRDefault="00071721" w:rsidP="00144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71721" w:rsidRDefault="00071721" w:rsidP="0014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2410" w:type="dxa"/>
          </w:tcPr>
          <w:p w:rsidR="00071721" w:rsidRDefault="00071721" w:rsidP="0014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19/01-02</w:t>
            </w:r>
          </w:p>
        </w:tc>
        <w:tc>
          <w:tcPr>
            <w:tcW w:w="3084" w:type="dxa"/>
          </w:tcPr>
          <w:p w:rsidR="00071721" w:rsidRDefault="00071721" w:rsidP="0014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«Техника связи»</w:t>
            </w:r>
          </w:p>
        </w:tc>
        <w:tc>
          <w:tcPr>
            <w:tcW w:w="2268" w:type="dxa"/>
          </w:tcPr>
          <w:p w:rsidR="00071721" w:rsidRDefault="00071721" w:rsidP="0014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8411F9" w:rsidRPr="00874CAA" w:rsidTr="005F4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5"/>
          </w:tcPr>
          <w:p w:rsidR="008411F9" w:rsidRDefault="008411F9" w:rsidP="008411F9">
            <w:pPr>
              <w:tabs>
                <w:tab w:val="left" w:pos="4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1F9" w:rsidRPr="00874CAA" w:rsidRDefault="008411F9" w:rsidP="008411F9">
            <w:pPr>
              <w:tabs>
                <w:tab w:val="left" w:pos="4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065" w:rsidRDefault="00AF6463" w:rsidP="0048606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Всего: 50</w:t>
      </w:r>
      <w:r w:rsidR="00EE6263">
        <w:rPr>
          <w:b/>
          <w:sz w:val="26"/>
          <w:szCs w:val="26"/>
        </w:rPr>
        <w:t xml:space="preserve"> </w:t>
      </w:r>
      <w:r w:rsidR="00071721">
        <w:rPr>
          <w:b/>
          <w:sz w:val="26"/>
          <w:szCs w:val="26"/>
        </w:rPr>
        <w:t xml:space="preserve">предприятия </w:t>
      </w:r>
      <w:r>
        <w:rPr>
          <w:b/>
          <w:sz w:val="26"/>
          <w:szCs w:val="26"/>
        </w:rPr>
        <w:t>на 11.09.2020</w:t>
      </w:r>
      <w:bookmarkStart w:id="0" w:name="_GoBack"/>
      <w:bookmarkEnd w:id="0"/>
    </w:p>
    <w:p w:rsidR="00144C3E" w:rsidRDefault="00144C3E" w:rsidP="00486065">
      <w:pPr>
        <w:shd w:val="clear" w:color="auto" w:fill="FFFFFF"/>
        <w:jc w:val="center"/>
        <w:rPr>
          <w:b/>
          <w:sz w:val="26"/>
          <w:szCs w:val="26"/>
        </w:rPr>
      </w:pPr>
    </w:p>
    <w:p w:rsidR="00EF3B7D" w:rsidRPr="00486065" w:rsidRDefault="00EF3B7D" w:rsidP="00486065">
      <w:pPr>
        <w:shd w:val="clear" w:color="auto" w:fill="FFFFFF"/>
        <w:jc w:val="center"/>
        <w:rPr>
          <w:b/>
          <w:sz w:val="26"/>
          <w:szCs w:val="26"/>
        </w:rPr>
      </w:pPr>
    </w:p>
    <w:sectPr w:rsidR="00EF3B7D" w:rsidRPr="00486065" w:rsidSect="00187234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B8" w:rsidRDefault="000B5BB8" w:rsidP="00F00115">
      <w:pPr>
        <w:spacing w:after="0" w:line="240" w:lineRule="auto"/>
      </w:pPr>
      <w:r>
        <w:separator/>
      </w:r>
    </w:p>
  </w:endnote>
  <w:endnote w:type="continuationSeparator" w:id="0">
    <w:p w:rsidR="000B5BB8" w:rsidRDefault="000B5BB8" w:rsidP="00F0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, 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B8" w:rsidRDefault="000B5BB8" w:rsidP="00F00115">
      <w:pPr>
        <w:spacing w:after="0" w:line="240" w:lineRule="auto"/>
      </w:pPr>
      <w:r>
        <w:separator/>
      </w:r>
    </w:p>
  </w:footnote>
  <w:footnote w:type="continuationSeparator" w:id="0">
    <w:p w:rsidR="000B5BB8" w:rsidRDefault="000B5BB8" w:rsidP="00F0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9F7"/>
    <w:multiLevelType w:val="hybridMultilevel"/>
    <w:tmpl w:val="89A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0AE6"/>
    <w:multiLevelType w:val="hybridMultilevel"/>
    <w:tmpl w:val="11DEF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97"/>
    <w:rsid w:val="00031690"/>
    <w:rsid w:val="00071721"/>
    <w:rsid w:val="000B465B"/>
    <w:rsid w:val="000B5BB8"/>
    <w:rsid w:val="000F3C01"/>
    <w:rsid w:val="00144C3E"/>
    <w:rsid w:val="00187234"/>
    <w:rsid w:val="00217053"/>
    <w:rsid w:val="00221CED"/>
    <w:rsid w:val="0023324B"/>
    <w:rsid w:val="002401A0"/>
    <w:rsid w:val="002408A2"/>
    <w:rsid w:val="002734F1"/>
    <w:rsid w:val="002B049F"/>
    <w:rsid w:val="003035A6"/>
    <w:rsid w:val="0031515E"/>
    <w:rsid w:val="00322097"/>
    <w:rsid w:val="00352CBB"/>
    <w:rsid w:val="003540B9"/>
    <w:rsid w:val="00364B08"/>
    <w:rsid w:val="003C4567"/>
    <w:rsid w:val="003D262A"/>
    <w:rsid w:val="0042683A"/>
    <w:rsid w:val="00486065"/>
    <w:rsid w:val="004F7C23"/>
    <w:rsid w:val="0051278F"/>
    <w:rsid w:val="005145D7"/>
    <w:rsid w:val="00542AC5"/>
    <w:rsid w:val="00563BB6"/>
    <w:rsid w:val="00596B95"/>
    <w:rsid w:val="005A776A"/>
    <w:rsid w:val="005B045E"/>
    <w:rsid w:val="005B5012"/>
    <w:rsid w:val="005D76AB"/>
    <w:rsid w:val="0067315C"/>
    <w:rsid w:val="006833E3"/>
    <w:rsid w:val="006B0CA8"/>
    <w:rsid w:val="006C69FF"/>
    <w:rsid w:val="006E41DF"/>
    <w:rsid w:val="00764DA9"/>
    <w:rsid w:val="0078082D"/>
    <w:rsid w:val="007949F2"/>
    <w:rsid w:val="008411F9"/>
    <w:rsid w:val="00871743"/>
    <w:rsid w:val="00874CAA"/>
    <w:rsid w:val="00877D85"/>
    <w:rsid w:val="00910924"/>
    <w:rsid w:val="00A03AA2"/>
    <w:rsid w:val="00A620C7"/>
    <w:rsid w:val="00AA6957"/>
    <w:rsid w:val="00AC7234"/>
    <w:rsid w:val="00AD1AF7"/>
    <w:rsid w:val="00AD6C6A"/>
    <w:rsid w:val="00AD7AF4"/>
    <w:rsid w:val="00AE50C6"/>
    <w:rsid w:val="00AF6463"/>
    <w:rsid w:val="00B17099"/>
    <w:rsid w:val="00B306E2"/>
    <w:rsid w:val="00BE005D"/>
    <w:rsid w:val="00C077F6"/>
    <w:rsid w:val="00C24865"/>
    <w:rsid w:val="00C30D2F"/>
    <w:rsid w:val="00C43EDF"/>
    <w:rsid w:val="00C73D7F"/>
    <w:rsid w:val="00C76B2F"/>
    <w:rsid w:val="00C803A1"/>
    <w:rsid w:val="00CB4F7F"/>
    <w:rsid w:val="00CF525D"/>
    <w:rsid w:val="00D75F84"/>
    <w:rsid w:val="00DB030E"/>
    <w:rsid w:val="00DD77EF"/>
    <w:rsid w:val="00DE7E7F"/>
    <w:rsid w:val="00DF0B07"/>
    <w:rsid w:val="00DF0B1D"/>
    <w:rsid w:val="00E04CA0"/>
    <w:rsid w:val="00EB6700"/>
    <w:rsid w:val="00EC344A"/>
    <w:rsid w:val="00EE6263"/>
    <w:rsid w:val="00EF3B7D"/>
    <w:rsid w:val="00F00115"/>
    <w:rsid w:val="00F44C91"/>
    <w:rsid w:val="00FE0891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115"/>
  </w:style>
  <w:style w:type="paragraph" w:styleId="a7">
    <w:name w:val="footer"/>
    <w:basedOn w:val="a"/>
    <w:link w:val="a8"/>
    <w:uiPriority w:val="99"/>
    <w:unhideWhenUsed/>
    <w:rsid w:val="00F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115"/>
  </w:style>
  <w:style w:type="table" w:customStyle="1" w:styleId="1">
    <w:name w:val="Сетка таблицы1"/>
    <w:basedOn w:val="a1"/>
    <w:next w:val="a3"/>
    <w:rsid w:val="0024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115"/>
  </w:style>
  <w:style w:type="paragraph" w:styleId="a7">
    <w:name w:val="footer"/>
    <w:basedOn w:val="a"/>
    <w:link w:val="a8"/>
    <w:uiPriority w:val="99"/>
    <w:unhideWhenUsed/>
    <w:rsid w:val="00F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115"/>
  </w:style>
  <w:style w:type="table" w:customStyle="1" w:styleId="1">
    <w:name w:val="Сетка таблицы1"/>
    <w:basedOn w:val="a1"/>
    <w:next w:val="a3"/>
    <w:rsid w:val="0024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Кармазина С.Л.</cp:lastModifiedBy>
  <cp:revision>56</cp:revision>
  <cp:lastPrinted>2019-10-30T07:51:00Z</cp:lastPrinted>
  <dcterms:created xsi:type="dcterms:W3CDTF">2013-10-15T08:00:00Z</dcterms:created>
  <dcterms:modified xsi:type="dcterms:W3CDTF">2020-09-11T11:50:00Z</dcterms:modified>
</cp:coreProperties>
</file>