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714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126"/>
        <w:gridCol w:w="1985"/>
        <w:gridCol w:w="5925"/>
      </w:tblGrid>
      <w:tr w:rsidR="006530F8" w:rsidRPr="00CF48ED" w14:paraId="07B83197" w14:textId="77777777" w:rsidTr="00893243">
        <w:trPr>
          <w:trHeight w:val="448"/>
          <w:tblHeader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3149" w14:textId="77777777" w:rsidR="006530F8" w:rsidRPr="00CF48ED" w:rsidRDefault="00CF48ED" w:rsidP="00CF48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b/>
                <w:sz w:val="24"/>
                <w:szCs w:val="24"/>
              </w:rPr>
              <w:t>Тема дипломного проекта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8F31" w14:textId="77777777" w:rsidR="006530F8" w:rsidRPr="00CF48ED" w:rsidRDefault="00634546" w:rsidP="00CF48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2431" w14:textId="77777777" w:rsidR="006530F8" w:rsidRPr="00CF48ED" w:rsidRDefault="00634546" w:rsidP="00CF48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5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3A06" w14:textId="77777777" w:rsidR="006530F8" w:rsidRPr="00CF48ED" w:rsidRDefault="00634546" w:rsidP="00CF48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b/>
                <w:sz w:val="24"/>
                <w:szCs w:val="24"/>
              </w:rPr>
              <w:t>Защищаемые навыки/</w:t>
            </w:r>
          </w:p>
          <w:p w14:paraId="58DBEA4B" w14:textId="77777777" w:rsidR="006530F8" w:rsidRPr="00CF48ED" w:rsidRDefault="00634546" w:rsidP="00CF48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применения навыков</w:t>
            </w:r>
          </w:p>
        </w:tc>
      </w:tr>
      <w:tr w:rsidR="006530F8" w:rsidRPr="00CF48ED" w14:paraId="5140BF65" w14:textId="77777777" w:rsidTr="00893243">
        <w:trPr>
          <w:trHeight w:val="322"/>
        </w:trPr>
        <w:tc>
          <w:tcPr>
            <w:tcW w:w="147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2860" w14:textId="17FCD181" w:rsidR="006530F8" w:rsidRPr="00CF48ED" w:rsidRDefault="00DF3380" w:rsidP="00DF33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F48ED">
              <w:rPr>
                <w:rFonts w:ascii="Times New Roman" w:hAnsi="Times New Roman" w:cs="Times New Roman"/>
                <w:b/>
                <w:sz w:val="24"/>
                <w:szCs w:val="24"/>
              </w:rPr>
              <w:t>ПРОДВИЖЕНИЕ</w:t>
            </w:r>
          </w:p>
        </w:tc>
      </w:tr>
      <w:tr w:rsidR="006530F8" w:rsidRPr="00CF48ED" w14:paraId="19B25448" w14:textId="77777777" w:rsidTr="00893243">
        <w:trPr>
          <w:trHeight w:val="788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B5B56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сети Интернет </w:t>
            </w:r>
            <w:r w:rsidRPr="00CF48ED">
              <w:rPr>
                <w:rFonts w:ascii="Times New Roman" w:hAnsi="Times New Roman" w:cs="Times New Roman"/>
                <w:i/>
                <w:sz w:val="24"/>
                <w:szCs w:val="24"/>
              </w:rPr>
              <w:t>неких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8ED">
              <w:rPr>
                <w:rFonts w:ascii="Times New Roman" w:hAnsi="Times New Roman" w:cs="Times New Roman"/>
                <w:i/>
                <w:sz w:val="24"/>
                <w:szCs w:val="24"/>
              </w:rPr>
              <w:t>(заменить конкретными видами услугами)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услуг (на примере …)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BD52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Продвижение в его сущности и процессе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CCC7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Услуги/товары/</w:t>
            </w:r>
          </w:p>
          <w:p w14:paraId="491ECDE7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рынки/</w:t>
            </w:r>
          </w:p>
          <w:p w14:paraId="3DCDE811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9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A327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1.Созданный ресурс (веб или мобильный)</w:t>
            </w:r>
          </w:p>
          <w:p w14:paraId="5A1BD3E0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2.Собственно продвижение (seo, или реклама, или SMM, или рассылка и тд)</w:t>
            </w:r>
          </w:p>
          <w:p w14:paraId="789C27DD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3.Экономическое обоснование</w:t>
            </w:r>
          </w:p>
        </w:tc>
      </w:tr>
      <w:tr w:rsidR="006530F8" w:rsidRPr="00CF48ED" w14:paraId="05812380" w14:textId="77777777" w:rsidTr="00893243">
        <w:trPr>
          <w:trHeight w:val="556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7FF88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Продвижение неких услуг/товаров на мобильных рынках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F924" w14:textId="77777777" w:rsidR="006530F8" w:rsidRPr="00CF48ED" w:rsidRDefault="006530F8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CDA21" w14:textId="77777777" w:rsidR="006530F8" w:rsidRPr="00CF48ED" w:rsidRDefault="006530F8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0E2A" w14:textId="77777777" w:rsidR="006530F8" w:rsidRPr="00CF48ED" w:rsidRDefault="006530F8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0F8" w:rsidRPr="00CF48ED" w14:paraId="634946E1" w14:textId="77777777" w:rsidTr="00893243">
        <w:trPr>
          <w:trHeight w:val="1081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887E" w14:textId="4FC71812" w:rsidR="006530F8" w:rsidRPr="00CF48ED" w:rsidRDefault="00634546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="00F72000" w:rsidRPr="00F72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сайта/приложения/..</w:t>
            </w:r>
            <w:r w:rsidRPr="00F7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и его продвижение в сети Интернет (на примере …)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1CF1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Электронный ресурс в его сущности и развитии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33B38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Организация, владеющая е-ресурсом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9BF3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1.Обоснование модернизации</w:t>
            </w:r>
          </w:p>
          <w:p w14:paraId="4B92937E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2.Модернизированный ресурс</w:t>
            </w:r>
          </w:p>
          <w:p w14:paraId="513116EC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3.Схема продвижения</w:t>
            </w:r>
          </w:p>
        </w:tc>
      </w:tr>
      <w:tr w:rsidR="006530F8" w:rsidRPr="00CF48ED" w14:paraId="13D07995" w14:textId="77777777" w:rsidTr="00893243">
        <w:trPr>
          <w:trHeight w:val="345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1C34" w14:textId="4A77742E" w:rsidR="006530F8" w:rsidRPr="00893243" w:rsidRDefault="00634546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43">
              <w:rPr>
                <w:rFonts w:ascii="Times New Roman" w:hAnsi="Times New Roman" w:cs="Times New Roman"/>
                <w:sz w:val="24"/>
                <w:szCs w:val="24"/>
              </w:rPr>
              <w:t>SEO -аудит сайта</w:t>
            </w:r>
            <w:r w:rsidR="00F72000" w:rsidRPr="0089324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B109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SEO в его сущности и конкретизация аудита, стратегии и тд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7E4F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услуги/</w:t>
            </w:r>
          </w:p>
          <w:p w14:paraId="62A986F2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9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E1A2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1.Результаты SEO-аудита или разработанная SEO-стратегия</w:t>
            </w:r>
          </w:p>
          <w:p w14:paraId="629ED705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2.Е-ресурс в состоянии «до-после»</w:t>
            </w:r>
          </w:p>
          <w:p w14:paraId="02ABCC7D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3.Экономическое обоснование</w:t>
            </w:r>
          </w:p>
        </w:tc>
      </w:tr>
      <w:tr w:rsidR="006530F8" w:rsidRPr="00CF48ED" w14:paraId="04F30C06" w14:textId="77777777" w:rsidTr="00893243">
        <w:trPr>
          <w:trHeight w:val="596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F603" w14:textId="5454B8E9" w:rsidR="006530F8" w:rsidRPr="00893243" w:rsidRDefault="00634546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43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SEO-продвижения </w:t>
            </w:r>
            <w:r w:rsidR="00F72000" w:rsidRPr="00893243">
              <w:rPr>
                <w:rFonts w:ascii="Times New Roman" w:hAnsi="Times New Roman" w:cs="Times New Roman"/>
                <w:sz w:val="24"/>
                <w:szCs w:val="24"/>
              </w:rPr>
              <w:t>неких товаров/</w:t>
            </w:r>
            <w:r w:rsidRPr="0089324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BA5D" w14:textId="77777777" w:rsidR="006530F8" w:rsidRPr="00CF48ED" w:rsidRDefault="006530F8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0637E" w14:textId="77777777" w:rsidR="006530F8" w:rsidRPr="00CF48ED" w:rsidRDefault="006530F8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AD39" w14:textId="77777777" w:rsidR="006530F8" w:rsidRPr="00CF48ED" w:rsidRDefault="006530F8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0F8" w:rsidRPr="00CF48ED" w14:paraId="38E4D211" w14:textId="77777777" w:rsidTr="00893243">
        <w:trPr>
          <w:trHeight w:val="367"/>
        </w:trPr>
        <w:tc>
          <w:tcPr>
            <w:tcW w:w="147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EB03" w14:textId="4A8D8C4A" w:rsidR="006530F8" w:rsidRPr="00CF48ED" w:rsidRDefault="00DF3380" w:rsidP="00F72000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СОВЕРШЕНСТВОВАНИЕ/</w:t>
            </w:r>
            <w:r w:rsidR="00F72000" w:rsidRPr="00CF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48ED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ЧЕГО-ЛИБО</w:t>
            </w:r>
          </w:p>
        </w:tc>
      </w:tr>
      <w:tr w:rsidR="006530F8" w:rsidRPr="00CF48ED" w14:paraId="1993BB00" w14:textId="77777777" w:rsidTr="00893243">
        <w:trPr>
          <w:trHeight w:val="557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B94E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00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сайта (</w:t>
            </w:r>
            <w:r w:rsidRPr="00CF48E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сайт)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…)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0CB18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Е-ресурс, эволюция требований к е-ресурсам, методики оценки, процесс изменений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FE76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9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A4D4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1.Оценка е-ресурса</w:t>
            </w:r>
          </w:p>
          <w:p w14:paraId="346906B7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2.Изменение е-ресурса</w:t>
            </w:r>
          </w:p>
          <w:p w14:paraId="3C335D6C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3. Экономическое обоснование</w:t>
            </w:r>
          </w:p>
        </w:tc>
      </w:tr>
      <w:tr w:rsidR="006530F8" w:rsidRPr="00CF48ED" w14:paraId="1A5CE56A" w14:textId="77777777" w:rsidTr="00893243">
        <w:trPr>
          <w:trHeight w:val="639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9C68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Улучшение технических характеристик существующего сайта (на примере …)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1E77" w14:textId="77777777" w:rsidR="006530F8" w:rsidRPr="00CF48ED" w:rsidRDefault="006530F8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AF84" w14:textId="77777777" w:rsidR="006530F8" w:rsidRPr="00CF48ED" w:rsidRDefault="006530F8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55790" w14:textId="77777777" w:rsidR="006530F8" w:rsidRPr="00CF48ED" w:rsidRDefault="006530F8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00" w:rsidRPr="00CF48ED" w14:paraId="512D67BD" w14:textId="77777777" w:rsidTr="00893243">
        <w:trPr>
          <w:trHeight w:val="2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CC86" w14:textId="77777777" w:rsidR="00F72000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Редизайн сайта (на примере …)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839A6" w14:textId="77777777" w:rsidR="00F72000" w:rsidRPr="00CF48ED" w:rsidRDefault="00F72000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70A4" w14:textId="77777777" w:rsidR="00F72000" w:rsidRPr="00CF48ED" w:rsidRDefault="00F72000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2D87" w14:textId="77777777" w:rsidR="00F72000" w:rsidRPr="00CF48ED" w:rsidRDefault="00F72000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0F8" w:rsidRPr="00CF48ED" w14:paraId="23920067" w14:textId="77777777" w:rsidTr="00893243">
        <w:trPr>
          <w:trHeight w:val="88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D6A7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Оценка качества веб-сайта с использованием BDD тестов (на примере …)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8B41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Качество е-ресурса и методики его оценки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F423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AD0B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1.Оценка качества е-ресурса</w:t>
            </w:r>
          </w:p>
          <w:p w14:paraId="05506008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2.Повышение качества е-ресурса</w:t>
            </w:r>
          </w:p>
          <w:p w14:paraId="7780CEFF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3.Экономическое обоснование</w:t>
            </w:r>
          </w:p>
        </w:tc>
      </w:tr>
      <w:tr w:rsidR="006530F8" w:rsidRPr="00CF48ED" w14:paraId="004C32F7" w14:textId="77777777" w:rsidTr="00893243">
        <w:trPr>
          <w:trHeight w:val="1028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3B52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r w:rsidRPr="00CF48ED">
              <w:rPr>
                <w:rFonts w:ascii="Times New Roman" w:hAnsi="Times New Roman" w:cs="Times New Roman"/>
                <w:i/>
                <w:sz w:val="24"/>
                <w:szCs w:val="24"/>
              </w:rPr>
              <w:t>чего-либо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(на примере проекта </w:t>
            </w:r>
            <w:r w:rsidRPr="00CF48ED">
              <w:rPr>
                <w:rFonts w:ascii="Times New Roman" w:hAnsi="Times New Roman" w:cs="Times New Roman"/>
                <w:i/>
                <w:sz w:val="24"/>
                <w:szCs w:val="24"/>
              </w:rPr>
              <w:t>XYZ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ИООО «ЭПАМ Системз» </w:t>
            </w:r>
            <w:r w:rsidRPr="00CF48ED">
              <w:rPr>
                <w:rFonts w:ascii="Times New Roman" w:hAnsi="Times New Roman" w:cs="Times New Roman"/>
                <w:i/>
                <w:sz w:val="24"/>
                <w:szCs w:val="24"/>
              </w:rPr>
              <w:t>или другой подобной компании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92B4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Изменяемый процесс и методики его оценки и изменения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C09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9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F42C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1.Оценка изменяемого процесса</w:t>
            </w:r>
          </w:p>
          <w:p w14:paraId="727330F2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2.Изменение изучаемого процесса по выбранным методикам и с использованием ИКТ, описание управленческого контура (частично)</w:t>
            </w:r>
          </w:p>
          <w:p w14:paraId="4829A282" w14:textId="77777777" w:rsidR="006530F8" w:rsidRPr="00CF48ED" w:rsidRDefault="00634546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3.Экономическое обоснование внедряемых изменений</w:t>
            </w:r>
          </w:p>
        </w:tc>
      </w:tr>
      <w:tr w:rsidR="006530F8" w:rsidRPr="00CF48ED" w14:paraId="39E9A40A" w14:textId="77777777" w:rsidTr="00893243">
        <w:trPr>
          <w:trHeight w:val="786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EA20" w14:textId="4A2D4AC5" w:rsidR="006530F8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="00634546"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546" w:rsidRPr="00CF48ED">
              <w:rPr>
                <w:rFonts w:ascii="Times New Roman" w:hAnsi="Times New Roman" w:cs="Times New Roman"/>
                <w:i/>
                <w:sz w:val="24"/>
                <w:szCs w:val="24"/>
              </w:rPr>
              <w:t>бизнес-процессов (заменить конкретными бизнес-процессами)</w:t>
            </w:r>
            <w:r w:rsidR="00634546"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</w:t>
            </w:r>
            <w:r w:rsidR="00634546" w:rsidRPr="00CF48ED">
              <w:rPr>
                <w:rFonts w:ascii="Times New Roman" w:hAnsi="Times New Roman" w:cs="Times New Roman"/>
                <w:i/>
                <w:sz w:val="24"/>
                <w:szCs w:val="24"/>
              </w:rPr>
              <w:t>ABC</w:t>
            </w:r>
            <w:r w:rsidR="00634546"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…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908A" w14:textId="77777777" w:rsidR="006530F8" w:rsidRPr="00CF48ED" w:rsidRDefault="006530F8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C7DA" w14:textId="77777777" w:rsidR="006530F8" w:rsidRPr="00CF48ED" w:rsidRDefault="006530F8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AEF4" w14:textId="77777777" w:rsidR="006530F8" w:rsidRPr="00CF48ED" w:rsidRDefault="006530F8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0F8" w:rsidRPr="00CF48ED" w14:paraId="786D9304" w14:textId="77777777" w:rsidTr="00893243">
        <w:trPr>
          <w:trHeight w:val="284"/>
        </w:trPr>
        <w:tc>
          <w:tcPr>
            <w:tcW w:w="147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D105" w14:textId="7C5F57E7" w:rsidR="006530F8" w:rsidRPr="00CF48ED" w:rsidRDefault="00DF3380" w:rsidP="00DF3380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b/>
                <w:sz w:val="24"/>
                <w:szCs w:val="24"/>
              </w:rPr>
              <w:t>ЦИФРОВИЗАЦИЯ (ВНЕДРЕНИЕ/ИСПОЛЬЗОВАНИЕ ИКТ)</w:t>
            </w:r>
          </w:p>
        </w:tc>
      </w:tr>
      <w:tr w:rsidR="00F72000" w:rsidRPr="00CF48ED" w14:paraId="6CFAC867" w14:textId="77777777" w:rsidTr="00893243">
        <w:trPr>
          <w:trHeight w:val="532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DF75E" w14:textId="77777777" w:rsidR="00F72000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Цифровизация бизнес-процессов (</w:t>
            </w:r>
            <w:r w:rsidRPr="00CF48E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конкретный процесс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) компании </w:t>
            </w:r>
            <w:r w:rsidRPr="00CF48ED">
              <w:rPr>
                <w:rFonts w:ascii="Times New Roman" w:hAnsi="Times New Roman" w:cs="Times New Roman"/>
                <w:i/>
                <w:sz w:val="24"/>
                <w:szCs w:val="24"/>
              </w:rPr>
              <w:t>АВС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ABCF" w14:textId="77777777" w:rsidR="00F72000" w:rsidRPr="00F72000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</w:t>
            </w:r>
          </w:p>
          <w:p w14:paraId="6461E5E9" w14:textId="77777777" w:rsidR="00F72000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CA0B6B" w14:textId="77777777" w:rsidR="00F72000" w:rsidRPr="00F72000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24A89D" w14:textId="77777777" w:rsidR="00F72000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657756" w14:textId="77777777" w:rsidR="00F72000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9FFD8D" w14:textId="77777777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F78ED1" w14:textId="52CEE5DC" w:rsidR="00F72000" w:rsidRPr="00F72000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1BC2" w14:textId="77777777" w:rsidR="00F72000" w:rsidRPr="00F72000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</w:p>
          <w:p w14:paraId="0B7CC4D6" w14:textId="77777777" w:rsidR="00F72000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428DD0" w14:textId="77777777" w:rsidR="00F72000" w:rsidRPr="00F72000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4750FC" w14:textId="77777777" w:rsidR="00F72000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AA705" w14:textId="77777777" w:rsidR="00F72000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E62BA1" w14:textId="77777777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2EAE35" w14:textId="58249DE6" w:rsidR="00F72000" w:rsidRPr="00F72000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0FA2" w14:textId="60372F28" w:rsidR="00F72000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1.Оценка изменяемого процесса</w:t>
            </w:r>
          </w:p>
          <w:p w14:paraId="4018F69C" w14:textId="1A07AB00" w:rsidR="00F72000" w:rsidRPr="00F72000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Выбор ИКТ</w:t>
            </w:r>
          </w:p>
          <w:p w14:paraId="250A6E4E" w14:textId="02E81D96" w:rsidR="00F72000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.Изменение процесса с помощью подходящих ИКТ</w:t>
            </w:r>
          </w:p>
          <w:p w14:paraId="1C365F82" w14:textId="78CAB434" w:rsidR="00F72000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.Экономическое обоснование</w:t>
            </w:r>
          </w:p>
        </w:tc>
      </w:tr>
      <w:tr w:rsidR="00F72000" w:rsidRPr="00CF48ED" w14:paraId="7AE69363" w14:textId="77777777" w:rsidTr="00893243">
        <w:trPr>
          <w:trHeight w:val="558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710E0" w14:textId="77777777" w:rsidR="00F72000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бизнес-процессов (</w:t>
            </w:r>
            <w:r w:rsidRPr="00CF48E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конкретные процессы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4C27" w14:textId="6BCBB41F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2180" w14:textId="7FC54DB1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0138" w14:textId="77777777" w:rsidR="00F72000" w:rsidRPr="00CF48ED" w:rsidRDefault="00F72000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00" w:rsidRPr="00CF48ED" w14:paraId="7318DF69" w14:textId="77777777" w:rsidTr="00893243">
        <w:trPr>
          <w:trHeight w:val="80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3931" w14:textId="77777777" w:rsidR="00F72000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Цифровизация процессов </w:t>
            </w:r>
            <w:r w:rsidRPr="00CF48ED">
              <w:rPr>
                <w:rFonts w:ascii="Times New Roman" w:hAnsi="Times New Roman" w:cs="Times New Roman"/>
                <w:i/>
                <w:sz w:val="24"/>
                <w:szCs w:val="24"/>
              </w:rPr>
              <w:t>сбора и хранения данных по проектам (указать иные процессы)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примере…)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134B" w14:textId="68F78563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2640" w14:textId="216DC198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1E6B" w14:textId="77777777" w:rsidR="00F72000" w:rsidRPr="00CF48ED" w:rsidRDefault="00F72000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00" w:rsidRPr="00CF48ED" w14:paraId="74BCEE59" w14:textId="77777777" w:rsidTr="00893243">
        <w:trPr>
          <w:trHeight w:val="786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B89B" w14:textId="77777777" w:rsidR="00F72000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обучения тестированию (</w:t>
            </w:r>
            <w:r w:rsidRPr="00CF48ED">
              <w:rPr>
                <w:rFonts w:ascii="Times New Roman" w:hAnsi="Times New Roman" w:cs="Times New Roman"/>
                <w:i/>
                <w:sz w:val="24"/>
                <w:szCs w:val="24"/>
              </w:rPr>
              <w:t>иному навыку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) программного обеспечения …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9D6B8" w14:textId="0B36AB1E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2477" w14:textId="0A8C1205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B7FB" w14:textId="77777777" w:rsidR="00F72000" w:rsidRPr="00CF48ED" w:rsidRDefault="00F72000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00" w:rsidRPr="00CF48ED" w14:paraId="3A38CC88" w14:textId="77777777" w:rsidTr="00893243">
        <w:trPr>
          <w:trHeight w:val="786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9AC9" w14:textId="77777777" w:rsidR="00F72000" w:rsidRPr="00CF48ED" w:rsidRDefault="00F72000" w:rsidP="00CF48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информационно-коммуникационных технологий на рынке (</w:t>
            </w:r>
            <w:r w:rsidRPr="00CF48E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рынок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) …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CB51" w14:textId="2B59132D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A20A" w14:textId="635FEA21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C3BA4" w14:textId="77777777" w:rsidR="00F72000" w:rsidRPr="00CF48ED" w:rsidRDefault="00F72000" w:rsidP="00CF48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00" w:rsidRPr="00CF48ED" w14:paraId="0CE92FE7" w14:textId="77777777" w:rsidTr="00893243">
        <w:trPr>
          <w:trHeight w:val="893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B61F6" w14:textId="5D5EDD14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Анализ маркетинговой деятельности с использованием информационных технологий (на примере …)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9EB11" w14:textId="1D4971C6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B6B4" w14:textId="50DB1DDE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F4D3" w14:textId="77777777" w:rsidR="00F72000" w:rsidRPr="00CF48ED" w:rsidRDefault="00F72000" w:rsidP="00F7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00" w:rsidRPr="00CF48ED" w14:paraId="1D318E93" w14:textId="77777777" w:rsidTr="00893243">
        <w:trPr>
          <w:trHeight w:val="893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5DF3" w14:textId="0DA846AE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бизнес-процессов взаимодействия с пользователями с использованием ИКТ (на примере …)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137C" w14:textId="641846E5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5E93" w14:textId="1EC208E0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2822" w14:textId="77777777" w:rsidR="00F72000" w:rsidRPr="00CF48ED" w:rsidRDefault="00F72000" w:rsidP="00F7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00" w:rsidRPr="00CF48ED" w14:paraId="24DB26EC" w14:textId="77777777" w:rsidTr="00893243">
        <w:trPr>
          <w:trHeight w:val="795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7584D" w14:textId="77777777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00">
              <w:rPr>
                <w:rFonts w:ascii="Times New Roman" w:hAnsi="Times New Roman" w:cs="Times New Roman"/>
                <w:sz w:val="24"/>
                <w:szCs w:val="24"/>
              </w:rPr>
              <w:t>Модернизация бизнес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-процессов управления проектами с применением информационных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32C9C" w14:textId="77777777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1DB6" w14:textId="77777777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9C11" w14:textId="77777777" w:rsidR="00F72000" w:rsidRPr="00CF48ED" w:rsidRDefault="00F72000" w:rsidP="00F7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00" w:rsidRPr="00CF48ED" w14:paraId="07917D9C" w14:textId="77777777" w:rsidTr="00893243">
        <w:trPr>
          <w:trHeight w:val="511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F10C" w14:textId="77777777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Цифровизация обучения потенциальных сотрудников (на примере …)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0D83" w14:textId="77777777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F1E40" w14:textId="77777777" w:rsidR="00F72000" w:rsidRPr="00CF48ED" w:rsidRDefault="00F72000" w:rsidP="00F720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57EA" w14:textId="77777777" w:rsidR="00F72000" w:rsidRPr="00CF48ED" w:rsidRDefault="00F72000" w:rsidP="00F720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CF48ED" w14:paraId="674EC0F6" w14:textId="77777777" w:rsidTr="00893243">
        <w:trPr>
          <w:trHeight w:val="329"/>
        </w:trPr>
        <w:tc>
          <w:tcPr>
            <w:tcW w:w="147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2A709" w14:textId="600F4F6B" w:rsidR="00893243" w:rsidRPr="00CF48ED" w:rsidRDefault="00893243" w:rsidP="00473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893243" w:rsidRPr="00CF48ED" w14:paraId="2521469E" w14:textId="77777777" w:rsidTr="00893243">
        <w:trPr>
          <w:trHeight w:val="599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7C27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Эффективность Интернет-ресурса в сфере электронной коммерции (на примере …)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B564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Эффективность в ее сущности, показатели, методы оценки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9345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9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A505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1.Е-ресурс или некий процесс, измененный с помощью ИКТ</w:t>
            </w:r>
          </w:p>
          <w:p w14:paraId="7C207A51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2.Обоснование экономической эффективности ресурса/организации/процесса</w:t>
            </w:r>
          </w:p>
          <w:p w14:paraId="05017CE6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243" w:rsidRPr="00CF48ED" w14:paraId="640C2406" w14:textId="77777777" w:rsidTr="00893243">
        <w:trPr>
          <w:trHeight w:val="751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EE4AF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автоматизации тестирования программного продукта (на примере …)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B36A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AB8EE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70FB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CF48ED" w14:paraId="255E094E" w14:textId="77777777" w:rsidTr="00893243">
        <w:trPr>
          <w:trHeight w:val="824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E806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Повышение экономической эффективности организации на основе информационного ресурса в сети Интернет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12F5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C269C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1EDD7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CF48ED" w14:paraId="4434160D" w14:textId="77777777" w:rsidTr="00893243">
        <w:trPr>
          <w:trHeight w:val="568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B1A8" w14:textId="61D4E528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при помощи ИКТ (на пример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35FA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774A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FF96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CF48ED" w14:paraId="30A641C8" w14:textId="77777777" w:rsidTr="00893243">
        <w:trPr>
          <w:trHeight w:val="65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ED49B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Экономическое обоснование разработки сайта (на примере организации …)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F6A8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Подходы к разработке е-ресурсов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5549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9AB95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1.Сайт</w:t>
            </w:r>
          </w:p>
          <w:p w14:paraId="564859B4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2.Экономическое обоснование</w:t>
            </w:r>
          </w:p>
        </w:tc>
      </w:tr>
      <w:tr w:rsidR="00893243" w:rsidRPr="00CF48ED" w14:paraId="50A07B15" w14:textId="77777777" w:rsidTr="00893243">
        <w:trPr>
          <w:trHeight w:val="681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6501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Оценка стоимости внедрения и кастомизации ERP-систем (на примере …)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BEEA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</w:t>
            </w: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1F20B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8470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1.Оцифрованные процессы</w:t>
            </w:r>
          </w:p>
          <w:p w14:paraId="0C987A82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2.Обоснование приводимых расчетов стоимости внедрения и кастомизации</w:t>
            </w:r>
          </w:p>
        </w:tc>
      </w:tr>
      <w:tr w:rsidR="00893243" w:rsidRPr="00CF48ED" w14:paraId="2F3A9EF1" w14:textId="77777777" w:rsidTr="00893243">
        <w:trPr>
          <w:trHeight w:val="498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B4C3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Монетизация и продвижение мобильного приложения …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7867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Бизнес-модели в Интернете, способы монетизации и продвижения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DFE8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Рынок, товар, услуга, организация</w:t>
            </w:r>
          </w:p>
        </w:tc>
        <w:tc>
          <w:tcPr>
            <w:tcW w:w="59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B4F9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1.Мобильное приложение/е-ресурс стартапа</w:t>
            </w:r>
          </w:p>
          <w:p w14:paraId="58D9B1A9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2.Обоснование выбора бизнес-модели</w:t>
            </w:r>
          </w:p>
          <w:p w14:paraId="32818E3E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3.Экономические расчеты</w:t>
            </w:r>
          </w:p>
        </w:tc>
      </w:tr>
      <w:tr w:rsidR="00893243" w:rsidRPr="00CF48ED" w14:paraId="6BE26B1B" w14:textId="77777777" w:rsidTr="00893243">
        <w:trPr>
          <w:trHeight w:val="509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42CA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Финансовое и информационное обеспечение развития стартапа …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F24E8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DD47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D685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CF48ED" w14:paraId="7194651B" w14:textId="77777777" w:rsidTr="00893243">
        <w:trPr>
          <w:trHeight w:val="225"/>
        </w:trPr>
        <w:tc>
          <w:tcPr>
            <w:tcW w:w="147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59CFD" w14:textId="09E55A2C" w:rsidR="00893243" w:rsidRPr="00CF48ED" w:rsidRDefault="00893243" w:rsidP="00893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</w:t>
            </w:r>
          </w:p>
        </w:tc>
      </w:tr>
      <w:tr w:rsidR="00893243" w:rsidRPr="00CF48ED" w14:paraId="275B5C11" w14:textId="77777777" w:rsidTr="00893243">
        <w:trPr>
          <w:trHeight w:val="46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BCC9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Разработка веб-приложения (на примере …)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4E27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ED8F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Организация, рынок, продукт</w:t>
            </w:r>
          </w:p>
        </w:tc>
        <w:tc>
          <w:tcPr>
            <w:tcW w:w="59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540D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1.Приложение/бизнес/ресурс</w:t>
            </w:r>
          </w:p>
          <w:p w14:paraId="119F4D0B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2.Экономические расчеты</w:t>
            </w:r>
          </w:p>
        </w:tc>
      </w:tr>
      <w:tr w:rsidR="00893243" w:rsidRPr="00CF48ED" w14:paraId="461E08F0" w14:textId="77777777" w:rsidTr="00893243">
        <w:trPr>
          <w:trHeight w:val="507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AD12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бизнеса в сети Интернет (на примере …)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94E2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79FE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E196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CF48ED" w14:paraId="0BF5272E" w14:textId="77777777" w:rsidTr="00893243">
        <w:trPr>
          <w:trHeight w:val="517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CA0A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Представительство в сети Интернет (на примере …)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95DB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E38E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6EC3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CF48ED" w14:paraId="52652CFD" w14:textId="77777777" w:rsidTr="00893243">
        <w:trPr>
          <w:trHeight w:val="215"/>
        </w:trPr>
        <w:tc>
          <w:tcPr>
            <w:tcW w:w="147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B83F" w14:textId="7DA2B766" w:rsidR="00893243" w:rsidRPr="00190E1A" w:rsidRDefault="00893243" w:rsidP="00473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8E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В ТОМ ЧИСЛЕ УПРАВЛЕНИЕ ПРОЕКТАМИ</w:t>
            </w:r>
          </w:p>
        </w:tc>
      </w:tr>
      <w:tr w:rsidR="00893243" w:rsidRPr="00CF48ED" w14:paraId="2456F748" w14:textId="77777777" w:rsidTr="00893243">
        <w:trPr>
          <w:trHeight w:val="925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D987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Организационно-экономические аспекты тестирования программного обеспечения (на примере …)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CDEF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Процессы управления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2504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A6E8" w14:textId="785CC43F" w:rsidR="00893243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процессов управления</w:t>
            </w:r>
          </w:p>
          <w:p w14:paraId="19E1A7A4" w14:textId="41E98CF2" w:rsidR="00893243" w:rsidRPr="00893243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</w:t>
            </w:r>
          </w:p>
          <w:p w14:paraId="04A76193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3.Экономические расчеты/обоснование</w:t>
            </w:r>
          </w:p>
        </w:tc>
      </w:tr>
      <w:tr w:rsidR="00893243" w:rsidRPr="00CF48ED" w14:paraId="4C938A7A" w14:textId="77777777" w:rsidTr="00893243">
        <w:trPr>
          <w:trHeight w:val="656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4572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Управление проектом разработки web-сайта …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9FA68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595F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7971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1.Сайт</w:t>
            </w:r>
          </w:p>
          <w:p w14:paraId="38A4950E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2.Изменения в управлении</w:t>
            </w:r>
          </w:p>
          <w:p w14:paraId="1CF70BFC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3. Экономические расчеты</w:t>
            </w:r>
          </w:p>
        </w:tc>
      </w:tr>
      <w:tr w:rsidR="00893243" w:rsidRPr="00CF48ED" w14:paraId="282C1E0F" w14:textId="77777777" w:rsidTr="00893243">
        <w:trPr>
          <w:trHeight w:val="820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4528B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Управление интернет-рекламой с использованием Telegram бота (на примере …)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91BD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C113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BF55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1.Бот</w:t>
            </w:r>
          </w:p>
          <w:p w14:paraId="7FADFA04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2.Изменения</w:t>
            </w:r>
          </w:p>
          <w:p w14:paraId="505D58FF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3.Экономические расчеты</w:t>
            </w:r>
          </w:p>
        </w:tc>
      </w:tr>
      <w:tr w:rsidR="00893243" w:rsidRPr="00CF48ED" w14:paraId="12A6DE48" w14:textId="77777777" w:rsidTr="00F0735D">
        <w:trPr>
          <w:trHeight w:val="656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21EA0" w14:textId="77777777" w:rsidR="00893243" w:rsidRPr="00CF48ED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Управление интеллектуальным ресурсом IT-организации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B877" w14:textId="77777777" w:rsidR="00893243" w:rsidRPr="00CF48ED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Управление изучаемым процессом</w:t>
            </w:r>
          </w:p>
          <w:p w14:paraId="18DA8CFE" w14:textId="77777777" w:rsidR="00893243" w:rsidRPr="00F72000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/состоянием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/ресурсом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A4FF" w14:textId="77777777" w:rsidR="00893243" w:rsidRPr="00CF48ED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92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915E" w14:textId="77777777" w:rsidR="00893243" w:rsidRPr="00F72000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предмета исследования</w:t>
            </w:r>
          </w:p>
          <w:p w14:paraId="3C5AAEF9" w14:textId="77777777" w:rsidR="00893243" w:rsidRPr="00CF48ED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2.Изменение в управлении</w:t>
            </w:r>
          </w:p>
          <w:p w14:paraId="7DF7488A" w14:textId="77777777" w:rsidR="00893243" w:rsidRPr="00CF48ED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3.Экономическое обоснование</w:t>
            </w:r>
          </w:p>
        </w:tc>
      </w:tr>
      <w:tr w:rsidR="00893243" w:rsidRPr="00CF48ED" w14:paraId="2CA41613" w14:textId="77777777" w:rsidTr="00F0735D">
        <w:trPr>
          <w:trHeight w:val="798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A2548" w14:textId="77777777" w:rsidR="00893243" w:rsidRPr="00CF48ED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 с использованием веб-приложения (на примере…)</w:t>
            </w:r>
          </w:p>
        </w:tc>
        <w:tc>
          <w:tcPr>
            <w:tcW w:w="212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0CAD" w14:textId="77777777" w:rsidR="00893243" w:rsidRPr="00CF48ED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3AAB" w14:textId="77777777" w:rsidR="00893243" w:rsidRPr="00CF48ED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B623A" w14:textId="77777777" w:rsidR="00893243" w:rsidRPr="00CF48ED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CF48ED" w14:paraId="7CB37D3C" w14:textId="77777777" w:rsidTr="00AC6BB8">
        <w:trPr>
          <w:trHeight w:val="798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A9ED" w14:textId="77777777" w:rsidR="00893243" w:rsidRPr="00190E1A" w:rsidRDefault="00893243" w:rsidP="00AC6BB8">
            <w:pPr>
              <w:shd w:val="clear" w:color="auto" w:fill="FFFFFF"/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  <w:lang w:val="ru-RU"/>
              </w:rPr>
            </w:pPr>
            <w:r w:rsidRPr="00190E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  <w:t>Управление оборотными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  <w:lang w:val="ru-RU"/>
              </w:rPr>
              <w:t xml:space="preserve"> с</w:t>
            </w:r>
            <w:r w:rsidRPr="00190E1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  <w:t>редствами организации с использованием веб-приложения (на примере…)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A676" w14:textId="77777777" w:rsidR="00893243" w:rsidRPr="00CF48ED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F401" w14:textId="77777777" w:rsidR="00893243" w:rsidRPr="00CF48ED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9CDB" w14:textId="77777777" w:rsidR="00893243" w:rsidRPr="00CF48ED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CF48ED" w14:paraId="5016F20D" w14:textId="77777777" w:rsidTr="00893243">
        <w:trPr>
          <w:trHeight w:val="289"/>
        </w:trPr>
        <w:tc>
          <w:tcPr>
            <w:tcW w:w="147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F724" w14:textId="35AE3DD7" w:rsidR="00893243" w:rsidRPr="00893243" w:rsidRDefault="00893243" w:rsidP="00893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32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АВТОМАТИЗАЦИЯ</w:t>
            </w:r>
          </w:p>
        </w:tc>
      </w:tr>
      <w:tr w:rsidR="00893243" w:rsidRPr="00190E1A" w14:paraId="319F6171" w14:textId="77777777" w:rsidTr="00893243">
        <w:trPr>
          <w:trHeight w:val="632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00883" w14:textId="77777777" w:rsidR="00893243" w:rsidRPr="00190E1A" w:rsidRDefault="00893243" w:rsidP="00893243">
            <w:pPr>
              <w:pStyle w:val="ab"/>
              <w:numPr>
                <w:ilvl w:val="0"/>
                <w:numId w:val="1"/>
              </w:numPr>
              <w:tabs>
                <w:tab w:val="left" w:pos="0"/>
              </w:tabs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0E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Автоматизация/ цифровизация п</w:t>
            </w:r>
            <w:r w:rsidRPr="00190E1A">
              <w:rPr>
                <w:rFonts w:ascii="Times New Roman" w:hAnsi="Times New Roman"/>
                <w:sz w:val="24"/>
                <w:szCs w:val="24"/>
              </w:rPr>
              <w:t>ланирования проекта (на примере …)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7928" w14:textId="77777777" w:rsidR="00893243" w:rsidRPr="00190E1A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DF33" w14:textId="77777777" w:rsidR="00893243" w:rsidRPr="00190E1A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A868" w14:textId="77777777" w:rsidR="00893243" w:rsidRPr="00190E1A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190E1A" w14:paraId="60AB1AE5" w14:textId="77777777" w:rsidTr="00893243">
        <w:trPr>
          <w:trHeight w:val="792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A06B7" w14:textId="77777777" w:rsidR="00893243" w:rsidRPr="00190E1A" w:rsidRDefault="00893243" w:rsidP="00893243">
            <w:pPr>
              <w:pStyle w:val="ab"/>
              <w:numPr>
                <w:ilvl w:val="0"/>
                <w:numId w:val="1"/>
              </w:numPr>
              <w:tabs>
                <w:tab w:val="left" w:pos="0"/>
              </w:tabs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0E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Автоматизация/ цифровизация </w:t>
            </w:r>
            <w:r w:rsidRPr="00190E1A">
              <w:rPr>
                <w:rFonts w:ascii="Times New Roman" w:hAnsi="Times New Roman"/>
                <w:sz w:val="24"/>
                <w:szCs w:val="24"/>
              </w:rPr>
              <w:t>разработки и обоснования бюджета проекта (на примере …)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06C13" w14:textId="77777777" w:rsidR="00893243" w:rsidRPr="00190E1A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0DB0" w14:textId="77777777" w:rsidR="00893243" w:rsidRPr="00190E1A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EB48" w14:textId="77777777" w:rsidR="00893243" w:rsidRPr="00190E1A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190E1A" w14:paraId="71A05E3B" w14:textId="77777777" w:rsidTr="00893243">
        <w:trPr>
          <w:trHeight w:val="792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B90E" w14:textId="77777777" w:rsidR="00893243" w:rsidRPr="00190E1A" w:rsidRDefault="00893243" w:rsidP="00893243">
            <w:pPr>
              <w:pStyle w:val="ab"/>
              <w:numPr>
                <w:ilvl w:val="0"/>
                <w:numId w:val="1"/>
              </w:numPr>
              <w:tabs>
                <w:tab w:val="left" w:pos="0"/>
              </w:tabs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0E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Автоматизация/ цифровизация у</w:t>
            </w:r>
            <w:r w:rsidRPr="00190E1A">
              <w:rPr>
                <w:rFonts w:ascii="Times New Roman" w:hAnsi="Times New Roman"/>
                <w:sz w:val="24"/>
                <w:szCs w:val="24"/>
              </w:rPr>
              <w:t>правления портфелем проектов (на примере …)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1D36" w14:textId="77777777" w:rsidR="00893243" w:rsidRPr="00190E1A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07343" w14:textId="77777777" w:rsidR="00893243" w:rsidRPr="00190E1A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B897" w14:textId="77777777" w:rsidR="00893243" w:rsidRPr="00190E1A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190E1A" w14:paraId="40093B21" w14:textId="77777777" w:rsidTr="00893243">
        <w:trPr>
          <w:trHeight w:val="792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BF46C" w14:textId="77777777" w:rsidR="00893243" w:rsidRPr="00190E1A" w:rsidRDefault="00893243" w:rsidP="00893243">
            <w:pPr>
              <w:pStyle w:val="ab"/>
              <w:numPr>
                <w:ilvl w:val="0"/>
                <w:numId w:val="1"/>
              </w:numPr>
              <w:tabs>
                <w:tab w:val="left" w:pos="0"/>
              </w:tabs>
              <w:spacing w:before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0E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Автоматизация/ цифровизация ф</w:t>
            </w:r>
            <w:r w:rsidRPr="00190E1A">
              <w:rPr>
                <w:rFonts w:ascii="Times New Roman" w:hAnsi="Times New Roman"/>
                <w:sz w:val="24"/>
                <w:szCs w:val="24"/>
              </w:rPr>
              <w:t>ормирования команды проекта (на примере …)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97CB" w14:textId="77777777" w:rsidR="00893243" w:rsidRPr="00190E1A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284D" w14:textId="77777777" w:rsidR="00893243" w:rsidRPr="00190E1A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FEFE" w14:textId="77777777" w:rsidR="00893243" w:rsidRPr="00190E1A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CF48ED" w14:paraId="08A1371A" w14:textId="77777777" w:rsidTr="00893243">
        <w:trPr>
          <w:trHeight w:val="579"/>
        </w:trPr>
        <w:tc>
          <w:tcPr>
            <w:tcW w:w="46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2732" w14:textId="77777777" w:rsidR="00893243" w:rsidRPr="00190E1A" w:rsidRDefault="00893243" w:rsidP="00893243">
            <w:pPr>
              <w:pStyle w:val="ab"/>
              <w:numPr>
                <w:ilvl w:val="0"/>
                <w:numId w:val="1"/>
              </w:numPr>
              <w:tabs>
                <w:tab w:val="left" w:pos="0"/>
              </w:tabs>
              <w:spacing w:before="0"/>
              <w:ind w:left="0" w:firstLine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0E1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Автоматизация/ цифровизация управления персоналом проекта…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8A92" w14:textId="77777777" w:rsidR="00893243" w:rsidRPr="006108C9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E1FA" w14:textId="77777777" w:rsidR="00893243" w:rsidRPr="00CF48ED" w:rsidRDefault="00893243" w:rsidP="00893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EC9E" w14:textId="77777777" w:rsidR="00893243" w:rsidRPr="00CF48ED" w:rsidRDefault="00893243" w:rsidP="008932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CF48ED" w14:paraId="6BFAFC44" w14:textId="77777777" w:rsidTr="00893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BA0" w14:textId="77777777" w:rsidR="00893243" w:rsidRPr="00190E1A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E1A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Автоматизация/цифровизация анализа обеспеченности производственного процесса материально-техническими ресурсами на … </w:t>
            </w:r>
          </w:p>
          <w:p w14:paraId="00D4D6DF" w14:textId="77777777" w:rsidR="00893243" w:rsidRPr="00190E1A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  <w:r w:rsidRPr="00190E1A">
              <w:rPr>
                <w:rFonts w:ascii="Times New Roman" w:hAnsi="Times New Roman" w:cs="Times New Roman"/>
                <w:sz w:val="24"/>
                <w:szCs w:val="24"/>
              </w:rPr>
              <w:t>процессов производственно-хозяйственной деятельности …</w:t>
            </w:r>
          </w:p>
          <w:p w14:paraId="0043CFE7" w14:textId="77777777" w:rsidR="00893243" w:rsidRPr="00190E1A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  <w:r w:rsidRPr="00190E1A">
              <w:rPr>
                <w:rFonts w:ascii="Times New Roman" w:hAnsi="Times New Roman" w:cs="Times New Roman"/>
                <w:sz w:val="24"/>
                <w:szCs w:val="24"/>
              </w:rPr>
              <w:t>управления 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деятельностью организации..</w:t>
            </w:r>
          </w:p>
          <w:p w14:paraId="448B8ECF" w14:textId="77777777" w:rsidR="00893243" w:rsidRPr="00190E1A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  <w:r w:rsidRPr="00190E1A">
              <w:rPr>
                <w:rFonts w:ascii="Times New Roman" w:hAnsi="Times New Roman" w:cs="Times New Roman"/>
                <w:sz w:val="24"/>
                <w:szCs w:val="24"/>
              </w:rPr>
              <w:t>процессов формирования производственной программы организации…</w:t>
            </w:r>
          </w:p>
          <w:p w14:paraId="38F281E3" w14:textId="77777777" w:rsidR="00893243" w:rsidRPr="00190E1A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  <w:r w:rsidRPr="00190E1A">
              <w:rPr>
                <w:rFonts w:ascii="Times New Roman" w:hAnsi="Times New Roman" w:cs="Times New Roman"/>
                <w:sz w:val="24"/>
                <w:szCs w:val="24"/>
              </w:rPr>
              <w:t>процессов финансового/оперативно-производственного планирования …</w:t>
            </w:r>
          </w:p>
          <w:p w14:paraId="4A6DB802" w14:textId="77777777" w:rsidR="00893243" w:rsidRPr="00CF48ED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  <w:r w:rsidRPr="00190E1A">
              <w:rPr>
                <w:rFonts w:ascii="Times New Roman" w:hAnsi="Times New Roman" w:cs="Times New Roman"/>
                <w:sz w:val="24"/>
                <w:szCs w:val="24"/>
              </w:rPr>
              <w:t>процессов управления качеством продукции….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6B2" w14:textId="77777777" w:rsidR="00893243" w:rsidRPr="00190E1A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Процессы, подлежащие автоматизации/цифровизации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FEE" w14:textId="77777777" w:rsidR="00893243" w:rsidRPr="00190E1A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0B46" w14:textId="77777777" w:rsidR="00893243" w:rsidRPr="00893243" w:rsidRDefault="00893243" w:rsidP="00AC6B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Оценка состояния процесса, подлежащего автоматизации</w:t>
            </w:r>
          </w:p>
          <w:p w14:paraId="47647703" w14:textId="77777777" w:rsidR="00893243" w:rsidRPr="00CF48ED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Автотесты</w:t>
            </w:r>
          </w:p>
          <w:p w14:paraId="74368E38" w14:textId="77777777" w:rsidR="00893243" w:rsidRPr="00893243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.Экономические расчеты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обоснования автоматизации</w:t>
            </w:r>
          </w:p>
        </w:tc>
      </w:tr>
      <w:tr w:rsidR="00893243" w:rsidRPr="00CF48ED" w14:paraId="0DA07A26" w14:textId="77777777" w:rsidTr="00893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BBB6" w14:textId="77777777" w:rsidR="00893243" w:rsidRPr="00190E1A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Автоматизация расчета экономических показателей деятельности организации (на примере …)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18" w14:textId="77777777" w:rsidR="00893243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68A7" w14:textId="77777777" w:rsidR="00893243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2EE" w14:textId="77777777" w:rsidR="00893243" w:rsidRPr="00CF48ED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243" w:rsidRPr="00CF48ED" w14:paraId="1561F09C" w14:textId="77777777" w:rsidTr="008932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46E" w14:textId="77777777" w:rsidR="00893243" w:rsidRPr="00CF48ED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8ED">
              <w:rPr>
                <w:rFonts w:ascii="Times New Roman" w:hAnsi="Times New Roman" w:cs="Times New Roman"/>
                <w:sz w:val="24"/>
                <w:szCs w:val="24"/>
              </w:rPr>
              <w:t>Автоматизация ручного тестирования (на примере…)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BBE" w14:textId="77777777" w:rsidR="00893243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E48F" w14:textId="77777777" w:rsidR="00893243" w:rsidRDefault="00893243" w:rsidP="00AC6B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284E" w14:textId="77777777" w:rsidR="00893243" w:rsidRPr="00CF48ED" w:rsidRDefault="00893243" w:rsidP="00AC6B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BA1C9" w14:textId="77777777" w:rsidR="006530F8" w:rsidRDefault="006530F8"/>
    <w:sectPr w:rsidR="006530F8" w:rsidSect="00CF48ED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5F8A"/>
    <w:multiLevelType w:val="hybridMultilevel"/>
    <w:tmpl w:val="28129D74"/>
    <w:lvl w:ilvl="0" w:tplc="DE0C0D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F71F52"/>
    <w:multiLevelType w:val="hybridMultilevel"/>
    <w:tmpl w:val="4F16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A3894"/>
    <w:multiLevelType w:val="hybridMultilevel"/>
    <w:tmpl w:val="63E8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530F8"/>
    <w:rsid w:val="0017259D"/>
    <w:rsid w:val="00190E1A"/>
    <w:rsid w:val="00473284"/>
    <w:rsid w:val="006108C9"/>
    <w:rsid w:val="00634546"/>
    <w:rsid w:val="006530F8"/>
    <w:rsid w:val="00893243"/>
    <w:rsid w:val="00991D24"/>
    <w:rsid w:val="00CF48ED"/>
    <w:rsid w:val="00D66E5D"/>
    <w:rsid w:val="00DB55F0"/>
    <w:rsid w:val="00DF3380"/>
    <w:rsid w:val="00F7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C95A"/>
  <w15:docId w15:val="{56C6AD62-6597-4C87-81BF-EE9E3844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F48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8E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90E1A"/>
    <w:pPr>
      <w:spacing w:before="240" w:line="240" w:lineRule="auto"/>
      <w:ind w:left="720" w:firstLine="720"/>
      <w:contextualSpacing/>
      <w:jc w:val="both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Маклакова О.М.</dc:creator>
  <cp:lastModifiedBy>Федор Маклаков</cp:lastModifiedBy>
  <cp:revision>10</cp:revision>
  <dcterms:created xsi:type="dcterms:W3CDTF">2020-01-11T09:25:00Z</dcterms:created>
  <dcterms:modified xsi:type="dcterms:W3CDTF">2020-02-02T14:06:00Z</dcterms:modified>
</cp:coreProperties>
</file>