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D825D0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  <w:r w:rsidR="00B248D3" w:rsidRPr="00D825D0">
        <w:rPr>
          <w:sz w:val="28"/>
          <w:szCs w:val="28"/>
        </w:rPr>
        <w:t>1</w:t>
      </w:r>
    </w:p>
    <w:p w:rsidR="004D1D52" w:rsidRPr="008B50E1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 xml:space="preserve">к протоколу НМС № </w:t>
      </w:r>
      <w:r w:rsidR="008B50E1">
        <w:rPr>
          <w:sz w:val="28"/>
          <w:szCs w:val="28"/>
        </w:rPr>
        <w:t>4</w:t>
      </w:r>
    </w:p>
    <w:p w:rsidR="008C1B11" w:rsidRPr="00513DE2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8B50E1">
        <w:rPr>
          <w:sz w:val="28"/>
          <w:szCs w:val="28"/>
        </w:rPr>
        <w:t>20</w:t>
      </w:r>
      <w:r w:rsidRPr="00A0104D">
        <w:rPr>
          <w:sz w:val="28"/>
          <w:szCs w:val="28"/>
        </w:rPr>
        <w:t>.</w:t>
      </w:r>
      <w:r w:rsidR="00522E40" w:rsidRPr="00A0104D">
        <w:rPr>
          <w:sz w:val="28"/>
          <w:szCs w:val="28"/>
        </w:rPr>
        <w:t>1</w:t>
      </w:r>
      <w:r w:rsidR="008B50E1">
        <w:rPr>
          <w:sz w:val="28"/>
          <w:szCs w:val="28"/>
        </w:rPr>
        <w:t>2</w:t>
      </w:r>
      <w:r w:rsidRPr="00A0104D">
        <w:rPr>
          <w:sz w:val="28"/>
          <w:szCs w:val="28"/>
        </w:rPr>
        <w:t>.201</w:t>
      </w:r>
      <w:r w:rsidR="004F1F13" w:rsidRPr="00513DE2">
        <w:rPr>
          <w:sz w:val="28"/>
          <w:szCs w:val="28"/>
        </w:rPr>
        <w:t>9</w:t>
      </w:r>
    </w:p>
    <w:p w:rsidR="008C1B11" w:rsidRPr="00A0104D" w:rsidRDefault="008C1B11" w:rsidP="004D1D52">
      <w:pPr>
        <w:rPr>
          <w:sz w:val="26"/>
          <w:szCs w:val="26"/>
        </w:rPr>
      </w:pPr>
    </w:p>
    <w:p w:rsidR="00885826" w:rsidRPr="00A0104D" w:rsidRDefault="004D1D52" w:rsidP="0088582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2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552"/>
        <w:gridCol w:w="7"/>
        <w:gridCol w:w="924"/>
      </w:tblGrid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C81CFF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</w:t>
            </w:r>
            <w:r w:rsidR="00C81CFF">
              <w:rPr>
                <w:sz w:val="26"/>
                <w:szCs w:val="26"/>
              </w:rPr>
              <w:t xml:space="preserve"> (направление спец</w:t>
            </w:r>
            <w:r w:rsidR="00C81CFF">
              <w:rPr>
                <w:sz w:val="26"/>
                <w:szCs w:val="26"/>
              </w:rPr>
              <w:t>и</w:t>
            </w:r>
            <w:r w:rsidR="00C81CFF">
              <w:rPr>
                <w:sz w:val="26"/>
                <w:szCs w:val="26"/>
              </w:rPr>
              <w:t>альности)</w:t>
            </w:r>
            <w:r w:rsidRPr="00A0104D">
              <w:rPr>
                <w:sz w:val="26"/>
                <w:szCs w:val="26"/>
              </w:rPr>
              <w:t>,</w:t>
            </w:r>
            <w:r w:rsidR="00C81CFF">
              <w:rPr>
                <w:sz w:val="26"/>
                <w:szCs w:val="26"/>
              </w:rPr>
              <w:t xml:space="preserve"> </w:t>
            </w:r>
            <w:r w:rsidRPr="00A0104D">
              <w:rPr>
                <w:sz w:val="26"/>
                <w:szCs w:val="26"/>
              </w:rPr>
              <w:t>для кот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рой разработана программа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</w:t>
            </w:r>
            <w:r w:rsidRPr="00A0104D">
              <w:rPr>
                <w:sz w:val="26"/>
                <w:szCs w:val="26"/>
              </w:rPr>
              <w:t>а</w:t>
            </w:r>
            <w:r w:rsidRPr="00A0104D">
              <w:rPr>
                <w:sz w:val="26"/>
                <w:szCs w:val="26"/>
              </w:rPr>
              <w:t>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</w:t>
            </w:r>
            <w:r w:rsidRPr="00A0104D">
              <w:rPr>
                <w:sz w:val="26"/>
                <w:szCs w:val="26"/>
              </w:rPr>
              <w:t>м</w:t>
            </w:r>
            <w:r w:rsidRPr="00A0104D">
              <w:rPr>
                <w:sz w:val="26"/>
                <w:szCs w:val="26"/>
              </w:rPr>
              <w:t>мы</w:t>
            </w:r>
          </w:p>
        </w:tc>
      </w:tr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Автоматика информационных систем</w:t>
            </w:r>
          </w:p>
        </w:tc>
        <w:tc>
          <w:tcPr>
            <w:tcW w:w="2552" w:type="dxa"/>
            <w:shd w:val="clear" w:color="auto" w:fill="auto"/>
          </w:tcPr>
          <w:p w:rsidR="00061803" w:rsidRPr="00885826" w:rsidRDefault="00061803" w:rsidP="00885826">
            <w:pPr>
              <w:jc w:val="both"/>
              <w:rPr>
                <w:sz w:val="28"/>
                <w:szCs w:val="28"/>
                <w:lang w:val="en-US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01 01-01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tabs>
                <w:tab w:val="left" w:pos="6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5B6275">
        <w:trPr>
          <w:trHeight w:val="698"/>
        </w:trPr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 w:rsidRPr="005B6275">
              <w:rPr>
                <w:color w:val="000000" w:themeColor="text1"/>
                <w:szCs w:val="28"/>
              </w:rPr>
              <w:t>Адаптивные информационно-измерительные системы технологического оборудования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5B627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5B627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Веб-дизайн и шаблоны проектирования</w:t>
            </w:r>
          </w:p>
        </w:tc>
        <w:tc>
          <w:tcPr>
            <w:tcW w:w="2552" w:type="dxa"/>
            <w:shd w:val="clear" w:color="auto" w:fill="auto"/>
          </w:tcPr>
          <w:p w:rsidR="00061803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 xml:space="preserve">40 05 01-02 </w:t>
            </w:r>
          </w:p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05 01-08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Виртуальные частные сети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45 81 01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Генетические алгоритмы и эволюционные вычисления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Гетеронаноструктуры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Измерительные системы в производстве су</w:t>
            </w:r>
            <w:r>
              <w:rPr>
                <w:color w:val="000000" w:themeColor="text1"/>
                <w:szCs w:val="28"/>
              </w:rPr>
              <w:t>б</w:t>
            </w:r>
            <w:r>
              <w:rPr>
                <w:color w:val="000000" w:themeColor="text1"/>
                <w:szCs w:val="28"/>
              </w:rPr>
              <w:t>микронных структур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Инновационные технологии обеспечения компьютерной безопасности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Маркетинг наукоемких продуктов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Материалы и компоненты молекулярной электроники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Материалы и структуры </w:t>
            </w:r>
            <w:proofErr w:type="spellStart"/>
            <w:r>
              <w:rPr>
                <w:color w:val="000000" w:themeColor="text1"/>
                <w:szCs w:val="28"/>
              </w:rPr>
              <w:t>нанофотоники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и алгоритмы эффективного кодир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вания медиаданных для встраиваемых систем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передачи с расширением спектра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45 80 01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помехоустойчивого кодирования в системах радиосвязи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45 80 01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97459C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 w:rsidRPr="0097459C">
              <w:rPr>
                <w:color w:val="000000" w:themeColor="text1"/>
                <w:szCs w:val="28"/>
              </w:rPr>
              <w:t>Методы самоорганизации и сенсорные сети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</w:t>
            </w:r>
            <w:r w:rsidRPr="0097459C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97459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97459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управления информационными п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токами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45 80 01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921B67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 w:rsidRPr="00921B67">
              <w:rPr>
                <w:color w:val="000000" w:themeColor="text1"/>
                <w:szCs w:val="28"/>
              </w:rPr>
              <w:t>Модели и методы обработки и анализа бол</w:t>
            </w:r>
            <w:r w:rsidRPr="00921B67">
              <w:rPr>
                <w:color w:val="000000" w:themeColor="text1"/>
                <w:szCs w:val="28"/>
              </w:rPr>
              <w:t>ь</w:t>
            </w:r>
            <w:r w:rsidRPr="00921B67">
              <w:rPr>
                <w:color w:val="000000" w:themeColor="text1"/>
                <w:szCs w:val="28"/>
              </w:rPr>
              <w:t>ших объемов информации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</w:t>
            </w:r>
            <w:r w:rsidRPr="00921B67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Моделирование приборов микр</w:t>
            </w:r>
            <w:proofErr w:type="gramStart"/>
            <w:r>
              <w:rPr>
                <w:color w:val="000000" w:themeColor="text1"/>
                <w:szCs w:val="28"/>
              </w:rPr>
              <w:t>о-</w:t>
            </w:r>
            <w:proofErr w:type="gramEnd"/>
            <w:r>
              <w:rPr>
                <w:color w:val="000000" w:themeColor="text1"/>
                <w:szCs w:val="28"/>
              </w:rPr>
              <w:t xml:space="preserve"> и наноэле</w:t>
            </w:r>
            <w:r>
              <w:rPr>
                <w:color w:val="000000" w:themeColor="text1"/>
                <w:szCs w:val="28"/>
              </w:rPr>
              <w:t>к</w:t>
            </w:r>
            <w:r>
              <w:rPr>
                <w:color w:val="000000" w:themeColor="text1"/>
                <w:szCs w:val="28"/>
              </w:rPr>
              <w:t>троники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Нереляционные базы данных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Обработка экспериментальных данных в сп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циализированных системах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Приборные структуры </w:t>
            </w:r>
            <w:proofErr w:type="spellStart"/>
            <w:r>
              <w:rPr>
                <w:color w:val="000000" w:themeColor="text1"/>
                <w:szCs w:val="28"/>
              </w:rPr>
              <w:t>фотоники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Прикладные аспекты инженерии знаний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гибридных микросборок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цифровых систем на устро</w:t>
            </w:r>
            <w:r>
              <w:rPr>
                <w:color w:val="000000" w:themeColor="text1"/>
                <w:szCs w:val="28"/>
              </w:rPr>
              <w:t>й</w:t>
            </w:r>
            <w:r>
              <w:rPr>
                <w:color w:val="000000" w:themeColor="text1"/>
                <w:szCs w:val="28"/>
              </w:rPr>
              <w:t>ствах программируемой логики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513DE2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8858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Пучковые и плазменные технологии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513DE2" w:rsidRDefault="00061803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3DE2">
              <w:rPr>
                <w:color w:val="000000" w:themeColor="text1"/>
                <w:sz w:val="28"/>
                <w:szCs w:val="28"/>
              </w:rPr>
              <w:t>УПр</w:t>
            </w:r>
            <w:proofErr w:type="spellEnd"/>
          </w:p>
          <w:p w:rsidR="00061803" w:rsidRPr="00513DE2" w:rsidRDefault="00061803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DE2">
              <w:rPr>
                <w:color w:val="000000" w:themeColor="text1"/>
                <w:sz w:val="28"/>
                <w:szCs w:val="28"/>
              </w:rPr>
              <w:t>УВО</w:t>
            </w:r>
          </w:p>
        </w:tc>
      </w:tr>
      <w:tr w:rsidR="00061803" w:rsidRPr="00513DE2" w:rsidTr="00C81CFF">
        <w:tc>
          <w:tcPr>
            <w:tcW w:w="851" w:type="dxa"/>
            <w:shd w:val="clear" w:color="auto" w:fill="auto"/>
          </w:tcPr>
          <w:p w:rsidR="00061803" w:rsidRPr="0052128A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52128A" w:rsidRDefault="00061803" w:rsidP="00B16467">
            <w:pPr>
              <w:rPr>
                <w:color w:val="000000" w:themeColor="text1"/>
                <w:szCs w:val="28"/>
              </w:rPr>
            </w:pPr>
            <w:r w:rsidRPr="0052128A">
              <w:rPr>
                <w:color w:val="000000" w:themeColor="text1"/>
                <w:szCs w:val="28"/>
              </w:rPr>
              <w:t>Радиационная биофизика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</w:t>
            </w:r>
            <w:r>
              <w:rPr>
                <w:b/>
                <w:color w:val="000000" w:themeColor="text1"/>
                <w:szCs w:val="28"/>
              </w:rPr>
              <w:t>-</w:t>
            </w:r>
            <w:r w:rsidRPr="0052128A"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513DE2" w:rsidRDefault="00061803" w:rsidP="0052128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3DE2">
              <w:rPr>
                <w:color w:val="000000" w:themeColor="text1"/>
                <w:sz w:val="28"/>
                <w:szCs w:val="28"/>
              </w:rPr>
              <w:t>УПр</w:t>
            </w:r>
            <w:proofErr w:type="spellEnd"/>
          </w:p>
          <w:p w:rsidR="00061803" w:rsidRPr="00513DE2" w:rsidRDefault="00061803" w:rsidP="00521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DE2">
              <w:rPr>
                <w:color w:val="000000" w:themeColor="text1"/>
                <w:sz w:val="28"/>
                <w:szCs w:val="28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Разработка прототипов информационных с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стем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Распределенные информационные системы</w:t>
            </w:r>
          </w:p>
        </w:tc>
        <w:tc>
          <w:tcPr>
            <w:tcW w:w="2552" w:type="dxa"/>
            <w:shd w:val="clear" w:color="auto" w:fill="auto"/>
          </w:tcPr>
          <w:p w:rsidR="00061803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05 01-02</w:t>
            </w:r>
          </w:p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05 01-10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885826">
            <w:pPr>
              <w:tabs>
                <w:tab w:val="left" w:pos="159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Семантические технологии проектирования баз данных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513DE2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8858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Семантические технологии проектирования решателей задач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513DE2" w:rsidRDefault="00061803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3DE2">
              <w:rPr>
                <w:color w:val="000000" w:themeColor="text1"/>
                <w:sz w:val="28"/>
                <w:szCs w:val="28"/>
              </w:rPr>
              <w:t>УПр</w:t>
            </w:r>
            <w:proofErr w:type="spellEnd"/>
          </w:p>
          <w:p w:rsidR="00061803" w:rsidRPr="00513DE2" w:rsidRDefault="00061803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DE2">
              <w:rPr>
                <w:color w:val="000000" w:themeColor="text1"/>
                <w:sz w:val="28"/>
                <w:szCs w:val="28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Специальные материалы в биомедицинских системах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Специальные материалы и приборные стру</w:t>
            </w:r>
            <w:r>
              <w:rPr>
                <w:color w:val="000000" w:themeColor="text1"/>
                <w:szCs w:val="28"/>
              </w:rPr>
              <w:t>к</w:t>
            </w:r>
            <w:r>
              <w:rPr>
                <w:color w:val="000000" w:themeColor="text1"/>
                <w:szCs w:val="28"/>
              </w:rPr>
              <w:t>туры изделий оптико-электронной техники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38 80 02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Специальные материалы и субмикронные компоненты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Теория автоматизированного управления в инфокоммуникациях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45 80 01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Теория систем и системный анализ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885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DF7897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 w:rsidRPr="00DF7897">
              <w:rPr>
                <w:color w:val="000000" w:themeColor="text1"/>
                <w:szCs w:val="28"/>
              </w:rPr>
              <w:t>Технологии виртуальной и дополненной р</w:t>
            </w:r>
            <w:r w:rsidRPr="00DF7897">
              <w:rPr>
                <w:color w:val="000000" w:themeColor="text1"/>
                <w:szCs w:val="28"/>
              </w:rPr>
              <w:t>е</w:t>
            </w:r>
            <w:r w:rsidRPr="00DF7897">
              <w:rPr>
                <w:color w:val="000000" w:themeColor="text1"/>
                <w:szCs w:val="28"/>
              </w:rPr>
              <w:t>альности</w:t>
            </w:r>
          </w:p>
        </w:tc>
        <w:tc>
          <w:tcPr>
            <w:tcW w:w="2552" w:type="dxa"/>
            <w:shd w:val="clear" w:color="auto" w:fill="auto"/>
          </w:tcPr>
          <w:p w:rsidR="00061803" w:rsidRPr="00DF7897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DF7897">
              <w:rPr>
                <w:color w:val="000000" w:themeColor="text1"/>
                <w:szCs w:val="28"/>
              </w:rPr>
              <w:t>1-36 80 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инженерии знаний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D53587">
        <w:trPr>
          <w:trHeight w:val="607"/>
        </w:trPr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Технологии сборки модулей </w:t>
            </w:r>
            <w:r w:rsidRPr="00DD494D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  <w:lang w:val="en-US"/>
              </w:rPr>
              <w:t>D</w:t>
            </w:r>
            <w:r>
              <w:rPr>
                <w:color w:val="000000" w:themeColor="text1"/>
                <w:szCs w:val="28"/>
              </w:rPr>
              <w:t xml:space="preserve"> интеграции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управления персоналом и лиде</w:t>
            </w:r>
            <w:r>
              <w:rPr>
                <w:color w:val="000000" w:themeColor="text1"/>
                <w:szCs w:val="28"/>
              </w:rPr>
              <w:t>р</w:t>
            </w:r>
            <w:r>
              <w:rPr>
                <w:color w:val="000000" w:themeColor="text1"/>
                <w:szCs w:val="28"/>
              </w:rPr>
              <w:t>ства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Технология и применение наноматериалов и наноструктур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1-38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Технология разработки виртуальных приб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ров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Товарная политика ИТ-компании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06180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40 04 01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061803" w:rsidRPr="00F00936" w:rsidRDefault="0006180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 w:rsidRPr="00F00936">
              <w:rPr>
                <w:color w:val="000000" w:themeColor="text1"/>
                <w:szCs w:val="28"/>
              </w:rPr>
              <w:t>Управление национальной, промышленной и экономической безопасностью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06180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</w:t>
            </w:r>
            <w:r w:rsidRPr="00F00936">
              <w:rPr>
                <w:color w:val="000000" w:themeColor="text1"/>
                <w:szCs w:val="28"/>
              </w:rPr>
              <w:t>-59 80 01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C6DBE" w:rsidRPr="00513DE2" w:rsidSect="00164AB4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A3" w:rsidRDefault="008C09A3">
      <w:r>
        <w:separator/>
      </w:r>
    </w:p>
  </w:endnote>
  <w:endnote w:type="continuationSeparator" w:id="0">
    <w:p w:rsidR="008C09A3" w:rsidRDefault="008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A3" w:rsidRDefault="008C09A3">
      <w:r>
        <w:separator/>
      </w:r>
    </w:p>
  </w:footnote>
  <w:footnote w:type="continuationSeparator" w:id="0">
    <w:p w:rsidR="008C09A3" w:rsidRDefault="008C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25D0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4B1C3F37"/>
    <w:multiLevelType w:val="hybridMultilevel"/>
    <w:tmpl w:val="6C38F886"/>
    <w:lvl w:ilvl="0" w:tplc="E28CCD2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5A7A"/>
    <w:rsid w:val="00036022"/>
    <w:rsid w:val="000400E6"/>
    <w:rsid w:val="00060A18"/>
    <w:rsid w:val="00061803"/>
    <w:rsid w:val="0006550B"/>
    <w:rsid w:val="00066E9E"/>
    <w:rsid w:val="000703BC"/>
    <w:rsid w:val="00071D79"/>
    <w:rsid w:val="00072CC3"/>
    <w:rsid w:val="00080902"/>
    <w:rsid w:val="000815CE"/>
    <w:rsid w:val="00090035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64AB4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B743D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4C1A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21B8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4F7FE2"/>
    <w:rsid w:val="00506CEB"/>
    <w:rsid w:val="00513DE2"/>
    <w:rsid w:val="0052128A"/>
    <w:rsid w:val="00522E40"/>
    <w:rsid w:val="00530E52"/>
    <w:rsid w:val="00536B6E"/>
    <w:rsid w:val="00543C42"/>
    <w:rsid w:val="00550F8A"/>
    <w:rsid w:val="00555B26"/>
    <w:rsid w:val="005606CE"/>
    <w:rsid w:val="0056195D"/>
    <w:rsid w:val="00582B5C"/>
    <w:rsid w:val="00590160"/>
    <w:rsid w:val="005912D4"/>
    <w:rsid w:val="00597109"/>
    <w:rsid w:val="005A6078"/>
    <w:rsid w:val="005B5CBE"/>
    <w:rsid w:val="005B6275"/>
    <w:rsid w:val="005C08AE"/>
    <w:rsid w:val="005E3B69"/>
    <w:rsid w:val="00607C63"/>
    <w:rsid w:val="006164B5"/>
    <w:rsid w:val="00617376"/>
    <w:rsid w:val="00623221"/>
    <w:rsid w:val="00624F5A"/>
    <w:rsid w:val="00626216"/>
    <w:rsid w:val="006323DA"/>
    <w:rsid w:val="00645FDD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3DB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16178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85826"/>
    <w:rsid w:val="008912D4"/>
    <w:rsid w:val="008A1BB4"/>
    <w:rsid w:val="008A1BDC"/>
    <w:rsid w:val="008A6002"/>
    <w:rsid w:val="008A61A1"/>
    <w:rsid w:val="008A6A9E"/>
    <w:rsid w:val="008B1872"/>
    <w:rsid w:val="008B50E1"/>
    <w:rsid w:val="008B6AE0"/>
    <w:rsid w:val="008C09A3"/>
    <w:rsid w:val="008C1B11"/>
    <w:rsid w:val="008D5E9D"/>
    <w:rsid w:val="008E10FB"/>
    <w:rsid w:val="008E44B2"/>
    <w:rsid w:val="008F348E"/>
    <w:rsid w:val="009027A8"/>
    <w:rsid w:val="00911F4F"/>
    <w:rsid w:val="00921B67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7459C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9F7816"/>
    <w:rsid w:val="00A0104D"/>
    <w:rsid w:val="00A050E3"/>
    <w:rsid w:val="00A06AEB"/>
    <w:rsid w:val="00A15BE6"/>
    <w:rsid w:val="00A228DA"/>
    <w:rsid w:val="00A54FEE"/>
    <w:rsid w:val="00A61851"/>
    <w:rsid w:val="00A65A33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DD1"/>
    <w:rsid w:val="00AE2E1F"/>
    <w:rsid w:val="00AE40BF"/>
    <w:rsid w:val="00AE7934"/>
    <w:rsid w:val="00AF0323"/>
    <w:rsid w:val="00B02432"/>
    <w:rsid w:val="00B06E61"/>
    <w:rsid w:val="00B0771C"/>
    <w:rsid w:val="00B1435F"/>
    <w:rsid w:val="00B15080"/>
    <w:rsid w:val="00B16467"/>
    <w:rsid w:val="00B248D3"/>
    <w:rsid w:val="00B25115"/>
    <w:rsid w:val="00B35C25"/>
    <w:rsid w:val="00B415CA"/>
    <w:rsid w:val="00B45326"/>
    <w:rsid w:val="00B55D68"/>
    <w:rsid w:val="00B61DD3"/>
    <w:rsid w:val="00B67687"/>
    <w:rsid w:val="00B7142D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0DB3"/>
    <w:rsid w:val="00C7182C"/>
    <w:rsid w:val="00C745C5"/>
    <w:rsid w:val="00C81622"/>
    <w:rsid w:val="00C81CFF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2D8B"/>
    <w:rsid w:val="00D43718"/>
    <w:rsid w:val="00D52B19"/>
    <w:rsid w:val="00D531E5"/>
    <w:rsid w:val="00D53587"/>
    <w:rsid w:val="00D770FF"/>
    <w:rsid w:val="00D81DE1"/>
    <w:rsid w:val="00D825D0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DF7897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1AA6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0936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CF0A-7136-4408-92B0-7B375D5F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13</cp:revision>
  <cp:lastPrinted>2019-12-24T11:28:00Z</cp:lastPrinted>
  <dcterms:created xsi:type="dcterms:W3CDTF">2019-12-16T07:05:00Z</dcterms:created>
  <dcterms:modified xsi:type="dcterms:W3CDTF">2020-01-08T06:42:00Z</dcterms:modified>
</cp:coreProperties>
</file>