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13" w:rsidRPr="00E24EF5" w:rsidRDefault="004F3449" w:rsidP="00E24EF5">
      <w:pPr>
        <w:pStyle w:val="a6"/>
        <w:ind w:left="0" w:firstLine="709"/>
        <w:rPr>
          <w:rFonts w:ascii="Times New Roman" w:hAnsi="Times New Roman" w:cs="Times New Roman"/>
          <w:sz w:val="32"/>
          <w:szCs w:val="32"/>
        </w:rPr>
      </w:pPr>
      <w:r w:rsidRPr="00E24EF5">
        <w:rPr>
          <w:rFonts w:ascii="Times New Roman" w:hAnsi="Times New Roman" w:cs="Times New Roman"/>
          <w:sz w:val="32"/>
          <w:szCs w:val="32"/>
        </w:rPr>
        <w:t xml:space="preserve">Список </w:t>
      </w:r>
      <w:proofErr w:type="gramStart"/>
      <w:r w:rsidRPr="00E24EF5">
        <w:rPr>
          <w:rFonts w:ascii="Times New Roman" w:hAnsi="Times New Roman" w:cs="Times New Roman"/>
          <w:sz w:val="32"/>
          <w:szCs w:val="32"/>
        </w:rPr>
        <w:t>публикаций  доцента</w:t>
      </w:r>
      <w:proofErr w:type="gramEnd"/>
      <w:r w:rsidRPr="00E24EF5">
        <w:rPr>
          <w:rFonts w:ascii="Times New Roman" w:hAnsi="Times New Roman" w:cs="Times New Roman"/>
          <w:sz w:val="32"/>
          <w:szCs w:val="32"/>
        </w:rPr>
        <w:t xml:space="preserve"> кафедры ИКГ Гиль С.В.</w:t>
      </w:r>
    </w:p>
    <w:p w:rsidR="004F3449" w:rsidRPr="004F3449" w:rsidRDefault="004F3449" w:rsidP="00E24EF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F3449" w:rsidRPr="00E047BE" w:rsidRDefault="004F3449" w:rsidP="00E24EF5">
      <w:pPr>
        <w:pStyle w:val="a3"/>
        <w:numPr>
          <w:ilvl w:val="0"/>
          <w:numId w:val="3"/>
        </w:numPr>
        <w:spacing w:line="372" w:lineRule="atLeast"/>
        <w:ind w:left="0" w:firstLine="709"/>
        <w:jc w:val="both"/>
        <w:rPr>
          <w:color w:val="000000"/>
          <w:sz w:val="28"/>
          <w:szCs w:val="28"/>
        </w:rPr>
      </w:pPr>
      <w:r w:rsidRPr="00E047BE">
        <w:rPr>
          <w:color w:val="000000"/>
          <w:sz w:val="28"/>
          <w:szCs w:val="28"/>
        </w:rPr>
        <w:t>Элементы САПР гидропневмосистем: Учеб.</w:t>
      </w:r>
      <w:r>
        <w:rPr>
          <w:color w:val="000000"/>
          <w:sz w:val="28"/>
          <w:szCs w:val="28"/>
        </w:rPr>
        <w:t xml:space="preserve"> </w:t>
      </w:r>
      <w:r w:rsidRPr="00E047BE">
        <w:rPr>
          <w:color w:val="000000"/>
          <w:sz w:val="28"/>
          <w:szCs w:val="28"/>
        </w:rPr>
        <w:t xml:space="preserve">- метод. </w:t>
      </w:r>
      <w:r>
        <w:rPr>
          <w:color w:val="000000"/>
          <w:sz w:val="28"/>
          <w:szCs w:val="28"/>
        </w:rPr>
        <w:t>п</w:t>
      </w:r>
      <w:r w:rsidRPr="00E047BE">
        <w:rPr>
          <w:color w:val="000000"/>
          <w:sz w:val="28"/>
          <w:szCs w:val="28"/>
        </w:rPr>
        <w:t xml:space="preserve">особие по </w:t>
      </w:r>
      <w:r>
        <w:rPr>
          <w:color w:val="000000"/>
          <w:sz w:val="28"/>
          <w:szCs w:val="28"/>
        </w:rPr>
        <w:t>в</w:t>
      </w:r>
      <w:r w:rsidRPr="00E047BE">
        <w:rPr>
          <w:color w:val="000000"/>
          <w:sz w:val="28"/>
          <w:szCs w:val="28"/>
        </w:rPr>
        <w:t xml:space="preserve">ыполнению принципиальных пневматических и гидравлических схем для студ. машиностроит. спец. / П.Р. Бартош, А.Ю. Лешкевич, </w:t>
      </w:r>
      <w:bookmarkStart w:id="0" w:name="_GoBack"/>
      <w:bookmarkEnd w:id="0"/>
      <w:r w:rsidRPr="00E047BE">
        <w:rPr>
          <w:color w:val="000000"/>
          <w:sz w:val="28"/>
          <w:szCs w:val="28"/>
        </w:rPr>
        <w:t>С.В. Гиль. – Мн.: БГПА, 2001.</w:t>
      </w:r>
      <w:r>
        <w:rPr>
          <w:color w:val="000000"/>
          <w:sz w:val="28"/>
          <w:szCs w:val="28"/>
        </w:rPr>
        <w:t xml:space="preserve"> –</w:t>
      </w:r>
      <w:r w:rsidRPr="00E047BE">
        <w:rPr>
          <w:color w:val="000000"/>
          <w:sz w:val="28"/>
          <w:szCs w:val="28"/>
        </w:rPr>
        <w:t xml:space="preserve"> 38</w:t>
      </w:r>
      <w:r>
        <w:rPr>
          <w:color w:val="000000"/>
          <w:sz w:val="28"/>
          <w:szCs w:val="28"/>
        </w:rPr>
        <w:t xml:space="preserve"> </w:t>
      </w:r>
      <w:r w:rsidRPr="00E047BE">
        <w:rPr>
          <w:color w:val="000000"/>
          <w:sz w:val="28"/>
          <w:szCs w:val="28"/>
        </w:rPr>
        <w:t>с.</w:t>
      </w:r>
    </w:p>
    <w:p w:rsidR="004F3449" w:rsidRPr="00E047BE" w:rsidRDefault="004F3449" w:rsidP="00E24EF5">
      <w:pPr>
        <w:pStyle w:val="a3"/>
        <w:numPr>
          <w:ilvl w:val="0"/>
          <w:numId w:val="3"/>
        </w:numPr>
        <w:spacing w:line="37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Лабораторные работы (практикум) по дисциплинам «Средства гидропневмоавтоматики» и «Элементы управления и регулирования гидропневмосистем» в 2-х частях. Часть 1 / </w:t>
      </w:r>
      <w:r w:rsidRPr="00E047BE">
        <w:rPr>
          <w:color w:val="000000"/>
          <w:sz w:val="28"/>
          <w:szCs w:val="28"/>
        </w:rPr>
        <w:t>П.Р. Бартош,</w:t>
      </w:r>
      <w:r>
        <w:rPr>
          <w:color w:val="000000"/>
          <w:sz w:val="28"/>
          <w:szCs w:val="28"/>
        </w:rPr>
        <w:t xml:space="preserve"> П.Н Кишкевич, С.В. Гиль, Л.Г. Филипова.</w:t>
      </w:r>
      <w:r w:rsidRPr="00E047BE">
        <w:rPr>
          <w:color w:val="000000"/>
          <w:sz w:val="28"/>
          <w:szCs w:val="28"/>
        </w:rPr>
        <w:t xml:space="preserve"> – Мн.: БГПА, 2001.</w:t>
      </w:r>
      <w:r>
        <w:rPr>
          <w:color w:val="000000"/>
          <w:sz w:val="28"/>
          <w:szCs w:val="28"/>
        </w:rPr>
        <w:t xml:space="preserve"> –</w:t>
      </w:r>
      <w:r w:rsidRPr="00E047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59 с</w:t>
      </w:r>
      <w:r w:rsidRPr="00E047BE">
        <w:rPr>
          <w:color w:val="000000"/>
          <w:sz w:val="28"/>
          <w:szCs w:val="28"/>
        </w:rPr>
        <w:t>.</w:t>
      </w:r>
    </w:p>
    <w:p w:rsidR="004F3449" w:rsidRDefault="004F3449" w:rsidP="00E24EF5">
      <w:pPr>
        <w:pStyle w:val="a3"/>
        <w:numPr>
          <w:ilvl w:val="0"/>
          <w:numId w:val="3"/>
        </w:numPr>
        <w:spacing w:line="37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Проекционное черчение: Учебно – метод. пособие к практическим занятиям по дисц. «Начертательная геометрия. Инженерная графика» / П.В. Зелёный, Е.И. Белякова, С.В. Гиль и др. – Мн.: БГПА, 2002. – 61 с.</w:t>
      </w:r>
    </w:p>
    <w:p w:rsidR="004F3449" w:rsidRPr="00E047BE" w:rsidRDefault="004F3449" w:rsidP="00E24EF5">
      <w:pPr>
        <w:pStyle w:val="a3"/>
        <w:numPr>
          <w:ilvl w:val="0"/>
          <w:numId w:val="3"/>
        </w:numPr>
        <w:spacing w:line="372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 автоматического управления: лабораторные работы (практикум) для студентов специальности </w:t>
      </w:r>
      <w:r w:rsidRPr="00E047BE">
        <w:rPr>
          <w:color w:val="000000"/>
          <w:sz w:val="28"/>
          <w:szCs w:val="28"/>
        </w:rPr>
        <w:t>1-36 01 07 «Гидропневмосистемы мобильных и технологических машин»</w:t>
      </w:r>
      <w:r>
        <w:rPr>
          <w:color w:val="000000"/>
          <w:sz w:val="28"/>
          <w:szCs w:val="28"/>
        </w:rPr>
        <w:t xml:space="preserve"> / В.П. Автушко, М.И. Жилевич, С.В. Гиль С.В.</w:t>
      </w:r>
      <w:r w:rsidRPr="001446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Минск: БНТУ, 2008. – 76 с.</w:t>
      </w:r>
    </w:p>
    <w:p w:rsidR="004F3449" w:rsidRPr="00E047BE" w:rsidRDefault="004F3449" w:rsidP="00E24EF5">
      <w:pPr>
        <w:pStyle w:val="a3"/>
        <w:numPr>
          <w:ilvl w:val="0"/>
          <w:numId w:val="3"/>
        </w:numPr>
        <w:spacing w:line="372" w:lineRule="atLeast"/>
        <w:ind w:left="0" w:firstLine="709"/>
        <w:jc w:val="both"/>
        <w:rPr>
          <w:color w:val="000000"/>
          <w:sz w:val="28"/>
          <w:szCs w:val="28"/>
        </w:rPr>
      </w:pPr>
      <w:r w:rsidRPr="00E047BE">
        <w:rPr>
          <w:color w:val="000000"/>
          <w:sz w:val="28"/>
          <w:szCs w:val="28"/>
        </w:rPr>
        <w:t>Геометрические построения: кривые линии, сопряжения. Учебно-методическое пособие по инженерной графике с вариантами индивидуальных заданий для студентов машиностроительных специальностей / Марамыгина Т.А., Гиль С.В., Белякова Е.И., Зелёный П.В. - Минск: БНТУ, 2010.</w:t>
      </w:r>
      <w:r>
        <w:rPr>
          <w:color w:val="000000"/>
          <w:sz w:val="28"/>
          <w:szCs w:val="28"/>
        </w:rPr>
        <w:t xml:space="preserve"> </w:t>
      </w:r>
      <w:r w:rsidRPr="00E047BE">
        <w:rPr>
          <w:color w:val="000000"/>
          <w:sz w:val="28"/>
          <w:szCs w:val="28"/>
        </w:rPr>
        <w:t>- 70 с.</w:t>
      </w:r>
    </w:p>
    <w:p w:rsidR="00E24EF5" w:rsidRDefault="004F3449" w:rsidP="00E24EF5">
      <w:pPr>
        <w:pStyle w:val="a3"/>
        <w:numPr>
          <w:ilvl w:val="0"/>
          <w:numId w:val="3"/>
        </w:numPr>
        <w:spacing w:line="372" w:lineRule="atLeast"/>
        <w:ind w:left="0" w:firstLine="709"/>
        <w:jc w:val="both"/>
        <w:rPr>
          <w:color w:val="000000"/>
          <w:sz w:val="28"/>
          <w:szCs w:val="28"/>
        </w:rPr>
      </w:pPr>
      <w:r w:rsidRPr="00E047BE">
        <w:rPr>
          <w:color w:val="000000"/>
          <w:sz w:val="28"/>
          <w:szCs w:val="28"/>
        </w:rPr>
        <w:t>Инженерная графика: практикум по выполнению кинематических схем: [учебно-методическое пособие для студентов вузов по техническим специальностям] / А.Ю. Лешкевич, С.В. Гиль, П.В. Зеленый, Т.А. Марамыгина; под ред. П.В. Зеленый. – Минск</w:t>
      </w:r>
      <w:r w:rsidR="00E24EF5">
        <w:rPr>
          <w:color w:val="000000"/>
          <w:sz w:val="28"/>
          <w:szCs w:val="28"/>
        </w:rPr>
        <w:t xml:space="preserve">: БНТУ, 2014 – 41 с.: ил., </w:t>
      </w:r>
      <w:proofErr w:type="spellStart"/>
      <w:r w:rsidR="00E24EF5">
        <w:rPr>
          <w:color w:val="000000"/>
          <w:sz w:val="28"/>
          <w:szCs w:val="28"/>
        </w:rPr>
        <w:t>табл</w:t>
      </w:r>
      <w:proofErr w:type="spellEnd"/>
      <w:r w:rsidR="00E24EF5">
        <w:rPr>
          <w:color w:val="000000"/>
          <w:sz w:val="28"/>
          <w:szCs w:val="28"/>
        </w:rPr>
        <w:t>/</w:t>
      </w:r>
    </w:p>
    <w:p w:rsidR="00E24EF5" w:rsidRPr="00E24EF5" w:rsidRDefault="00E24EF5" w:rsidP="00E24EF5">
      <w:pPr>
        <w:pStyle w:val="a3"/>
        <w:numPr>
          <w:ilvl w:val="0"/>
          <w:numId w:val="3"/>
        </w:numPr>
        <w:spacing w:line="372" w:lineRule="atLeast"/>
        <w:ind w:left="0" w:firstLine="709"/>
        <w:jc w:val="both"/>
        <w:rPr>
          <w:color w:val="000000"/>
          <w:sz w:val="28"/>
          <w:szCs w:val="28"/>
        </w:rPr>
      </w:pPr>
      <w:r w:rsidRPr="00E24EF5">
        <w:rPr>
          <w:sz w:val="28"/>
          <w:szCs w:val="28"/>
        </w:rPr>
        <w:t xml:space="preserve">Гиль С.В., </w:t>
      </w:r>
      <w:proofErr w:type="spellStart"/>
      <w:r w:rsidRPr="00E24EF5">
        <w:rPr>
          <w:sz w:val="28"/>
          <w:szCs w:val="28"/>
        </w:rPr>
        <w:t>Марамыгина</w:t>
      </w:r>
      <w:proofErr w:type="spellEnd"/>
      <w:r w:rsidRPr="00E24EF5">
        <w:rPr>
          <w:sz w:val="28"/>
          <w:szCs w:val="28"/>
        </w:rPr>
        <w:t xml:space="preserve"> Т.А. </w:t>
      </w:r>
      <w:r w:rsidRPr="00E24EF5">
        <w:rPr>
          <w:bCs/>
          <w:sz w:val="28"/>
          <w:szCs w:val="28"/>
        </w:rPr>
        <w:t xml:space="preserve">Методы и средства оптимизации изучения темы «Сборочный чертёж. Чертёж общего вида» в машиностроительном черчении // </w:t>
      </w:r>
      <w:r w:rsidRPr="00E24EF5">
        <w:rPr>
          <w:sz w:val="28"/>
          <w:szCs w:val="28"/>
        </w:rPr>
        <w:t xml:space="preserve">«Инновационные технологии в инженерной графике: проблемы и </w:t>
      </w:r>
      <w:proofErr w:type="gramStart"/>
      <w:r w:rsidRPr="00E24EF5">
        <w:rPr>
          <w:sz w:val="28"/>
          <w:szCs w:val="28"/>
        </w:rPr>
        <w:t>перспективы :</w:t>
      </w:r>
      <w:proofErr w:type="gramEnd"/>
      <w:r w:rsidRPr="00E24EF5">
        <w:rPr>
          <w:sz w:val="28"/>
          <w:szCs w:val="28"/>
        </w:rPr>
        <w:t xml:space="preserve"> сборник трудов Международной научно-практической конференции, - 20 апреля 2016 г., г. Брест, Республика Беларусь, г. Новосибирск, Российская Федерация.- Новосибирск : Брест : </w:t>
      </w:r>
      <w:proofErr w:type="spellStart"/>
      <w:r w:rsidRPr="00E24EF5">
        <w:rPr>
          <w:sz w:val="28"/>
          <w:szCs w:val="28"/>
        </w:rPr>
        <w:t>БрГТУ</w:t>
      </w:r>
      <w:proofErr w:type="spellEnd"/>
      <w:r w:rsidRPr="00E24EF5">
        <w:rPr>
          <w:sz w:val="28"/>
          <w:szCs w:val="28"/>
        </w:rPr>
        <w:t>, 2016.- 188 с. (стр. 38-41).</w:t>
      </w:r>
    </w:p>
    <w:p w:rsidR="00E24EF5" w:rsidRPr="00E24EF5" w:rsidRDefault="00E24EF5" w:rsidP="00E24EF5">
      <w:pPr>
        <w:pStyle w:val="a3"/>
        <w:numPr>
          <w:ilvl w:val="0"/>
          <w:numId w:val="3"/>
        </w:numPr>
        <w:spacing w:line="372" w:lineRule="atLeast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E24EF5">
        <w:rPr>
          <w:color w:val="000000"/>
          <w:sz w:val="28"/>
          <w:szCs w:val="28"/>
          <w:shd w:val="clear" w:color="auto" w:fill="F8F8F8"/>
        </w:rPr>
        <w:t>Автушко</w:t>
      </w:r>
      <w:proofErr w:type="spellEnd"/>
      <w:r w:rsidRPr="00E24EF5">
        <w:rPr>
          <w:color w:val="000000"/>
          <w:sz w:val="28"/>
          <w:szCs w:val="28"/>
          <w:shd w:val="clear" w:color="auto" w:fill="F8F8F8"/>
        </w:rPr>
        <w:t xml:space="preserve"> В. П., Гиль С.В. </w:t>
      </w:r>
      <w:proofErr w:type="spellStart"/>
      <w:r w:rsidRPr="00E24EF5">
        <w:rPr>
          <w:color w:val="000000"/>
          <w:sz w:val="28"/>
          <w:szCs w:val="28"/>
          <w:shd w:val="clear" w:color="auto" w:fill="F8F8F8"/>
        </w:rPr>
        <w:t>Морозько</w:t>
      </w:r>
      <w:proofErr w:type="spellEnd"/>
      <w:r w:rsidRPr="00E24EF5">
        <w:rPr>
          <w:color w:val="000000"/>
          <w:sz w:val="28"/>
          <w:szCs w:val="28"/>
          <w:shd w:val="clear" w:color="auto" w:fill="F8F8F8"/>
        </w:rPr>
        <w:t xml:space="preserve"> П.А. Линейная математическая модель пневматического тормозного крана обратного действия // Наука – образованию, производству, </w:t>
      </w:r>
      <w:proofErr w:type="gramStart"/>
      <w:r w:rsidRPr="00E24EF5">
        <w:rPr>
          <w:color w:val="000000"/>
          <w:sz w:val="28"/>
          <w:szCs w:val="28"/>
          <w:shd w:val="clear" w:color="auto" w:fill="F8F8F8"/>
        </w:rPr>
        <w:t>экономике :</w:t>
      </w:r>
      <w:proofErr w:type="gramEnd"/>
      <w:r w:rsidRPr="00E24EF5">
        <w:rPr>
          <w:color w:val="000000"/>
          <w:sz w:val="28"/>
          <w:szCs w:val="28"/>
          <w:shd w:val="clear" w:color="auto" w:fill="F8F8F8"/>
        </w:rPr>
        <w:t xml:space="preserve"> материалы 14-й Международной научно-технической конференции. - </w:t>
      </w:r>
      <w:proofErr w:type="gramStart"/>
      <w:r w:rsidRPr="00E24EF5">
        <w:rPr>
          <w:color w:val="000000"/>
          <w:sz w:val="28"/>
          <w:szCs w:val="28"/>
          <w:shd w:val="clear" w:color="auto" w:fill="F8F8F8"/>
        </w:rPr>
        <w:t>Минс</w:t>
      </w:r>
      <w:r>
        <w:rPr>
          <w:color w:val="000000"/>
          <w:sz w:val="28"/>
          <w:szCs w:val="28"/>
          <w:shd w:val="clear" w:color="auto" w:fill="F8F8F8"/>
        </w:rPr>
        <w:t>к :</w:t>
      </w:r>
      <w:proofErr w:type="gramEnd"/>
      <w:r>
        <w:rPr>
          <w:color w:val="000000"/>
          <w:sz w:val="28"/>
          <w:szCs w:val="28"/>
          <w:shd w:val="clear" w:color="auto" w:fill="F8F8F8"/>
        </w:rPr>
        <w:t xml:space="preserve"> БНТУ, 2016. - Т. 2. - С. 85</w:t>
      </w:r>
    </w:p>
    <w:p w:rsidR="00E24EF5" w:rsidRPr="00E24EF5" w:rsidRDefault="00E24EF5" w:rsidP="00E24EF5">
      <w:pPr>
        <w:pStyle w:val="a3"/>
        <w:numPr>
          <w:ilvl w:val="0"/>
          <w:numId w:val="3"/>
        </w:numPr>
        <w:spacing w:line="372" w:lineRule="atLeast"/>
        <w:ind w:left="0" w:firstLine="709"/>
        <w:jc w:val="both"/>
        <w:rPr>
          <w:color w:val="000000"/>
          <w:sz w:val="28"/>
          <w:szCs w:val="28"/>
        </w:rPr>
      </w:pPr>
      <w:r w:rsidRPr="00E24EF5">
        <w:rPr>
          <w:sz w:val="28"/>
          <w:szCs w:val="28"/>
        </w:rPr>
        <w:lastRenderedPageBreak/>
        <w:t xml:space="preserve">Гиль С.В., </w:t>
      </w:r>
      <w:proofErr w:type="spellStart"/>
      <w:r w:rsidRPr="00E24EF5">
        <w:rPr>
          <w:sz w:val="28"/>
          <w:szCs w:val="28"/>
        </w:rPr>
        <w:t>Марамыгина</w:t>
      </w:r>
      <w:proofErr w:type="spellEnd"/>
      <w:r w:rsidRPr="00E24EF5">
        <w:rPr>
          <w:sz w:val="28"/>
          <w:szCs w:val="28"/>
        </w:rPr>
        <w:t xml:space="preserve"> Т.А., </w:t>
      </w:r>
      <w:proofErr w:type="spellStart"/>
      <w:r w:rsidRPr="00E24EF5">
        <w:rPr>
          <w:sz w:val="28"/>
          <w:szCs w:val="28"/>
        </w:rPr>
        <w:t>Тявловская</w:t>
      </w:r>
      <w:proofErr w:type="spellEnd"/>
      <w:r w:rsidRPr="00E24EF5">
        <w:rPr>
          <w:sz w:val="28"/>
          <w:szCs w:val="28"/>
        </w:rPr>
        <w:t xml:space="preserve"> Т.М. Методы повышения качества усвоения теоретического материала дисциплины «Инженерная графика» в первом семестре // материалы 14 –й Международной научно-технической конференции БНТУ «Наука – образованию, производству, экономике» в 4 томах, Том 2. – </w:t>
      </w:r>
      <w:proofErr w:type="gramStart"/>
      <w:r w:rsidRPr="00E24EF5">
        <w:rPr>
          <w:sz w:val="28"/>
          <w:szCs w:val="28"/>
        </w:rPr>
        <w:t>Минск :</w:t>
      </w:r>
      <w:proofErr w:type="gramEnd"/>
      <w:r w:rsidRPr="00E24EF5">
        <w:rPr>
          <w:sz w:val="28"/>
          <w:szCs w:val="28"/>
        </w:rPr>
        <w:t xml:space="preserve"> БНТУ, 2016. - стр. 162.</w:t>
      </w:r>
    </w:p>
    <w:p w:rsidR="00E24EF5" w:rsidRPr="00E24EF5" w:rsidRDefault="00E24EF5" w:rsidP="00E24EF5">
      <w:pPr>
        <w:pStyle w:val="a3"/>
        <w:numPr>
          <w:ilvl w:val="0"/>
          <w:numId w:val="3"/>
        </w:numPr>
        <w:spacing w:line="372" w:lineRule="atLeast"/>
        <w:ind w:left="0" w:firstLine="709"/>
        <w:jc w:val="both"/>
        <w:rPr>
          <w:color w:val="000000"/>
          <w:sz w:val="28"/>
          <w:szCs w:val="28"/>
        </w:rPr>
      </w:pPr>
      <w:r w:rsidRPr="00E24EF5">
        <w:rPr>
          <w:sz w:val="28"/>
          <w:szCs w:val="28"/>
        </w:rPr>
        <w:t xml:space="preserve">Гиль С.В., </w:t>
      </w:r>
      <w:proofErr w:type="spellStart"/>
      <w:r w:rsidRPr="00E24EF5">
        <w:rPr>
          <w:sz w:val="28"/>
          <w:szCs w:val="28"/>
        </w:rPr>
        <w:t>Марамыгина</w:t>
      </w:r>
      <w:proofErr w:type="spellEnd"/>
      <w:r w:rsidRPr="00E24EF5">
        <w:rPr>
          <w:sz w:val="28"/>
          <w:szCs w:val="28"/>
        </w:rPr>
        <w:t xml:space="preserve"> Т.А. К вопросу изложения темы «Сборочный чертёж. Чертёж общего вида» // материалы 14 –й Международной научно-технической конференции БНТУ «Наука – образованию, производству, экономике» в 4 томах, Том 2. – </w:t>
      </w:r>
      <w:proofErr w:type="gramStart"/>
      <w:r w:rsidRPr="00E24EF5">
        <w:rPr>
          <w:sz w:val="28"/>
          <w:szCs w:val="28"/>
        </w:rPr>
        <w:t>Минск :</w:t>
      </w:r>
      <w:proofErr w:type="gramEnd"/>
      <w:r w:rsidRPr="00E24EF5">
        <w:rPr>
          <w:sz w:val="28"/>
          <w:szCs w:val="28"/>
        </w:rPr>
        <w:t xml:space="preserve"> БНТУ, 2016. - стр. 163.</w:t>
      </w:r>
    </w:p>
    <w:p w:rsidR="00E24EF5" w:rsidRPr="00E24EF5" w:rsidRDefault="00E24EF5" w:rsidP="00E24EF5">
      <w:pPr>
        <w:pStyle w:val="a3"/>
        <w:numPr>
          <w:ilvl w:val="0"/>
          <w:numId w:val="3"/>
        </w:numPr>
        <w:spacing w:line="372" w:lineRule="atLeast"/>
        <w:ind w:left="0" w:firstLine="709"/>
        <w:jc w:val="both"/>
        <w:rPr>
          <w:color w:val="000000"/>
          <w:sz w:val="28"/>
          <w:szCs w:val="28"/>
        </w:rPr>
      </w:pPr>
      <w:r w:rsidRPr="00E24EF5">
        <w:rPr>
          <w:sz w:val="28"/>
          <w:szCs w:val="28"/>
          <w:shd w:val="clear" w:color="auto" w:fill="F8F8F8"/>
        </w:rPr>
        <w:t xml:space="preserve">Гиль С. В. Повышение эффективности в изложении и освоении студентами темы «Проецирование» // Наука – образованию, производству, </w:t>
      </w:r>
      <w:proofErr w:type="gramStart"/>
      <w:r w:rsidRPr="00E24EF5">
        <w:rPr>
          <w:sz w:val="28"/>
          <w:szCs w:val="28"/>
          <w:shd w:val="clear" w:color="auto" w:fill="F8F8F8"/>
        </w:rPr>
        <w:t>экономике :</w:t>
      </w:r>
      <w:proofErr w:type="gramEnd"/>
      <w:r w:rsidRPr="00E24EF5">
        <w:rPr>
          <w:sz w:val="28"/>
          <w:szCs w:val="28"/>
          <w:shd w:val="clear" w:color="auto" w:fill="F8F8F8"/>
        </w:rPr>
        <w:t xml:space="preserve"> материалы 15-й Международной научно-технической конференции. - </w:t>
      </w:r>
      <w:proofErr w:type="gramStart"/>
      <w:r w:rsidRPr="00E24EF5">
        <w:rPr>
          <w:sz w:val="28"/>
          <w:szCs w:val="28"/>
          <w:shd w:val="clear" w:color="auto" w:fill="F8F8F8"/>
        </w:rPr>
        <w:t>Минск :</w:t>
      </w:r>
      <w:proofErr w:type="gramEnd"/>
      <w:r w:rsidRPr="00E24EF5">
        <w:rPr>
          <w:sz w:val="28"/>
          <w:szCs w:val="28"/>
          <w:shd w:val="clear" w:color="auto" w:fill="F8F8F8"/>
        </w:rPr>
        <w:t xml:space="preserve"> БНТУ, 2017. - Т. 2. - С. 165-166.</w:t>
      </w:r>
    </w:p>
    <w:p w:rsidR="00E24EF5" w:rsidRPr="001D776C" w:rsidRDefault="00E24EF5" w:rsidP="00E24EF5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color w:val="000000"/>
          <w:sz w:val="28"/>
          <w:szCs w:val="28"/>
          <w:shd w:val="clear" w:color="auto" w:fill="F8F8F8"/>
        </w:rPr>
        <w:t xml:space="preserve">Гиль С. В., </w:t>
      </w:r>
      <w:proofErr w:type="spellStart"/>
      <w:r w:rsidRPr="001D776C">
        <w:rPr>
          <w:color w:val="000000"/>
          <w:sz w:val="28"/>
          <w:szCs w:val="28"/>
          <w:shd w:val="clear" w:color="auto" w:fill="F8F8F8"/>
        </w:rPr>
        <w:t>Марамыгина</w:t>
      </w:r>
      <w:proofErr w:type="spellEnd"/>
      <w:r w:rsidRPr="001D776C">
        <w:rPr>
          <w:color w:val="000000"/>
          <w:sz w:val="28"/>
          <w:szCs w:val="28"/>
          <w:shd w:val="clear" w:color="auto" w:fill="F8F8F8"/>
        </w:rPr>
        <w:t xml:space="preserve"> Т.А., </w:t>
      </w:r>
      <w:proofErr w:type="spellStart"/>
      <w:r w:rsidRPr="001D776C">
        <w:rPr>
          <w:color w:val="000000"/>
          <w:sz w:val="28"/>
          <w:szCs w:val="28"/>
          <w:shd w:val="clear" w:color="auto" w:fill="F8F8F8"/>
        </w:rPr>
        <w:t>Тявловская</w:t>
      </w:r>
      <w:proofErr w:type="spellEnd"/>
      <w:r w:rsidRPr="001D776C">
        <w:rPr>
          <w:color w:val="000000"/>
          <w:sz w:val="28"/>
          <w:szCs w:val="28"/>
          <w:shd w:val="clear" w:color="auto" w:fill="F8F8F8"/>
        </w:rPr>
        <w:t xml:space="preserve"> Т.М. Апробация и внедрение комплекса контрольных работ по инженерной графике как средство оптимизации учебного процесса // Наука – образованию, производству, </w:t>
      </w:r>
      <w:proofErr w:type="gramStart"/>
      <w:r w:rsidRPr="001D776C">
        <w:rPr>
          <w:color w:val="000000"/>
          <w:sz w:val="28"/>
          <w:szCs w:val="28"/>
          <w:shd w:val="clear" w:color="auto" w:fill="F8F8F8"/>
        </w:rPr>
        <w:t>экономике :</w:t>
      </w:r>
      <w:proofErr w:type="gramEnd"/>
      <w:r w:rsidRPr="001D776C">
        <w:rPr>
          <w:color w:val="000000"/>
          <w:sz w:val="28"/>
          <w:szCs w:val="28"/>
          <w:shd w:val="clear" w:color="auto" w:fill="F8F8F8"/>
        </w:rPr>
        <w:t xml:space="preserve"> материалы 15-й Международной научно-технической конференции. - </w:t>
      </w:r>
      <w:proofErr w:type="gramStart"/>
      <w:r w:rsidRPr="001D776C">
        <w:rPr>
          <w:color w:val="000000"/>
          <w:sz w:val="28"/>
          <w:szCs w:val="28"/>
          <w:shd w:val="clear" w:color="auto" w:fill="F8F8F8"/>
        </w:rPr>
        <w:t>Минск :</w:t>
      </w:r>
      <w:proofErr w:type="gramEnd"/>
      <w:r w:rsidRPr="001D776C">
        <w:rPr>
          <w:color w:val="000000"/>
          <w:sz w:val="28"/>
          <w:szCs w:val="28"/>
          <w:shd w:val="clear" w:color="auto" w:fill="F8F8F8"/>
        </w:rPr>
        <w:t xml:space="preserve"> БНТУ, 2017. - Т. 2. - С. 166-167.</w:t>
      </w:r>
    </w:p>
    <w:p w:rsidR="00E24EF5" w:rsidRPr="001D776C" w:rsidRDefault="00E24EF5" w:rsidP="00E24EF5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proofErr w:type="spellStart"/>
      <w:r w:rsidRPr="001D776C">
        <w:rPr>
          <w:color w:val="000000"/>
          <w:sz w:val="28"/>
          <w:szCs w:val="28"/>
          <w:shd w:val="clear" w:color="auto" w:fill="F8F8F8"/>
        </w:rPr>
        <w:t>Автушко</w:t>
      </w:r>
      <w:proofErr w:type="spellEnd"/>
      <w:r w:rsidRPr="001D776C">
        <w:rPr>
          <w:color w:val="000000"/>
          <w:sz w:val="28"/>
          <w:szCs w:val="28"/>
          <w:shd w:val="clear" w:color="auto" w:fill="F8F8F8"/>
        </w:rPr>
        <w:t xml:space="preserve"> В. П., Гиль С.В. Математическая модель пневматического контура «тормозной кран – ускорительный клапан» // Наука – образованию, производству, </w:t>
      </w:r>
      <w:proofErr w:type="gramStart"/>
      <w:r w:rsidRPr="001D776C">
        <w:rPr>
          <w:color w:val="000000"/>
          <w:sz w:val="28"/>
          <w:szCs w:val="28"/>
          <w:shd w:val="clear" w:color="auto" w:fill="F8F8F8"/>
        </w:rPr>
        <w:t>экономике :</w:t>
      </w:r>
      <w:proofErr w:type="gramEnd"/>
      <w:r w:rsidRPr="001D776C">
        <w:rPr>
          <w:color w:val="000000"/>
          <w:sz w:val="28"/>
          <w:szCs w:val="28"/>
          <w:shd w:val="clear" w:color="auto" w:fill="F8F8F8"/>
        </w:rPr>
        <w:t xml:space="preserve"> материалы 15-й Международной научно-технической конференции. - </w:t>
      </w:r>
      <w:proofErr w:type="gramStart"/>
      <w:r w:rsidRPr="001D776C">
        <w:rPr>
          <w:color w:val="000000"/>
          <w:sz w:val="28"/>
          <w:szCs w:val="28"/>
          <w:shd w:val="clear" w:color="auto" w:fill="F8F8F8"/>
        </w:rPr>
        <w:t>Минск :</w:t>
      </w:r>
      <w:proofErr w:type="gramEnd"/>
      <w:r w:rsidRPr="001D776C">
        <w:rPr>
          <w:color w:val="000000"/>
          <w:sz w:val="28"/>
          <w:szCs w:val="28"/>
          <w:shd w:val="clear" w:color="auto" w:fill="F8F8F8"/>
        </w:rPr>
        <w:t xml:space="preserve"> БНТУ, 2017. - Т. 2. - С. 66.</w:t>
      </w:r>
    </w:p>
    <w:p w:rsidR="00E24EF5" w:rsidRPr="001D776C" w:rsidRDefault="00E24EF5" w:rsidP="00E24EF5">
      <w:pPr>
        <w:pStyle w:val="a4"/>
        <w:widowControl w:val="0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sz w:val="28"/>
          <w:szCs w:val="28"/>
        </w:rPr>
        <w:t xml:space="preserve">Гиль С.В. </w:t>
      </w:r>
      <w:r w:rsidRPr="001D776C">
        <w:rPr>
          <w:bCs/>
          <w:sz w:val="28"/>
          <w:szCs w:val="28"/>
        </w:rPr>
        <w:t xml:space="preserve">Оценка эффективности и качества преподавания инженерной графики. </w:t>
      </w:r>
      <w:r w:rsidRPr="001D776C">
        <w:rPr>
          <w:sz w:val="28"/>
          <w:szCs w:val="28"/>
        </w:rPr>
        <w:t xml:space="preserve">«Инновационные технологии в инженерной графике: проблемы и </w:t>
      </w:r>
      <w:proofErr w:type="gramStart"/>
      <w:r w:rsidRPr="001D776C">
        <w:rPr>
          <w:sz w:val="28"/>
          <w:szCs w:val="28"/>
        </w:rPr>
        <w:t>перспективы :</w:t>
      </w:r>
      <w:proofErr w:type="gramEnd"/>
      <w:r w:rsidRPr="001D776C">
        <w:rPr>
          <w:sz w:val="28"/>
          <w:szCs w:val="28"/>
        </w:rPr>
        <w:t xml:space="preserve"> сборник трудов Международной научно-практической конференции, - 21 апреля 2017 г., г. Брест, Республика Беларусь, г. Новосибирск, Российская Федерация. – </w:t>
      </w:r>
      <w:proofErr w:type="gramStart"/>
      <w:r w:rsidRPr="001D776C">
        <w:rPr>
          <w:sz w:val="28"/>
          <w:szCs w:val="28"/>
        </w:rPr>
        <w:t>Новосибирск :</w:t>
      </w:r>
      <w:proofErr w:type="gramEnd"/>
      <w:r w:rsidRPr="001D776C">
        <w:rPr>
          <w:sz w:val="28"/>
          <w:szCs w:val="28"/>
        </w:rPr>
        <w:t xml:space="preserve"> НГАСУ (</w:t>
      </w:r>
      <w:proofErr w:type="spellStart"/>
      <w:r w:rsidRPr="001D776C">
        <w:rPr>
          <w:sz w:val="28"/>
          <w:szCs w:val="28"/>
        </w:rPr>
        <w:t>Сибстрин</w:t>
      </w:r>
      <w:proofErr w:type="spellEnd"/>
      <w:r w:rsidRPr="001D776C">
        <w:rPr>
          <w:sz w:val="28"/>
          <w:szCs w:val="28"/>
        </w:rPr>
        <w:t>), 2017. - 288 с. (стр. 68-71).</w:t>
      </w:r>
    </w:p>
    <w:p w:rsidR="00E24EF5" w:rsidRPr="001D776C" w:rsidRDefault="00E24EF5" w:rsidP="00E24EF5">
      <w:pPr>
        <w:pStyle w:val="a4"/>
        <w:widowControl w:val="0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sz w:val="28"/>
          <w:szCs w:val="28"/>
        </w:rPr>
        <w:t xml:space="preserve">Гиль С.В., </w:t>
      </w:r>
      <w:proofErr w:type="spellStart"/>
      <w:r w:rsidRPr="001D776C">
        <w:rPr>
          <w:sz w:val="28"/>
          <w:szCs w:val="28"/>
        </w:rPr>
        <w:t>Марамыгина</w:t>
      </w:r>
      <w:proofErr w:type="spellEnd"/>
      <w:r w:rsidRPr="001D776C">
        <w:rPr>
          <w:sz w:val="28"/>
          <w:szCs w:val="28"/>
        </w:rPr>
        <w:t xml:space="preserve"> Т.А., </w:t>
      </w:r>
      <w:proofErr w:type="spellStart"/>
      <w:r w:rsidRPr="001D776C">
        <w:rPr>
          <w:sz w:val="28"/>
          <w:szCs w:val="28"/>
        </w:rPr>
        <w:t>Тявловская</w:t>
      </w:r>
      <w:proofErr w:type="spellEnd"/>
      <w:r w:rsidRPr="001D776C">
        <w:rPr>
          <w:sz w:val="28"/>
          <w:szCs w:val="28"/>
        </w:rPr>
        <w:t xml:space="preserve"> Т.М. </w:t>
      </w:r>
      <w:r w:rsidRPr="001D776C">
        <w:rPr>
          <w:bCs/>
          <w:sz w:val="28"/>
          <w:szCs w:val="28"/>
        </w:rPr>
        <w:t xml:space="preserve">Тематическая контрольная работа как один из методов повышения качества подготовки студентов и оптимизации учебного процесса. </w:t>
      </w:r>
      <w:r w:rsidRPr="001D776C">
        <w:rPr>
          <w:sz w:val="28"/>
          <w:szCs w:val="28"/>
        </w:rPr>
        <w:t xml:space="preserve">«Инновационные технологии в инженерной графике: проблемы и </w:t>
      </w:r>
      <w:proofErr w:type="gramStart"/>
      <w:r w:rsidRPr="001D776C">
        <w:rPr>
          <w:sz w:val="28"/>
          <w:szCs w:val="28"/>
        </w:rPr>
        <w:t>перспективы :</w:t>
      </w:r>
      <w:proofErr w:type="gramEnd"/>
      <w:r w:rsidRPr="001D776C">
        <w:rPr>
          <w:sz w:val="28"/>
          <w:szCs w:val="28"/>
        </w:rPr>
        <w:t xml:space="preserve"> сборник трудов Международной научно-практической конференции, - 21 апреля 2017 г., г. Брест, Республика Беларусь, г. Новосибирск, Российская Федерация. – </w:t>
      </w:r>
      <w:proofErr w:type="gramStart"/>
      <w:r w:rsidRPr="001D776C">
        <w:rPr>
          <w:sz w:val="28"/>
          <w:szCs w:val="28"/>
        </w:rPr>
        <w:t>Новосибирск :</w:t>
      </w:r>
      <w:proofErr w:type="gramEnd"/>
      <w:r w:rsidRPr="001D776C">
        <w:rPr>
          <w:sz w:val="28"/>
          <w:szCs w:val="28"/>
        </w:rPr>
        <w:t xml:space="preserve"> НГАСУ (</w:t>
      </w:r>
      <w:proofErr w:type="spellStart"/>
      <w:r w:rsidRPr="001D776C">
        <w:rPr>
          <w:sz w:val="28"/>
          <w:szCs w:val="28"/>
        </w:rPr>
        <w:t>Сибстрин</w:t>
      </w:r>
      <w:proofErr w:type="spellEnd"/>
      <w:r w:rsidRPr="001D776C">
        <w:rPr>
          <w:sz w:val="28"/>
          <w:szCs w:val="28"/>
        </w:rPr>
        <w:t>), 2017. - 288 с. (стр. 72-76).</w:t>
      </w:r>
    </w:p>
    <w:p w:rsidR="00E24EF5" w:rsidRPr="001D776C" w:rsidRDefault="00E24EF5" w:rsidP="00E24EF5">
      <w:pPr>
        <w:pStyle w:val="a4"/>
        <w:widowControl w:val="0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sz w:val="28"/>
          <w:szCs w:val="28"/>
        </w:rPr>
        <w:t xml:space="preserve">Гиль С.В., </w:t>
      </w:r>
      <w:proofErr w:type="spellStart"/>
      <w:r w:rsidRPr="001D776C">
        <w:rPr>
          <w:sz w:val="28"/>
          <w:szCs w:val="28"/>
        </w:rPr>
        <w:t>Лешкевич</w:t>
      </w:r>
      <w:proofErr w:type="spellEnd"/>
      <w:r w:rsidRPr="001D776C">
        <w:rPr>
          <w:sz w:val="28"/>
          <w:szCs w:val="28"/>
        </w:rPr>
        <w:t xml:space="preserve"> А.Ю., </w:t>
      </w:r>
      <w:proofErr w:type="spellStart"/>
      <w:r w:rsidRPr="001D776C">
        <w:rPr>
          <w:sz w:val="28"/>
          <w:szCs w:val="28"/>
        </w:rPr>
        <w:t>Марамыгина</w:t>
      </w:r>
      <w:proofErr w:type="spellEnd"/>
      <w:r w:rsidRPr="001D776C">
        <w:rPr>
          <w:sz w:val="28"/>
          <w:szCs w:val="28"/>
        </w:rPr>
        <w:t xml:space="preserve"> Т.А. Принципиальные кинематические схемы. Синтез средствами </w:t>
      </w:r>
      <w:r w:rsidRPr="001D776C">
        <w:rPr>
          <w:bCs/>
          <w:sz w:val="28"/>
          <w:szCs w:val="28"/>
          <w:lang w:val="en-US"/>
        </w:rPr>
        <w:t>AutoCAD</w:t>
      </w:r>
      <w:r w:rsidRPr="001D776C">
        <w:rPr>
          <w:bCs/>
          <w:sz w:val="28"/>
          <w:szCs w:val="28"/>
        </w:rPr>
        <w:t xml:space="preserve">. </w:t>
      </w:r>
      <w:r w:rsidRPr="001D776C">
        <w:rPr>
          <w:sz w:val="28"/>
          <w:szCs w:val="28"/>
        </w:rPr>
        <w:t xml:space="preserve">«Современное состояние, проблемы и перспективы развития механизации и технического сервиса агропромышленного комплекса». / материалы Международной </w:t>
      </w:r>
      <w:r w:rsidRPr="001D776C">
        <w:rPr>
          <w:sz w:val="28"/>
          <w:szCs w:val="28"/>
        </w:rPr>
        <w:lastRenderedPageBreak/>
        <w:t>научно-практической конференции Института механизации и технического сервиса. - Казань. Издательство Казанского ГАУ, - 2017 – 226 с. (стр. 58-63).</w:t>
      </w:r>
    </w:p>
    <w:p w:rsidR="00E24EF5" w:rsidRPr="001D776C" w:rsidRDefault="00E24EF5" w:rsidP="00E24EF5">
      <w:pPr>
        <w:pStyle w:val="a4"/>
        <w:widowControl w:val="0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sz w:val="28"/>
          <w:szCs w:val="28"/>
        </w:rPr>
        <w:t xml:space="preserve">Гиль С.В. </w:t>
      </w:r>
      <w:r w:rsidRPr="001D776C">
        <w:rPr>
          <w:bCs/>
          <w:sz w:val="28"/>
          <w:szCs w:val="28"/>
        </w:rPr>
        <w:t xml:space="preserve">Развитие пространственного мышления у студентов средствами компьютерной графики // </w:t>
      </w:r>
      <w:r w:rsidRPr="001D776C">
        <w:rPr>
          <w:sz w:val="28"/>
          <w:szCs w:val="28"/>
        </w:rPr>
        <w:t xml:space="preserve">Организация дорожного движения и перевозок пассажиров и грузов и транспорт. Сборник научных трудов конференции. – </w:t>
      </w:r>
      <w:proofErr w:type="gramStart"/>
      <w:r w:rsidRPr="001D776C">
        <w:rPr>
          <w:sz w:val="28"/>
          <w:szCs w:val="28"/>
        </w:rPr>
        <w:t>Минск :</w:t>
      </w:r>
      <w:proofErr w:type="gramEnd"/>
      <w:r w:rsidRPr="001D776C">
        <w:rPr>
          <w:sz w:val="28"/>
          <w:szCs w:val="28"/>
        </w:rPr>
        <w:t xml:space="preserve"> БНТУ, 2017. – 316 с. (стр. 39-44).</w:t>
      </w:r>
    </w:p>
    <w:p w:rsidR="00E24EF5" w:rsidRPr="001D776C" w:rsidRDefault="00E24EF5" w:rsidP="00E24EF5">
      <w:pPr>
        <w:pStyle w:val="a4"/>
        <w:widowControl w:val="0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sz w:val="28"/>
          <w:szCs w:val="28"/>
        </w:rPr>
        <w:t xml:space="preserve">Гиль С.В., Шостак В.Г. Начертательная геометрия // </w:t>
      </w:r>
      <w:proofErr w:type="spellStart"/>
      <w:r w:rsidRPr="001D776C">
        <w:rPr>
          <w:sz w:val="28"/>
          <w:szCs w:val="28"/>
        </w:rPr>
        <w:t>Весц</w:t>
      </w:r>
      <w:r w:rsidRPr="001D776C">
        <w:rPr>
          <w:sz w:val="28"/>
          <w:szCs w:val="28"/>
          <w:lang w:val="en-US"/>
        </w:rPr>
        <w:t>i</w:t>
      </w:r>
      <w:proofErr w:type="spellEnd"/>
      <w:r w:rsidRPr="001D776C">
        <w:rPr>
          <w:sz w:val="28"/>
          <w:szCs w:val="28"/>
        </w:rPr>
        <w:t xml:space="preserve"> БНТУ. Газета </w:t>
      </w:r>
      <w:proofErr w:type="spellStart"/>
      <w:r w:rsidRPr="001D776C">
        <w:rPr>
          <w:sz w:val="28"/>
          <w:szCs w:val="28"/>
        </w:rPr>
        <w:t>Беларускага</w:t>
      </w:r>
      <w:proofErr w:type="spellEnd"/>
      <w:r w:rsidRPr="001D776C">
        <w:rPr>
          <w:sz w:val="28"/>
          <w:szCs w:val="28"/>
        </w:rPr>
        <w:t xml:space="preserve"> </w:t>
      </w:r>
      <w:proofErr w:type="spellStart"/>
      <w:r w:rsidRPr="001D776C">
        <w:rPr>
          <w:sz w:val="28"/>
          <w:szCs w:val="28"/>
        </w:rPr>
        <w:t>нацыянальнага</w:t>
      </w:r>
      <w:proofErr w:type="spellEnd"/>
      <w:r w:rsidRPr="001D776C">
        <w:rPr>
          <w:sz w:val="28"/>
          <w:szCs w:val="28"/>
        </w:rPr>
        <w:t xml:space="preserve"> </w:t>
      </w:r>
      <w:proofErr w:type="spellStart"/>
      <w:r w:rsidRPr="001D776C">
        <w:rPr>
          <w:sz w:val="28"/>
          <w:szCs w:val="28"/>
        </w:rPr>
        <w:t>тэхн</w:t>
      </w:r>
      <w:r w:rsidRPr="001D776C">
        <w:rPr>
          <w:sz w:val="28"/>
          <w:szCs w:val="28"/>
          <w:lang w:val="en-US"/>
        </w:rPr>
        <w:t>i</w:t>
      </w:r>
      <w:r w:rsidRPr="001D776C">
        <w:rPr>
          <w:sz w:val="28"/>
          <w:szCs w:val="28"/>
        </w:rPr>
        <w:t>чнага</w:t>
      </w:r>
      <w:proofErr w:type="spellEnd"/>
      <w:r w:rsidRPr="001D776C">
        <w:rPr>
          <w:sz w:val="28"/>
          <w:szCs w:val="28"/>
        </w:rPr>
        <w:t xml:space="preserve"> </w:t>
      </w:r>
      <w:proofErr w:type="spellStart"/>
      <w:r w:rsidRPr="001D776C">
        <w:rPr>
          <w:sz w:val="28"/>
          <w:szCs w:val="28"/>
        </w:rPr>
        <w:t>ун</w:t>
      </w:r>
      <w:r w:rsidRPr="001D776C">
        <w:rPr>
          <w:sz w:val="28"/>
          <w:szCs w:val="28"/>
          <w:lang w:val="en-US"/>
        </w:rPr>
        <w:t>i</w:t>
      </w:r>
      <w:r w:rsidRPr="001D776C">
        <w:rPr>
          <w:sz w:val="28"/>
          <w:szCs w:val="28"/>
        </w:rPr>
        <w:t>верс</w:t>
      </w:r>
      <w:r w:rsidRPr="001D776C">
        <w:rPr>
          <w:sz w:val="28"/>
          <w:szCs w:val="28"/>
          <w:lang w:val="en-US"/>
        </w:rPr>
        <w:t>i</w:t>
      </w:r>
      <w:proofErr w:type="spellEnd"/>
      <w:r w:rsidRPr="001D776C">
        <w:rPr>
          <w:sz w:val="28"/>
          <w:szCs w:val="28"/>
        </w:rPr>
        <w:t>тэта. №4 (2143) от 30.03.2018 г.</w:t>
      </w:r>
    </w:p>
    <w:p w:rsidR="00E24EF5" w:rsidRPr="001D776C" w:rsidRDefault="00E24EF5" w:rsidP="00E24EF5">
      <w:pPr>
        <w:pStyle w:val="a4"/>
        <w:widowControl w:val="0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sz w:val="28"/>
          <w:szCs w:val="28"/>
        </w:rPr>
        <w:t xml:space="preserve">Гиль С.В., </w:t>
      </w:r>
      <w:proofErr w:type="spellStart"/>
      <w:r w:rsidRPr="001D776C">
        <w:rPr>
          <w:sz w:val="28"/>
          <w:szCs w:val="28"/>
        </w:rPr>
        <w:t>Марамыгина</w:t>
      </w:r>
      <w:proofErr w:type="spellEnd"/>
      <w:r w:rsidRPr="001D776C">
        <w:rPr>
          <w:sz w:val="28"/>
          <w:szCs w:val="28"/>
        </w:rPr>
        <w:t xml:space="preserve"> Т.А. Синтез динамической трёхмерной модели как средство развития инженерного мышления у студентов // «Графическое образование в высшей школе</w:t>
      </w:r>
      <w:proofErr w:type="gramStart"/>
      <w:r w:rsidRPr="001D776C">
        <w:rPr>
          <w:sz w:val="28"/>
          <w:szCs w:val="28"/>
        </w:rPr>
        <w:t>» :</w:t>
      </w:r>
      <w:proofErr w:type="gramEnd"/>
      <w:r w:rsidRPr="001D776C">
        <w:rPr>
          <w:sz w:val="28"/>
          <w:szCs w:val="28"/>
        </w:rPr>
        <w:t xml:space="preserve"> VI Международная научно-методическая конференция – 24 апреля 2018 г., Брянский государственный технический университет (БГТУ), г. Брянск, Российская Федерация</w:t>
      </w:r>
      <w:r>
        <w:rPr>
          <w:sz w:val="28"/>
          <w:szCs w:val="28"/>
        </w:rPr>
        <w:t xml:space="preserve">. </w:t>
      </w:r>
      <w:proofErr w:type="gramStart"/>
      <w:r w:rsidRPr="001D776C">
        <w:rPr>
          <w:sz w:val="28"/>
          <w:szCs w:val="28"/>
        </w:rPr>
        <w:t xml:space="preserve">Брянск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БГТУ,</w:t>
      </w:r>
      <w:r w:rsidRPr="001D776C">
        <w:rPr>
          <w:sz w:val="28"/>
          <w:szCs w:val="28"/>
        </w:rPr>
        <w:t xml:space="preserve"> 2018. – 90 с. (стр. 37 – 44).</w:t>
      </w:r>
    </w:p>
    <w:p w:rsidR="00E24EF5" w:rsidRPr="001D776C" w:rsidRDefault="00E24EF5" w:rsidP="00E24EF5">
      <w:pPr>
        <w:pStyle w:val="a4"/>
        <w:widowControl w:val="0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sz w:val="28"/>
          <w:szCs w:val="28"/>
        </w:rPr>
        <w:t>Гиль С.В.</w:t>
      </w:r>
      <w:r>
        <w:rPr>
          <w:sz w:val="28"/>
          <w:szCs w:val="28"/>
        </w:rPr>
        <w:t>,</w:t>
      </w:r>
      <w:r w:rsidRPr="001D776C">
        <w:rPr>
          <w:sz w:val="28"/>
          <w:szCs w:val="28"/>
        </w:rPr>
        <w:t xml:space="preserve"> </w:t>
      </w:r>
      <w:proofErr w:type="spellStart"/>
      <w:r w:rsidRPr="001D776C">
        <w:rPr>
          <w:sz w:val="28"/>
          <w:szCs w:val="28"/>
        </w:rPr>
        <w:t>Лешкевич</w:t>
      </w:r>
      <w:proofErr w:type="spellEnd"/>
      <w:r w:rsidRPr="001D776C">
        <w:rPr>
          <w:sz w:val="28"/>
          <w:szCs w:val="28"/>
        </w:rPr>
        <w:t xml:space="preserve"> А.Ю. Принципиальные схемы в дисциплине «Инженерная </w:t>
      </w:r>
      <w:proofErr w:type="gramStart"/>
      <w:r w:rsidRPr="001D776C">
        <w:rPr>
          <w:sz w:val="28"/>
          <w:szCs w:val="28"/>
        </w:rPr>
        <w:t>графика»</w:t>
      </w:r>
      <w:r>
        <w:rPr>
          <w:sz w:val="28"/>
          <w:szCs w:val="28"/>
        </w:rPr>
        <w:t xml:space="preserve"> </w:t>
      </w:r>
      <w:r w:rsidRPr="001D776C">
        <w:rPr>
          <w:sz w:val="28"/>
          <w:szCs w:val="28"/>
        </w:rPr>
        <w:t xml:space="preserve"> /</w:t>
      </w:r>
      <w:proofErr w:type="gramEnd"/>
      <w:r w:rsidRPr="001D776C">
        <w:rPr>
          <w:sz w:val="28"/>
          <w:szCs w:val="28"/>
        </w:rPr>
        <w:t>/</w:t>
      </w:r>
      <w:r>
        <w:rPr>
          <w:sz w:val="28"/>
          <w:szCs w:val="28"/>
        </w:rPr>
        <w:t xml:space="preserve">  </w:t>
      </w:r>
      <w:r w:rsidRPr="001D776C">
        <w:rPr>
          <w:sz w:val="28"/>
          <w:szCs w:val="28"/>
        </w:rPr>
        <w:t>«Графическое образование в высшей школе» : VI Международная научно-методическая конференция – 24 апреля 2018 г., Брянский государственный технический университет (БГТУ), г. Брянск, Российская Федерация</w:t>
      </w:r>
      <w:r>
        <w:rPr>
          <w:sz w:val="28"/>
          <w:szCs w:val="28"/>
        </w:rPr>
        <w:t xml:space="preserve">. </w:t>
      </w:r>
      <w:proofErr w:type="gramStart"/>
      <w:r w:rsidRPr="001D776C">
        <w:rPr>
          <w:sz w:val="28"/>
          <w:szCs w:val="28"/>
        </w:rPr>
        <w:t xml:space="preserve">Брянск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БГТУ,</w:t>
      </w:r>
      <w:r w:rsidRPr="001D776C">
        <w:rPr>
          <w:sz w:val="28"/>
          <w:szCs w:val="28"/>
        </w:rPr>
        <w:t xml:space="preserve"> 2018. – 90 с. (стр. 60 – 66).</w:t>
      </w:r>
    </w:p>
    <w:p w:rsidR="00E24EF5" w:rsidRPr="001D776C" w:rsidRDefault="00E24EF5" w:rsidP="00E24EF5">
      <w:pPr>
        <w:pStyle w:val="a4"/>
        <w:widowControl w:val="0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sz w:val="28"/>
          <w:szCs w:val="28"/>
        </w:rPr>
        <w:t xml:space="preserve">Гиль С.В., </w:t>
      </w:r>
      <w:proofErr w:type="spellStart"/>
      <w:r w:rsidRPr="001D776C">
        <w:rPr>
          <w:sz w:val="28"/>
          <w:szCs w:val="28"/>
        </w:rPr>
        <w:t>Шепелюк</w:t>
      </w:r>
      <w:proofErr w:type="spellEnd"/>
      <w:r w:rsidRPr="001D776C">
        <w:rPr>
          <w:sz w:val="28"/>
          <w:szCs w:val="28"/>
        </w:rPr>
        <w:t xml:space="preserve"> А. С. Оценка влияния </w:t>
      </w:r>
      <w:proofErr w:type="spellStart"/>
      <w:r w:rsidRPr="001D776C">
        <w:rPr>
          <w:sz w:val="28"/>
          <w:szCs w:val="28"/>
        </w:rPr>
        <w:t>соосности</w:t>
      </w:r>
      <w:proofErr w:type="spellEnd"/>
      <w:r w:rsidRPr="001D776C">
        <w:rPr>
          <w:sz w:val="28"/>
          <w:szCs w:val="28"/>
        </w:rPr>
        <w:t xml:space="preserve"> поверхностей на выбор клапанной системы </w:t>
      </w:r>
      <w:proofErr w:type="spellStart"/>
      <w:r w:rsidRPr="001D776C">
        <w:rPr>
          <w:sz w:val="28"/>
          <w:szCs w:val="28"/>
        </w:rPr>
        <w:t>гидропневмоаппаратов</w:t>
      </w:r>
      <w:proofErr w:type="spellEnd"/>
      <w:r w:rsidRPr="001D776C">
        <w:rPr>
          <w:sz w:val="28"/>
          <w:szCs w:val="28"/>
        </w:rPr>
        <w:t xml:space="preserve"> // Инженерная и компьютерная </w:t>
      </w:r>
      <w:proofErr w:type="gramStart"/>
      <w:r w:rsidRPr="001D776C">
        <w:rPr>
          <w:sz w:val="28"/>
          <w:szCs w:val="28"/>
        </w:rPr>
        <w:t>графика :</w:t>
      </w:r>
      <w:proofErr w:type="gramEnd"/>
      <w:r w:rsidRPr="001D776C">
        <w:rPr>
          <w:sz w:val="28"/>
          <w:szCs w:val="28"/>
        </w:rPr>
        <w:t xml:space="preserve"> материалы Международной студенческой </w:t>
      </w:r>
      <w:proofErr w:type="spellStart"/>
      <w:r w:rsidRPr="001D776C">
        <w:rPr>
          <w:sz w:val="28"/>
          <w:szCs w:val="28"/>
        </w:rPr>
        <w:t>научн</w:t>
      </w:r>
      <w:proofErr w:type="spellEnd"/>
      <w:r w:rsidRPr="001D776C">
        <w:rPr>
          <w:sz w:val="28"/>
          <w:szCs w:val="28"/>
        </w:rPr>
        <w:t>. -</w:t>
      </w:r>
      <w:proofErr w:type="spellStart"/>
      <w:r w:rsidRPr="001D776C">
        <w:rPr>
          <w:sz w:val="28"/>
          <w:szCs w:val="28"/>
        </w:rPr>
        <w:t>технич</w:t>
      </w:r>
      <w:proofErr w:type="spellEnd"/>
      <w:r w:rsidRPr="001D776C">
        <w:rPr>
          <w:sz w:val="28"/>
          <w:szCs w:val="28"/>
        </w:rPr>
        <w:t>. конференции (г. Брянск, апрель 2018 г.) Брянск : БГТУ. – 73 с. (стр. 35-38).</w:t>
      </w:r>
    </w:p>
    <w:p w:rsidR="00E24EF5" w:rsidRPr="001D776C" w:rsidRDefault="00E24EF5" w:rsidP="00E24EF5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color w:val="000000"/>
          <w:sz w:val="28"/>
          <w:szCs w:val="28"/>
          <w:shd w:val="clear" w:color="auto" w:fill="F8F8F8"/>
        </w:rPr>
        <w:t xml:space="preserve">Гиль С. В. Анализ изменений содержания учебной программы дисциплины «Инженерная графика» на современном этапе // Наука – образованию, производству, </w:t>
      </w:r>
      <w:proofErr w:type="gramStart"/>
      <w:r w:rsidRPr="001D776C">
        <w:rPr>
          <w:color w:val="000000"/>
          <w:sz w:val="28"/>
          <w:szCs w:val="28"/>
          <w:shd w:val="clear" w:color="auto" w:fill="F8F8F8"/>
        </w:rPr>
        <w:t>экономике :</w:t>
      </w:r>
      <w:proofErr w:type="gramEnd"/>
      <w:r w:rsidRPr="001D776C">
        <w:rPr>
          <w:color w:val="000000"/>
          <w:sz w:val="28"/>
          <w:szCs w:val="28"/>
          <w:shd w:val="clear" w:color="auto" w:fill="F8F8F8"/>
        </w:rPr>
        <w:t xml:space="preserve"> материалы 16-й Международной научно-технической конференции. - </w:t>
      </w:r>
      <w:proofErr w:type="gramStart"/>
      <w:r w:rsidRPr="001D776C">
        <w:rPr>
          <w:color w:val="000000"/>
          <w:sz w:val="28"/>
          <w:szCs w:val="28"/>
          <w:shd w:val="clear" w:color="auto" w:fill="F8F8F8"/>
        </w:rPr>
        <w:t>Минск :</w:t>
      </w:r>
      <w:proofErr w:type="gramEnd"/>
      <w:r w:rsidRPr="001D776C">
        <w:rPr>
          <w:color w:val="000000"/>
          <w:sz w:val="28"/>
          <w:szCs w:val="28"/>
          <w:shd w:val="clear" w:color="auto" w:fill="F8F8F8"/>
        </w:rPr>
        <w:t xml:space="preserve"> БНТУ, 2018. - Т. 2. – 441 с. (стр. 125).</w:t>
      </w:r>
    </w:p>
    <w:p w:rsidR="00E24EF5" w:rsidRPr="001D776C" w:rsidRDefault="00E24EF5" w:rsidP="00E24EF5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color w:val="000000"/>
          <w:sz w:val="28"/>
          <w:szCs w:val="28"/>
          <w:shd w:val="clear" w:color="auto" w:fill="F8F8F8"/>
        </w:rPr>
        <w:t xml:space="preserve">Гиль С. В. Вступительные экзамены по инженерной графике – опыт внедрения новых образовательных технологий в БНТУ // Наука – образованию, производству, </w:t>
      </w:r>
      <w:proofErr w:type="gramStart"/>
      <w:r w:rsidRPr="001D776C">
        <w:rPr>
          <w:color w:val="000000"/>
          <w:sz w:val="28"/>
          <w:szCs w:val="28"/>
          <w:shd w:val="clear" w:color="auto" w:fill="F8F8F8"/>
        </w:rPr>
        <w:t>экономике :</w:t>
      </w:r>
      <w:proofErr w:type="gramEnd"/>
      <w:r w:rsidRPr="001D776C">
        <w:rPr>
          <w:color w:val="000000"/>
          <w:sz w:val="28"/>
          <w:szCs w:val="28"/>
          <w:shd w:val="clear" w:color="auto" w:fill="F8F8F8"/>
        </w:rPr>
        <w:t xml:space="preserve"> материалы 16-й Международной научно-технической конференции. - </w:t>
      </w:r>
      <w:proofErr w:type="gramStart"/>
      <w:r w:rsidRPr="001D776C">
        <w:rPr>
          <w:color w:val="000000"/>
          <w:sz w:val="28"/>
          <w:szCs w:val="28"/>
          <w:shd w:val="clear" w:color="auto" w:fill="F8F8F8"/>
        </w:rPr>
        <w:t>Минск :</w:t>
      </w:r>
      <w:proofErr w:type="gramEnd"/>
      <w:r w:rsidRPr="001D776C">
        <w:rPr>
          <w:color w:val="000000"/>
          <w:sz w:val="28"/>
          <w:szCs w:val="28"/>
          <w:shd w:val="clear" w:color="auto" w:fill="F8F8F8"/>
        </w:rPr>
        <w:t xml:space="preserve"> БНТУ, 2018. - Т. 2. - 441 с. (стр. 124).</w:t>
      </w:r>
    </w:p>
    <w:p w:rsidR="00E24EF5" w:rsidRPr="001D776C" w:rsidRDefault="00E24EF5" w:rsidP="00E24EF5">
      <w:pPr>
        <w:pStyle w:val="a4"/>
        <w:widowControl w:val="0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proofErr w:type="spellStart"/>
      <w:r w:rsidRPr="001D776C">
        <w:rPr>
          <w:sz w:val="28"/>
          <w:szCs w:val="28"/>
        </w:rPr>
        <w:t>Лешкевич</w:t>
      </w:r>
      <w:proofErr w:type="spellEnd"/>
      <w:r w:rsidRPr="001D776C">
        <w:rPr>
          <w:sz w:val="28"/>
          <w:szCs w:val="28"/>
        </w:rPr>
        <w:t xml:space="preserve"> А.Ю.</w:t>
      </w:r>
      <w:r>
        <w:rPr>
          <w:sz w:val="28"/>
          <w:szCs w:val="28"/>
        </w:rPr>
        <w:t xml:space="preserve">, </w:t>
      </w:r>
      <w:r w:rsidRPr="001D776C">
        <w:rPr>
          <w:sz w:val="28"/>
          <w:szCs w:val="28"/>
        </w:rPr>
        <w:t xml:space="preserve">Гиль С.В., </w:t>
      </w:r>
      <w:proofErr w:type="spellStart"/>
      <w:r w:rsidRPr="001D776C">
        <w:rPr>
          <w:sz w:val="28"/>
          <w:szCs w:val="28"/>
        </w:rPr>
        <w:t>Войцехович</w:t>
      </w:r>
      <w:proofErr w:type="spellEnd"/>
      <w:r w:rsidRPr="001D776C">
        <w:rPr>
          <w:sz w:val="28"/>
          <w:szCs w:val="28"/>
        </w:rPr>
        <w:t xml:space="preserve"> И.В. Применение методов начертательной геометрии при решении реальных конструкторских задач // материалы, оборудование и ресурсосберегающие технологии: материалы Международной научно-технической конференции (г. </w:t>
      </w:r>
      <w:proofErr w:type="spellStart"/>
      <w:r w:rsidRPr="001D776C">
        <w:rPr>
          <w:sz w:val="28"/>
          <w:szCs w:val="28"/>
        </w:rPr>
        <w:t>Могилёв</w:t>
      </w:r>
      <w:proofErr w:type="spellEnd"/>
      <w:r w:rsidRPr="001D776C">
        <w:rPr>
          <w:sz w:val="28"/>
          <w:szCs w:val="28"/>
        </w:rPr>
        <w:t xml:space="preserve">, 26-27 апреля 2018 г.) – </w:t>
      </w:r>
      <w:proofErr w:type="spellStart"/>
      <w:proofErr w:type="gramStart"/>
      <w:r w:rsidRPr="001D776C">
        <w:rPr>
          <w:sz w:val="28"/>
          <w:szCs w:val="28"/>
        </w:rPr>
        <w:t>Могилёв</w:t>
      </w:r>
      <w:proofErr w:type="spellEnd"/>
      <w:r w:rsidRPr="001D776C">
        <w:rPr>
          <w:sz w:val="28"/>
          <w:szCs w:val="28"/>
        </w:rPr>
        <w:t xml:space="preserve"> :</w:t>
      </w:r>
      <w:proofErr w:type="gramEnd"/>
      <w:r w:rsidRPr="001D776C">
        <w:rPr>
          <w:sz w:val="28"/>
          <w:szCs w:val="28"/>
        </w:rPr>
        <w:t xml:space="preserve"> </w:t>
      </w:r>
      <w:proofErr w:type="spellStart"/>
      <w:r w:rsidRPr="001D776C">
        <w:rPr>
          <w:sz w:val="28"/>
          <w:szCs w:val="28"/>
        </w:rPr>
        <w:t>Белорусско</w:t>
      </w:r>
      <w:proofErr w:type="spellEnd"/>
      <w:r w:rsidRPr="001D776C">
        <w:rPr>
          <w:sz w:val="28"/>
          <w:szCs w:val="28"/>
        </w:rPr>
        <w:t xml:space="preserve"> – Российский университет, 2018. – 504 с. (стр. </w:t>
      </w:r>
      <w:r w:rsidRPr="001D776C">
        <w:rPr>
          <w:sz w:val="28"/>
          <w:szCs w:val="28"/>
        </w:rPr>
        <w:lastRenderedPageBreak/>
        <w:t>428).</w:t>
      </w:r>
    </w:p>
    <w:p w:rsidR="00E24EF5" w:rsidRPr="001D776C" w:rsidRDefault="00E24EF5" w:rsidP="00E24EF5">
      <w:pPr>
        <w:pStyle w:val="a4"/>
        <w:widowControl w:val="0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Лешкевич</w:t>
      </w:r>
      <w:proofErr w:type="spellEnd"/>
      <w:r>
        <w:rPr>
          <w:sz w:val="28"/>
          <w:szCs w:val="28"/>
        </w:rPr>
        <w:t xml:space="preserve"> А.Ю., </w:t>
      </w:r>
      <w:r w:rsidRPr="001D776C">
        <w:rPr>
          <w:sz w:val="28"/>
          <w:szCs w:val="28"/>
        </w:rPr>
        <w:t xml:space="preserve">Гиль С.В., Гуща Ю.А. Роль принципиальных схем в проектировании механических систем // Материалы, оборудование и ресурсосберегающие технологии: материалы Международной научно-технической конференции (г. </w:t>
      </w:r>
      <w:proofErr w:type="spellStart"/>
      <w:r w:rsidRPr="001D776C">
        <w:rPr>
          <w:sz w:val="28"/>
          <w:szCs w:val="28"/>
        </w:rPr>
        <w:t>Могилёв</w:t>
      </w:r>
      <w:proofErr w:type="spellEnd"/>
      <w:r w:rsidRPr="001D776C">
        <w:rPr>
          <w:sz w:val="28"/>
          <w:szCs w:val="28"/>
        </w:rPr>
        <w:t xml:space="preserve">, 26-27 апреля 2018 г.) – </w:t>
      </w:r>
      <w:proofErr w:type="spellStart"/>
      <w:proofErr w:type="gramStart"/>
      <w:r w:rsidRPr="001D776C">
        <w:rPr>
          <w:sz w:val="28"/>
          <w:szCs w:val="28"/>
        </w:rPr>
        <w:t>Могилёв</w:t>
      </w:r>
      <w:proofErr w:type="spellEnd"/>
      <w:r w:rsidRPr="001D776C">
        <w:rPr>
          <w:sz w:val="28"/>
          <w:szCs w:val="28"/>
        </w:rPr>
        <w:t xml:space="preserve"> :</w:t>
      </w:r>
      <w:proofErr w:type="gramEnd"/>
      <w:r w:rsidRPr="001D776C">
        <w:rPr>
          <w:sz w:val="28"/>
          <w:szCs w:val="28"/>
        </w:rPr>
        <w:t xml:space="preserve"> </w:t>
      </w:r>
      <w:proofErr w:type="spellStart"/>
      <w:r w:rsidRPr="001D776C">
        <w:rPr>
          <w:sz w:val="28"/>
          <w:szCs w:val="28"/>
        </w:rPr>
        <w:t>Белорусско</w:t>
      </w:r>
      <w:proofErr w:type="spellEnd"/>
      <w:r w:rsidRPr="001D776C">
        <w:rPr>
          <w:sz w:val="28"/>
          <w:szCs w:val="28"/>
        </w:rPr>
        <w:t xml:space="preserve"> – Российский университет, 2018. – – 504 с. (стр. 433-434).</w:t>
      </w:r>
    </w:p>
    <w:p w:rsidR="00E24EF5" w:rsidRPr="001D776C" w:rsidRDefault="00E24EF5" w:rsidP="00E24EF5">
      <w:pPr>
        <w:pStyle w:val="a4"/>
        <w:widowControl w:val="0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sz w:val="28"/>
          <w:szCs w:val="28"/>
        </w:rPr>
        <w:t xml:space="preserve">Гиль С.В., Грицко Н.М., </w:t>
      </w:r>
      <w:proofErr w:type="spellStart"/>
      <w:r w:rsidRPr="001D776C">
        <w:rPr>
          <w:sz w:val="28"/>
          <w:szCs w:val="28"/>
        </w:rPr>
        <w:t>Марамыгина</w:t>
      </w:r>
      <w:proofErr w:type="spellEnd"/>
      <w:r w:rsidRPr="001D776C">
        <w:rPr>
          <w:sz w:val="28"/>
          <w:szCs w:val="28"/>
        </w:rPr>
        <w:t xml:space="preserve"> Т.А. Пути обеспечения уровня преподавания инженерной графики как фактор системы менеджмента качества образования // материалы Международной научно-практической конференции «Автомобиле- и тракторостроение» в 2-х томах. Том 2. – </w:t>
      </w:r>
      <w:proofErr w:type="gramStart"/>
      <w:r w:rsidRPr="001D776C">
        <w:rPr>
          <w:sz w:val="28"/>
          <w:szCs w:val="28"/>
        </w:rPr>
        <w:t>Минск :</w:t>
      </w:r>
      <w:proofErr w:type="gramEnd"/>
      <w:r w:rsidRPr="001D776C">
        <w:rPr>
          <w:sz w:val="28"/>
          <w:szCs w:val="28"/>
        </w:rPr>
        <w:t xml:space="preserve"> БНТУ, 2018. - 301 с. (стр. 233-236).</w:t>
      </w:r>
    </w:p>
    <w:p w:rsidR="00E24EF5" w:rsidRPr="001D776C" w:rsidRDefault="00E24EF5" w:rsidP="00E24EF5">
      <w:pPr>
        <w:pStyle w:val="a4"/>
        <w:widowControl w:val="0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proofErr w:type="spellStart"/>
      <w:r w:rsidRPr="001D776C">
        <w:rPr>
          <w:sz w:val="28"/>
          <w:szCs w:val="28"/>
        </w:rPr>
        <w:t>Марамыгина</w:t>
      </w:r>
      <w:proofErr w:type="spellEnd"/>
      <w:r w:rsidRPr="001D776C">
        <w:rPr>
          <w:sz w:val="28"/>
          <w:szCs w:val="28"/>
        </w:rPr>
        <w:t xml:space="preserve"> Т.А., Гиль С.В. Целостный подход к изучению кривых линий в дисциплине «Инженерная графика» // материалы Международной научно-практической конференции «Автомобиле- и тракторостроение» в 2-х томах. Том 2. – </w:t>
      </w:r>
      <w:proofErr w:type="gramStart"/>
      <w:r w:rsidRPr="001D776C">
        <w:rPr>
          <w:sz w:val="28"/>
          <w:szCs w:val="28"/>
        </w:rPr>
        <w:t>Минск :</w:t>
      </w:r>
      <w:proofErr w:type="gramEnd"/>
      <w:r w:rsidRPr="001D776C">
        <w:rPr>
          <w:sz w:val="28"/>
          <w:szCs w:val="28"/>
        </w:rPr>
        <w:t xml:space="preserve"> БНТУ, 2018. - 301 с. (стр. 237-240).</w:t>
      </w:r>
    </w:p>
    <w:p w:rsidR="00E24EF5" w:rsidRPr="001D776C" w:rsidRDefault="00E24EF5" w:rsidP="00E24EF5">
      <w:pPr>
        <w:pStyle w:val="a4"/>
        <w:widowControl w:val="0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sz w:val="28"/>
          <w:szCs w:val="28"/>
        </w:rPr>
        <w:t xml:space="preserve">Гиль С.В., </w:t>
      </w:r>
      <w:proofErr w:type="spellStart"/>
      <w:r w:rsidRPr="001D776C">
        <w:rPr>
          <w:sz w:val="28"/>
          <w:szCs w:val="28"/>
        </w:rPr>
        <w:t>Лешкевич</w:t>
      </w:r>
      <w:proofErr w:type="spellEnd"/>
      <w:r w:rsidRPr="001D776C">
        <w:rPr>
          <w:sz w:val="28"/>
          <w:szCs w:val="28"/>
        </w:rPr>
        <w:t xml:space="preserve"> А.Ю. Синтез принципиальных кинематических схем средствами </w:t>
      </w:r>
      <w:r w:rsidRPr="001D776C">
        <w:rPr>
          <w:sz w:val="28"/>
          <w:szCs w:val="28"/>
          <w:lang w:val="en-US"/>
        </w:rPr>
        <w:t>AutoCAD</w:t>
      </w:r>
      <w:r w:rsidRPr="001D776C">
        <w:rPr>
          <w:sz w:val="28"/>
          <w:szCs w:val="28"/>
        </w:rPr>
        <w:t xml:space="preserve"> // материалы Международной научно-практической конференции «Автомобиле- и тракторостроение» в 2-х томах. Том 2. – </w:t>
      </w:r>
      <w:proofErr w:type="gramStart"/>
      <w:r w:rsidRPr="001D776C">
        <w:rPr>
          <w:sz w:val="28"/>
          <w:szCs w:val="28"/>
        </w:rPr>
        <w:t>Минск :</w:t>
      </w:r>
      <w:proofErr w:type="gramEnd"/>
      <w:r w:rsidRPr="001D776C">
        <w:rPr>
          <w:sz w:val="28"/>
          <w:szCs w:val="28"/>
        </w:rPr>
        <w:t xml:space="preserve"> БНТУ, 2018. - 301 с. (стр. 221-224).</w:t>
      </w:r>
    </w:p>
    <w:p w:rsidR="00E24EF5" w:rsidRPr="001D776C" w:rsidRDefault="00E24EF5" w:rsidP="00E24EF5">
      <w:pPr>
        <w:pStyle w:val="a4"/>
        <w:widowControl w:val="0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sz w:val="28"/>
          <w:szCs w:val="28"/>
        </w:rPr>
        <w:t xml:space="preserve">Левая М.Н., </w:t>
      </w:r>
      <w:proofErr w:type="spellStart"/>
      <w:r w:rsidRPr="001D776C">
        <w:rPr>
          <w:sz w:val="28"/>
          <w:szCs w:val="28"/>
        </w:rPr>
        <w:t>Басс</w:t>
      </w:r>
      <w:proofErr w:type="spellEnd"/>
      <w:r w:rsidRPr="001D776C">
        <w:rPr>
          <w:sz w:val="28"/>
          <w:szCs w:val="28"/>
        </w:rPr>
        <w:t xml:space="preserve"> Н.В., Гиль С.В., Герасимов С.С. Компьютерное тестирование для контроля знаний студентов вузов по начертательной геометрии и инженерной графике // материалы Международной научно-практической конференции «Автомобиле- и тракторостроение» в 2-х томах. Том 2. – </w:t>
      </w:r>
      <w:proofErr w:type="gramStart"/>
      <w:r w:rsidRPr="001D776C">
        <w:rPr>
          <w:sz w:val="28"/>
          <w:szCs w:val="28"/>
        </w:rPr>
        <w:t>Минск :</w:t>
      </w:r>
      <w:proofErr w:type="gramEnd"/>
      <w:r w:rsidRPr="001D776C">
        <w:rPr>
          <w:sz w:val="28"/>
          <w:szCs w:val="28"/>
        </w:rPr>
        <w:t xml:space="preserve"> БНТУ, 2018. - 301 с. (стр. 273-276).</w:t>
      </w:r>
    </w:p>
    <w:p w:rsidR="00E24EF5" w:rsidRPr="001D776C" w:rsidRDefault="00E24EF5" w:rsidP="00E24EF5">
      <w:pPr>
        <w:pStyle w:val="a4"/>
        <w:widowControl w:val="0"/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sz w:val="28"/>
          <w:szCs w:val="28"/>
        </w:rPr>
        <w:t xml:space="preserve">Гиль С.В., </w:t>
      </w:r>
      <w:proofErr w:type="spellStart"/>
      <w:r w:rsidRPr="001D776C">
        <w:rPr>
          <w:sz w:val="28"/>
          <w:szCs w:val="28"/>
        </w:rPr>
        <w:t>Марамыгина</w:t>
      </w:r>
      <w:proofErr w:type="spellEnd"/>
      <w:r w:rsidRPr="001D776C">
        <w:rPr>
          <w:sz w:val="28"/>
          <w:szCs w:val="28"/>
        </w:rPr>
        <w:t xml:space="preserve"> Т.А. Опыт применения современных информационных технологий в процессе обучения инженерной и компьютерной графике // «Инновационные технологии в инженерной графике: проблемы и </w:t>
      </w:r>
      <w:proofErr w:type="gramStart"/>
      <w:r w:rsidRPr="001D776C">
        <w:rPr>
          <w:sz w:val="28"/>
          <w:szCs w:val="28"/>
        </w:rPr>
        <w:t>перспективы :</w:t>
      </w:r>
      <w:proofErr w:type="gramEnd"/>
      <w:r w:rsidRPr="001D776C">
        <w:rPr>
          <w:sz w:val="28"/>
          <w:szCs w:val="28"/>
        </w:rPr>
        <w:t xml:space="preserve"> сборник трудов Международной научно-практической конференции, - 20 апреля 2018 г., г. Брест, Республика Беларусь, г. Новосибирск, Российская Федерация. – </w:t>
      </w:r>
      <w:proofErr w:type="gramStart"/>
      <w:r w:rsidRPr="001D776C">
        <w:rPr>
          <w:sz w:val="28"/>
          <w:szCs w:val="28"/>
        </w:rPr>
        <w:t>Новосибирск :</w:t>
      </w:r>
      <w:proofErr w:type="gramEnd"/>
      <w:r w:rsidRPr="001D776C">
        <w:rPr>
          <w:sz w:val="28"/>
          <w:szCs w:val="28"/>
        </w:rPr>
        <w:t xml:space="preserve"> НГАСУ (</w:t>
      </w:r>
      <w:proofErr w:type="spellStart"/>
      <w:r w:rsidRPr="001D776C">
        <w:rPr>
          <w:sz w:val="28"/>
          <w:szCs w:val="28"/>
        </w:rPr>
        <w:t>Сибстрин</w:t>
      </w:r>
      <w:proofErr w:type="spellEnd"/>
      <w:r w:rsidRPr="001D776C">
        <w:rPr>
          <w:sz w:val="28"/>
          <w:szCs w:val="28"/>
        </w:rPr>
        <w:t>), 2018. - 381 с. (стр. 89-94).</w:t>
      </w:r>
    </w:p>
    <w:p w:rsidR="00E24EF5" w:rsidRPr="001D776C" w:rsidRDefault="00E24EF5" w:rsidP="00E24EF5">
      <w:pPr>
        <w:widowControl w:val="0"/>
        <w:numPr>
          <w:ilvl w:val="0"/>
          <w:numId w:val="3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sz w:val="28"/>
          <w:szCs w:val="28"/>
        </w:rPr>
        <w:t xml:space="preserve">Начертательная геометрия с элементами строительного </w:t>
      </w:r>
      <w:proofErr w:type="gramStart"/>
      <w:r w:rsidRPr="001D776C">
        <w:rPr>
          <w:sz w:val="28"/>
          <w:szCs w:val="28"/>
        </w:rPr>
        <w:t>черчения :</w:t>
      </w:r>
      <w:proofErr w:type="gramEnd"/>
      <w:r w:rsidRPr="001D776C">
        <w:rPr>
          <w:sz w:val="28"/>
          <w:szCs w:val="28"/>
        </w:rPr>
        <w:t xml:space="preserve"> учебно-методическое пособие для студентов конструкторских специальностей / Л. С. </w:t>
      </w:r>
      <w:proofErr w:type="spellStart"/>
      <w:r w:rsidRPr="001D776C">
        <w:rPr>
          <w:sz w:val="28"/>
          <w:szCs w:val="28"/>
        </w:rPr>
        <w:t>Разумова</w:t>
      </w:r>
      <w:proofErr w:type="spellEnd"/>
      <w:r w:rsidRPr="001D776C">
        <w:rPr>
          <w:sz w:val="28"/>
          <w:szCs w:val="28"/>
        </w:rPr>
        <w:t xml:space="preserve">, А. Ю. </w:t>
      </w:r>
      <w:proofErr w:type="spellStart"/>
      <w:r w:rsidRPr="001D776C">
        <w:rPr>
          <w:sz w:val="28"/>
          <w:szCs w:val="28"/>
        </w:rPr>
        <w:t>Лешкевич</w:t>
      </w:r>
      <w:proofErr w:type="spellEnd"/>
      <w:r w:rsidRPr="001D776C">
        <w:rPr>
          <w:sz w:val="28"/>
          <w:szCs w:val="28"/>
        </w:rPr>
        <w:t xml:space="preserve">, С. В. Гиль, Н. М. Грицко. – </w:t>
      </w:r>
      <w:proofErr w:type="gramStart"/>
      <w:r w:rsidRPr="001D776C">
        <w:rPr>
          <w:sz w:val="28"/>
          <w:szCs w:val="28"/>
        </w:rPr>
        <w:t>Минск :</w:t>
      </w:r>
      <w:proofErr w:type="gramEnd"/>
      <w:r w:rsidRPr="001D776C">
        <w:rPr>
          <w:sz w:val="28"/>
          <w:szCs w:val="28"/>
        </w:rPr>
        <w:t xml:space="preserve"> БНТУ, 2019. – 102 с. </w:t>
      </w:r>
    </w:p>
    <w:p w:rsidR="00E24EF5" w:rsidRPr="001D776C" w:rsidRDefault="00E24EF5" w:rsidP="00E24EF5">
      <w:pPr>
        <w:widowControl w:val="0"/>
        <w:numPr>
          <w:ilvl w:val="0"/>
          <w:numId w:val="3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sz w:val="28"/>
          <w:szCs w:val="28"/>
        </w:rPr>
        <w:t xml:space="preserve">Гиль С. В., </w:t>
      </w:r>
      <w:proofErr w:type="spellStart"/>
      <w:r w:rsidRPr="001D776C">
        <w:rPr>
          <w:sz w:val="28"/>
          <w:szCs w:val="28"/>
        </w:rPr>
        <w:t>Лешкевич</w:t>
      </w:r>
      <w:proofErr w:type="spellEnd"/>
      <w:r w:rsidRPr="001D776C">
        <w:rPr>
          <w:sz w:val="28"/>
          <w:szCs w:val="28"/>
        </w:rPr>
        <w:t xml:space="preserve"> А. Ю. Экзамен по инженерной графике: проблемы и эффективные образовательные технологии в их решении // «Инновационные технологии в инженерной графике: проблемы и </w:t>
      </w:r>
      <w:proofErr w:type="gramStart"/>
      <w:r w:rsidRPr="001D776C">
        <w:rPr>
          <w:sz w:val="28"/>
          <w:szCs w:val="28"/>
        </w:rPr>
        <w:t>перспективы :</w:t>
      </w:r>
      <w:proofErr w:type="gramEnd"/>
      <w:r w:rsidRPr="001D776C">
        <w:rPr>
          <w:sz w:val="28"/>
          <w:szCs w:val="28"/>
        </w:rPr>
        <w:t xml:space="preserve"> сборник трудов Международной научно-практической </w:t>
      </w:r>
      <w:r w:rsidRPr="001D776C">
        <w:rPr>
          <w:sz w:val="28"/>
          <w:szCs w:val="28"/>
        </w:rPr>
        <w:lastRenderedPageBreak/>
        <w:t xml:space="preserve">конференции, - 19 апреля 2019 г., г. Брест, Республика Беларусь, г. Новосибирск, Российская Федерация. – </w:t>
      </w:r>
      <w:proofErr w:type="gramStart"/>
      <w:r w:rsidRPr="001D776C">
        <w:rPr>
          <w:sz w:val="28"/>
          <w:szCs w:val="28"/>
        </w:rPr>
        <w:t>Новосибирск :</w:t>
      </w:r>
      <w:proofErr w:type="gramEnd"/>
      <w:r w:rsidRPr="001D776C">
        <w:rPr>
          <w:sz w:val="28"/>
          <w:szCs w:val="28"/>
        </w:rPr>
        <w:t xml:space="preserve"> НГАСУ (</w:t>
      </w:r>
      <w:proofErr w:type="spellStart"/>
      <w:r w:rsidRPr="001D776C">
        <w:rPr>
          <w:sz w:val="28"/>
          <w:szCs w:val="28"/>
        </w:rPr>
        <w:t>Сибстрин</w:t>
      </w:r>
      <w:proofErr w:type="spellEnd"/>
      <w:r w:rsidRPr="001D776C">
        <w:rPr>
          <w:sz w:val="28"/>
          <w:szCs w:val="28"/>
        </w:rPr>
        <w:t>), 2019. – 320 с. (стр. 74-79).</w:t>
      </w:r>
    </w:p>
    <w:p w:rsidR="00E24EF5" w:rsidRPr="001D776C" w:rsidRDefault="00E24EF5" w:rsidP="00E24EF5">
      <w:pPr>
        <w:widowControl w:val="0"/>
        <w:numPr>
          <w:ilvl w:val="0"/>
          <w:numId w:val="3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proofErr w:type="spellStart"/>
      <w:r w:rsidRPr="001D776C">
        <w:rPr>
          <w:sz w:val="28"/>
          <w:szCs w:val="28"/>
        </w:rPr>
        <w:t>Лешкевич</w:t>
      </w:r>
      <w:proofErr w:type="spellEnd"/>
      <w:r w:rsidRPr="001D776C">
        <w:rPr>
          <w:sz w:val="28"/>
          <w:szCs w:val="28"/>
        </w:rPr>
        <w:t xml:space="preserve"> А. Ю., Гиль С. В. Участие студентов в НИРС – важнейшее условие эффективности учебного процесса // «Инновационные технологии в инженерной графике: проблемы и </w:t>
      </w:r>
      <w:proofErr w:type="gramStart"/>
      <w:r w:rsidRPr="001D776C">
        <w:rPr>
          <w:sz w:val="28"/>
          <w:szCs w:val="28"/>
        </w:rPr>
        <w:t>перспективы :</w:t>
      </w:r>
      <w:proofErr w:type="gramEnd"/>
      <w:r w:rsidRPr="001D776C">
        <w:rPr>
          <w:sz w:val="28"/>
          <w:szCs w:val="28"/>
        </w:rPr>
        <w:t xml:space="preserve"> сборник трудов Международной научно-практической конференции, - 19 апреля 2019 г., г. Брест, Республика Беларусь, г. Новосибирск, Российская Федерация. – </w:t>
      </w:r>
      <w:proofErr w:type="gramStart"/>
      <w:r w:rsidRPr="001D776C">
        <w:rPr>
          <w:sz w:val="28"/>
          <w:szCs w:val="28"/>
        </w:rPr>
        <w:t>Новосибирск :</w:t>
      </w:r>
      <w:proofErr w:type="gramEnd"/>
      <w:r w:rsidRPr="001D776C">
        <w:rPr>
          <w:sz w:val="28"/>
          <w:szCs w:val="28"/>
        </w:rPr>
        <w:t xml:space="preserve"> НГАСУ (</w:t>
      </w:r>
      <w:proofErr w:type="spellStart"/>
      <w:r w:rsidRPr="001D776C">
        <w:rPr>
          <w:sz w:val="28"/>
          <w:szCs w:val="28"/>
        </w:rPr>
        <w:t>Сибстрин</w:t>
      </w:r>
      <w:proofErr w:type="spellEnd"/>
      <w:r w:rsidRPr="001D776C">
        <w:rPr>
          <w:sz w:val="28"/>
          <w:szCs w:val="28"/>
        </w:rPr>
        <w:t>), 2019. – 320 с. (стр. 161-165).</w:t>
      </w:r>
    </w:p>
    <w:p w:rsidR="00E24EF5" w:rsidRPr="001D776C" w:rsidRDefault="00E24EF5" w:rsidP="00E24EF5">
      <w:pPr>
        <w:widowControl w:val="0"/>
        <w:numPr>
          <w:ilvl w:val="0"/>
          <w:numId w:val="3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sz w:val="28"/>
          <w:szCs w:val="28"/>
        </w:rPr>
        <w:t xml:space="preserve">Гиль С. В., </w:t>
      </w:r>
      <w:proofErr w:type="spellStart"/>
      <w:r w:rsidRPr="001D776C">
        <w:rPr>
          <w:sz w:val="28"/>
          <w:szCs w:val="28"/>
        </w:rPr>
        <w:t>Гольцова</w:t>
      </w:r>
      <w:proofErr w:type="spellEnd"/>
      <w:r w:rsidRPr="001D776C">
        <w:rPr>
          <w:sz w:val="28"/>
          <w:szCs w:val="28"/>
        </w:rPr>
        <w:t xml:space="preserve"> М. В., </w:t>
      </w:r>
      <w:proofErr w:type="spellStart"/>
      <w:r w:rsidRPr="001D776C">
        <w:rPr>
          <w:sz w:val="28"/>
          <w:szCs w:val="28"/>
        </w:rPr>
        <w:t>Лешкевич</w:t>
      </w:r>
      <w:proofErr w:type="spellEnd"/>
      <w:r w:rsidRPr="001D776C">
        <w:rPr>
          <w:sz w:val="28"/>
          <w:szCs w:val="28"/>
        </w:rPr>
        <w:t xml:space="preserve"> А. Ю. Особенности организации учебного процесса по дисциплине «Инженерная графика» для студентов энергетических специальностей // «Графическое образование в высшей школе». VII Международная научно-методическая конференция, - 16 апреля 2019 г., Брянский государственный технический университет (БГТУ), г. Брянск, Российская Федерация. – 2019 г. (в печати).</w:t>
      </w:r>
    </w:p>
    <w:p w:rsidR="00E24EF5" w:rsidRPr="001D776C" w:rsidRDefault="00E24EF5" w:rsidP="00E24EF5">
      <w:pPr>
        <w:widowControl w:val="0"/>
        <w:numPr>
          <w:ilvl w:val="0"/>
          <w:numId w:val="3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sz w:val="28"/>
          <w:szCs w:val="28"/>
        </w:rPr>
        <w:t xml:space="preserve">Гиль С. В., Анисько В. С. Тор. Окружности </w:t>
      </w:r>
      <w:proofErr w:type="spellStart"/>
      <w:r w:rsidRPr="001D776C">
        <w:rPr>
          <w:sz w:val="28"/>
          <w:szCs w:val="28"/>
        </w:rPr>
        <w:t>Вилларсо</w:t>
      </w:r>
      <w:proofErr w:type="spellEnd"/>
      <w:r w:rsidRPr="001D776C">
        <w:rPr>
          <w:sz w:val="28"/>
          <w:szCs w:val="28"/>
        </w:rPr>
        <w:t xml:space="preserve"> и расслоение Хопфа // Инженерная и компьютерная графика: материалы Международной студенческой </w:t>
      </w:r>
      <w:proofErr w:type="spellStart"/>
      <w:r w:rsidRPr="001D776C">
        <w:rPr>
          <w:sz w:val="28"/>
          <w:szCs w:val="28"/>
        </w:rPr>
        <w:t>научн</w:t>
      </w:r>
      <w:proofErr w:type="spellEnd"/>
      <w:r w:rsidRPr="001D776C">
        <w:rPr>
          <w:sz w:val="28"/>
          <w:szCs w:val="28"/>
        </w:rPr>
        <w:t>. -</w:t>
      </w:r>
      <w:proofErr w:type="spellStart"/>
      <w:r w:rsidRPr="001D776C">
        <w:rPr>
          <w:sz w:val="28"/>
          <w:szCs w:val="28"/>
        </w:rPr>
        <w:t>технич</w:t>
      </w:r>
      <w:proofErr w:type="spellEnd"/>
      <w:r w:rsidRPr="001D776C">
        <w:rPr>
          <w:sz w:val="28"/>
          <w:szCs w:val="28"/>
        </w:rPr>
        <w:t xml:space="preserve">. конференции (г. Брянск, 17 апреля 2019 г.) </w:t>
      </w:r>
      <w:proofErr w:type="gramStart"/>
      <w:r w:rsidRPr="001D776C">
        <w:rPr>
          <w:sz w:val="28"/>
          <w:szCs w:val="28"/>
        </w:rPr>
        <w:t>Брянск :</w:t>
      </w:r>
      <w:proofErr w:type="gramEnd"/>
      <w:r w:rsidRPr="001D776C">
        <w:rPr>
          <w:sz w:val="28"/>
          <w:szCs w:val="28"/>
        </w:rPr>
        <w:t xml:space="preserve"> БГТУ. – 2019 г. (в печати).</w:t>
      </w:r>
    </w:p>
    <w:p w:rsidR="00E24EF5" w:rsidRPr="001D776C" w:rsidRDefault="00E24EF5" w:rsidP="00E24EF5">
      <w:pPr>
        <w:widowControl w:val="0"/>
        <w:numPr>
          <w:ilvl w:val="0"/>
          <w:numId w:val="3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sz w:val="28"/>
          <w:szCs w:val="28"/>
        </w:rPr>
        <w:t xml:space="preserve">Гиль С. В., </w:t>
      </w:r>
      <w:proofErr w:type="spellStart"/>
      <w:r w:rsidRPr="001D776C">
        <w:rPr>
          <w:sz w:val="28"/>
          <w:szCs w:val="28"/>
        </w:rPr>
        <w:t>Неверович</w:t>
      </w:r>
      <w:proofErr w:type="spellEnd"/>
      <w:r w:rsidRPr="001D776C">
        <w:rPr>
          <w:sz w:val="28"/>
          <w:szCs w:val="28"/>
        </w:rPr>
        <w:t xml:space="preserve"> А. Ю. Анализ аэродинамического сопротивления 3</w:t>
      </w:r>
      <w:r w:rsidRPr="001D776C">
        <w:rPr>
          <w:sz w:val="28"/>
          <w:szCs w:val="28"/>
          <w:lang w:val="en-US"/>
        </w:rPr>
        <w:t>D</w:t>
      </w:r>
      <w:r w:rsidRPr="001D776C">
        <w:rPr>
          <w:sz w:val="28"/>
          <w:szCs w:val="28"/>
        </w:rPr>
        <w:t xml:space="preserve"> модели автомобиля средствами </w:t>
      </w:r>
      <w:r w:rsidRPr="001D776C">
        <w:rPr>
          <w:sz w:val="28"/>
          <w:szCs w:val="28"/>
          <w:lang w:val="en-US"/>
        </w:rPr>
        <w:t>SOLIDWORKS</w:t>
      </w:r>
      <w:r w:rsidRPr="001D776C">
        <w:rPr>
          <w:sz w:val="28"/>
          <w:szCs w:val="28"/>
        </w:rPr>
        <w:t xml:space="preserve"> // Инженерная и компьютерная графика: материалы Международной студенческой </w:t>
      </w:r>
      <w:proofErr w:type="spellStart"/>
      <w:r w:rsidRPr="001D776C">
        <w:rPr>
          <w:sz w:val="28"/>
          <w:szCs w:val="28"/>
        </w:rPr>
        <w:t>научн</w:t>
      </w:r>
      <w:proofErr w:type="spellEnd"/>
      <w:r w:rsidRPr="001D776C">
        <w:rPr>
          <w:sz w:val="28"/>
          <w:szCs w:val="28"/>
        </w:rPr>
        <w:t>. -</w:t>
      </w:r>
      <w:proofErr w:type="spellStart"/>
      <w:r w:rsidRPr="001D776C">
        <w:rPr>
          <w:sz w:val="28"/>
          <w:szCs w:val="28"/>
        </w:rPr>
        <w:t>технич</w:t>
      </w:r>
      <w:proofErr w:type="spellEnd"/>
      <w:r w:rsidRPr="001D776C">
        <w:rPr>
          <w:sz w:val="28"/>
          <w:szCs w:val="28"/>
        </w:rPr>
        <w:t xml:space="preserve">. конференции (г. Брянск, 17 апреля 2019 г.) </w:t>
      </w:r>
      <w:proofErr w:type="gramStart"/>
      <w:r w:rsidRPr="001D776C">
        <w:rPr>
          <w:sz w:val="28"/>
          <w:szCs w:val="28"/>
        </w:rPr>
        <w:t>Брянск :</w:t>
      </w:r>
      <w:proofErr w:type="gramEnd"/>
      <w:r w:rsidRPr="001D776C">
        <w:rPr>
          <w:sz w:val="28"/>
          <w:szCs w:val="28"/>
        </w:rPr>
        <w:t xml:space="preserve"> БГТУ. – 2019 г. (в печати).</w:t>
      </w:r>
    </w:p>
    <w:p w:rsidR="00E24EF5" w:rsidRPr="001D776C" w:rsidRDefault="00E24EF5" w:rsidP="00E24EF5">
      <w:pPr>
        <w:widowControl w:val="0"/>
        <w:numPr>
          <w:ilvl w:val="0"/>
          <w:numId w:val="3"/>
        </w:numPr>
        <w:spacing w:after="0" w:line="360" w:lineRule="exact"/>
        <w:ind w:left="0" w:firstLine="709"/>
        <w:jc w:val="both"/>
        <w:rPr>
          <w:sz w:val="28"/>
          <w:szCs w:val="28"/>
          <w:lang w:val="en-US"/>
        </w:rPr>
      </w:pPr>
      <w:r w:rsidRPr="001D776C">
        <w:rPr>
          <w:sz w:val="28"/>
          <w:szCs w:val="28"/>
          <w:lang w:val="en-US"/>
        </w:rPr>
        <w:t xml:space="preserve">A. </w:t>
      </w:r>
      <w:proofErr w:type="spellStart"/>
      <w:r w:rsidRPr="001D776C">
        <w:rPr>
          <w:sz w:val="28"/>
          <w:szCs w:val="28"/>
          <w:lang w:val="en-US"/>
        </w:rPr>
        <w:t>Leshkevich</w:t>
      </w:r>
      <w:proofErr w:type="spellEnd"/>
      <w:r w:rsidRPr="001D776C">
        <w:rPr>
          <w:sz w:val="28"/>
          <w:szCs w:val="28"/>
          <w:lang w:val="en-US"/>
        </w:rPr>
        <w:t xml:space="preserve">, S. Gil, D. </w:t>
      </w:r>
      <w:proofErr w:type="spellStart"/>
      <w:r w:rsidRPr="001D776C">
        <w:rPr>
          <w:sz w:val="28"/>
          <w:szCs w:val="28"/>
          <w:lang w:val="en-US"/>
        </w:rPr>
        <w:t>Klokov</w:t>
      </w:r>
      <w:proofErr w:type="spellEnd"/>
      <w:r w:rsidRPr="001D776C">
        <w:rPr>
          <w:sz w:val="28"/>
          <w:szCs w:val="28"/>
          <w:lang w:val="en-US"/>
        </w:rPr>
        <w:t xml:space="preserve">. About necessity to learn the engineering graphic for the specialists in technical and technology districts human activity // </w:t>
      </w:r>
      <w:r w:rsidRPr="001D776C">
        <w:rPr>
          <w:sz w:val="28"/>
          <w:szCs w:val="28"/>
        </w:rPr>
        <w:t>Автомобиле</w:t>
      </w:r>
      <w:r w:rsidRPr="001D776C">
        <w:rPr>
          <w:sz w:val="28"/>
          <w:szCs w:val="28"/>
          <w:lang w:val="en-US"/>
        </w:rPr>
        <w:t xml:space="preserve">- </w:t>
      </w:r>
      <w:r w:rsidRPr="001D776C">
        <w:rPr>
          <w:sz w:val="28"/>
          <w:szCs w:val="28"/>
        </w:rPr>
        <w:t>и</w:t>
      </w:r>
      <w:r w:rsidRPr="001D776C">
        <w:rPr>
          <w:sz w:val="28"/>
          <w:szCs w:val="28"/>
          <w:lang w:val="en-US"/>
        </w:rPr>
        <w:t xml:space="preserve"> </w:t>
      </w:r>
      <w:proofErr w:type="gramStart"/>
      <w:r w:rsidRPr="001D776C">
        <w:rPr>
          <w:sz w:val="28"/>
          <w:szCs w:val="28"/>
        </w:rPr>
        <w:t>тракторостроение</w:t>
      </w:r>
      <w:r w:rsidRPr="001D776C">
        <w:rPr>
          <w:sz w:val="28"/>
          <w:szCs w:val="28"/>
          <w:lang w:val="en-US"/>
        </w:rPr>
        <w:t xml:space="preserve"> :</w:t>
      </w:r>
      <w:proofErr w:type="gramEnd"/>
      <w:r w:rsidRPr="001D776C">
        <w:rPr>
          <w:sz w:val="28"/>
          <w:szCs w:val="28"/>
          <w:lang w:val="en-US"/>
        </w:rPr>
        <w:t xml:space="preserve"> </w:t>
      </w:r>
      <w:r w:rsidRPr="001D776C">
        <w:rPr>
          <w:sz w:val="28"/>
          <w:szCs w:val="28"/>
        </w:rPr>
        <w:t>материалы</w:t>
      </w:r>
      <w:r w:rsidRPr="001D776C">
        <w:rPr>
          <w:sz w:val="28"/>
          <w:szCs w:val="28"/>
          <w:lang w:val="en-US"/>
        </w:rPr>
        <w:t xml:space="preserve"> </w:t>
      </w:r>
      <w:r w:rsidRPr="001D776C">
        <w:rPr>
          <w:sz w:val="28"/>
          <w:szCs w:val="28"/>
        </w:rPr>
        <w:t>Международной</w:t>
      </w:r>
      <w:r w:rsidRPr="001D776C">
        <w:rPr>
          <w:sz w:val="28"/>
          <w:szCs w:val="28"/>
          <w:lang w:val="en-US"/>
        </w:rPr>
        <w:t xml:space="preserve"> </w:t>
      </w:r>
      <w:r w:rsidRPr="001D776C">
        <w:rPr>
          <w:sz w:val="28"/>
          <w:szCs w:val="28"/>
        </w:rPr>
        <w:t>научно</w:t>
      </w:r>
      <w:r w:rsidRPr="001D776C">
        <w:rPr>
          <w:sz w:val="28"/>
          <w:szCs w:val="28"/>
          <w:lang w:val="en-US"/>
        </w:rPr>
        <w:t>-</w:t>
      </w:r>
      <w:r w:rsidRPr="001D776C">
        <w:rPr>
          <w:sz w:val="28"/>
          <w:szCs w:val="28"/>
        </w:rPr>
        <w:t>практической</w:t>
      </w:r>
      <w:r w:rsidRPr="001D776C">
        <w:rPr>
          <w:sz w:val="28"/>
          <w:szCs w:val="28"/>
          <w:lang w:val="en-US"/>
        </w:rPr>
        <w:t xml:space="preserve"> </w:t>
      </w:r>
      <w:r w:rsidRPr="001D776C">
        <w:rPr>
          <w:sz w:val="28"/>
          <w:szCs w:val="28"/>
        </w:rPr>
        <w:t>конференции</w:t>
      </w:r>
      <w:r w:rsidRPr="001D776C">
        <w:rPr>
          <w:sz w:val="28"/>
          <w:szCs w:val="28"/>
          <w:lang w:val="en-US"/>
        </w:rPr>
        <w:t xml:space="preserve"> / </w:t>
      </w:r>
      <w:r w:rsidRPr="001D776C">
        <w:rPr>
          <w:sz w:val="28"/>
          <w:szCs w:val="28"/>
        </w:rPr>
        <w:t>Белорусский</w:t>
      </w:r>
      <w:r w:rsidRPr="001D776C">
        <w:rPr>
          <w:sz w:val="28"/>
          <w:szCs w:val="28"/>
          <w:lang w:val="en-US"/>
        </w:rPr>
        <w:t xml:space="preserve"> </w:t>
      </w:r>
      <w:r w:rsidRPr="001D776C">
        <w:rPr>
          <w:sz w:val="28"/>
          <w:szCs w:val="28"/>
        </w:rPr>
        <w:t>национальный</w:t>
      </w:r>
      <w:r w:rsidRPr="001D776C">
        <w:rPr>
          <w:sz w:val="28"/>
          <w:szCs w:val="28"/>
          <w:lang w:val="en-US"/>
        </w:rPr>
        <w:t xml:space="preserve"> </w:t>
      </w:r>
      <w:r w:rsidRPr="001D776C">
        <w:rPr>
          <w:sz w:val="28"/>
          <w:szCs w:val="28"/>
        </w:rPr>
        <w:t>технический</w:t>
      </w:r>
      <w:r w:rsidRPr="001D776C">
        <w:rPr>
          <w:sz w:val="28"/>
          <w:szCs w:val="28"/>
          <w:lang w:val="en-US"/>
        </w:rPr>
        <w:t xml:space="preserve"> </w:t>
      </w:r>
      <w:r w:rsidRPr="001D776C">
        <w:rPr>
          <w:sz w:val="28"/>
          <w:szCs w:val="28"/>
        </w:rPr>
        <w:t>университет</w:t>
      </w:r>
      <w:r w:rsidRPr="001D776C">
        <w:rPr>
          <w:sz w:val="28"/>
          <w:szCs w:val="28"/>
          <w:lang w:val="en-US"/>
        </w:rPr>
        <w:t xml:space="preserve">. – </w:t>
      </w:r>
      <w:proofErr w:type="gramStart"/>
      <w:r w:rsidRPr="001D776C">
        <w:rPr>
          <w:sz w:val="28"/>
          <w:szCs w:val="28"/>
        </w:rPr>
        <w:t>Минск</w:t>
      </w:r>
      <w:r w:rsidRPr="001D776C">
        <w:rPr>
          <w:sz w:val="28"/>
          <w:szCs w:val="28"/>
          <w:lang w:val="en-US"/>
        </w:rPr>
        <w:t xml:space="preserve"> :</w:t>
      </w:r>
      <w:proofErr w:type="gramEnd"/>
      <w:r w:rsidRPr="001D776C">
        <w:rPr>
          <w:sz w:val="28"/>
          <w:szCs w:val="28"/>
          <w:lang w:val="en-US"/>
        </w:rPr>
        <w:t xml:space="preserve"> </w:t>
      </w:r>
      <w:r w:rsidRPr="001D776C">
        <w:rPr>
          <w:sz w:val="28"/>
          <w:szCs w:val="28"/>
        </w:rPr>
        <w:t>БНТУ</w:t>
      </w:r>
      <w:r w:rsidRPr="001D776C">
        <w:rPr>
          <w:sz w:val="28"/>
          <w:szCs w:val="28"/>
          <w:lang w:val="en-US"/>
        </w:rPr>
        <w:t xml:space="preserve">, 2019. – </w:t>
      </w:r>
      <w:r w:rsidRPr="001D776C">
        <w:rPr>
          <w:sz w:val="28"/>
          <w:szCs w:val="28"/>
        </w:rPr>
        <w:t>Т</w:t>
      </w:r>
      <w:r w:rsidRPr="001D776C">
        <w:rPr>
          <w:sz w:val="28"/>
          <w:szCs w:val="28"/>
          <w:lang w:val="en-US"/>
        </w:rPr>
        <w:t xml:space="preserve">.2. – 368 </w:t>
      </w:r>
      <w:r w:rsidRPr="001D776C">
        <w:rPr>
          <w:sz w:val="28"/>
          <w:szCs w:val="28"/>
        </w:rPr>
        <w:t>с</w:t>
      </w:r>
      <w:r w:rsidRPr="001D776C">
        <w:rPr>
          <w:sz w:val="28"/>
          <w:szCs w:val="28"/>
          <w:lang w:val="en-US"/>
        </w:rPr>
        <w:t>. (</w:t>
      </w:r>
      <w:proofErr w:type="spellStart"/>
      <w:r w:rsidRPr="001D776C">
        <w:rPr>
          <w:sz w:val="28"/>
          <w:szCs w:val="28"/>
        </w:rPr>
        <w:t>стр</w:t>
      </w:r>
      <w:proofErr w:type="spellEnd"/>
      <w:r w:rsidRPr="001D776C">
        <w:rPr>
          <w:sz w:val="28"/>
          <w:szCs w:val="28"/>
          <w:lang w:val="en-US"/>
        </w:rPr>
        <w:t>. 322-325).</w:t>
      </w:r>
    </w:p>
    <w:p w:rsidR="00E24EF5" w:rsidRPr="001D776C" w:rsidRDefault="00E24EF5" w:rsidP="00E24EF5">
      <w:pPr>
        <w:widowControl w:val="0"/>
        <w:numPr>
          <w:ilvl w:val="0"/>
          <w:numId w:val="3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r w:rsidRPr="00E24EF5">
        <w:rPr>
          <w:sz w:val="28"/>
          <w:szCs w:val="28"/>
          <w:lang w:val="en-US"/>
        </w:rPr>
        <w:t xml:space="preserve"> </w:t>
      </w:r>
      <w:r w:rsidRPr="001D776C">
        <w:rPr>
          <w:sz w:val="28"/>
          <w:szCs w:val="28"/>
        </w:rPr>
        <w:t xml:space="preserve">Гиль С.В. Создание комплекса практико-ориентированных заданий при изучении трёхмерного моделирования средствами </w:t>
      </w:r>
      <w:r w:rsidRPr="001D776C">
        <w:rPr>
          <w:sz w:val="28"/>
          <w:szCs w:val="28"/>
          <w:lang w:val="en-US"/>
        </w:rPr>
        <w:t>AutoCAD</w:t>
      </w:r>
      <w:r w:rsidRPr="001D776C">
        <w:rPr>
          <w:sz w:val="28"/>
          <w:szCs w:val="28"/>
        </w:rPr>
        <w:t xml:space="preserve"> // материалы 17 –й Международной научно-технической конференции БНТУ «Наука – образованию, производству, экономике». – </w:t>
      </w:r>
      <w:proofErr w:type="gramStart"/>
      <w:r w:rsidRPr="001D776C">
        <w:rPr>
          <w:sz w:val="28"/>
          <w:szCs w:val="28"/>
        </w:rPr>
        <w:t>Минск :</w:t>
      </w:r>
      <w:proofErr w:type="gramEnd"/>
      <w:r w:rsidRPr="001D776C">
        <w:rPr>
          <w:sz w:val="28"/>
          <w:szCs w:val="28"/>
        </w:rPr>
        <w:t xml:space="preserve"> БНТУ, 2019 г. (в печати).</w:t>
      </w:r>
    </w:p>
    <w:p w:rsidR="00E24EF5" w:rsidRDefault="00E24EF5" w:rsidP="00E24EF5">
      <w:pPr>
        <w:widowControl w:val="0"/>
        <w:numPr>
          <w:ilvl w:val="0"/>
          <w:numId w:val="3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r w:rsidRPr="001D776C">
        <w:rPr>
          <w:sz w:val="28"/>
          <w:szCs w:val="28"/>
        </w:rPr>
        <w:t xml:space="preserve">Гиль С. В., </w:t>
      </w:r>
      <w:proofErr w:type="spellStart"/>
      <w:r w:rsidRPr="001D776C">
        <w:rPr>
          <w:sz w:val="28"/>
          <w:szCs w:val="28"/>
        </w:rPr>
        <w:t>Кучура</w:t>
      </w:r>
      <w:proofErr w:type="spellEnd"/>
      <w:r w:rsidRPr="001D776C">
        <w:rPr>
          <w:sz w:val="28"/>
          <w:szCs w:val="28"/>
        </w:rPr>
        <w:t xml:space="preserve"> О. Н. Принципиальные особенности организации олимпиады по начертательной геометрии на кафедре «Инженерная графика» // материалы 17 –й Международной научно-технической конференции БНТУ «Наука – образованию, производству, экономике». – </w:t>
      </w:r>
      <w:proofErr w:type="gramStart"/>
      <w:r w:rsidRPr="001D776C">
        <w:rPr>
          <w:sz w:val="28"/>
          <w:szCs w:val="28"/>
        </w:rPr>
        <w:t>Минск :</w:t>
      </w:r>
      <w:proofErr w:type="gramEnd"/>
      <w:r w:rsidRPr="001D776C">
        <w:rPr>
          <w:sz w:val="28"/>
          <w:szCs w:val="28"/>
        </w:rPr>
        <w:t xml:space="preserve"> БНТУ, 2019 г. (в печати).</w:t>
      </w:r>
    </w:p>
    <w:p w:rsidR="00E24EF5" w:rsidRPr="00E24EF5" w:rsidRDefault="00E24EF5" w:rsidP="00E24EF5">
      <w:pPr>
        <w:widowControl w:val="0"/>
        <w:numPr>
          <w:ilvl w:val="0"/>
          <w:numId w:val="3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r w:rsidRPr="00E24EF5">
        <w:rPr>
          <w:color w:val="000000"/>
          <w:sz w:val="28"/>
          <w:szCs w:val="28"/>
        </w:rPr>
        <w:t xml:space="preserve">Начертательная геометрия с элементами строительного черчения: </w:t>
      </w:r>
      <w:r w:rsidRPr="00E24EF5">
        <w:rPr>
          <w:color w:val="000000"/>
          <w:sz w:val="28"/>
          <w:szCs w:val="28"/>
        </w:rPr>
        <w:lastRenderedPageBreak/>
        <w:t>учебно-методическое пособие для студентов специальностей 1-36 01 07 «</w:t>
      </w:r>
      <w:proofErr w:type="spellStart"/>
      <w:r w:rsidRPr="00E24EF5">
        <w:rPr>
          <w:color w:val="000000"/>
          <w:sz w:val="28"/>
          <w:szCs w:val="28"/>
        </w:rPr>
        <w:t>Гидропневмосистемы</w:t>
      </w:r>
      <w:proofErr w:type="spellEnd"/>
      <w:r w:rsidRPr="00E24EF5">
        <w:rPr>
          <w:color w:val="000000"/>
          <w:sz w:val="28"/>
          <w:szCs w:val="28"/>
        </w:rPr>
        <w:t xml:space="preserve"> мобильных и технологических машин», 1-36 11 01 «Подъёмно-транспортные, строительные, дорожные машины и оборудование (по направлениям)» / Л.С. </w:t>
      </w:r>
      <w:proofErr w:type="spellStart"/>
      <w:r w:rsidRPr="00E24EF5">
        <w:rPr>
          <w:color w:val="000000"/>
          <w:sz w:val="28"/>
          <w:szCs w:val="28"/>
        </w:rPr>
        <w:t>Разумова</w:t>
      </w:r>
      <w:proofErr w:type="spellEnd"/>
      <w:r w:rsidRPr="00E24EF5">
        <w:rPr>
          <w:color w:val="000000"/>
          <w:sz w:val="28"/>
          <w:szCs w:val="28"/>
        </w:rPr>
        <w:t xml:space="preserve">, С.В. Гиль, А.Ю. </w:t>
      </w:r>
      <w:proofErr w:type="spellStart"/>
      <w:r w:rsidRPr="00E24EF5">
        <w:rPr>
          <w:color w:val="000000"/>
          <w:sz w:val="28"/>
          <w:szCs w:val="28"/>
        </w:rPr>
        <w:t>Лешкевич</w:t>
      </w:r>
      <w:proofErr w:type="spellEnd"/>
      <w:r w:rsidRPr="00E24EF5">
        <w:rPr>
          <w:color w:val="000000"/>
          <w:sz w:val="28"/>
          <w:szCs w:val="28"/>
        </w:rPr>
        <w:t>, Н.М. Грицко. - Минск: БНТУ, 2019. - 102 с.</w:t>
      </w:r>
    </w:p>
    <w:p w:rsidR="004F3449" w:rsidRPr="004F3449" w:rsidRDefault="004F3449" w:rsidP="00E24E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3449" w:rsidRPr="004F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150A"/>
    <w:multiLevelType w:val="hybridMultilevel"/>
    <w:tmpl w:val="B08C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1522E"/>
    <w:multiLevelType w:val="hybridMultilevel"/>
    <w:tmpl w:val="0CA21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E67B5"/>
    <w:multiLevelType w:val="hybridMultilevel"/>
    <w:tmpl w:val="C772D344"/>
    <w:lvl w:ilvl="0" w:tplc="0419000F">
      <w:start w:val="1"/>
      <w:numFmt w:val="decimal"/>
      <w:lvlText w:val="%1."/>
      <w:lvlJc w:val="left"/>
      <w:pPr>
        <w:ind w:left="9715" w:hanging="360"/>
      </w:pPr>
    </w:lvl>
    <w:lvl w:ilvl="1" w:tplc="04190019" w:tentative="1">
      <w:start w:val="1"/>
      <w:numFmt w:val="lowerLetter"/>
      <w:lvlText w:val="%2."/>
      <w:lvlJc w:val="left"/>
      <w:pPr>
        <w:ind w:left="9944" w:hanging="360"/>
      </w:pPr>
    </w:lvl>
    <w:lvl w:ilvl="2" w:tplc="0419001B" w:tentative="1">
      <w:start w:val="1"/>
      <w:numFmt w:val="lowerRoman"/>
      <w:lvlText w:val="%3."/>
      <w:lvlJc w:val="right"/>
      <w:pPr>
        <w:ind w:left="10664" w:hanging="180"/>
      </w:pPr>
    </w:lvl>
    <w:lvl w:ilvl="3" w:tplc="0419000F" w:tentative="1">
      <w:start w:val="1"/>
      <w:numFmt w:val="decimal"/>
      <w:lvlText w:val="%4."/>
      <w:lvlJc w:val="left"/>
      <w:pPr>
        <w:ind w:left="11384" w:hanging="360"/>
      </w:pPr>
    </w:lvl>
    <w:lvl w:ilvl="4" w:tplc="04190019" w:tentative="1">
      <w:start w:val="1"/>
      <w:numFmt w:val="lowerLetter"/>
      <w:lvlText w:val="%5."/>
      <w:lvlJc w:val="left"/>
      <w:pPr>
        <w:ind w:left="12104" w:hanging="360"/>
      </w:pPr>
    </w:lvl>
    <w:lvl w:ilvl="5" w:tplc="0419001B" w:tentative="1">
      <w:start w:val="1"/>
      <w:numFmt w:val="lowerRoman"/>
      <w:lvlText w:val="%6."/>
      <w:lvlJc w:val="right"/>
      <w:pPr>
        <w:ind w:left="12824" w:hanging="180"/>
      </w:pPr>
    </w:lvl>
    <w:lvl w:ilvl="6" w:tplc="0419000F" w:tentative="1">
      <w:start w:val="1"/>
      <w:numFmt w:val="decimal"/>
      <w:lvlText w:val="%7."/>
      <w:lvlJc w:val="left"/>
      <w:pPr>
        <w:ind w:left="13544" w:hanging="360"/>
      </w:pPr>
    </w:lvl>
    <w:lvl w:ilvl="7" w:tplc="04190019" w:tentative="1">
      <w:start w:val="1"/>
      <w:numFmt w:val="lowerLetter"/>
      <w:lvlText w:val="%8."/>
      <w:lvlJc w:val="left"/>
      <w:pPr>
        <w:ind w:left="14264" w:hanging="360"/>
      </w:pPr>
    </w:lvl>
    <w:lvl w:ilvl="8" w:tplc="0419001B" w:tentative="1">
      <w:start w:val="1"/>
      <w:numFmt w:val="lowerRoman"/>
      <w:lvlText w:val="%9."/>
      <w:lvlJc w:val="right"/>
      <w:pPr>
        <w:ind w:left="1498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49"/>
    <w:rsid w:val="00330178"/>
    <w:rsid w:val="004F3449"/>
    <w:rsid w:val="00A9355F"/>
    <w:rsid w:val="00E2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45E1C-A33E-45A9-8E48-E8A00CF1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24E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24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prep519</dc:creator>
  <cp:keywords/>
  <dc:description/>
  <cp:lastModifiedBy>prep519</cp:lastModifiedBy>
  <cp:revision>2</cp:revision>
  <dcterms:created xsi:type="dcterms:W3CDTF">2019-12-03T11:18:00Z</dcterms:created>
  <dcterms:modified xsi:type="dcterms:W3CDTF">2019-12-03T11:18:00Z</dcterms:modified>
</cp:coreProperties>
</file>