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22" w:rsidRDefault="00BA43E0" w:rsidP="00B90A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Список публикаций Столера В. А.</w:t>
      </w:r>
      <w:bookmarkStart w:id="0" w:name="_GoBack"/>
      <w:bookmarkEnd w:id="0"/>
    </w:p>
    <w:p w:rsidR="00B90A22" w:rsidRPr="00B90A22" w:rsidRDefault="00B90A22" w:rsidP="00B90A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65DA" w:rsidRPr="00B90A22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22">
        <w:rPr>
          <w:rFonts w:ascii="Times New Roman" w:hAnsi="Times New Roman" w:cs="Times New Roman"/>
          <w:sz w:val="24"/>
          <w:szCs w:val="24"/>
        </w:rPr>
        <w:t>1. Столер В. А., Елисеев В. В., Кожушко Л. Л. Методические указания к оформлению графических работ по инженерной графике (демонстрационные изображения для учебного телевидения). Мн.: БГУИР, 2000</w:t>
      </w:r>
      <w:r w:rsidR="00B90A22">
        <w:rPr>
          <w:rFonts w:ascii="Times New Roman" w:hAnsi="Times New Roman" w:cs="Times New Roman"/>
          <w:sz w:val="24"/>
          <w:szCs w:val="24"/>
        </w:rPr>
        <w:t>.</w:t>
      </w:r>
      <w:r w:rsidRPr="00B90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5DA" w:rsidRPr="00B90A22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22">
        <w:rPr>
          <w:rFonts w:ascii="Times New Roman" w:hAnsi="Times New Roman" w:cs="Times New Roman"/>
          <w:sz w:val="24"/>
          <w:szCs w:val="24"/>
        </w:rPr>
        <w:t xml:space="preserve">2. Столер В. А., Куценко В. Н., Касинский Б. А. Методические указания к контрольной работе №1 по курсу "Начертательная геометрия и инженерная графика" для студентов всех специальностей БГУИР заочной формы обучения. Мн.: БГУИР, 2002. </w:t>
      </w:r>
    </w:p>
    <w:p w:rsidR="005665DA" w:rsidRPr="00B90A22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22">
        <w:rPr>
          <w:rFonts w:ascii="Times New Roman" w:hAnsi="Times New Roman" w:cs="Times New Roman"/>
          <w:sz w:val="24"/>
          <w:szCs w:val="24"/>
        </w:rPr>
        <w:t xml:space="preserve">3. Столер В. А., Рожнова Н. Г., Кожушко Л.Л. Составление схем алгоритмов и программ. Методические указания к практической работе по компьютерной графике для студентов всех специальностей БГУИР. Мн.: БГУИР, 2004. </w:t>
      </w:r>
    </w:p>
    <w:p w:rsidR="005665DA" w:rsidRPr="00B90A22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22">
        <w:rPr>
          <w:rFonts w:ascii="Times New Roman" w:hAnsi="Times New Roman" w:cs="Times New Roman"/>
          <w:sz w:val="24"/>
          <w:szCs w:val="24"/>
        </w:rPr>
        <w:t xml:space="preserve">4. Столер В. А., Резанко А. А., Мисько М. В., Касинский Б. А., Малафей Т. В. Альбом заданий для выполнения сборочных чертежей. Учебное пособие. Мн.: БГУИР, 2006. </w:t>
      </w:r>
    </w:p>
    <w:p w:rsidR="005665DA" w:rsidRPr="00B90A22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22">
        <w:rPr>
          <w:rFonts w:ascii="Times New Roman" w:hAnsi="Times New Roman" w:cs="Times New Roman"/>
          <w:sz w:val="24"/>
          <w:szCs w:val="24"/>
        </w:rPr>
        <w:t xml:space="preserve">5. Задруцкий С. А., Луферов А. Н., Резанко А. А., Столер В. А. Решение задач по начертательной геометрии с применением ПЭВМ (программа </w:t>
      </w:r>
      <w:r w:rsidRPr="00B90A22">
        <w:rPr>
          <w:rFonts w:ascii="Times New Roman" w:hAnsi="Times New Roman" w:cs="Times New Roman"/>
          <w:sz w:val="24"/>
          <w:szCs w:val="24"/>
          <w:lang w:val="en-US"/>
        </w:rPr>
        <w:t>DrawCAD</w:t>
      </w:r>
      <w:r w:rsidRPr="00B90A22">
        <w:rPr>
          <w:rFonts w:ascii="Times New Roman" w:hAnsi="Times New Roman" w:cs="Times New Roman"/>
          <w:sz w:val="24"/>
          <w:szCs w:val="24"/>
        </w:rPr>
        <w:t xml:space="preserve">). Практикум. Мн.: БГУИР, 2007. </w:t>
      </w:r>
    </w:p>
    <w:p w:rsidR="005665DA" w:rsidRPr="00B90A22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0A22">
        <w:rPr>
          <w:rFonts w:ascii="Times New Roman" w:hAnsi="Times New Roman" w:cs="Times New Roman"/>
          <w:sz w:val="24"/>
          <w:szCs w:val="24"/>
        </w:rPr>
        <w:t>6. Куценко В. Н., Рожнова Н. Г., Столер В. А. Материалы. Справочное пособие по выбору и обозначению материалов на учебных чертежах.</w:t>
      </w:r>
      <w:r w:rsidR="008E6079">
        <w:rPr>
          <w:rFonts w:ascii="Times New Roman" w:hAnsi="Times New Roman" w:cs="Times New Roman"/>
          <w:sz w:val="24"/>
          <w:szCs w:val="24"/>
        </w:rPr>
        <w:t xml:space="preserve"> </w:t>
      </w:r>
      <w:r w:rsidRPr="00B90A22">
        <w:rPr>
          <w:rFonts w:ascii="Times New Roman" w:hAnsi="Times New Roman" w:cs="Times New Roman"/>
          <w:sz w:val="24"/>
          <w:szCs w:val="24"/>
        </w:rPr>
        <w:t xml:space="preserve">Мн.: БГУИР, 2007. </w:t>
      </w:r>
    </w:p>
    <w:p w:rsidR="005665DA" w:rsidRPr="00B90A22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22">
        <w:rPr>
          <w:rFonts w:ascii="Times New Roman" w:hAnsi="Times New Roman" w:cs="Times New Roman"/>
          <w:sz w:val="24"/>
          <w:szCs w:val="24"/>
        </w:rPr>
        <w:t xml:space="preserve">7. Столер В. А., Куценко В. Н., Рожнова Н. Г., Меркулов В. Н. Крепежные изделия. Справочные материалы к заданиям по курсу инженерной графики Мн.: БГУИР, 2007. </w:t>
      </w:r>
    </w:p>
    <w:p w:rsidR="005665DA" w:rsidRPr="00B90A22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22">
        <w:rPr>
          <w:rFonts w:ascii="Times New Roman" w:hAnsi="Times New Roman" w:cs="Times New Roman"/>
          <w:sz w:val="24"/>
          <w:szCs w:val="24"/>
        </w:rPr>
        <w:t xml:space="preserve">8. Столер В. А., Бельский И. В. Компьютерно-мультимедийная система в курсе инженерной графики. Тезисы докладов республ. НМК «Высшее техническое образование: проблемы и пути развития, 4 ноября 2008, Мн:, РБ, БГУИР, с. 115-116. </w:t>
      </w:r>
    </w:p>
    <w:p w:rsidR="005665DA" w:rsidRPr="00B90A22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22">
        <w:rPr>
          <w:rFonts w:ascii="Times New Roman" w:hAnsi="Times New Roman" w:cs="Times New Roman"/>
          <w:sz w:val="24"/>
          <w:szCs w:val="24"/>
        </w:rPr>
        <w:t xml:space="preserve">9. Столер В. А., Рожнова Н. Г. Об использовании компьютерных программ при обучении инженерной графике. Тезисы докладов республ. НМК «Высшее техническое образование: проблемы и пути развития, 4 ноября 2008, Мн:, РБ, БГУИР, с. 116-117. </w:t>
      </w:r>
    </w:p>
    <w:p w:rsidR="005665DA" w:rsidRPr="00B90A22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22">
        <w:rPr>
          <w:rFonts w:ascii="Times New Roman" w:hAnsi="Times New Roman" w:cs="Times New Roman"/>
          <w:sz w:val="24"/>
          <w:szCs w:val="24"/>
        </w:rPr>
        <w:t xml:space="preserve">10. Столер В. А. Обучение инженерной графике с использованием технических комплексов. Тезисы докладов республ. НПК «Формирование творческой личности инженера в процессе графической подготовки», 4-5 декабря 2008, Витебск, РБ. </w:t>
      </w:r>
    </w:p>
    <w:p w:rsidR="005665DA" w:rsidRPr="00B90A22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22">
        <w:rPr>
          <w:rFonts w:ascii="Times New Roman" w:hAnsi="Times New Roman" w:cs="Times New Roman"/>
          <w:sz w:val="24"/>
          <w:szCs w:val="24"/>
        </w:rPr>
        <w:t xml:space="preserve">11. Столер В. А., Столер Д. В. Устройство для ультразвуковой обработки микроструктур в жидкофазной среде. Материалы докладов </w:t>
      </w:r>
      <w:r w:rsidRPr="00B90A2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90A22">
        <w:rPr>
          <w:rFonts w:ascii="Times New Roman" w:hAnsi="Times New Roman" w:cs="Times New Roman"/>
          <w:sz w:val="24"/>
          <w:szCs w:val="24"/>
        </w:rPr>
        <w:t xml:space="preserve"> Белорусско-российской НТК «Технические средства защиты информации» 21-22 мая 2008, Мн. РБ. БГУИР, с.741. </w:t>
      </w:r>
    </w:p>
    <w:p w:rsidR="005665DA" w:rsidRPr="00B90A22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22">
        <w:rPr>
          <w:rFonts w:ascii="Times New Roman" w:hAnsi="Times New Roman" w:cs="Times New Roman"/>
          <w:sz w:val="24"/>
          <w:szCs w:val="24"/>
        </w:rPr>
        <w:t xml:space="preserve">12. Столер В. А. Получение микроструктур сложного рельефа в жидкофазных средах. В кн.: Современная радиоэлектроника: научные исследования и подготовка кадров: сб. материалов Международной научно-практической конференции, в 3 частях. Минск, 23-24 апреля 2008 г. Ч.З.- Мн: МГВРК, 2008, с. 136-137. </w:t>
      </w:r>
    </w:p>
    <w:p w:rsidR="005665DA" w:rsidRPr="00B90A22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22">
        <w:rPr>
          <w:rFonts w:ascii="Times New Roman" w:hAnsi="Times New Roman" w:cs="Times New Roman"/>
          <w:sz w:val="24"/>
          <w:szCs w:val="24"/>
        </w:rPr>
        <w:t xml:space="preserve">13. Столер В. А. Металлизация отверстий печатных плат. Сборник материалов 5-ой международной НТК «Проблемы проектирования и производства радиоэлектронных средств» в 3-х т. 29-30 мая 2008. Новополоцк: ПТУ - Т.П: Технология, с. 112-114. </w:t>
      </w:r>
    </w:p>
    <w:p w:rsidR="005665DA" w:rsidRPr="00B90A22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22">
        <w:rPr>
          <w:rFonts w:ascii="Times New Roman" w:hAnsi="Times New Roman" w:cs="Times New Roman"/>
          <w:sz w:val="24"/>
          <w:szCs w:val="24"/>
        </w:rPr>
        <w:t xml:space="preserve">14. Столер В. А. Гидродинамические особенности электрохимической металлизации рельефных микроповерхностей. Материалы докладов </w:t>
      </w:r>
      <w:r w:rsidRPr="00B90A2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90A22">
        <w:rPr>
          <w:rFonts w:ascii="Times New Roman" w:hAnsi="Times New Roman" w:cs="Times New Roman"/>
          <w:sz w:val="24"/>
          <w:szCs w:val="24"/>
        </w:rPr>
        <w:t xml:space="preserve"> Белорусско-российской НТК «Технические средства защиты информации» 21-22 мая 2008, Мн. РБ. БГУИР, с.73. </w:t>
      </w:r>
    </w:p>
    <w:p w:rsidR="005665DA" w:rsidRPr="00B90A22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22">
        <w:rPr>
          <w:rFonts w:ascii="Times New Roman" w:hAnsi="Times New Roman" w:cs="Times New Roman"/>
          <w:sz w:val="24"/>
          <w:szCs w:val="24"/>
        </w:rPr>
        <w:t xml:space="preserve">15. Столер В. А., Столер Д. В. Устройство для ультразвуковой обработки микроструктур в жидкофазной среде. Материалы докладов </w:t>
      </w:r>
      <w:r w:rsidRPr="00B90A2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90A22">
        <w:rPr>
          <w:rFonts w:ascii="Times New Roman" w:hAnsi="Times New Roman" w:cs="Times New Roman"/>
          <w:sz w:val="24"/>
          <w:szCs w:val="24"/>
        </w:rPr>
        <w:t xml:space="preserve"> Белорусско-российской НТК «Технические средства защиты информации» 21-22 мая 2008, Мн. РБ. БГУИР, с.74. </w:t>
      </w:r>
    </w:p>
    <w:p w:rsidR="005665DA" w:rsidRPr="00B90A22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22">
        <w:rPr>
          <w:rFonts w:ascii="Times New Roman" w:hAnsi="Times New Roman" w:cs="Times New Roman"/>
          <w:sz w:val="24"/>
          <w:szCs w:val="24"/>
        </w:rPr>
        <w:t xml:space="preserve">16. Столер В. А. Получение тонкопленочных структур с применением ультразвука.- Тезисы докладов Междунар.НТК,посвященной 45-летию МРТИ-БГУИР, 19 марта 2009, Мн., РБ,БГУИР, с.199-200. </w:t>
      </w:r>
    </w:p>
    <w:p w:rsidR="005665DA" w:rsidRPr="00B90A22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22">
        <w:rPr>
          <w:rFonts w:ascii="Times New Roman" w:hAnsi="Times New Roman" w:cs="Times New Roman"/>
          <w:sz w:val="24"/>
          <w:szCs w:val="24"/>
        </w:rPr>
        <w:t xml:space="preserve">17. Столер А. А., Касинский Б. А., Бельский И. В. Об использовании мультимедийных средств при преподавании начертательной геометрии.- Тезисы докладов </w:t>
      </w:r>
      <w:r w:rsidRPr="00B90A22">
        <w:rPr>
          <w:rFonts w:ascii="Times New Roman" w:hAnsi="Times New Roman" w:cs="Times New Roman"/>
          <w:sz w:val="24"/>
          <w:szCs w:val="24"/>
        </w:rPr>
        <w:lastRenderedPageBreak/>
        <w:t xml:space="preserve">Междунар.НТК, посвященной 45-летию МРТИ-БГУИР,19 марта 2009, МН., РБ, БГУИР, с.292. </w:t>
      </w:r>
    </w:p>
    <w:p w:rsidR="005665DA" w:rsidRPr="00B90A22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22">
        <w:rPr>
          <w:rFonts w:ascii="Times New Roman" w:hAnsi="Times New Roman" w:cs="Times New Roman"/>
          <w:sz w:val="24"/>
          <w:szCs w:val="24"/>
        </w:rPr>
        <w:t xml:space="preserve">18. Столер В. А. Датчики излучения на основе микроавтокатодов из кремния. - Материалы </w:t>
      </w:r>
      <w:r w:rsidRPr="00B90A22">
        <w:rPr>
          <w:rFonts w:ascii="Times New Roman" w:hAnsi="Times New Roman" w:cs="Times New Roman"/>
          <w:sz w:val="24"/>
          <w:szCs w:val="24"/>
          <w:lang w:val="en-US"/>
        </w:rPr>
        <w:t>YII</w:t>
      </w:r>
      <w:r w:rsidRPr="00B90A22">
        <w:rPr>
          <w:rFonts w:ascii="Times New Roman" w:hAnsi="Times New Roman" w:cs="Times New Roman"/>
          <w:sz w:val="24"/>
          <w:szCs w:val="24"/>
        </w:rPr>
        <w:t xml:space="preserve"> Белорусско-российской Междунар.НТК "Технические средства защиты информации", 23-24 июня 2009, Мн., РБ, БГУИР, с.67 </w:t>
      </w:r>
    </w:p>
    <w:p w:rsidR="005665DA" w:rsidRPr="00B90A22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22">
        <w:rPr>
          <w:rFonts w:ascii="Times New Roman" w:hAnsi="Times New Roman" w:cs="Times New Roman"/>
          <w:sz w:val="24"/>
          <w:szCs w:val="24"/>
        </w:rPr>
        <w:t xml:space="preserve">19. Столер В. А., Рожнова Н. Г. Составление схем алгоритмов и программ в </w:t>
      </w:r>
      <w:r w:rsidRPr="00B90A22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90A22">
        <w:rPr>
          <w:rFonts w:ascii="Times New Roman" w:hAnsi="Times New Roman" w:cs="Times New Roman"/>
          <w:sz w:val="24"/>
          <w:szCs w:val="24"/>
        </w:rPr>
        <w:t xml:space="preserve"> </w:t>
      </w:r>
      <w:r w:rsidRPr="00B90A22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B90A22">
        <w:rPr>
          <w:rFonts w:ascii="Times New Roman" w:hAnsi="Times New Roman" w:cs="Times New Roman"/>
          <w:sz w:val="24"/>
          <w:szCs w:val="24"/>
        </w:rPr>
        <w:t xml:space="preserve"> </w:t>
      </w:r>
      <w:r w:rsidRPr="00B90A22">
        <w:rPr>
          <w:rFonts w:ascii="Times New Roman" w:hAnsi="Times New Roman" w:cs="Times New Roman"/>
          <w:sz w:val="24"/>
          <w:szCs w:val="24"/>
          <w:lang w:val="en-US"/>
        </w:rPr>
        <w:t>Visio</w:t>
      </w:r>
      <w:r w:rsidRPr="00B90A22">
        <w:rPr>
          <w:rFonts w:ascii="Times New Roman" w:hAnsi="Times New Roman" w:cs="Times New Roman"/>
          <w:sz w:val="24"/>
          <w:szCs w:val="24"/>
        </w:rPr>
        <w:t xml:space="preserve">. Метод. указания по курсу «Начертательная геометрия и инженерная графика» для студ. всех спец. БГУИР – Минск : БГУИР, 2009. </w:t>
      </w:r>
    </w:p>
    <w:p w:rsidR="005665DA" w:rsidRPr="00B90A22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22">
        <w:rPr>
          <w:rFonts w:ascii="Times New Roman" w:hAnsi="Times New Roman" w:cs="Times New Roman"/>
          <w:sz w:val="24"/>
          <w:szCs w:val="24"/>
        </w:rPr>
        <w:t xml:space="preserve">20. Мисько М. В., Столер В. А., Матусевич Т. В., Рожнова Н. Г.  Построение изображений предметов на чертежах. Проекционное черчение: Метод. пособие по курсу "Начертательная геометрия и инженерная графика"– Минск: БГУИР, 2010.  </w:t>
      </w:r>
    </w:p>
    <w:p w:rsidR="005665DA" w:rsidRPr="00B90A22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22">
        <w:rPr>
          <w:rFonts w:ascii="Times New Roman" w:hAnsi="Times New Roman" w:cs="Times New Roman"/>
          <w:sz w:val="24"/>
          <w:szCs w:val="24"/>
        </w:rPr>
        <w:t xml:space="preserve">21. Степанов А. А., Столер В. А. Графический редактор для составления электрических принципиальных схем. Материалы докладов </w:t>
      </w:r>
      <w:r w:rsidRPr="00B90A2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90A22">
        <w:rPr>
          <w:rFonts w:ascii="Times New Roman" w:hAnsi="Times New Roman" w:cs="Times New Roman"/>
          <w:sz w:val="24"/>
          <w:szCs w:val="24"/>
        </w:rPr>
        <w:t xml:space="preserve"> Межд. научно-метод. конференции «Высшее техническое образование: проблемы и пути развития», 24-25 ноября 2010, Мн., РБ, с. 158-159 </w:t>
      </w:r>
    </w:p>
    <w:p w:rsidR="005665DA" w:rsidRPr="00BA43E0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22">
        <w:rPr>
          <w:rFonts w:ascii="Times New Roman" w:hAnsi="Times New Roman" w:cs="Times New Roman"/>
          <w:sz w:val="24"/>
          <w:szCs w:val="24"/>
        </w:rPr>
        <w:t xml:space="preserve">22. Задруцкий С. А., Столер В. А., Хоростовская И. А. Задачи для упражнений по начертательной геометрии. Практикум для студентов всех специальностей. 2-е изд. Мн., БГУИР, 2010, с. 40. </w:t>
      </w:r>
    </w:p>
    <w:p w:rsidR="005665DA" w:rsidRPr="00B90A22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22">
        <w:rPr>
          <w:rFonts w:ascii="Times New Roman" w:hAnsi="Times New Roman" w:cs="Times New Roman"/>
          <w:sz w:val="24"/>
          <w:szCs w:val="24"/>
        </w:rPr>
        <w:t xml:space="preserve">23. Степанов А. А., Столер В. А. Программное приложение для составления электрических принципиальных схем. Материалы докладов </w:t>
      </w:r>
      <w:r w:rsidRPr="00B90A2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90A22">
        <w:rPr>
          <w:rFonts w:ascii="Times New Roman" w:hAnsi="Times New Roman" w:cs="Times New Roman"/>
          <w:sz w:val="24"/>
          <w:szCs w:val="24"/>
        </w:rPr>
        <w:t xml:space="preserve"> Респ. НПК «Инновационные технологии преподавания и изучения графических дисциплин техн. специальностей», Брест, 2010, с. 5-8. </w:t>
      </w:r>
    </w:p>
    <w:p w:rsidR="005665DA" w:rsidRPr="00B90A22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22">
        <w:rPr>
          <w:rFonts w:ascii="Times New Roman" w:hAnsi="Times New Roman" w:cs="Times New Roman"/>
          <w:sz w:val="24"/>
          <w:szCs w:val="24"/>
        </w:rPr>
        <w:t xml:space="preserve">24. Столер В. А., Рожнова Н. Г. Использование </w:t>
      </w:r>
      <w:r w:rsidRPr="00B90A22">
        <w:rPr>
          <w:rFonts w:ascii="Times New Roman" w:hAnsi="Times New Roman" w:cs="Times New Roman"/>
          <w:sz w:val="24"/>
          <w:szCs w:val="24"/>
          <w:lang w:val="en-US"/>
        </w:rPr>
        <w:t>Visio</w:t>
      </w:r>
      <w:r w:rsidRPr="00B90A22">
        <w:rPr>
          <w:rFonts w:ascii="Times New Roman" w:hAnsi="Times New Roman" w:cs="Times New Roman"/>
          <w:sz w:val="24"/>
          <w:szCs w:val="24"/>
        </w:rPr>
        <w:t xml:space="preserve"> в курсе инженерной графики. Материалы докладов Международной НТК «Проблемы качества графической подготовки в техническом ВУЗе в условиях перехода на образовательные стандарты нового поколения. Россия, Пермь, 2010, с.55-58. </w:t>
      </w:r>
    </w:p>
    <w:p w:rsidR="005665DA" w:rsidRPr="00B90A22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22">
        <w:rPr>
          <w:rFonts w:ascii="Times New Roman" w:hAnsi="Times New Roman" w:cs="Times New Roman"/>
          <w:sz w:val="24"/>
          <w:szCs w:val="24"/>
        </w:rPr>
        <w:t xml:space="preserve">25. Столер В. А. Особенности автоэлектронной эмиссии из полупроводников Материалы докладов </w:t>
      </w:r>
      <w:r w:rsidRPr="00B90A2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90A22">
        <w:rPr>
          <w:rFonts w:ascii="Times New Roman" w:hAnsi="Times New Roman" w:cs="Times New Roman"/>
          <w:sz w:val="24"/>
          <w:szCs w:val="24"/>
        </w:rPr>
        <w:t xml:space="preserve"> Международной НТК «Технические средства защиты информации» Браслав, РБ, 2010, с.81. </w:t>
      </w:r>
    </w:p>
    <w:p w:rsidR="005665DA" w:rsidRPr="00B90A22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22">
        <w:rPr>
          <w:rFonts w:ascii="Times New Roman" w:hAnsi="Times New Roman" w:cs="Times New Roman"/>
          <w:sz w:val="24"/>
          <w:szCs w:val="24"/>
        </w:rPr>
        <w:t xml:space="preserve">26. Столер В. А., Столер Д. В. Приемник излучения на основе триглицинсульфата Материалы докладов </w:t>
      </w:r>
      <w:r w:rsidRPr="00B90A2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90A22">
        <w:rPr>
          <w:rFonts w:ascii="Times New Roman" w:hAnsi="Times New Roman" w:cs="Times New Roman"/>
          <w:sz w:val="24"/>
          <w:szCs w:val="24"/>
        </w:rPr>
        <w:t xml:space="preserve"> Международной НТК «Технические средства защиты информации». Браслав, РБ, 2010, с.79. </w:t>
      </w:r>
    </w:p>
    <w:p w:rsidR="005665DA" w:rsidRPr="00B90A22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22">
        <w:rPr>
          <w:rFonts w:ascii="Times New Roman" w:hAnsi="Times New Roman" w:cs="Times New Roman"/>
          <w:sz w:val="24"/>
          <w:szCs w:val="24"/>
        </w:rPr>
        <w:t xml:space="preserve">27. Задруцкий С. А., Столер В. А. Обучение и контроль знаний по начертательной геометрии с применением компьютера. Материалы докладов Международной НТК «Проблемы качества графической подготовки в техническом ВУЗе в условиях перехода на образовательные стандарты нового поколения», Россия, Пермь, 2010, с.198-202. </w:t>
      </w:r>
    </w:p>
    <w:p w:rsidR="005665DA" w:rsidRPr="00B90A22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22">
        <w:rPr>
          <w:rFonts w:ascii="Times New Roman" w:hAnsi="Times New Roman" w:cs="Times New Roman"/>
          <w:sz w:val="24"/>
          <w:szCs w:val="24"/>
        </w:rPr>
        <w:t xml:space="preserve">28. Столер В. А., Бельский И. В., Каралкин В. П. Программная поддержка мультимедийных средств, используемых при преподавании инженерной графики. Материалы докладов </w:t>
      </w:r>
      <w:r w:rsidRPr="00B90A2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90A22">
        <w:rPr>
          <w:rFonts w:ascii="Times New Roman" w:hAnsi="Times New Roman" w:cs="Times New Roman"/>
          <w:sz w:val="24"/>
          <w:szCs w:val="24"/>
        </w:rPr>
        <w:t xml:space="preserve"> Международной НМК «Высшее техническое образование: проблемы и пути развития», 24-25 ноября 2010, Мн., РБ, с. 175-176. </w:t>
      </w:r>
    </w:p>
    <w:p w:rsidR="005665DA" w:rsidRPr="00B90A22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22">
        <w:rPr>
          <w:rFonts w:ascii="Times New Roman" w:hAnsi="Times New Roman" w:cs="Times New Roman"/>
          <w:sz w:val="24"/>
          <w:szCs w:val="24"/>
        </w:rPr>
        <w:t xml:space="preserve">29. Задруцкий С. А., Столер В. А. Применение компьютера при обучении начертательной геометрии. Материалы докладов </w:t>
      </w:r>
      <w:r w:rsidRPr="00B90A2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90A22">
        <w:rPr>
          <w:rFonts w:ascii="Times New Roman" w:hAnsi="Times New Roman" w:cs="Times New Roman"/>
          <w:sz w:val="24"/>
          <w:szCs w:val="24"/>
        </w:rPr>
        <w:t xml:space="preserve"> межд. НМК «Высшее техническое образование: проблемы и пути развития»  24-25 ноября 2010, Мн., РБ, с. 201-202. </w:t>
      </w:r>
    </w:p>
    <w:p w:rsidR="008E6079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22">
        <w:rPr>
          <w:rFonts w:ascii="Times New Roman" w:hAnsi="Times New Roman" w:cs="Times New Roman"/>
          <w:sz w:val="24"/>
          <w:szCs w:val="24"/>
        </w:rPr>
        <w:t xml:space="preserve">30. Дежкунов Н. В., Котухов </w:t>
      </w:r>
      <w:r w:rsidRPr="00B90A2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90A22">
        <w:rPr>
          <w:rFonts w:ascii="Times New Roman" w:hAnsi="Times New Roman" w:cs="Times New Roman"/>
          <w:sz w:val="24"/>
          <w:szCs w:val="24"/>
        </w:rPr>
        <w:t xml:space="preserve">. В., Столер В. А., Николаев А.Л. Управление активностью акустической кавитации путем импульсного модулирования ультразвукового поля. Материалы </w:t>
      </w:r>
      <w:r w:rsidRPr="00B90A2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90A22">
        <w:rPr>
          <w:rFonts w:ascii="Times New Roman" w:hAnsi="Times New Roman" w:cs="Times New Roman"/>
          <w:sz w:val="24"/>
          <w:szCs w:val="24"/>
        </w:rPr>
        <w:t xml:space="preserve">-й Международной научно-технической конференции «Средства медицинской электроники и новые медицинские технологии-Медэлектроника 2010», 8-9 декабря 2010, РБ, Мн., с.137-140. </w:t>
      </w:r>
    </w:p>
    <w:p w:rsidR="005665DA" w:rsidRPr="00B90A22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22">
        <w:rPr>
          <w:rFonts w:ascii="Times New Roman" w:hAnsi="Times New Roman" w:cs="Times New Roman"/>
          <w:sz w:val="24"/>
          <w:szCs w:val="24"/>
        </w:rPr>
        <w:t xml:space="preserve">31. Мисько М. В., Столер В. А., Резанко А. А., Касинский Б. А., Меркулов В. Н., Матусевич Т. В., Рожнова Н. Г. Инженерная графика: Альбом чертежей сборочных единиц для деталирования. Учебное пособие. Мн., БГУИР, 2011. </w:t>
      </w:r>
    </w:p>
    <w:p w:rsidR="005665DA" w:rsidRPr="00BA43E0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22">
        <w:rPr>
          <w:rFonts w:ascii="Times New Roman" w:hAnsi="Times New Roman" w:cs="Times New Roman"/>
          <w:sz w:val="24"/>
          <w:szCs w:val="24"/>
        </w:rPr>
        <w:lastRenderedPageBreak/>
        <w:t xml:space="preserve">32. Столер В. А., Бельский И. В., Каралкин В. П. Программное приложение для создания и просмотра коллекций графических изображений. Материалы докладов </w:t>
      </w:r>
      <w:r w:rsidRPr="00B90A2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90A22">
        <w:rPr>
          <w:rFonts w:ascii="Times New Roman" w:hAnsi="Times New Roman" w:cs="Times New Roman"/>
          <w:sz w:val="24"/>
          <w:szCs w:val="24"/>
        </w:rPr>
        <w:t xml:space="preserve"> республ. НПК «Образовательные технологии в преподавании графических дисциплин», 17-18 марта, 2011, РБ, Брест, с.59-60. </w:t>
      </w:r>
    </w:p>
    <w:p w:rsidR="005665DA" w:rsidRPr="00B90A22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22">
        <w:rPr>
          <w:rFonts w:ascii="Times New Roman" w:hAnsi="Times New Roman" w:cs="Times New Roman"/>
          <w:sz w:val="24"/>
          <w:szCs w:val="24"/>
        </w:rPr>
        <w:t xml:space="preserve">33. Столер В. А., Касинский Б. А. Преподавание начертательной геометрии с использованием компьютерно-мультимедийных систем. Материалы </w:t>
      </w:r>
      <w:r w:rsidRPr="00B90A2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90A22">
        <w:rPr>
          <w:rFonts w:ascii="Times New Roman" w:hAnsi="Times New Roman" w:cs="Times New Roman"/>
          <w:sz w:val="24"/>
          <w:szCs w:val="24"/>
        </w:rPr>
        <w:t xml:space="preserve"> междунар. НТК “Проблемы качества графической подготовки в техническом вузе в условиях переходпаа на образовательные стандарты нового поколения” Россия, Пермь,</w:t>
      </w:r>
      <w:r w:rsidR="008D7DCF">
        <w:rPr>
          <w:rFonts w:ascii="Times New Roman" w:hAnsi="Times New Roman" w:cs="Times New Roman"/>
          <w:sz w:val="24"/>
          <w:szCs w:val="24"/>
        </w:rPr>
        <w:t xml:space="preserve"> </w:t>
      </w:r>
      <w:r w:rsidRPr="00B90A22">
        <w:rPr>
          <w:rFonts w:ascii="Times New Roman" w:hAnsi="Times New Roman" w:cs="Times New Roman"/>
          <w:sz w:val="24"/>
          <w:szCs w:val="24"/>
        </w:rPr>
        <w:t xml:space="preserve">ПГТУ, 2011. </w:t>
      </w:r>
    </w:p>
    <w:p w:rsidR="005665DA" w:rsidRPr="00B90A22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22">
        <w:rPr>
          <w:rFonts w:ascii="Times New Roman" w:hAnsi="Times New Roman" w:cs="Times New Roman"/>
          <w:sz w:val="24"/>
          <w:szCs w:val="24"/>
        </w:rPr>
        <w:t xml:space="preserve">34. Столер В. А., Степанов А. А. Выполнение чертежей электрических принципиальных схем в среде разработки </w:t>
      </w:r>
      <w:r w:rsidRPr="00B90A22">
        <w:rPr>
          <w:rFonts w:ascii="Times New Roman" w:hAnsi="Times New Roman" w:cs="Times New Roman"/>
          <w:sz w:val="24"/>
          <w:szCs w:val="24"/>
          <w:lang w:val="en-US"/>
        </w:rPr>
        <w:t>BORLFND</w:t>
      </w:r>
      <w:r w:rsidRPr="00B90A22">
        <w:rPr>
          <w:rFonts w:ascii="Times New Roman" w:hAnsi="Times New Roman" w:cs="Times New Roman"/>
          <w:sz w:val="24"/>
          <w:szCs w:val="24"/>
        </w:rPr>
        <w:t xml:space="preserve"> </w:t>
      </w:r>
      <w:r w:rsidRPr="00B90A22">
        <w:rPr>
          <w:rFonts w:ascii="Times New Roman" w:hAnsi="Times New Roman" w:cs="Times New Roman"/>
          <w:sz w:val="24"/>
          <w:szCs w:val="24"/>
          <w:lang w:val="en-US"/>
        </w:rPr>
        <w:t>DELPHI</w:t>
      </w:r>
      <w:r w:rsidRPr="00B90A22">
        <w:rPr>
          <w:rFonts w:ascii="Times New Roman" w:hAnsi="Times New Roman" w:cs="Times New Roman"/>
          <w:sz w:val="24"/>
          <w:szCs w:val="24"/>
        </w:rPr>
        <w:t xml:space="preserve">. Материалы </w:t>
      </w:r>
      <w:r w:rsidRPr="00B90A2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90A22">
        <w:rPr>
          <w:rFonts w:ascii="Times New Roman" w:hAnsi="Times New Roman" w:cs="Times New Roman"/>
          <w:sz w:val="24"/>
          <w:szCs w:val="24"/>
        </w:rPr>
        <w:t xml:space="preserve"> Междунар.. НТК “Проблемы качества графической подготовки в техни</w:t>
      </w:r>
      <w:r w:rsidR="008D7DCF">
        <w:rPr>
          <w:rFonts w:ascii="Times New Roman" w:hAnsi="Times New Roman" w:cs="Times New Roman"/>
          <w:sz w:val="24"/>
          <w:szCs w:val="24"/>
        </w:rPr>
        <w:t>ческом вузе в условиях переход</w:t>
      </w:r>
      <w:r w:rsidRPr="00B90A22">
        <w:rPr>
          <w:rFonts w:ascii="Times New Roman" w:hAnsi="Times New Roman" w:cs="Times New Roman"/>
          <w:sz w:val="24"/>
          <w:szCs w:val="24"/>
        </w:rPr>
        <w:t>а на образовательные стандарты нового поколения” Россия,</w:t>
      </w:r>
      <w:r w:rsidR="008D7DCF">
        <w:rPr>
          <w:rFonts w:ascii="Times New Roman" w:hAnsi="Times New Roman" w:cs="Times New Roman"/>
          <w:sz w:val="24"/>
          <w:szCs w:val="24"/>
        </w:rPr>
        <w:t xml:space="preserve"> </w:t>
      </w:r>
      <w:r w:rsidRPr="00B90A22">
        <w:rPr>
          <w:rFonts w:ascii="Times New Roman" w:hAnsi="Times New Roman" w:cs="Times New Roman"/>
          <w:sz w:val="24"/>
          <w:szCs w:val="24"/>
        </w:rPr>
        <w:t xml:space="preserve">Пермь, ПГТУ, 2011. </w:t>
      </w:r>
    </w:p>
    <w:p w:rsidR="005665DA" w:rsidRPr="00B90A22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22">
        <w:rPr>
          <w:rFonts w:ascii="Times New Roman" w:hAnsi="Times New Roman" w:cs="Times New Roman"/>
          <w:sz w:val="24"/>
          <w:szCs w:val="24"/>
        </w:rPr>
        <w:t xml:space="preserve">35. Столер В. А., Бельский И. В., Степанов А. А. Обучение инженерной графике с использованием программно-технических комплексов. Материалы </w:t>
      </w:r>
      <w:r w:rsidRPr="00B90A2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90A22">
        <w:rPr>
          <w:rFonts w:ascii="Times New Roman" w:hAnsi="Times New Roman" w:cs="Times New Roman"/>
          <w:sz w:val="24"/>
          <w:szCs w:val="24"/>
        </w:rPr>
        <w:t xml:space="preserve"> Международ. НМК “Дистанц. обучение –образовательная среда </w:t>
      </w:r>
      <w:r w:rsidRPr="00B90A2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90A22">
        <w:rPr>
          <w:rFonts w:ascii="Times New Roman" w:hAnsi="Times New Roman" w:cs="Times New Roman"/>
          <w:sz w:val="24"/>
          <w:szCs w:val="24"/>
        </w:rPr>
        <w:t xml:space="preserve"> века», 1-2 декабря 2011, Мн., БГУИР, с. 468-470. </w:t>
      </w:r>
    </w:p>
    <w:p w:rsidR="005665DA" w:rsidRPr="00B90A22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22">
        <w:rPr>
          <w:rFonts w:ascii="Times New Roman" w:hAnsi="Times New Roman" w:cs="Times New Roman"/>
          <w:sz w:val="24"/>
          <w:szCs w:val="24"/>
        </w:rPr>
        <w:t xml:space="preserve">36. Столер В. А., Столер Д. В. Пироэлектрический приемник инфракрасного излучения. Материалы </w:t>
      </w:r>
      <w:r w:rsidRPr="00B90A22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B90A22">
        <w:rPr>
          <w:rFonts w:ascii="Times New Roman" w:hAnsi="Times New Roman" w:cs="Times New Roman"/>
          <w:sz w:val="24"/>
          <w:szCs w:val="24"/>
        </w:rPr>
        <w:t xml:space="preserve"> международ. НТК «Современные средства связи», 27-29 сентября 2011, РБ, Мн., с.79 </w:t>
      </w:r>
    </w:p>
    <w:p w:rsidR="005665DA" w:rsidRPr="00B90A22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22">
        <w:rPr>
          <w:rFonts w:ascii="Times New Roman" w:hAnsi="Times New Roman" w:cs="Times New Roman"/>
          <w:sz w:val="24"/>
          <w:szCs w:val="24"/>
        </w:rPr>
        <w:t xml:space="preserve">37. Столер В. А., Столер Д. В. Волноводные датчики ультразвуковой кавитации. Материалы </w:t>
      </w:r>
      <w:r w:rsidRPr="00B90A22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B90A22">
        <w:rPr>
          <w:rFonts w:ascii="Times New Roman" w:hAnsi="Times New Roman" w:cs="Times New Roman"/>
          <w:sz w:val="24"/>
          <w:szCs w:val="24"/>
        </w:rPr>
        <w:t xml:space="preserve"> Белорусско-российской НТК «Технические средства защиты информации» 29 июня 2011, Мн., БГУИР,с. 78-79. </w:t>
      </w:r>
    </w:p>
    <w:p w:rsidR="005665DA" w:rsidRPr="00B90A22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22">
        <w:rPr>
          <w:rFonts w:ascii="Times New Roman" w:hAnsi="Times New Roman" w:cs="Times New Roman"/>
          <w:sz w:val="24"/>
          <w:szCs w:val="24"/>
        </w:rPr>
        <w:t xml:space="preserve">38. Дежкунов Н. В., Котухов А. В. Столер В. А., Колтович В. А., Николаев А. Л. Влияние импульсного модулирования ультразвукового поля на динамику развития кавитационной области и активность кавитации. Докл. БГУИР, №2(64), 2012,  с. 92-98. </w:t>
      </w:r>
    </w:p>
    <w:p w:rsidR="005665DA" w:rsidRPr="00B90A22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22">
        <w:rPr>
          <w:rFonts w:ascii="Times New Roman" w:hAnsi="Times New Roman" w:cs="Times New Roman"/>
          <w:sz w:val="24"/>
          <w:szCs w:val="24"/>
        </w:rPr>
        <w:t xml:space="preserve">39. Столер В. А. , Янченко В. С. Моделирование изделий сложной формы в интегрированной среде </w:t>
      </w:r>
      <w:r w:rsidRPr="00B90A22">
        <w:rPr>
          <w:rFonts w:ascii="Times New Roman" w:hAnsi="Times New Roman" w:cs="Times New Roman"/>
          <w:sz w:val="24"/>
          <w:szCs w:val="24"/>
          <w:lang w:val="en-US"/>
        </w:rPr>
        <w:t>AutoCAD</w:t>
      </w:r>
      <w:r w:rsidRPr="00B90A22">
        <w:rPr>
          <w:rFonts w:ascii="Times New Roman" w:hAnsi="Times New Roman" w:cs="Times New Roman"/>
          <w:sz w:val="24"/>
          <w:szCs w:val="24"/>
        </w:rPr>
        <w:t xml:space="preserve"> и 3</w:t>
      </w:r>
      <w:r w:rsidRPr="00B90A2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90A22">
        <w:rPr>
          <w:rFonts w:ascii="Times New Roman" w:hAnsi="Times New Roman" w:cs="Times New Roman"/>
          <w:sz w:val="24"/>
          <w:szCs w:val="24"/>
        </w:rPr>
        <w:t xml:space="preserve"> </w:t>
      </w:r>
      <w:r w:rsidRPr="00B90A22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B90A22">
        <w:rPr>
          <w:rFonts w:ascii="Times New Roman" w:hAnsi="Times New Roman" w:cs="Times New Roman"/>
          <w:sz w:val="24"/>
          <w:szCs w:val="24"/>
        </w:rPr>
        <w:t xml:space="preserve">. Материалы докладов </w:t>
      </w:r>
      <w:r w:rsidRPr="00B90A2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90A22">
        <w:rPr>
          <w:rFonts w:ascii="Times New Roman" w:hAnsi="Times New Roman" w:cs="Times New Roman"/>
          <w:sz w:val="24"/>
          <w:szCs w:val="24"/>
        </w:rPr>
        <w:t xml:space="preserve"> республ. НПК «Образовательные технологии в преподавании графических дисциплин» 22-23 марта 2012 года, РБ, Брест, с. 74-75. </w:t>
      </w:r>
    </w:p>
    <w:p w:rsidR="005665DA" w:rsidRPr="00B90A22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22">
        <w:rPr>
          <w:rFonts w:ascii="Times New Roman" w:hAnsi="Times New Roman" w:cs="Times New Roman"/>
          <w:sz w:val="24"/>
          <w:szCs w:val="24"/>
        </w:rPr>
        <w:t xml:space="preserve">40. Столер В. А., Столер Д. В. Конструктивно-технологические особенности тепловых пироприемников. Тезисы докладов </w:t>
      </w:r>
      <w:r w:rsidRPr="00B90A2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90A22">
        <w:rPr>
          <w:rFonts w:ascii="Times New Roman" w:hAnsi="Times New Roman" w:cs="Times New Roman"/>
          <w:sz w:val="24"/>
          <w:szCs w:val="24"/>
        </w:rPr>
        <w:t xml:space="preserve"> Белорусско-российской НТК «Технические средства защиты информации», 29 -30 мая  2012, РБ, Минск, с. 76. </w:t>
      </w:r>
    </w:p>
    <w:p w:rsidR="005665DA" w:rsidRPr="00B90A22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22">
        <w:rPr>
          <w:rFonts w:ascii="Times New Roman" w:hAnsi="Times New Roman" w:cs="Times New Roman"/>
          <w:sz w:val="24"/>
          <w:szCs w:val="24"/>
        </w:rPr>
        <w:t xml:space="preserve">41.  Столер В. А.  Автокатоды на основе наноалмазных материалов. Материалы </w:t>
      </w:r>
      <w:r w:rsidRPr="00B90A2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B90A22">
        <w:rPr>
          <w:rFonts w:ascii="Times New Roman" w:hAnsi="Times New Roman" w:cs="Times New Roman"/>
          <w:sz w:val="24"/>
          <w:szCs w:val="24"/>
        </w:rPr>
        <w:t xml:space="preserve"> Межд. научно-техн. конференции «Современные средства связи», 16-18 октября 2012, РБ, Мн., с. 137-138. </w:t>
      </w:r>
    </w:p>
    <w:p w:rsidR="005665DA" w:rsidRPr="00B90A22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22">
        <w:rPr>
          <w:rFonts w:ascii="Times New Roman" w:hAnsi="Times New Roman" w:cs="Times New Roman"/>
          <w:sz w:val="24"/>
          <w:szCs w:val="24"/>
        </w:rPr>
        <w:t>42. Столер В. А., Рожнова Н. Г.  Особенности использования 3</w:t>
      </w:r>
      <w:r w:rsidRPr="00B90A2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90A22">
        <w:rPr>
          <w:rFonts w:ascii="Times New Roman" w:hAnsi="Times New Roman" w:cs="Times New Roman"/>
          <w:sz w:val="24"/>
          <w:szCs w:val="24"/>
        </w:rPr>
        <w:t xml:space="preserve"> графики при решении инженерно-технических задач. Материалы докладов </w:t>
      </w:r>
      <w:r w:rsidRPr="00B90A2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90A22">
        <w:rPr>
          <w:rFonts w:ascii="Times New Roman" w:hAnsi="Times New Roman" w:cs="Times New Roman"/>
          <w:sz w:val="24"/>
          <w:szCs w:val="24"/>
        </w:rPr>
        <w:t xml:space="preserve"> Межд. научно-метод. конференции «Высшее техническое образование: проблемы и пути развития», 28-29 ноября 2012, РБ, Мн., с.287-288. </w:t>
      </w:r>
    </w:p>
    <w:p w:rsidR="005665DA" w:rsidRPr="00B90A22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22">
        <w:rPr>
          <w:rFonts w:ascii="Times New Roman" w:hAnsi="Times New Roman" w:cs="Times New Roman"/>
          <w:sz w:val="24"/>
          <w:szCs w:val="24"/>
        </w:rPr>
        <w:t xml:space="preserve">43. Столер В. А., Столер Д. В. Особенности автофотоэмиссии неорганических кристаллических полупроводниковых материалов. Тезисы докладов </w:t>
      </w:r>
      <w:r w:rsidRPr="00B90A22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B90A22">
        <w:rPr>
          <w:rFonts w:ascii="Times New Roman" w:hAnsi="Times New Roman" w:cs="Times New Roman"/>
          <w:sz w:val="24"/>
          <w:szCs w:val="24"/>
        </w:rPr>
        <w:t xml:space="preserve"> Белорусско-российской НТК «Технические средства защиты информации», 5-6 июня 2013, РБ, Минск, с. 75-76. </w:t>
      </w:r>
    </w:p>
    <w:p w:rsidR="005665DA" w:rsidRPr="00B90A22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22">
        <w:rPr>
          <w:rFonts w:ascii="Times New Roman" w:hAnsi="Times New Roman" w:cs="Times New Roman"/>
          <w:sz w:val="24"/>
          <w:szCs w:val="24"/>
        </w:rPr>
        <w:t xml:space="preserve">44. Мисько </w:t>
      </w:r>
      <w:r w:rsidRPr="00B90A2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90A22">
        <w:rPr>
          <w:rFonts w:ascii="Times New Roman" w:hAnsi="Times New Roman" w:cs="Times New Roman"/>
          <w:sz w:val="24"/>
          <w:szCs w:val="24"/>
        </w:rPr>
        <w:t xml:space="preserve">. В., Столер В. А., Резанко </w:t>
      </w:r>
      <w:r w:rsidRPr="00B90A2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90A22">
        <w:rPr>
          <w:rFonts w:ascii="Times New Roman" w:hAnsi="Times New Roman" w:cs="Times New Roman"/>
          <w:sz w:val="24"/>
          <w:szCs w:val="24"/>
        </w:rPr>
        <w:t xml:space="preserve">. </w:t>
      </w:r>
      <w:r w:rsidRPr="00B90A2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90A22">
        <w:rPr>
          <w:rFonts w:ascii="Times New Roman" w:hAnsi="Times New Roman" w:cs="Times New Roman"/>
          <w:sz w:val="24"/>
          <w:szCs w:val="24"/>
        </w:rPr>
        <w:t xml:space="preserve">., Меркулов В. Н., Литвин Л. Г. Инженерная графика в радиоэлектронике. Практикум: учебное пособие. Мн., БГУИР, 2013. </w:t>
      </w:r>
    </w:p>
    <w:p w:rsidR="005665DA" w:rsidRPr="00B90A22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22">
        <w:rPr>
          <w:rFonts w:ascii="Times New Roman" w:hAnsi="Times New Roman" w:cs="Times New Roman"/>
          <w:sz w:val="24"/>
          <w:szCs w:val="24"/>
        </w:rPr>
        <w:t xml:space="preserve">45. Касинский Б. А., Столер В. А. Преподавание инженерной графики иностранным студентам. Материалы </w:t>
      </w:r>
      <w:r w:rsidRPr="00B90A2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90A22">
        <w:rPr>
          <w:rFonts w:ascii="Times New Roman" w:hAnsi="Times New Roman" w:cs="Times New Roman"/>
          <w:sz w:val="24"/>
          <w:szCs w:val="24"/>
        </w:rPr>
        <w:t xml:space="preserve"> Международ. НМК “Дистанц. обучение –образовательная среда </w:t>
      </w:r>
      <w:r w:rsidRPr="00B90A2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90A22">
        <w:rPr>
          <w:rFonts w:ascii="Times New Roman" w:hAnsi="Times New Roman" w:cs="Times New Roman"/>
          <w:sz w:val="24"/>
          <w:szCs w:val="24"/>
        </w:rPr>
        <w:t xml:space="preserve"> века», 5-6 декабря 2013, Мн., БГУИР, с. 86. </w:t>
      </w:r>
    </w:p>
    <w:p w:rsidR="005665DA" w:rsidRPr="00BA43E0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22">
        <w:rPr>
          <w:rFonts w:ascii="Times New Roman" w:hAnsi="Times New Roman" w:cs="Times New Roman"/>
          <w:sz w:val="24"/>
          <w:szCs w:val="24"/>
        </w:rPr>
        <w:t xml:space="preserve">46. Столер В. А., Мисько М. В. Использование прикладных программ компьютерной графики в курсе инженерной графики. Материалы </w:t>
      </w:r>
      <w:r w:rsidRPr="00B90A2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90A22">
        <w:rPr>
          <w:rFonts w:ascii="Times New Roman" w:hAnsi="Times New Roman" w:cs="Times New Roman"/>
          <w:sz w:val="24"/>
          <w:szCs w:val="24"/>
        </w:rPr>
        <w:t xml:space="preserve"> международ. НМК </w:t>
      </w:r>
      <w:r w:rsidRPr="00B90A22">
        <w:rPr>
          <w:rFonts w:ascii="Times New Roman" w:hAnsi="Times New Roman" w:cs="Times New Roman"/>
          <w:sz w:val="24"/>
          <w:szCs w:val="24"/>
        </w:rPr>
        <w:lastRenderedPageBreak/>
        <w:t xml:space="preserve">“Дистанц. обучение –образовательная среда </w:t>
      </w:r>
      <w:r w:rsidRPr="00B90A2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90A22">
        <w:rPr>
          <w:rFonts w:ascii="Times New Roman" w:hAnsi="Times New Roman" w:cs="Times New Roman"/>
          <w:sz w:val="24"/>
          <w:szCs w:val="24"/>
        </w:rPr>
        <w:t xml:space="preserve"> века», 5-6 декабря 2013, Мн., БГУИР, с. 143-144. </w:t>
      </w:r>
    </w:p>
    <w:p w:rsidR="005665DA" w:rsidRPr="00B90A22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22">
        <w:rPr>
          <w:rFonts w:ascii="Times New Roman" w:hAnsi="Times New Roman" w:cs="Times New Roman"/>
          <w:sz w:val="24"/>
          <w:szCs w:val="24"/>
        </w:rPr>
        <w:t>47. Столер В. А. Автофотокатоды на основе микроструктур из кремния. Материалы Международ. НТК, приуроченной к 50-летию МРТИ-БГУИР, ч.2, 18-19 марта 2014, Мн., БГУИР, с. 89-90</w:t>
      </w:r>
    </w:p>
    <w:p w:rsidR="005665DA" w:rsidRPr="00B90A22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22">
        <w:rPr>
          <w:rFonts w:ascii="Times New Roman" w:hAnsi="Times New Roman" w:cs="Times New Roman"/>
          <w:sz w:val="24"/>
          <w:szCs w:val="24"/>
        </w:rPr>
        <w:t xml:space="preserve">48. Столер В. А. Получение тонкопленочных микроструктур в условиях управляемого электрохимического процесса. Тезисы докладов </w:t>
      </w:r>
      <w:r w:rsidRPr="00B90A22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B90A22">
        <w:rPr>
          <w:rFonts w:ascii="Times New Roman" w:hAnsi="Times New Roman" w:cs="Times New Roman"/>
          <w:sz w:val="24"/>
          <w:szCs w:val="24"/>
        </w:rPr>
        <w:t xml:space="preserve"> Белорусско-российской НТК «Технические средства защиты информации», 28-29 мая 2014, РБ, Минск, с. 75-76. </w:t>
      </w:r>
    </w:p>
    <w:p w:rsidR="005665DA" w:rsidRPr="00B90A22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22">
        <w:rPr>
          <w:rFonts w:ascii="Times New Roman" w:hAnsi="Times New Roman" w:cs="Times New Roman"/>
          <w:sz w:val="24"/>
          <w:szCs w:val="24"/>
        </w:rPr>
        <w:t xml:space="preserve">49.Столер В. А., Столер Д. В. Многофункциональный пироэлектрический приемник инфракрасного излучения. Тезисы докладов </w:t>
      </w:r>
      <w:r w:rsidRPr="00B90A22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B90A22">
        <w:rPr>
          <w:rFonts w:ascii="Times New Roman" w:hAnsi="Times New Roman" w:cs="Times New Roman"/>
          <w:sz w:val="24"/>
          <w:szCs w:val="24"/>
        </w:rPr>
        <w:t xml:space="preserve"> Белорусско-российской НТК «Технические средства защиты информации», 28-29 мая 2014, РБ, Минск, с. 75-76. </w:t>
      </w:r>
    </w:p>
    <w:p w:rsidR="005665DA" w:rsidRPr="00B90A22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22">
        <w:rPr>
          <w:rFonts w:ascii="Times New Roman" w:hAnsi="Times New Roman" w:cs="Times New Roman"/>
          <w:sz w:val="24"/>
          <w:szCs w:val="24"/>
        </w:rPr>
        <w:t xml:space="preserve">50.Столер В. А., Касинский Б. А. Преподавание графических дисциплин на английском языке. Материалы докладов </w:t>
      </w:r>
      <w:r w:rsidRPr="00B90A2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90A22">
        <w:rPr>
          <w:rFonts w:ascii="Times New Roman" w:hAnsi="Times New Roman" w:cs="Times New Roman"/>
          <w:sz w:val="24"/>
          <w:szCs w:val="24"/>
        </w:rPr>
        <w:t xml:space="preserve"> Межд. научно-метод. конференции «Высшее техническое образование: проблемы и пути развития», 20-21 ноября 2014, РБ, Мн., с. 45-46. </w:t>
      </w:r>
    </w:p>
    <w:p w:rsidR="005665DA" w:rsidRPr="00B90A22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22">
        <w:rPr>
          <w:rFonts w:ascii="Times New Roman" w:hAnsi="Times New Roman" w:cs="Times New Roman"/>
          <w:sz w:val="24"/>
          <w:szCs w:val="24"/>
        </w:rPr>
        <w:t xml:space="preserve">51.Столер В. А., Мельник С. А. Параметрическое проектирование в </w:t>
      </w:r>
      <w:r w:rsidRPr="00B90A22">
        <w:rPr>
          <w:rFonts w:ascii="Times New Roman" w:hAnsi="Times New Roman" w:cs="Times New Roman"/>
          <w:sz w:val="24"/>
          <w:szCs w:val="24"/>
          <w:lang w:val="en-US"/>
        </w:rPr>
        <w:t>CREO</w:t>
      </w:r>
      <w:r w:rsidRPr="00B90A22">
        <w:rPr>
          <w:rFonts w:ascii="Times New Roman" w:hAnsi="Times New Roman" w:cs="Times New Roman"/>
          <w:sz w:val="24"/>
          <w:szCs w:val="24"/>
        </w:rPr>
        <w:t xml:space="preserve">. Материалы докладов </w:t>
      </w:r>
      <w:r w:rsidRPr="00B90A2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90A22">
        <w:rPr>
          <w:rFonts w:ascii="Times New Roman" w:hAnsi="Times New Roman" w:cs="Times New Roman"/>
          <w:sz w:val="24"/>
          <w:szCs w:val="24"/>
        </w:rPr>
        <w:t xml:space="preserve"> Межд. научно-метод. конференции «Высшее техническое образование: проблемы и пути развития», 20-21 ноября 2014, РБ, Мн., с. 224-225. </w:t>
      </w:r>
    </w:p>
    <w:p w:rsidR="005665DA" w:rsidRPr="00B90A22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22">
        <w:rPr>
          <w:rFonts w:ascii="Times New Roman" w:hAnsi="Times New Roman" w:cs="Times New Roman"/>
          <w:sz w:val="24"/>
          <w:szCs w:val="24"/>
        </w:rPr>
        <w:t xml:space="preserve">52. Столер В. А., Рожнова Н. Г. Некоторые аспекты применения систем проектирования в курсе инженерной графики. Материалы докладов </w:t>
      </w:r>
      <w:r w:rsidRPr="00B90A2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90A22">
        <w:rPr>
          <w:rFonts w:ascii="Times New Roman" w:hAnsi="Times New Roman" w:cs="Times New Roman"/>
          <w:sz w:val="24"/>
          <w:szCs w:val="24"/>
        </w:rPr>
        <w:t xml:space="preserve"> Межд. научно-метод. конференции «Высшее техническое образование: проблемы и пути развития», 20-21 ноября 2014, РБ, Мн., с. 225-226. </w:t>
      </w:r>
    </w:p>
    <w:p w:rsidR="005665DA" w:rsidRPr="00B90A22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22">
        <w:rPr>
          <w:rFonts w:ascii="Times New Roman" w:hAnsi="Times New Roman" w:cs="Times New Roman"/>
          <w:sz w:val="24"/>
          <w:szCs w:val="24"/>
        </w:rPr>
        <w:t xml:space="preserve">53.Дубовец В. Д., Столер В. А., Бондаренко В.Ф. Построение графических моделей в среде </w:t>
      </w:r>
      <w:r w:rsidRPr="00B90A22">
        <w:rPr>
          <w:rFonts w:ascii="Times New Roman" w:hAnsi="Times New Roman" w:cs="Times New Roman"/>
          <w:sz w:val="24"/>
          <w:szCs w:val="24"/>
          <w:lang w:val="en-US"/>
        </w:rPr>
        <w:t>MatLab</w:t>
      </w:r>
      <w:r w:rsidRPr="00B90A22">
        <w:rPr>
          <w:rFonts w:ascii="Times New Roman" w:hAnsi="Times New Roman" w:cs="Times New Roman"/>
          <w:sz w:val="24"/>
          <w:szCs w:val="24"/>
        </w:rPr>
        <w:t xml:space="preserve">. Учебно-метод. пособие – Минск : БГУИР, 2015. -70 с. </w:t>
      </w:r>
    </w:p>
    <w:p w:rsidR="005665DA" w:rsidRPr="00B90A22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22">
        <w:rPr>
          <w:rFonts w:ascii="Times New Roman" w:hAnsi="Times New Roman" w:cs="Times New Roman"/>
          <w:sz w:val="24"/>
          <w:szCs w:val="24"/>
        </w:rPr>
        <w:t xml:space="preserve">54. Столер В. А., Зеленовская Н. В. Дистанционное обучение как современная технология предоставления образовательных услуг// «Инновационные технологии в инженерной графике: проблемы и перспективы»: материалы междунар. науч.-практ. конф., Сборник научных статей, редкол.: В. А. Рукавишников [и др.], Брест БГТУ, Новосибирск НГАСУ(Сибстрин), март 2015 г., С. 222-228. </w:t>
      </w:r>
    </w:p>
    <w:p w:rsidR="005665DA" w:rsidRPr="00B90A22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22">
        <w:rPr>
          <w:rFonts w:ascii="Times New Roman" w:hAnsi="Times New Roman" w:cs="Times New Roman"/>
          <w:sz w:val="24"/>
          <w:szCs w:val="24"/>
        </w:rPr>
        <w:t xml:space="preserve">55. Столер В. А., Мисько М. В. Опыт разработки программы экспресс-контроля знаний по курсу «Инженерная компьютерная графика» в БГУИР // «Инновационные технологии в инженерной графике: проблемы и перспективы»: материалы междунар. науч.-практ. конф., Сборник научных статей, редкол.: В. А. Рукавишников [и др.], Брест БГТУ, Новосибирск НГАСУ(Сибстрин), 27 марта 2015 г., С. 117-121. </w:t>
      </w:r>
    </w:p>
    <w:p w:rsidR="005665DA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22">
        <w:rPr>
          <w:rFonts w:ascii="Times New Roman" w:hAnsi="Times New Roman" w:cs="Times New Roman"/>
          <w:sz w:val="24"/>
          <w:szCs w:val="24"/>
        </w:rPr>
        <w:t>56. Киселевский О. С., Столер В. А. Использование 3</w:t>
      </w:r>
      <w:r w:rsidRPr="00B90A2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90A22">
        <w:rPr>
          <w:rFonts w:ascii="Times New Roman" w:hAnsi="Times New Roman" w:cs="Times New Roman"/>
          <w:sz w:val="24"/>
          <w:szCs w:val="24"/>
        </w:rPr>
        <w:t xml:space="preserve"> технологий при преподавании инженерной графики студентам радиотехнических специальностей // «Инновационные технологии в инженерной графике: проблемы и перспективы»: материалы междунар. науч.-практ. конф., Сборник научных статей, редкол.: В. А. Рукавишников [и др.], Брест БГТУ, Новосибирск НГАСУ(Сибстрин), март 2015 г., С. 161-165. </w:t>
      </w:r>
    </w:p>
    <w:p w:rsidR="00353511" w:rsidRPr="00B90A22" w:rsidRDefault="00353511" w:rsidP="00313E20">
      <w:pPr>
        <w:pStyle w:val="a7"/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511">
        <w:rPr>
          <w:rFonts w:ascii="Times New Roman" w:hAnsi="Times New Roman" w:cs="Times New Roman"/>
          <w:sz w:val="24"/>
          <w:szCs w:val="24"/>
        </w:rPr>
        <w:t xml:space="preserve">57. Киселевский </w:t>
      </w:r>
      <w:r w:rsidRPr="0035351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53511">
        <w:rPr>
          <w:rFonts w:ascii="Times New Roman" w:hAnsi="Times New Roman" w:cs="Times New Roman"/>
          <w:sz w:val="24"/>
          <w:szCs w:val="24"/>
        </w:rPr>
        <w:t>. С.</w:t>
      </w:r>
      <w:r w:rsidR="00313E20">
        <w:rPr>
          <w:rFonts w:ascii="Times New Roman" w:hAnsi="Times New Roman" w:cs="Times New Roman"/>
          <w:sz w:val="24"/>
          <w:szCs w:val="24"/>
        </w:rPr>
        <w:t>,</w:t>
      </w:r>
      <w:r w:rsidR="00313E20" w:rsidRPr="00313E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13E20" w:rsidRPr="00313E20">
        <w:rPr>
          <w:rFonts w:ascii="Times New Roman" w:hAnsi="Times New Roman" w:cs="Times New Roman"/>
          <w:sz w:val="24"/>
          <w:szCs w:val="24"/>
        </w:rPr>
        <w:t>Столер В.А., Мисько М.В., Амельченко Н.П., Рожнова Н.Г.</w:t>
      </w:r>
      <w:r w:rsidRPr="00313E20">
        <w:rPr>
          <w:rFonts w:ascii="Times New Roman" w:hAnsi="Times New Roman" w:cs="Times New Roman"/>
          <w:sz w:val="24"/>
          <w:szCs w:val="24"/>
        </w:rPr>
        <w:t xml:space="preserve"> </w:t>
      </w:r>
      <w:r w:rsidRPr="00353511">
        <w:rPr>
          <w:rFonts w:ascii="Times New Roman" w:hAnsi="Times New Roman" w:cs="Times New Roman"/>
          <w:sz w:val="24"/>
          <w:szCs w:val="24"/>
        </w:rPr>
        <w:t>Прикладные</w:t>
      </w:r>
      <w:r w:rsidRPr="00353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3511">
        <w:rPr>
          <w:rFonts w:ascii="Times New Roman" w:hAnsi="Times New Roman" w:cs="Times New Roman"/>
          <w:sz w:val="24"/>
          <w:szCs w:val="24"/>
        </w:rPr>
        <w:t>пакеты векторной графики : учеб.-метод. пособие / О. С. Киселевский [и др.]. – Минск : БГУИР, 2016. – 95 с. : ил.</w:t>
      </w:r>
    </w:p>
    <w:p w:rsidR="0073249E" w:rsidRPr="0073249E" w:rsidRDefault="0073249E" w:rsidP="00732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73249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Столер В.А.,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Мисько М.В., Касинский Б.А.</w:t>
      </w:r>
      <w:r w:rsidRPr="0073249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73249E">
        <w:rPr>
          <w:rFonts w:ascii="Times New Roman" w:eastAsia="Times New Roman" w:hAnsi="Times New Roman" w:cs="Times New Roman"/>
          <w:lang w:eastAsia="ru-RU"/>
        </w:rPr>
        <w:t>Особенности разработки программы экспресс-контроля знаний по дисциплинам кафедры инженерной графики</w:t>
      </w:r>
      <w:r w:rsidRPr="0073249E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7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</w:t>
      </w:r>
      <w:r w:rsidRPr="0073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7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Международной НМК “Дистанционное обучение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среда XXI века», 3-4 декабря 2015, Минск, БГУИР, С. 90-91.</w:t>
      </w:r>
    </w:p>
    <w:p w:rsidR="0073249E" w:rsidRPr="0073249E" w:rsidRDefault="0073249E" w:rsidP="00732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7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Столер В.А., Шамшуров П.Ю. </w:t>
      </w:r>
      <w:r w:rsidRPr="0073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физических моделей предметов с использованием 3</w:t>
      </w:r>
      <w:r w:rsidRPr="00732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73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принтера. </w:t>
      </w:r>
      <w:r w:rsidRPr="00732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трудов Междунар. научно-практ. конференции</w:t>
      </w:r>
    </w:p>
    <w:p w:rsidR="0073249E" w:rsidRPr="0073249E" w:rsidRDefault="0073249E" w:rsidP="00732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9E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«Инновационные технологии в инженерной графике: Проблемы и перспективы»</w:t>
      </w:r>
    </w:p>
    <w:p w:rsidR="0073249E" w:rsidRPr="0073249E" w:rsidRDefault="0073249E" w:rsidP="00732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9E">
        <w:rPr>
          <w:rFonts w:ascii="Times New Roman" w:eastAsia="Times New Roman" w:hAnsi="Times New Roman" w:cs="Times New Roman"/>
          <w:sz w:val="24"/>
          <w:szCs w:val="24"/>
          <w:lang w:eastAsia="ru-RU"/>
        </w:rPr>
        <w:t>20 апреля 2016, Брест БГТУ, Новосибирск НГАСУ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49E">
        <w:rPr>
          <w:rFonts w:ascii="Times New Roman" w:eastAsia="Times New Roman" w:hAnsi="Times New Roman" w:cs="Times New Roman"/>
          <w:sz w:val="24"/>
          <w:szCs w:val="24"/>
          <w:lang w:eastAsia="ru-RU"/>
        </w:rPr>
        <w:t>(Сибстрин), С. 139-141.</w:t>
      </w:r>
    </w:p>
    <w:p w:rsidR="0073249E" w:rsidRPr="0073249E" w:rsidRDefault="0073249E" w:rsidP="00732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49E" w:rsidRPr="0073249E" w:rsidRDefault="0073249E" w:rsidP="00732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60</w:t>
      </w:r>
      <w:r w:rsidRPr="007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Столер В.А. </w:t>
      </w:r>
      <w:r w:rsidRPr="00732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Создание и обработка мультимедийных контентов в курсе компьютерной графики. </w:t>
      </w:r>
      <w:r w:rsidRPr="00732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трудов Междунар. научно-практ. конференции «Инновационные технологии в инженерной графике: Проблемы и перспективы» 20 апреля 2016, Брест БГТУ, Новосибирск НГАСУ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49E">
        <w:rPr>
          <w:rFonts w:ascii="Times New Roman" w:eastAsia="Times New Roman" w:hAnsi="Times New Roman" w:cs="Times New Roman"/>
          <w:sz w:val="24"/>
          <w:szCs w:val="24"/>
          <w:lang w:eastAsia="ru-RU"/>
        </w:rPr>
        <w:t>(Сибстрин), С. 141-143.</w:t>
      </w:r>
    </w:p>
    <w:p w:rsidR="0073249E" w:rsidRPr="0073249E" w:rsidRDefault="0073249E" w:rsidP="00732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Pr="007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Зеленовская Н.В., Столер В.А. </w:t>
      </w:r>
      <w:r w:rsidRPr="0073249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Дистанционное обучение как возможность реализации программы информатизации университетского образования. </w:t>
      </w:r>
      <w:r w:rsidRPr="007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III Международной научно-практической конференции «Актуальные проблемы профессионального образования в Республике Беларусь и за рубежом»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Витебск: В 3-х т., Т.1 / Витебский филиал Международного университета «МИТСО»; редкол.: А.Л. Дединкин  [и др.]. – Витебск, январь</w:t>
      </w:r>
      <w:r w:rsidRPr="0073249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73249E">
        <w:rPr>
          <w:rFonts w:ascii="Times New Roman" w:eastAsia="Times New Roman" w:hAnsi="Times New Roman" w:cs="Times New Roman"/>
          <w:sz w:val="24"/>
          <w:szCs w:val="24"/>
          <w:lang w:eastAsia="ru-RU"/>
        </w:rPr>
        <w:t>2016. – Т.1, С. 104-106.</w:t>
      </w:r>
    </w:p>
    <w:p w:rsidR="0073249E" w:rsidRPr="0073249E" w:rsidRDefault="0073249E" w:rsidP="00732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7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Столер В.А., Мисько М.В., Касинский Б.А. Компьютерное тестирование как современная форма экспресс-контроля знаний. Материалы </w:t>
      </w:r>
      <w:r w:rsidRPr="0073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7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Междунар. научно-практич. интернет – конференции </w:t>
      </w:r>
      <w:r w:rsidRPr="0073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«Проблемы качества графической подготовки: традиции и инновации», Россия, г. Пермь, ПГТУ, февраль-март 2016, </w:t>
      </w:r>
      <w:r w:rsidRPr="0073249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73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.289-296.</w:t>
      </w:r>
    </w:p>
    <w:p w:rsidR="0073249E" w:rsidRPr="0073249E" w:rsidRDefault="0073249E" w:rsidP="00732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3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Зеленовская Н.В., Столер В.А. Дистанционное обучение как современная технология предоставления образовательных услуг. Материалы </w:t>
      </w:r>
      <w:r w:rsidRPr="00732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7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Междунар. научно-практич. интернет – конференции </w:t>
      </w:r>
      <w:r w:rsidRPr="0073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«Проблемы качества графической подготовки: традиции и инновации», Россия, г. Пермь, ПГТУ, февраль-март 2016, С.247-253.</w:t>
      </w:r>
    </w:p>
    <w:p w:rsidR="0073249E" w:rsidRPr="0073249E" w:rsidRDefault="0073249E" w:rsidP="00732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64</w:t>
      </w:r>
      <w:r w:rsidRPr="0073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7324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Столер В.А. Особенности использования трехмерной печати  при решении инженерно-технических задач. Материалы XIV Белорусско-российской НТК «Технические средства защиты информации», 25-26 мая  2016 г., РБ, Минск, 2016, С.70.</w:t>
      </w:r>
    </w:p>
    <w:p w:rsidR="00313E20" w:rsidRDefault="00313E20" w:rsidP="0031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65. </w:t>
      </w:r>
      <w:r w:rsidRPr="007324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Столер В.А., Мисько М.В.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9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Компьютерное тестирование как эффективный способ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9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интенсификации учебного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679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VIII Международной научно-методической конференции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91A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«Высшее техническое образование: проблемы и пути развития», Минск, 17–18 ноября 2016 года. В 2 ч. Ч. 2 / редкол. : Е. Н. Живицкая [и др.]. – Минск : БГУИР, 2016. С.204-208.</w:t>
      </w:r>
    </w:p>
    <w:p w:rsidR="00313E20" w:rsidRDefault="00313E20" w:rsidP="0031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66. </w:t>
      </w:r>
      <w:r w:rsidRPr="007324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Столер В.А.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9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студентов современной технологии трехмерной печати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679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VIII Международной научно-методической конференции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91A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«Высшее техническое образование: проблемы и пути развития», Минск, 17–18 ноября 2016 года. В 2 ч. Ч. 2 / редкол. : Е. Н. Живицкая [и др.]. – Минск : БГУИР, 2016. С.202-204.</w:t>
      </w:r>
    </w:p>
    <w:p w:rsidR="00313E20" w:rsidRDefault="00313E20" w:rsidP="0031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67. </w:t>
      </w:r>
      <w:r w:rsidRPr="007324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Столер В.А.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Опыт использования прикладных программ и мультимедийных технологий в курсе инженерной и компьютерной графики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65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Сборник трудов Междунар. научно-практ. конференции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65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«Инновационные технологии в инженерной графике: проблемы и перспективы»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65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 апреля 2017, Брест РБ, Новосибирск РФ. – Новосибирск: НГАСУ (Сибстрин), 2017, С. 215-219.</w:t>
      </w:r>
    </w:p>
    <w:p w:rsidR="00313E20" w:rsidRDefault="00313E20" w:rsidP="0031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68. </w:t>
      </w:r>
      <w:r w:rsidRPr="00E65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Столер В.А.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65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Внедрение современной технологии трехмерной печати в учебной процесс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65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Материалы VII Междунар. научно-практич. интернет - конференции «Проблемы качества графической подготовки: традиции и инновации», Россия, г. Пермь, ПГТУ, февраль-март 2017, С.353-356.</w:t>
      </w:r>
    </w:p>
    <w:p w:rsidR="00313E20" w:rsidRDefault="00313E20" w:rsidP="0031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69. </w:t>
      </w:r>
      <w:r w:rsidRPr="00E65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Столер В.А.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65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Проектирование и дизайн на основе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65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цифровых прототипов </w:t>
      </w:r>
      <w:r w:rsidRPr="00E651B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</w:t>
      </w:r>
      <w:r w:rsidRPr="00E65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utodesk  </w:t>
      </w:r>
      <w:r w:rsidRPr="00E651B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</w:t>
      </w:r>
      <w:r w:rsidRPr="00E65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lias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65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Тезисы докладов </w:t>
      </w:r>
      <w:r w:rsidRPr="00E651B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XV</w:t>
      </w:r>
      <w:r w:rsidRPr="00E65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Белорусско-российской НТК «Технические средства защиты информации», 6 июня 2017, РБ, Минск</w:t>
      </w:r>
      <w:r w:rsidRPr="00E651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2017, С. </w:t>
      </w:r>
      <w:r w:rsidRPr="00E65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102.</w:t>
      </w:r>
    </w:p>
    <w:p w:rsidR="00313E20" w:rsidRDefault="00313E20" w:rsidP="0031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70.</w:t>
      </w:r>
      <w:r w:rsidRPr="00E6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Столер В.А.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65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Зеленовская Н.В.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65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Роль мультимедийных технологий в графической подготовке студентов дистанционной формы обучения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37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Материалы X Международной научно-методической конференции "Дистанционное обучение – образовательная среда XXI века", 7-8 декабря 2017 года, – Минск : БГУИР, 2017, С.170.</w:t>
      </w:r>
    </w:p>
    <w:p w:rsidR="00313E20" w:rsidRDefault="00313E20" w:rsidP="0031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71. </w:t>
      </w:r>
      <w:r w:rsidRPr="00A37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Столер В.А.,</w:t>
      </w:r>
      <w:r w:rsidRPr="00A376D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37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Олешко А.Е., Снигирев П.А.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7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Конструктивно-программная модернизация 3 </w:t>
      </w:r>
      <w:r w:rsidRPr="00A376D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</w:t>
      </w:r>
      <w:r w:rsidRPr="00A37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принтера </w:t>
      </w:r>
      <w:r w:rsidRPr="00A376D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CUBE</w:t>
      </w:r>
      <w:r w:rsidRPr="00A37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76D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37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Сборник трудов Междунар. научно-практ. конференции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7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«Инновационные технологии в инженерной графике: проблемы и перспективы»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7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апреля 2018, Брест РБ, Новосибирск РФ. – Брест: БрГТУ, 2018, С. 291-294.</w:t>
      </w:r>
    </w:p>
    <w:p w:rsidR="00313E20" w:rsidRDefault="00313E20" w:rsidP="0031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72.</w:t>
      </w:r>
      <w:r w:rsidRPr="00A37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Столер В.А.,</w:t>
      </w:r>
      <w:r w:rsidRPr="00A376DF"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Федорович Е.П. </w:t>
      </w:r>
      <w:r w:rsidRPr="00A37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Преподавание курса мультимедийных технологий в вузе - важный этап в подготовке специалистов  </w:t>
      </w:r>
      <w:r w:rsidRPr="00A376D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IT</w:t>
      </w:r>
      <w:r w:rsidRPr="00A37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сферы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37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Сборник трудов Междунар. научно-практ. конференции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7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«Инновационные технологии в инженерной графике: проблемы и перспективы»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7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апреля 2018, Брест РБ, Новосибирск РФ. – Брест: БрГТУ, 2018, С. 295-297.</w:t>
      </w:r>
    </w:p>
    <w:p w:rsidR="00313E20" w:rsidRDefault="00313E20" w:rsidP="0031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73.</w:t>
      </w:r>
      <w:r w:rsidRPr="00A37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Столер В.А.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7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Расширение функциональных возможностей 3</w:t>
      </w:r>
      <w:r w:rsidRPr="00A376D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</w:t>
      </w:r>
      <w:r w:rsidRPr="00A37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принтеров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37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Тезисы докладов </w:t>
      </w:r>
      <w:r w:rsidRPr="00A376D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XVI</w:t>
      </w:r>
      <w:r w:rsidRPr="00A37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Белорусско-российской НТК «Технические средства защиты информации», 5 июня 2018, РБ, Минск</w:t>
      </w:r>
      <w:r w:rsidRPr="00A376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2018, С. </w:t>
      </w:r>
      <w:r w:rsidRPr="00A37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89-90</w:t>
      </w:r>
      <w:r w:rsidRPr="00A37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13E20" w:rsidRDefault="00313E20" w:rsidP="0031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74. </w:t>
      </w:r>
      <w:r w:rsidRPr="00A37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Столер В.А.</w:t>
      </w:r>
      <w:r w:rsidRPr="00A376DF">
        <w:rPr>
          <w:rFonts w:ascii="Times New Roman" w:eastAsia="T" w:hAnsi="Times New Roman" w:cs="Times New Roman"/>
          <w:lang w:eastAsia="ru-RU"/>
        </w:rPr>
        <w:t xml:space="preserve"> </w:t>
      </w:r>
      <w:r w:rsidRPr="00A37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Перспективность преподавания курса мультимедийных технологий в вузе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376DF">
        <w:t xml:space="preserve"> </w:t>
      </w:r>
      <w:r w:rsidRPr="00A37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Материалы IX Международной научно-методической конференции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7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«Высшее техническое образование: проблемы и пути развития», Минск, 1-2 ноября 2018 года / редкол.: В.А. Богуш  [и др.]. – Минск : БГУИР, 2018. С.445-447.</w:t>
      </w:r>
    </w:p>
    <w:p w:rsidR="00313E20" w:rsidRDefault="00313E20" w:rsidP="0031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75.</w:t>
      </w:r>
      <w:r w:rsidRPr="00145AD1">
        <w:t xml:space="preserve"> </w:t>
      </w:r>
      <w:r w:rsidRPr="00145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Столер В.А.</w:t>
      </w:r>
      <w:r w:rsidRPr="00145AD1">
        <w:rPr>
          <w:rFonts w:ascii="Times New Roman" w:eastAsia="T" w:hAnsi="Times New Roman" w:cs="Times New Roman"/>
          <w:lang w:eastAsia="ru-RU"/>
        </w:rPr>
        <w:t xml:space="preserve"> </w:t>
      </w:r>
      <w:r w:rsidRPr="00145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Гибридные технологии компьютерной графики для решения технических задач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4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Сборник трудов Междунар. научно-практ. конференции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45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«Инновационные технологии в инженерной графике: проблемы и перспективы»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45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 апреля 2019, Брест РБ, Новосибирск РФ. – Брест: БрГТУ, 2019, С. 242-244.</w:t>
      </w:r>
    </w:p>
    <w:p w:rsidR="00313E20" w:rsidRDefault="00313E20" w:rsidP="0031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76.</w:t>
      </w:r>
      <w:r w:rsidRPr="00145AD1">
        <w:t xml:space="preserve"> </w:t>
      </w:r>
      <w:r w:rsidRPr="00145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Столер В.А.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45AD1">
        <w:t xml:space="preserve"> </w:t>
      </w:r>
      <w:r w:rsidRPr="00145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Олешко А.Е.</w:t>
      </w:r>
      <w:r w:rsidRPr="00145AD1">
        <w:rPr>
          <w:rFonts w:ascii="Times New Roman" w:eastAsia="T" w:hAnsi="Times New Roman" w:cs="Times New Roman"/>
          <w:lang w:eastAsia="ru-RU"/>
        </w:rPr>
        <w:t xml:space="preserve"> </w:t>
      </w:r>
      <w:r w:rsidRPr="00145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программной модернизации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45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принтеров для трехмерной печати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4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Сборник трудов Междунар. научно-практ. конференции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45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«Инновационные технологии в инженерной графике: проблемы и перспективы»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45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 апреля 2019, Брест РБ, Новосибирск РФ. – Брест: БрГТУ, 2019, С. 245-248.</w:t>
      </w:r>
    </w:p>
    <w:p w:rsidR="00313E20" w:rsidRPr="00145AD1" w:rsidRDefault="00313E20" w:rsidP="0031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77.</w:t>
      </w:r>
      <w:r w:rsidRPr="00145AD1">
        <w:t xml:space="preserve"> </w:t>
      </w:r>
      <w:r w:rsidRPr="00145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Столер В.А., Олешко А.Е.</w:t>
      </w:r>
      <w:r w:rsidRPr="00145AD1">
        <w:rPr>
          <w:rFonts w:ascii="Times New Roman" w:eastAsia="T" w:hAnsi="Times New Roman" w:cs="Times New Roman"/>
          <w:lang w:eastAsia="ru-RU"/>
        </w:rPr>
        <w:t xml:space="preserve"> </w:t>
      </w:r>
      <w:r w:rsidRPr="00145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Программное обеспечение для быстрого прототипирования радиоэлектронных устройств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E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4A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Тезисы докладов </w:t>
      </w:r>
      <w:r w:rsidRPr="001E4A5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XVII</w:t>
      </w:r>
      <w:r w:rsidRPr="001E4A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Белорусско-российской НТК «Технические средства защиты информации», 11 июня 2019, РБ, Минск</w:t>
      </w:r>
      <w:r w:rsidRPr="001E4A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2019, С. </w:t>
      </w:r>
      <w:r w:rsidRPr="001E4A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67-68.</w:t>
      </w:r>
    </w:p>
    <w:p w:rsidR="005665DA" w:rsidRPr="00B90A22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5DA" w:rsidRPr="00B90A22" w:rsidRDefault="005665DA" w:rsidP="0073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65DA" w:rsidRPr="00B90A22" w:rsidSect="00963C09">
      <w:footerReference w:type="default" r:id="rId6"/>
      <w:pgSz w:w="11906" w:h="16838" w:code="9"/>
      <w:pgMar w:top="1134" w:right="851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BFC" w:rsidRDefault="000E4BFC" w:rsidP="007A3501">
      <w:pPr>
        <w:spacing w:after="0" w:line="240" w:lineRule="auto"/>
      </w:pPr>
      <w:r>
        <w:separator/>
      </w:r>
    </w:p>
  </w:endnote>
  <w:endnote w:type="continuationSeparator" w:id="0">
    <w:p w:rsidR="000E4BFC" w:rsidRDefault="000E4BFC" w:rsidP="007A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672092"/>
      <w:docPartObj>
        <w:docPartGallery w:val="Page Numbers (Bottom of Page)"/>
        <w:docPartUnique/>
      </w:docPartObj>
    </w:sdtPr>
    <w:sdtEndPr/>
    <w:sdtContent>
      <w:p w:rsidR="007A3501" w:rsidRDefault="007A35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E20">
          <w:rPr>
            <w:noProof/>
          </w:rPr>
          <w:t>6</w:t>
        </w:r>
        <w:r>
          <w:fldChar w:fldCharType="end"/>
        </w:r>
      </w:p>
    </w:sdtContent>
  </w:sdt>
  <w:p w:rsidR="007A3501" w:rsidRDefault="007A35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BFC" w:rsidRDefault="000E4BFC" w:rsidP="007A3501">
      <w:pPr>
        <w:spacing w:after="0" w:line="240" w:lineRule="auto"/>
      </w:pPr>
      <w:r>
        <w:separator/>
      </w:r>
    </w:p>
  </w:footnote>
  <w:footnote w:type="continuationSeparator" w:id="0">
    <w:p w:rsidR="000E4BFC" w:rsidRDefault="000E4BFC" w:rsidP="007A3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DA"/>
    <w:rsid w:val="000E4BFC"/>
    <w:rsid w:val="00313E20"/>
    <w:rsid w:val="003471DB"/>
    <w:rsid w:val="00353511"/>
    <w:rsid w:val="003901A3"/>
    <w:rsid w:val="005665DA"/>
    <w:rsid w:val="0073249E"/>
    <w:rsid w:val="007A3501"/>
    <w:rsid w:val="008D7DCF"/>
    <w:rsid w:val="008E6079"/>
    <w:rsid w:val="00963C09"/>
    <w:rsid w:val="00B32597"/>
    <w:rsid w:val="00B90A22"/>
    <w:rsid w:val="00BA43E0"/>
    <w:rsid w:val="00BE590E"/>
    <w:rsid w:val="00BE7C99"/>
    <w:rsid w:val="00D55A9C"/>
    <w:rsid w:val="00D56ADB"/>
    <w:rsid w:val="00E80AFA"/>
    <w:rsid w:val="00E81B82"/>
    <w:rsid w:val="00E92890"/>
    <w:rsid w:val="00EE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243F3-51F6-4974-A811-57EC679A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501"/>
  </w:style>
  <w:style w:type="paragraph" w:styleId="a5">
    <w:name w:val="footer"/>
    <w:basedOn w:val="a"/>
    <w:link w:val="a6"/>
    <w:uiPriority w:val="99"/>
    <w:unhideWhenUsed/>
    <w:rsid w:val="007A3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501"/>
  </w:style>
  <w:style w:type="paragraph" w:styleId="a7">
    <w:name w:val="List Paragraph"/>
    <w:basedOn w:val="a"/>
    <w:uiPriority w:val="34"/>
    <w:qFormat/>
    <w:rsid w:val="00353511"/>
    <w:pPr>
      <w:spacing w:after="0" w:line="240" w:lineRule="auto"/>
      <w:ind w:left="720"/>
      <w:contextualSpacing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2886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prep519</dc:creator>
  <cp:lastModifiedBy>prep519</cp:lastModifiedBy>
  <cp:revision>2</cp:revision>
  <dcterms:created xsi:type="dcterms:W3CDTF">2019-11-21T09:59:00Z</dcterms:created>
  <dcterms:modified xsi:type="dcterms:W3CDTF">2019-11-21T09:59:00Z</dcterms:modified>
</cp:coreProperties>
</file>