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27F" w:rsidRPr="00C22C15" w:rsidRDefault="0039527F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  <w:bookmarkStart w:id="0" w:name="_GoBack"/>
      <w:bookmarkEnd w:id="0"/>
      <w:r w:rsidRPr="00C22C15">
        <w:rPr>
          <w:b w:val="0"/>
          <w:color w:val="000000" w:themeColor="text1"/>
          <w:sz w:val="28"/>
          <w:szCs w:val="28"/>
        </w:rPr>
        <w:t>Министерство образования Республики Беларусь</w:t>
      </w:r>
    </w:p>
    <w:p w:rsidR="0039527F" w:rsidRPr="00C22C15" w:rsidRDefault="0039527F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</w:p>
    <w:p w:rsidR="0039527F" w:rsidRPr="00C22C15" w:rsidRDefault="0039527F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  <w:r w:rsidRPr="00C22C15">
        <w:rPr>
          <w:b w:val="0"/>
          <w:color w:val="000000" w:themeColor="text1"/>
          <w:sz w:val="28"/>
          <w:szCs w:val="28"/>
        </w:rPr>
        <w:t>Учреждение образования</w:t>
      </w:r>
    </w:p>
    <w:p w:rsidR="0039527F" w:rsidRPr="00C22C15" w:rsidRDefault="0039527F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  <w:r w:rsidRPr="00C22C15">
        <w:rPr>
          <w:b w:val="0"/>
          <w:color w:val="000000" w:themeColor="text1"/>
          <w:sz w:val="28"/>
          <w:szCs w:val="28"/>
        </w:rPr>
        <w:t>«Белорусский государственный университет информатики и радиоэлектроники»</w:t>
      </w:r>
    </w:p>
    <w:p w:rsidR="0039527F" w:rsidRPr="00C22C15" w:rsidRDefault="0039527F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</w:p>
    <w:p w:rsidR="0039527F" w:rsidRPr="00C22C15" w:rsidRDefault="0039527F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</w:p>
    <w:p w:rsidR="0039527F" w:rsidRPr="00C22C15" w:rsidRDefault="00274230" w:rsidP="00274230">
      <w:pPr>
        <w:pStyle w:val="af1"/>
        <w:widowControl w:val="0"/>
        <w:spacing w:line="240" w:lineRule="auto"/>
        <w:ind w:left="7371"/>
        <w:jc w:val="left"/>
        <w:rPr>
          <w:b/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7A23D8F9" wp14:editId="4C47D4B9">
            <wp:extent cx="4220870" cy="1806854"/>
            <wp:effectExtent l="0" t="0" r="8255" b="3175"/>
            <wp:docPr id="1" name="Рисунок 1" descr="D:\Коршунова\Мои документы\На сайт документы\План выпуска 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ршунова\Мои документы\На сайт документы\План выпуска 2020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14" t="21744" r="7273" b="51402"/>
                    <a:stretch/>
                  </pic:blipFill>
                  <pic:spPr bwMode="auto">
                    <a:xfrm>
                      <a:off x="0" y="0"/>
                      <a:ext cx="4220059" cy="180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27F" w:rsidRPr="00C22C15" w:rsidRDefault="0039527F" w:rsidP="0039527F">
      <w:pPr>
        <w:pStyle w:val="a4"/>
        <w:spacing w:before="0"/>
        <w:jc w:val="right"/>
        <w:rPr>
          <w:b w:val="0"/>
          <w:color w:val="000000" w:themeColor="text1"/>
          <w:sz w:val="28"/>
          <w:szCs w:val="28"/>
        </w:rPr>
      </w:pPr>
    </w:p>
    <w:p w:rsidR="0039527F" w:rsidRPr="00C22C15" w:rsidRDefault="0039527F" w:rsidP="0039527F">
      <w:pPr>
        <w:pStyle w:val="a4"/>
        <w:spacing w:before="0"/>
        <w:jc w:val="left"/>
        <w:rPr>
          <w:b w:val="0"/>
          <w:color w:val="000000" w:themeColor="text1"/>
          <w:sz w:val="28"/>
          <w:szCs w:val="28"/>
        </w:rPr>
      </w:pPr>
    </w:p>
    <w:p w:rsidR="00140FBA" w:rsidRPr="00C22C15" w:rsidRDefault="00140FBA" w:rsidP="0039527F">
      <w:pPr>
        <w:pStyle w:val="a4"/>
        <w:spacing w:before="0"/>
        <w:jc w:val="left"/>
        <w:rPr>
          <w:b w:val="0"/>
          <w:color w:val="000000" w:themeColor="text1"/>
          <w:sz w:val="28"/>
          <w:szCs w:val="28"/>
        </w:rPr>
      </w:pPr>
    </w:p>
    <w:p w:rsidR="0039527F" w:rsidRPr="00C22C15" w:rsidRDefault="0039527F" w:rsidP="0039527F">
      <w:pPr>
        <w:pStyle w:val="a4"/>
        <w:spacing w:before="0"/>
        <w:rPr>
          <w:b w:val="0"/>
          <w:color w:val="000000" w:themeColor="text1"/>
          <w:sz w:val="32"/>
          <w:szCs w:val="32"/>
        </w:rPr>
      </w:pPr>
      <w:r w:rsidRPr="00C22C15">
        <w:rPr>
          <w:b w:val="0"/>
          <w:color w:val="000000" w:themeColor="text1"/>
          <w:sz w:val="32"/>
          <w:szCs w:val="32"/>
        </w:rPr>
        <w:t>ПЛАН ВЫПУСКА</w:t>
      </w:r>
      <w:r w:rsidR="00140FBA" w:rsidRPr="00C22C15">
        <w:rPr>
          <w:b w:val="0"/>
          <w:color w:val="000000" w:themeColor="text1"/>
          <w:sz w:val="32"/>
          <w:szCs w:val="32"/>
        </w:rPr>
        <w:t xml:space="preserve"> ИЗДАНИЙ</w:t>
      </w:r>
    </w:p>
    <w:p w:rsidR="0039527F" w:rsidRPr="00C22C15" w:rsidRDefault="0039527F" w:rsidP="0039527F">
      <w:pPr>
        <w:pStyle w:val="a4"/>
        <w:spacing w:before="0"/>
        <w:rPr>
          <w:b w:val="0"/>
          <w:color w:val="000000" w:themeColor="text1"/>
          <w:sz w:val="32"/>
          <w:szCs w:val="32"/>
        </w:rPr>
      </w:pPr>
      <w:r w:rsidRPr="00C22C15">
        <w:rPr>
          <w:b w:val="0"/>
          <w:color w:val="000000" w:themeColor="text1"/>
          <w:sz w:val="32"/>
          <w:szCs w:val="32"/>
        </w:rPr>
        <w:t xml:space="preserve"> на 2020 год</w:t>
      </w:r>
    </w:p>
    <w:p w:rsidR="0039527F" w:rsidRPr="00C22C15" w:rsidRDefault="0039527F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</w:p>
    <w:p w:rsidR="0039527F" w:rsidRPr="00C22C15" w:rsidRDefault="0039527F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</w:p>
    <w:p w:rsidR="00C0026A" w:rsidRPr="00C22C15" w:rsidRDefault="00C0026A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</w:p>
    <w:p w:rsidR="00C0026A" w:rsidRPr="00C22C15" w:rsidRDefault="00C0026A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</w:p>
    <w:p w:rsidR="00C0026A" w:rsidRPr="00C22C15" w:rsidRDefault="00C0026A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</w:p>
    <w:p w:rsidR="00C0026A" w:rsidRPr="00C22C15" w:rsidRDefault="00C0026A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</w:p>
    <w:p w:rsidR="0039527F" w:rsidRPr="00C22C15" w:rsidRDefault="0039527F" w:rsidP="0039527F">
      <w:pPr>
        <w:pStyle w:val="a4"/>
        <w:spacing w:before="0"/>
        <w:rPr>
          <w:b w:val="0"/>
          <w:color w:val="000000" w:themeColor="text1"/>
          <w:sz w:val="28"/>
          <w:szCs w:val="28"/>
        </w:rPr>
      </w:pPr>
    </w:p>
    <w:p w:rsidR="0039527F" w:rsidRPr="00C22C15" w:rsidRDefault="0039527F" w:rsidP="0039527F">
      <w:pPr>
        <w:pStyle w:val="a4"/>
        <w:spacing w:before="0"/>
        <w:ind w:left="4253"/>
        <w:jc w:val="left"/>
        <w:rPr>
          <w:b w:val="0"/>
          <w:color w:val="000000" w:themeColor="text1"/>
          <w:sz w:val="28"/>
          <w:szCs w:val="28"/>
        </w:rPr>
      </w:pPr>
      <w:r w:rsidRPr="00C22C15">
        <w:rPr>
          <w:b w:val="0"/>
          <w:color w:val="000000" w:themeColor="text1"/>
          <w:sz w:val="28"/>
          <w:szCs w:val="28"/>
        </w:rPr>
        <w:t xml:space="preserve">План одобрен Советом университета  </w:t>
      </w:r>
      <w:r w:rsidR="00995448">
        <w:rPr>
          <w:b w:val="0"/>
          <w:color w:val="000000" w:themeColor="text1"/>
          <w:sz w:val="28"/>
          <w:szCs w:val="28"/>
        </w:rPr>
        <w:t>21.06.2019</w:t>
      </w:r>
      <w:r w:rsidRPr="00C22C15">
        <w:rPr>
          <w:b w:val="0"/>
          <w:color w:val="000000" w:themeColor="text1"/>
          <w:sz w:val="28"/>
          <w:szCs w:val="28"/>
        </w:rPr>
        <w:t xml:space="preserve">, протокол № </w:t>
      </w:r>
      <w:r w:rsidR="00995448">
        <w:rPr>
          <w:b w:val="0"/>
          <w:color w:val="000000" w:themeColor="text1"/>
          <w:sz w:val="28"/>
          <w:szCs w:val="28"/>
        </w:rPr>
        <w:t>9</w:t>
      </w:r>
    </w:p>
    <w:p w:rsidR="0039527F" w:rsidRPr="00C22C15" w:rsidRDefault="0039527F" w:rsidP="0039527F">
      <w:pPr>
        <w:pStyle w:val="a4"/>
        <w:spacing w:before="0"/>
        <w:ind w:left="4253"/>
        <w:jc w:val="left"/>
        <w:rPr>
          <w:b w:val="0"/>
          <w:color w:val="000000" w:themeColor="text1"/>
          <w:sz w:val="28"/>
          <w:szCs w:val="28"/>
        </w:rPr>
      </w:pPr>
      <w:r w:rsidRPr="00C22C15">
        <w:rPr>
          <w:b w:val="0"/>
          <w:color w:val="000000" w:themeColor="text1"/>
          <w:sz w:val="28"/>
          <w:szCs w:val="28"/>
        </w:rPr>
        <w:t xml:space="preserve">Научно-методическим советом университета  </w:t>
      </w:r>
      <w:r w:rsidR="00995448">
        <w:rPr>
          <w:b w:val="0"/>
          <w:color w:val="000000" w:themeColor="text1"/>
          <w:sz w:val="28"/>
          <w:szCs w:val="28"/>
        </w:rPr>
        <w:t>28.06.2019</w:t>
      </w:r>
      <w:r w:rsidRPr="00C22C15">
        <w:rPr>
          <w:b w:val="0"/>
          <w:color w:val="000000" w:themeColor="text1"/>
          <w:sz w:val="28"/>
          <w:szCs w:val="28"/>
        </w:rPr>
        <w:t xml:space="preserve">, протокол № </w:t>
      </w:r>
      <w:r w:rsidR="00995448">
        <w:rPr>
          <w:b w:val="0"/>
          <w:color w:val="000000" w:themeColor="text1"/>
          <w:sz w:val="28"/>
          <w:szCs w:val="28"/>
        </w:rPr>
        <w:t>11</w:t>
      </w:r>
    </w:p>
    <w:p w:rsidR="0039527F" w:rsidRPr="00C22C15" w:rsidRDefault="0039527F" w:rsidP="0039527F">
      <w:pPr>
        <w:pStyle w:val="a4"/>
        <w:spacing w:before="0"/>
        <w:rPr>
          <w:color w:val="000000" w:themeColor="text1"/>
          <w:szCs w:val="24"/>
        </w:rPr>
        <w:sectPr w:rsidR="0039527F" w:rsidRPr="00C22C15" w:rsidSect="00BB71F8">
          <w:headerReference w:type="default" r:id="rId9"/>
          <w:pgSz w:w="16838" w:h="11906" w:orient="landscape"/>
          <w:pgMar w:top="993" w:right="1134" w:bottom="850" w:left="1134" w:header="708" w:footer="708" w:gutter="0"/>
          <w:cols w:space="708"/>
          <w:titlePg/>
          <w:docGrid w:linePitch="360"/>
        </w:sectPr>
      </w:pPr>
    </w:p>
    <w:p w:rsidR="0039527F" w:rsidRPr="00C22C15" w:rsidRDefault="0039527F" w:rsidP="0039527F">
      <w:pPr>
        <w:pStyle w:val="a4"/>
        <w:spacing w:before="0"/>
        <w:rPr>
          <w:color w:val="000000" w:themeColor="text1"/>
          <w:szCs w:val="24"/>
        </w:rPr>
      </w:pPr>
      <w:r w:rsidRPr="00C22C15">
        <w:rPr>
          <w:color w:val="000000" w:themeColor="text1"/>
          <w:szCs w:val="24"/>
        </w:rPr>
        <w:lastRenderedPageBreak/>
        <w:t>ОБЩИЕ СВЕДЕНИЯ ПО ПЛАНУ ВЫПУСКА НА 2020 ГОД</w:t>
      </w:r>
    </w:p>
    <w:tbl>
      <w:tblPr>
        <w:tblW w:w="146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30"/>
        <w:gridCol w:w="2914"/>
        <w:gridCol w:w="1706"/>
        <w:gridCol w:w="1650"/>
        <w:gridCol w:w="1440"/>
        <w:gridCol w:w="1080"/>
        <w:gridCol w:w="1108"/>
        <w:gridCol w:w="1268"/>
      </w:tblGrid>
      <w:tr w:rsidR="0039527F" w:rsidRPr="00C22C15" w:rsidTr="0092011F">
        <w:trPr>
          <w:cantSplit/>
          <w:trHeight w:val="169"/>
          <w:tblHeader/>
          <w:jc w:val="center"/>
        </w:trPr>
        <w:tc>
          <w:tcPr>
            <w:tcW w:w="3530" w:type="dxa"/>
            <w:vMerge w:val="restart"/>
            <w:tcBorders>
              <w:top w:val="single" w:sz="4" w:space="0" w:color="auto"/>
              <w:right w:val="single" w:sz="2" w:space="0" w:color="auto"/>
            </w:tcBorders>
          </w:tcPr>
          <w:p w:rsidR="0039527F" w:rsidRPr="00C22C15" w:rsidRDefault="0039527F" w:rsidP="0092011F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Факультет, ИИТ БГУИР, МРК</w:t>
            </w:r>
          </w:p>
        </w:tc>
        <w:tc>
          <w:tcPr>
            <w:tcW w:w="2914" w:type="dxa"/>
            <w:vMerge w:val="restart"/>
            <w:tcBorders>
              <w:top w:val="single" w:sz="4" w:space="0" w:color="auto"/>
              <w:left w:val="single" w:sz="2" w:space="0" w:color="auto"/>
            </w:tcBorders>
          </w:tcPr>
          <w:p w:rsidR="0039527F" w:rsidRPr="00C22C15" w:rsidRDefault="0039527F" w:rsidP="008607DC">
            <w:pPr>
              <w:pStyle w:val="2"/>
              <w:spacing w:before="0" w:after="0"/>
              <w:jc w:val="center"/>
              <w:rPr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C22C15">
              <w:rPr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  <w:t>Кафедра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Кол-во наименований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Объем в уч.-изд. листах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Резерв</w:t>
            </w:r>
          </w:p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в уч.-изд. л.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Тираж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Рек. на гриф</w:t>
            </w:r>
          </w:p>
        </w:tc>
      </w:tr>
      <w:tr w:rsidR="0039527F" w:rsidRPr="00C22C15" w:rsidTr="0092011F">
        <w:trPr>
          <w:cantSplit/>
          <w:trHeight w:val="282"/>
          <w:tblHeader/>
          <w:jc w:val="center"/>
        </w:trPr>
        <w:tc>
          <w:tcPr>
            <w:tcW w:w="3530" w:type="dxa"/>
            <w:vMerge/>
            <w:tcBorders>
              <w:bottom w:val="single" w:sz="4" w:space="0" w:color="auto"/>
              <w:right w:val="single" w:sz="2" w:space="0" w:color="auto"/>
            </w:tcBorders>
          </w:tcPr>
          <w:p w:rsidR="0039527F" w:rsidRPr="00C22C15" w:rsidRDefault="0039527F" w:rsidP="0092011F">
            <w:pPr>
              <w:spacing w:before="0"/>
              <w:rPr>
                <w:bCs/>
                <w:color w:val="000000" w:themeColor="text1"/>
              </w:rPr>
            </w:pPr>
          </w:p>
        </w:tc>
        <w:tc>
          <w:tcPr>
            <w:tcW w:w="2914" w:type="dxa"/>
            <w:vMerge/>
            <w:tcBorders>
              <w:left w:val="single" w:sz="2" w:space="0" w:color="auto"/>
              <w:bottom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706" w:type="dxa"/>
            <w:vMerge/>
            <w:tcBorders>
              <w:bottom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650" w:type="dxa"/>
            <w:vMerge/>
            <w:tcBorders>
              <w:bottom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4" w:space="0" w:color="auto"/>
              <w:bottom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МО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39527F" w:rsidRPr="00C22C15" w:rsidRDefault="0039527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CF6F40" w:rsidRPr="00C22C15" w:rsidTr="008607DC">
        <w:trPr>
          <w:cantSplit/>
          <w:trHeight w:val="113"/>
          <w:jc w:val="center"/>
        </w:trPr>
        <w:tc>
          <w:tcPr>
            <w:tcW w:w="3530" w:type="dxa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CF6F40" w:rsidRPr="00C22C15" w:rsidRDefault="00CF6F40" w:rsidP="0092011F">
            <w:pPr>
              <w:spacing w:before="0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Компьютерного проектирования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CF6F40" w:rsidRPr="00C22C15" w:rsidRDefault="00CF6F40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Проектирования информационно-компьютерных систем 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</w:tcPr>
          <w:p w:rsidR="00CF6F40" w:rsidRPr="00C85EC4" w:rsidRDefault="00C85EC4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</w:tcPr>
          <w:p w:rsidR="00CF6F40" w:rsidRPr="001A195A" w:rsidRDefault="00C85EC4" w:rsidP="001A195A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1A195A">
              <w:rPr>
                <w:color w:val="000000" w:themeColor="text1"/>
              </w:rPr>
              <w:t>4,5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</w:tcPr>
          <w:p w:rsidR="00CF6F40" w:rsidRPr="00C22C15" w:rsidRDefault="00CF6F40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</w:tcPr>
          <w:p w:rsidR="00CF6F40" w:rsidRPr="00C22C15" w:rsidRDefault="00C85EC4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190</w:t>
            </w:r>
          </w:p>
        </w:tc>
        <w:tc>
          <w:tcPr>
            <w:tcW w:w="1108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</w:tcPr>
          <w:p w:rsidR="00CF6F40" w:rsidRPr="00C22C15" w:rsidRDefault="00CF6F40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</w:tcPr>
          <w:p w:rsidR="00CF6F40" w:rsidRPr="00C22C15" w:rsidRDefault="00C85EC4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39527F" w:rsidRPr="00C22C15" w:rsidTr="008607DC">
        <w:trPr>
          <w:cantSplit/>
          <w:trHeight w:val="187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92011F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Электронной техники и технологии </w:t>
            </w:r>
          </w:p>
        </w:tc>
        <w:tc>
          <w:tcPr>
            <w:tcW w:w="170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C85EC4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C85EC4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  <w:r w:rsidR="008607DC" w:rsidRPr="00C22C15">
              <w:rPr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C85EC4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120</w:t>
            </w:r>
          </w:p>
        </w:tc>
        <w:tc>
          <w:tcPr>
            <w:tcW w:w="110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C85EC4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39527F" w:rsidRPr="00C22C15" w:rsidTr="008607DC">
        <w:trPr>
          <w:cantSplit/>
          <w:trHeight w:val="187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92011F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Инженерной психологии и эргономики</w:t>
            </w:r>
          </w:p>
        </w:tc>
        <w:tc>
          <w:tcPr>
            <w:tcW w:w="170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A83BCF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A83BCF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18</w:t>
            </w:r>
            <w:r w:rsidR="008607DC" w:rsidRPr="00C22C15">
              <w:rPr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A83BCF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90</w:t>
            </w:r>
          </w:p>
        </w:tc>
        <w:tc>
          <w:tcPr>
            <w:tcW w:w="110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A83BCF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</w:t>
            </w:r>
          </w:p>
        </w:tc>
      </w:tr>
      <w:tr w:rsidR="0039527F" w:rsidRPr="00C22C15" w:rsidTr="008607DC">
        <w:trPr>
          <w:cantSplit/>
          <w:trHeight w:val="187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92011F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Инженерной и компьютерной графики</w:t>
            </w:r>
          </w:p>
        </w:tc>
        <w:tc>
          <w:tcPr>
            <w:tcW w:w="170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A83BCF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A83BCF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6</w:t>
            </w:r>
            <w:r w:rsidR="008607DC" w:rsidRPr="00C22C15">
              <w:rPr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A83BCF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30</w:t>
            </w:r>
          </w:p>
        </w:tc>
        <w:tc>
          <w:tcPr>
            <w:tcW w:w="110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A83BCF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</w:t>
            </w:r>
          </w:p>
        </w:tc>
      </w:tr>
      <w:tr w:rsidR="0039527F" w:rsidRPr="00C22C15" w:rsidTr="008607DC">
        <w:trPr>
          <w:cantSplit/>
          <w:trHeight w:val="187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92011F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Иностранных языков №1 </w:t>
            </w:r>
          </w:p>
        </w:tc>
        <w:tc>
          <w:tcPr>
            <w:tcW w:w="170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8A5371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39527F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92011F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2" w:space="0" w:color="auto"/>
            </w:tcBorders>
            <w:shd w:val="clear" w:color="auto" w:fill="FFFFFF" w:themeFill="background1"/>
          </w:tcPr>
          <w:p w:rsidR="0039527F" w:rsidRPr="00C22C15" w:rsidRDefault="002F613C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1</w:t>
            </w:r>
            <w:r w:rsidR="00C94197" w:rsidRPr="00C22C15">
              <w:rPr>
                <w:b/>
                <w:color w:val="000000" w:themeColor="text1"/>
              </w:rPr>
              <w:t>2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9527F" w:rsidRPr="00C22C15" w:rsidRDefault="002F613C" w:rsidP="001A195A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6</w:t>
            </w:r>
            <w:r w:rsidR="001A195A">
              <w:rPr>
                <w:b/>
                <w:color w:val="000000" w:themeColor="text1"/>
              </w:rPr>
              <w:t>5</w:t>
            </w:r>
            <w:r w:rsidR="008607DC" w:rsidRPr="00C22C15">
              <w:rPr>
                <w:b/>
                <w:color w:val="000000" w:themeColor="text1"/>
              </w:rPr>
              <w:t>,</w:t>
            </w:r>
            <w:r w:rsidR="001A195A">
              <w:rPr>
                <w:b/>
                <w:color w:val="000000" w:themeColor="text1"/>
              </w:rPr>
              <w:t>5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9527F" w:rsidRPr="00C22C15" w:rsidRDefault="00A21269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3,0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9527F" w:rsidRPr="00C22C15" w:rsidRDefault="00C94197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43</w:t>
            </w:r>
            <w:r w:rsidR="00910896" w:rsidRPr="00C22C15">
              <w:rPr>
                <w:b/>
                <w:color w:val="000000" w:themeColor="text1"/>
              </w:rPr>
              <w:t>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9527F" w:rsidRPr="00C22C15" w:rsidRDefault="0039527F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9527F" w:rsidRPr="00C22C15" w:rsidRDefault="0091089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1</w:t>
            </w:r>
            <w:r w:rsidR="00C94197" w:rsidRPr="00C22C15">
              <w:rPr>
                <w:b/>
                <w:color w:val="000000" w:themeColor="text1"/>
              </w:rPr>
              <w:t>2</w:t>
            </w:r>
          </w:p>
        </w:tc>
      </w:tr>
      <w:tr w:rsidR="00686FE1" w:rsidRPr="00C22C15" w:rsidTr="008607DC">
        <w:trPr>
          <w:cantSplit/>
          <w:trHeight w:val="159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686FE1">
            <w:pPr>
              <w:pStyle w:val="3"/>
              <w:spacing w:before="0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C22C15">
              <w:rPr>
                <w:color w:val="000000" w:themeColor="text1"/>
                <w:sz w:val="24"/>
                <w:szCs w:val="24"/>
              </w:rPr>
              <w:t xml:space="preserve">Информационных технологий </w:t>
            </w:r>
          </w:p>
          <w:p w:rsidR="00686FE1" w:rsidRPr="00C22C15" w:rsidRDefault="00686FE1" w:rsidP="00686FE1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 управления</w:t>
            </w:r>
            <w:r w:rsidRPr="00C22C15">
              <w:rPr>
                <w:color w:val="000000" w:themeColor="text1"/>
                <w:lang w:val="en-US"/>
              </w:rPr>
              <w:t xml:space="preserve">                                                         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Интеллектуальных информационных технологий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  <w:lang w:val="en-US"/>
              </w:rPr>
              <w:t>4</w:t>
            </w:r>
            <w:r w:rsidR="008607DC" w:rsidRPr="00C22C15">
              <w:rPr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50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</w:t>
            </w:r>
          </w:p>
        </w:tc>
      </w:tr>
      <w:tr w:rsidR="00686FE1" w:rsidRPr="00C22C15" w:rsidTr="008607DC">
        <w:trPr>
          <w:cantSplit/>
          <w:trHeight w:val="1104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686FE1">
            <w:pPr>
              <w:pStyle w:val="3"/>
              <w:spacing w:before="0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Информационных технологий автоматизированных систем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3B7006" w:rsidRDefault="003B7006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3B7006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  <w:r w:rsidR="008607DC" w:rsidRPr="00C22C15">
              <w:rPr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3B7006" w:rsidRDefault="003B7006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3B7006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686FE1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Вычислительных методов и программирования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686FE1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Гуманитарных дисциплин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  <w:lang w:val="en-US"/>
              </w:rPr>
              <w:t>18</w:t>
            </w:r>
            <w:r w:rsidR="008607DC" w:rsidRPr="00C22C15">
              <w:rPr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  <w:lang w:val="en-US"/>
              </w:rPr>
              <w:t>30</w:t>
            </w:r>
            <w:r w:rsidR="00EC37D8" w:rsidRPr="00C22C15">
              <w:rPr>
                <w:color w:val="000000" w:themeColor="text1"/>
              </w:rPr>
              <w:t>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686FE1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Теоретических основ электротехники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18</w:t>
            </w:r>
            <w:r w:rsidR="008607DC" w:rsidRPr="00C22C15">
              <w:rPr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EB0835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180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</w:t>
            </w:r>
          </w:p>
        </w:tc>
      </w:tr>
      <w:tr w:rsidR="00686FE1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Систем управления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6FE1" w:rsidRPr="00C22C15" w:rsidRDefault="00825F2F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825F2F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</w:t>
            </w:r>
            <w:r w:rsidR="00ED3C2C" w:rsidRPr="00C22C15">
              <w:rPr>
                <w:bCs/>
                <w:color w:val="000000" w:themeColor="text1"/>
                <w:lang w:val="en-US"/>
              </w:rPr>
              <w:t>4</w:t>
            </w:r>
            <w:r w:rsidR="008607DC" w:rsidRPr="00C22C15">
              <w:rPr>
                <w:bCs/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825F2F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125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686FE1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86FE1" w:rsidRPr="00C22C15" w:rsidRDefault="00825F2F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</w:t>
            </w:r>
          </w:p>
        </w:tc>
      </w:tr>
      <w:tr w:rsidR="00DE2E26" w:rsidRPr="00C22C15" w:rsidTr="008607DC">
        <w:trPr>
          <w:cantSplit/>
          <w:trHeight w:val="10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65</w:t>
            </w:r>
            <w:r w:rsidRPr="00C22C15">
              <w:rPr>
                <w:b/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580F8B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3,0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3B7006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7</w:t>
            </w:r>
            <w:r>
              <w:rPr>
                <w:b/>
                <w:color w:val="000000" w:themeColor="text1"/>
              </w:rPr>
              <w:t>5</w:t>
            </w:r>
            <w:r w:rsidRPr="00C22C15">
              <w:rPr>
                <w:b/>
                <w:color w:val="000000" w:themeColor="text1"/>
              </w:rPr>
              <w:t>5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1</w:t>
            </w: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Компьютерных систем и сетей             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Физики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Высшей математики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22,0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200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2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Информатики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13,0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1D24DA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1</w:t>
            </w:r>
            <w:r w:rsidRPr="00C22C15">
              <w:rPr>
                <w:color w:val="000000" w:themeColor="text1"/>
              </w:rPr>
              <w:t>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Электронных вычислительных машин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  <w:lang w:val="en-US"/>
              </w:rPr>
              <w:t>12</w:t>
            </w:r>
            <w:r w:rsidRPr="00C22C15">
              <w:rPr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120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3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Электронных вычислительных средств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0F17AF" w:rsidRDefault="00DE2E26" w:rsidP="008607DC">
            <w:pPr>
              <w:spacing w:before="0"/>
              <w:rPr>
                <w:color w:val="000000" w:themeColor="text1"/>
              </w:rPr>
            </w:pPr>
            <w:r w:rsidRPr="000F17AF">
              <w:rPr>
                <w:color w:val="000000" w:themeColor="text1"/>
              </w:rPr>
              <w:t>Программного обеспечения информационных технологий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0F17AF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0F17AF">
              <w:rPr>
                <w:color w:val="000000" w:themeColor="text1"/>
              </w:rPr>
              <w:t>4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0F17AF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0F17AF">
              <w:rPr>
                <w:color w:val="000000" w:themeColor="text1"/>
              </w:rPr>
              <w:t>50,0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0F17AF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0F17AF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0F17AF">
              <w:rPr>
                <w:color w:val="000000" w:themeColor="text1"/>
              </w:rPr>
              <w:t>250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0F17AF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0F17AF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0F17AF">
              <w:rPr>
                <w:color w:val="000000" w:themeColor="text1"/>
              </w:rPr>
              <w:t>4</w:t>
            </w:r>
          </w:p>
        </w:tc>
      </w:tr>
      <w:tr w:rsidR="00DE2E26" w:rsidRPr="00C22C15" w:rsidTr="0098519E">
        <w:trPr>
          <w:cantSplit/>
          <w:trHeight w:val="324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Философии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53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4D7B6C">
            <w:pPr>
              <w:spacing w:befor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97</w:t>
            </w:r>
            <w:r w:rsidRPr="00C22C15">
              <w:rPr>
                <w:b/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2,0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68</w:t>
            </w:r>
            <w:r w:rsidRPr="00C22C15">
              <w:rPr>
                <w:b/>
                <w:color w:val="000000" w:themeColor="text1"/>
              </w:rPr>
              <w:t>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4D7B6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1</w:t>
            </w:r>
            <w:r>
              <w:rPr>
                <w:b/>
                <w:color w:val="000000" w:themeColor="text1"/>
              </w:rPr>
              <w:t>1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Инфокоммуникаций      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pStyle w:val="9"/>
              <w:spacing w:before="0"/>
              <w:ind w:right="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C22C15">
              <w:rPr>
                <w:color w:val="000000" w:themeColor="text1"/>
                <w:sz w:val="24"/>
                <w:szCs w:val="24"/>
              </w:rPr>
              <w:t xml:space="preserve">Защиты информации                    </w:t>
            </w:r>
            <w:r w:rsidRPr="00C22C15">
              <w:rPr>
                <w:color w:val="000000" w:themeColor="text1"/>
                <w:sz w:val="24"/>
                <w:szCs w:val="24"/>
                <w:lang w:val="en-US"/>
              </w:rPr>
              <w:t xml:space="preserve">      </w:t>
            </w:r>
            <w:r w:rsidRPr="00C22C15">
              <w:rPr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4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42,0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110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4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pStyle w:val="9"/>
              <w:spacing w:before="0"/>
              <w:ind w:right="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C22C15">
              <w:rPr>
                <w:color w:val="000000" w:themeColor="text1"/>
                <w:sz w:val="24"/>
                <w:szCs w:val="24"/>
              </w:rPr>
              <w:t>Инфокоммуникационных технологий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7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  <w:lang w:val="en-US"/>
              </w:rPr>
              <w:t>33</w:t>
            </w:r>
            <w:r w:rsidRPr="00C22C15">
              <w:rPr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360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7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pStyle w:val="12"/>
              <w:keepNext w:val="0"/>
              <w:outlineLvl w:val="9"/>
              <w:rPr>
                <w:color w:val="000000" w:themeColor="text1"/>
                <w:szCs w:val="24"/>
              </w:rPr>
            </w:pPr>
            <w:r w:rsidRPr="00C22C15">
              <w:rPr>
                <w:color w:val="000000" w:themeColor="text1"/>
                <w:szCs w:val="24"/>
              </w:rPr>
              <w:t>Физического воспитания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11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75,0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3,5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470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11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Радиотехники и электроники                  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Микро- и наноэлектроники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  <w:lang w:val="en-US"/>
              </w:rPr>
              <w:t>8</w:t>
            </w:r>
            <w:r w:rsidRPr="00C22C15">
              <w:rPr>
                <w:color w:val="000000" w:themeColor="text1"/>
              </w:rPr>
              <w:t>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80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Информационных радиотехнологий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29,0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Pr="00C22C15">
              <w:rPr>
                <w:color w:val="000000" w:themeColor="text1"/>
              </w:rPr>
              <w:t>00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Электроники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5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37,0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1,5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  <w:r w:rsidRPr="00C22C15">
              <w:rPr>
                <w:b/>
                <w:color w:val="000000" w:themeColor="text1"/>
              </w:rPr>
              <w:t>80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5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Инженерно-экономический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pStyle w:val="3"/>
              <w:spacing w:before="0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C22C15">
              <w:rPr>
                <w:color w:val="000000" w:themeColor="text1"/>
                <w:sz w:val="24"/>
                <w:szCs w:val="24"/>
              </w:rPr>
              <w:t xml:space="preserve">Менеджмента                  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4,0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50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Экономической информатики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22,0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320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Экономики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5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62,0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400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5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Иностранных языков №2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9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88,0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536DA9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3,5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E54885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770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9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Военный   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Связи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14,0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80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ТиОП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РЭТ и войск ПВО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25,0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60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</w:t>
            </w: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4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39,0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2,0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140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2</w:t>
            </w: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2</w:t>
            </w:r>
          </w:p>
        </w:tc>
      </w:tr>
      <w:tr w:rsidR="00DE2E26" w:rsidRPr="00C22C15" w:rsidTr="008607DC">
        <w:trPr>
          <w:cantSplit/>
          <w:trHeight w:val="324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Доуниверситетской подготовки и профессиональной ориентации 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Общеобразовательных дисциплин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13,5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180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</w:t>
            </w:r>
          </w:p>
        </w:tc>
      </w:tr>
      <w:tr w:rsidR="00DE2E26" w:rsidRPr="00C22C15" w:rsidTr="008607DC">
        <w:trPr>
          <w:cantSplit/>
          <w:trHeight w:val="215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EF258E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  <w:lang w:val="en-US"/>
              </w:rPr>
            </w:pPr>
            <w:r w:rsidRPr="00C22C15">
              <w:rPr>
                <w:b/>
                <w:color w:val="000000" w:themeColor="text1"/>
                <w:lang w:val="en-US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13,5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2,0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180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2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Институт информационных технологий *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Микропроцессорных систем и сетей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11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52,0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440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11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Промышленной электроники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Информационных систем и технологий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86FE1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Физико-математических дисциплин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3A10F5">
            <w:pPr>
              <w:spacing w:before="0"/>
              <w:rPr>
                <w:color w:val="000000" w:themeColor="text1"/>
              </w:rPr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E2E26" w:rsidRPr="00C22C15" w:rsidRDefault="00DE2E26" w:rsidP="008607DC">
            <w:pPr>
              <w:spacing w:before="0"/>
              <w:jc w:val="both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итого по институту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  <w:lang w:val="en-US"/>
              </w:rPr>
            </w:pPr>
            <w:r w:rsidRPr="00C22C15">
              <w:rPr>
                <w:b/>
                <w:color w:val="000000" w:themeColor="text1"/>
                <w:lang w:val="en-US"/>
              </w:rPr>
              <w:t>11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52,0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2,0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440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11</w:t>
            </w:r>
          </w:p>
        </w:tc>
      </w:tr>
      <w:tr w:rsidR="00DE2E26" w:rsidRPr="00C22C15" w:rsidTr="008607DC">
        <w:trPr>
          <w:cantSplit/>
          <w:trHeight w:val="159"/>
          <w:jc w:val="center"/>
        </w:trPr>
        <w:tc>
          <w:tcPr>
            <w:tcW w:w="3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3A10F5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Филиал «Минский радиотехнический колледж»*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E2E26" w:rsidRPr="00C22C15" w:rsidRDefault="00DE2E26" w:rsidP="008607DC">
            <w:pPr>
              <w:spacing w:before="0"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</w:tr>
      <w:tr w:rsidR="00DE2E26" w:rsidRPr="00C22C15" w:rsidTr="008607DC">
        <w:trPr>
          <w:cantSplit/>
          <w:trHeight w:val="269"/>
          <w:jc w:val="center"/>
        </w:trPr>
        <w:tc>
          <w:tcPr>
            <w:tcW w:w="6444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both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Всего по университету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6D14BE">
            <w:pPr>
              <w:spacing w:befor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74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1A195A" w:rsidRDefault="00DE2E26" w:rsidP="006D14BE">
            <w:pPr>
              <w:spacing w:before="0"/>
              <w:jc w:val="center"/>
              <w:rPr>
                <w:b/>
                <w:color w:val="000000" w:themeColor="text1"/>
                <w:lang w:val="en-US"/>
              </w:rPr>
            </w:pPr>
            <w:r w:rsidRPr="00C22C15">
              <w:rPr>
                <w:b/>
                <w:color w:val="000000" w:themeColor="text1"/>
              </w:rPr>
              <w:t>5</w:t>
            </w:r>
            <w:r>
              <w:rPr>
                <w:b/>
                <w:color w:val="000000" w:themeColor="text1"/>
              </w:rPr>
              <w:t>32</w:t>
            </w:r>
            <w:r w:rsidRPr="00C22C15">
              <w:rPr>
                <w:b/>
                <w:color w:val="000000" w:themeColor="text1"/>
              </w:rPr>
              <w:t>,</w:t>
            </w:r>
            <w:r>
              <w:rPr>
                <w:b/>
                <w:color w:val="000000" w:themeColor="text1"/>
                <w:lang w:val="en-US"/>
              </w:rPr>
              <w:t>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22,5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D14BE">
            <w:pPr>
              <w:spacing w:befor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414</w:t>
            </w:r>
            <w:r w:rsidRPr="00C22C15">
              <w:rPr>
                <w:b/>
                <w:color w:val="000000" w:themeColor="text1"/>
              </w:rPr>
              <w:t>5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3</w:t>
            </w: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DE2E26" w:rsidRPr="00C22C15" w:rsidRDefault="00DE2E26" w:rsidP="006D14BE">
            <w:pPr>
              <w:spacing w:befor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71</w:t>
            </w:r>
          </w:p>
        </w:tc>
      </w:tr>
      <w:tr w:rsidR="00DE2E26" w:rsidRPr="00C22C15" w:rsidTr="00B203F2">
        <w:trPr>
          <w:cantSplit/>
          <w:trHeight w:val="159"/>
          <w:jc w:val="center"/>
        </w:trPr>
        <w:tc>
          <w:tcPr>
            <w:tcW w:w="6444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Резерв   </w:t>
            </w:r>
            <w:r w:rsidRPr="00C22C15">
              <w:rPr>
                <w:bCs/>
                <w:iCs/>
                <w:color w:val="000000" w:themeColor="text1"/>
              </w:rPr>
              <w:t>(для изданий по решению ректора)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25</w:t>
            </w:r>
            <w:r w:rsidRPr="00C22C15">
              <w:rPr>
                <w:color w:val="000000" w:themeColor="text1"/>
              </w:rPr>
              <w:t>,</w:t>
            </w:r>
            <w:r w:rsidRPr="00C22C15">
              <w:rPr>
                <w:color w:val="000000" w:themeColor="text1"/>
                <w:lang w:val="en-US"/>
              </w:rPr>
              <w:t>0</w:t>
            </w:r>
          </w:p>
        </w:tc>
        <w:tc>
          <w:tcPr>
            <w:tcW w:w="6546" w:type="dxa"/>
            <w:gridSpan w:val="5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</w:tr>
      <w:tr w:rsidR="00DE2E26" w:rsidRPr="00C22C15" w:rsidTr="0092011F">
        <w:trPr>
          <w:cantSplit/>
          <w:trHeight w:val="159"/>
          <w:jc w:val="center"/>
        </w:trPr>
        <w:tc>
          <w:tcPr>
            <w:tcW w:w="6444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/>
                <w:bCs/>
                <w:color w:val="000000" w:themeColor="text1"/>
              </w:rPr>
            </w:pPr>
            <w:r w:rsidRPr="00C22C15">
              <w:rPr>
                <w:b/>
                <w:color w:val="000000" w:themeColor="text1"/>
              </w:rPr>
              <w:t>Всего учебных изданий с учетом резерва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6D14BE">
            <w:pPr>
              <w:spacing w:before="0"/>
              <w:jc w:val="center"/>
              <w:rPr>
                <w:b/>
                <w:bCs/>
                <w:color w:val="000000" w:themeColor="text1"/>
              </w:rPr>
            </w:pPr>
            <w:r w:rsidRPr="00C22C15">
              <w:rPr>
                <w:b/>
                <w:bCs/>
                <w:color w:val="000000" w:themeColor="text1"/>
              </w:rPr>
              <w:t>5</w:t>
            </w:r>
            <w:r>
              <w:rPr>
                <w:b/>
                <w:bCs/>
                <w:color w:val="000000" w:themeColor="text1"/>
              </w:rPr>
              <w:t>79</w:t>
            </w:r>
            <w:r w:rsidRPr="00C22C15">
              <w:rPr>
                <w:b/>
                <w:bCs/>
                <w:color w:val="000000" w:themeColor="text1"/>
              </w:rPr>
              <w:t>,</w:t>
            </w:r>
            <w:r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6546" w:type="dxa"/>
            <w:gridSpan w:val="5"/>
            <w:vMerge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</w:tr>
      <w:tr w:rsidR="00DE2E26" w:rsidRPr="00C22C15" w:rsidTr="0092011F">
        <w:trPr>
          <w:cantSplit/>
          <w:trHeight w:val="159"/>
          <w:jc w:val="center"/>
        </w:trPr>
        <w:tc>
          <w:tcPr>
            <w:tcW w:w="6444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pStyle w:val="3"/>
              <w:spacing w:before="0"/>
              <w:ind w:firstLine="0"/>
              <w:jc w:val="left"/>
              <w:rPr>
                <w:bCs w:val="0"/>
                <w:color w:val="000000" w:themeColor="text1"/>
                <w:sz w:val="24"/>
                <w:szCs w:val="24"/>
              </w:rPr>
            </w:pPr>
            <w:r w:rsidRPr="00C22C15">
              <w:rPr>
                <w:bCs w:val="0"/>
                <w:color w:val="000000" w:themeColor="text1"/>
                <w:sz w:val="24"/>
                <w:szCs w:val="24"/>
              </w:rPr>
              <w:t>Научные конференции, в. т.ч.</w:t>
            </w:r>
            <w:r w:rsidRPr="00C22C15">
              <w:rPr>
                <w:color w:val="000000" w:themeColor="text1"/>
                <w:sz w:val="24"/>
                <w:szCs w:val="24"/>
              </w:rPr>
              <w:t xml:space="preserve"> аспирантов, магистрантов, студентов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5</w:t>
            </w:r>
            <w:r w:rsidRPr="00C22C15">
              <w:rPr>
                <w:color w:val="000000" w:themeColor="text1"/>
                <w:lang w:val="en-US"/>
              </w:rPr>
              <w:t>0</w:t>
            </w:r>
            <w:r w:rsidRPr="00C22C15">
              <w:rPr>
                <w:color w:val="000000" w:themeColor="text1"/>
              </w:rPr>
              <w:t>,0</w:t>
            </w:r>
          </w:p>
        </w:tc>
        <w:tc>
          <w:tcPr>
            <w:tcW w:w="6546" w:type="dxa"/>
            <w:gridSpan w:val="5"/>
            <w:vMerge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</w:tr>
      <w:tr w:rsidR="00DE2E26" w:rsidRPr="00C22C15" w:rsidTr="0092011F">
        <w:trPr>
          <w:cantSplit/>
          <w:trHeight w:val="159"/>
          <w:jc w:val="center"/>
        </w:trPr>
        <w:tc>
          <w:tcPr>
            <w:tcW w:w="6444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Управление воспитательной работы с молодежью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5,0</w:t>
            </w:r>
          </w:p>
        </w:tc>
        <w:tc>
          <w:tcPr>
            <w:tcW w:w="6546" w:type="dxa"/>
            <w:gridSpan w:val="5"/>
            <w:vMerge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</w:tr>
      <w:tr w:rsidR="00DE2E26" w:rsidRPr="00C22C15" w:rsidTr="0092011F">
        <w:trPr>
          <w:cantSplit/>
          <w:trHeight w:val="159"/>
          <w:jc w:val="center"/>
        </w:trPr>
        <w:tc>
          <w:tcPr>
            <w:tcW w:w="6444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Спецсовет по защите диссертаций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25,0</w:t>
            </w:r>
          </w:p>
        </w:tc>
        <w:tc>
          <w:tcPr>
            <w:tcW w:w="6546" w:type="dxa"/>
            <w:gridSpan w:val="5"/>
            <w:vMerge/>
            <w:tcBorders>
              <w:left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</w:tr>
      <w:tr w:rsidR="00DE2E26" w:rsidRPr="00C22C15" w:rsidTr="0092011F">
        <w:trPr>
          <w:cantSplit/>
          <w:trHeight w:val="159"/>
          <w:jc w:val="center"/>
        </w:trPr>
        <w:tc>
          <w:tcPr>
            <w:tcW w:w="6444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8607DC">
            <w:pPr>
              <w:spacing w:before="0"/>
              <w:rPr>
                <w:b/>
                <w:bCs/>
                <w:color w:val="000000" w:themeColor="text1"/>
              </w:rPr>
            </w:pPr>
            <w:r w:rsidRPr="00C22C15">
              <w:rPr>
                <w:b/>
                <w:bCs/>
                <w:color w:val="000000" w:themeColor="text1"/>
              </w:rPr>
              <w:t>ИТОГО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2E26" w:rsidRPr="00C22C15" w:rsidRDefault="00DE2E26" w:rsidP="006D14BE">
            <w:pPr>
              <w:spacing w:before="0"/>
              <w:jc w:val="center"/>
              <w:rPr>
                <w:b/>
                <w:bCs/>
                <w:color w:val="000000" w:themeColor="text1"/>
              </w:rPr>
            </w:pPr>
            <w:r w:rsidRPr="00C22C15">
              <w:rPr>
                <w:b/>
                <w:bCs/>
                <w:color w:val="000000" w:themeColor="text1"/>
              </w:rPr>
              <w:t>6</w:t>
            </w:r>
            <w:r>
              <w:rPr>
                <w:b/>
                <w:bCs/>
                <w:color w:val="000000" w:themeColor="text1"/>
              </w:rPr>
              <w:t>59</w:t>
            </w:r>
            <w:r w:rsidRPr="00C22C15">
              <w:rPr>
                <w:b/>
                <w:bCs/>
                <w:color w:val="000000" w:themeColor="text1"/>
              </w:rPr>
              <w:t>,</w:t>
            </w:r>
            <w:r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6546" w:type="dxa"/>
            <w:gridSpan w:val="5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DE2E26" w:rsidRPr="00C22C15" w:rsidRDefault="00DE2E26" w:rsidP="008607DC">
            <w:pPr>
              <w:spacing w:before="0"/>
              <w:jc w:val="center"/>
              <w:rPr>
                <w:b/>
                <w:color w:val="000000" w:themeColor="text1"/>
              </w:rPr>
            </w:pPr>
          </w:p>
        </w:tc>
      </w:tr>
    </w:tbl>
    <w:p w:rsidR="0039527F" w:rsidRPr="00C22C15" w:rsidRDefault="0039527F" w:rsidP="0039527F">
      <w:pPr>
        <w:shd w:val="clear" w:color="auto" w:fill="FFFFFF"/>
        <w:spacing w:before="0"/>
        <w:ind w:left="60"/>
        <w:rPr>
          <w:bCs/>
          <w:color w:val="000000" w:themeColor="text1"/>
          <w:spacing w:val="-4"/>
        </w:rPr>
      </w:pPr>
    </w:p>
    <w:p w:rsidR="0039527F" w:rsidRPr="00C22C15" w:rsidRDefault="0039527F" w:rsidP="0039527F">
      <w:pPr>
        <w:shd w:val="clear" w:color="auto" w:fill="FFFFFF"/>
        <w:spacing w:before="0"/>
        <w:ind w:left="60"/>
        <w:rPr>
          <w:bCs/>
          <w:color w:val="000000" w:themeColor="text1"/>
          <w:spacing w:val="-4"/>
        </w:rPr>
      </w:pPr>
      <w:r w:rsidRPr="00C22C15">
        <w:rPr>
          <w:bCs/>
          <w:color w:val="000000" w:themeColor="text1"/>
          <w:spacing w:val="-4"/>
        </w:rPr>
        <w:t>*На условиях оплаты</w:t>
      </w:r>
    </w:p>
    <w:p w:rsidR="0039527F" w:rsidRPr="00C22C15" w:rsidRDefault="0039527F">
      <w:pPr>
        <w:rPr>
          <w:color w:val="000000" w:themeColor="text1"/>
        </w:rPr>
        <w:sectPr w:rsidR="0039527F" w:rsidRPr="00C22C15" w:rsidSect="002D771A">
          <w:headerReference w:type="default" r:id="rId10"/>
          <w:pgSz w:w="16838" w:h="11906" w:orient="landscape"/>
          <w:pgMar w:top="993" w:right="1134" w:bottom="851" w:left="1134" w:header="708" w:footer="708" w:gutter="0"/>
          <w:cols w:space="708"/>
          <w:docGrid w:linePitch="360"/>
        </w:sectPr>
      </w:pPr>
    </w:p>
    <w:p w:rsidR="0039527F" w:rsidRPr="00C22C15" w:rsidRDefault="0039527F">
      <w:pPr>
        <w:rPr>
          <w:color w:val="000000" w:themeColor="text1"/>
        </w:rPr>
      </w:pPr>
    </w:p>
    <w:tbl>
      <w:tblPr>
        <w:tblW w:w="15736" w:type="dxa"/>
        <w:tblInd w:w="-459" w:type="dxa"/>
        <w:tblBorders>
          <w:top w:val="single" w:sz="12" w:space="0" w:color="008000"/>
          <w:bottom w:val="single" w:sz="12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6793"/>
        <w:gridCol w:w="1984"/>
        <w:gridCol w:w="992"/>
        <w:gridCol w:w="1419"/>
        <w:gridCol w:w="1347"/>
        <w:gridCol w:w="1347"/>
        <w:gridCol w:w="1134"/>
      </w:tblGrid>
      <w:tr w:rsidR="003D7DA3" w:rsidRPr="00C22C15" w:rsidTr="004458D8">
        <w:trPr>
          <w:cantSplit/>
          <w:trHeight w:val="1248"/>
          <w:tblHeader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№ пп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Автор(ы),</w:t>
            </w:r>
          </w:p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наименование работы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Код</w:t>
            </w:r>
          </w:p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 xml:space="preserve">специальности (направления специальности), для которой предназначено издание; </w:t>
            </w:r>
          </w:p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форма обучения*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Объем,</w:t>
            </w:r>
          </w:p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уч.-изд. л.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Тираж,</w:t>
            </w:r>
          </w:p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экз.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Дата регистрации</w:t>
            </w:r>
          </w:p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авт. ориг-ла</w:t>
            </w:r>
          </w:p>
          <w:p w:rsidR="003D7DA3" w:rsidRPr="00C22C15" w:rsidRDefault="003D7DA3" w:rsidP="00BF13FA">
            <w:pPr>
              <w:spacing w:before="0"/>
              <w:jc w:val="center"/>
              <w:rPr>
                <w:b/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в УМО, МО</w:t>
            </w:r>
          </w:p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D7DA3" w:rsidRPr="00C22C15" w:rsidRDefault="003D7DA3" w:rsidP="00E82989">
            <w:pPr>
              <w:spacing w:before="0"/>
              <w:ind w:left="-57" w:right="-57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Срок представле</w:t>
            </w:r>
          </w:p>
          <w:p w:rsidR="003D7DA3" w:rsidRPr="00C22C15" w:rsidRDefault="003D7DA3" w:rsidP="00E82989">
            <w:pPr>
              <w:spacing w:before="0"/>
              <w:ind w:left="-57" w:right="-57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ния</w:t>
            </w:r>
          </w:p>
          <w:p w:rsidR="003D7DA3" w:rsidRPr="00C22C15" w:rsidRDefault="003D7DA3" w:rsidP="00E82989">
            <w:pPr>
              <w:spacing w:before="0"/>
              <w:ind w:left="-57" w:right="-57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авт. ориг-ла в РИО </w:t>
            </w:r>
            <w:r w:rsidRPr="00C22C15">
              <w:rPr>
                <w:bCs/>
                <w:color w:val="000000" w:themeColor="text1"/>
                <w:lang w:val="en-US"/>
              </w:rPr>
              <w:t>c</w:t>
            </w:r>
            <w:r w:rsidRPr="00C22C15">
              <w:rPr>
                <w:bCs/>
                <w:color w:val="000000" w:themeColor="text1"/>
              </w:rPr>
              <w:t xml:space="preserve"> грифом УМО (МО)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Отметка</w:t>
            </w:r>
          </w:p>
          <w:p w:rsidR="003D7DA3" w:rsidRPr="00C22C15" w:rsidRDefault="003D7DA3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о грифе (УМО, МО)</w:t>
            </w:r>
          </w:p>
        </w:tc>
      </w:tr>
      <w:tr w:rsidR="00330917" w:rsidRPr="00C22C15" w:rsidTr="00905237">
        <w:trPr>
          <w:cantSplit/>
          <w:trHeight w:val="197"/>
          <w:tblHeader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C22C15" w:rsidRDefault="00330917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C22C15" w:rsidRDefault="00330917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C22C15" w:rsidRDefault="00330917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C22C15" w:rsidRDefault="00330917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C22C15" w:rsidRDefault="00330917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C22C15" w:rsidRDefault="00330917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6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C22C15" w:rsidRDefault="00330917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C22C15" w:rsidRDefault="00330917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8</w:t>
            </w:r>
          </w:p>
        </w:tc>
      </w:tr>
      <w:tr w:rsidR="00AF1F02" w:rsidRPr="00C22C15" w:rsidTr="00DC150D">
        <w:trPr>
          <w:cantSplit/>
          <w:trHeight w:val="53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F02" w:rsidRPr="00C22C15" w:rsidRDefault="00AF1F02" w:rsidP="00DC150D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Факультет компьютерного проектирования</w:t>
            </w:r>
          </w:p>
        </w:tc>
      </w:tr>
      <w:tr w:rsidR="00AF1F02" w:rsidRPr="00C22C15" w:rsidTr="00DC150D">
        <w:trPr>
          <w:cantSplit/>
          <w:trHeight w:val="266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F02" w:rsidRPr="00C22C15" w:rsidRDefault="00AF1F02" w:rsidP="00DC150D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проектирования информационно-компьютерных систем</w:t>
            </w:r>
          </w:p>
        </w:tc>
      </w:tr>
      <w:tr w:rsidR="0074259E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59E" w:rsidRPr="00C22C15" w:rsidRDefault="0074259E" w:rsidP="00DC150D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59E" w:rsidRPr="00E61CBE" w:rsidRDefault="00BB668E" w:rsidP="00C531B5">
            <w:pPr>
              <w:spacing w:before="0"/>
              <w:rPr>
                <w:color w:val="000000"/>
              </w:rPr>
            </w:pPr>
            <w:r>
              <w:rPr>
                <w:color w:val="000000"/>
              </w:rPr>
              <w:t>Хорошко В.В.</w:t>
            </w:r>
            <w:r w:rsidR="0074259E" w:rsidRPr="00E61CBE">
              <w:rPr>
                <w:color w:val="000000"/>
              </w:rPr>
              <w:t xml:space="preserve">, Тонкович И.Н. </w:t>
            </w:r>
          </w:p>
          <w:p w:rsidR="0074259E" w:rsidRPr="00E61CBE" w:rsidRDefault="0074259E" w:rsidP="00C531B5">
            <w:pPr>
              <w:spacing w:before="0"/>
              <w:rPr>
                <w:color w:val="000000"/>
              </w:rPr>
            </w:pPr>
            <w:r w:rsidRPr="00E61CBE">
              <w:rPr>
                <w:color w:val="000000"/>
              </w:rPr>
              <w:t xml:space="preserve">Методы управления проектами и рисками: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59E" w:rsidRPr="00E61CBE" w:rsidRDefault="0074259E" w:rsidP="00C531B5">
            <w:pPr>
              <w:spacing w:before="0"/>
              <w:jc w:val="center"/>
              <w:rPr>
                <w:bCs/>
                <w:spacing w:val="-4"/>
              </w:rPr>
            </w:pPr>
            <w:r w:rsidRPr="00E61CBE">
              <w:rPr>
                <w:bCs/>
                <w:spacing w:val="-4"/>
              </w:rPr>
              <w:t>1-39 80 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59E" w:rsidRPr="00E61CBE" w:rsidRDefault="0074259E" w:rsidP="00C531B5">
            <w:pPr>
              <w:spacing w:before="0"/>
              <w:jc w:val="center"/>
              <w:rPr>
                <w:bCs/>
              </w:rPr>
            </w:pPr>
            <w:r w:rsidRPr="00E61CBE">
              <w:rPr>
                <w:bCs/>
              </w:rPr>
              <w:t>4,5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59E" w:rsidRPr="00E61CBE" w:rsidRDefault="0074259E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E61CBE">
              <w:rPr>
                <w:bCs/>
                <w:color w:val="000000" w:themeColor="text1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59E" w:rsidRPr="00E61CBE" w:rsidRDefault="0074259E" w:rsidP="0074259E">
            <w:pPr>
              <w:spacing w:before="0"/>
              <w:jc w:val="center"/>
              <w:rPr>
                <w:color w:val="000000" w:themeColor="text1"/>
              </w:rPr>
            </w:pPr>
            <w:r w:rsidRPr="00E61CBE">
              <w:rPr>
                <w:color w:val="000000" w:themeColor="text1"/>
              </w:rPr>
              <w:t>Март</w:t>
            </w:r>
          </w:p>
          <w:p w:rsidR="0074259E" w:rsidRPr="00E61CBE" w:rsidRDefault="0074259E" w:rsidP="0074259E">
            <w:pPr>
              <w:spacing w:before="0"/>
              <w:jc w:val="center"/>
              <w:rPr>
                <w:color w:val="000000" w:themeColor="text1"/>
              </w:rPr>
            </w:pPr>
            <w:r w:rsidRPr="00E61CBE">
              <w:rPr>
                <w:color w:val="000000" w:themeColor="text1"/>
              </w:rPr>
              <w:t xml:space="preserve">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59E" w:rsidRPr="00E61CBE" w:rsidRDefault="0074259E" w:rsidP="0074259E">
            <w:pPr>
              <w:spacing w:before="0"/>
              <w:jc w:val="center"/>
              <w:rPr>
                <w:color w:val="000000" w:themeColor="text1"/>
              </w:rPr>
            </w:pPr>
            <w:r w:rsidRPr="00E61CBE">
              <w:rPr>
                <w:color w:val="000000" w:themeColor="text1"/>
              </w:rPr>
              <w:t>Май</w:t>
            </w:r>
          </w:p>
          <w:p w:rsidR="0074259E" w:rsidRPr="00E61CBE" w:rsidRDefault="0074259E" w:rsidP="0074259E">
            <w:pPr>
              <w:spacing w:before="0"/>
              <w:jc w:val="center"/>
              <w:rPr>
                <w:color w:val="000000" w:themeColor="text1"/>
              </w:rPr>
            </w:pPr>
            <w:r w:rsidRPr="00E61CBE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59E" w:rsidRPr="00C22C15" w:rsidRDefault="0074259E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E61CBE">
              <w:rPr>
                <w:bCs/>
                <w:color w:val="000000" w:themeColor="text1"/>
              </w:rPr>
              <w:t>УМО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DC150D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Алексеев В.Ф., Пискун Г.А., Шаталова В.В.</w:t>
            </w:r>
          </w:p>
          <w:p w:rsidR="00C94197" w:rsidRPr="00C22C15" w:rsidRDefault="00C94197" w:rsidP="00DC150D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Проектирование электронных средств. Курсовое проектирование: учебно-методическое пособие. По учебным дисциплинам «Физические основы проектирования радиоэлектронных средств», «Проектирование электронных модулей, устройств и систем», «Конструирование электронных средств»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1-39 02 01</w:t>
            </w:r>
          </w:p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1-39 02 03</w:t>
            </w:r>
          </w:p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10,0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74259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Март</w:t>
            </w:r>
          </w:p>
          <w:p w:rsidR="00C94197" w:rsidRPr="00C22C15" w:rsidRDefault="00C94197" w:rsidP="0074259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74259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Май</w:t>
            </w:r>
          </w:p>
          <w:p w:rsidR="00C94197" w:rsidRPr="00C22C15" w:rsidRDefault="00C94197" w:rsidP="0074259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DC150D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Логин В.М., Ролич О.Ч.</w:t>
            </w:r>
          </w:p>
          <w:p w:rsidR="00C94197" w:rsidRPr="00C22C15" w:rsidRDefault="00C94197" w:rsidP="00DC150D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Интеллектуальные электронные системы безопасности. Лабораторный практикум. В 2 ч. Ч. 2. Программирование микроконтроллеров: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1-39 03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Октябрь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Январь</w:t>
            </w:r>
          </w:p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DC150D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Тонкович И.Н., Пархоменко К.А.</w:t>
            </w:r>
          </w:p>
          <w:p w:rsidR="00C94197" w:rsidRPr="00C22C15" w:rsidRDefault="00C94197" w:rsidP="00DC150D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Современные технологии проектирования информационных систем. Курсовое проектирование: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 05 01-10</w:t>
            </w:r>
          </w:p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Февраль</w:t>
            </w:r>
          </w:p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Апрель</w:t>
            </w:r>
          </w:p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электронной техники и технологии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DC150D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jc w:val="both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Бордусов С.В., Лушакова М.С., Мадвейко С.И. </w:t>
            </w:r>
          </w:p>
          <w:p w:rsidR="00C94197" w:rsidRPr="00C22C15" w:rsidRDefault="00C94197" w:rsidP="002831AF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Физико-технические основы разработки технологических модулей электронно-оптических систем.  Лабораторный практикум.  В 2 ч. Ч. 1: Физико-технические основы процессов электрофизической обработки материалов: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ind w:left="-57" w:right="-113"/>
              <w:jc w:val="center"/>
              <w:rPr>
                <w:bCs/>
                <w:color w:val="000000" w:themeColor="text1"/>
                <w:spacing w:val="-4"/>
                <w:sz w:val="23"/>
                <w:szCs w:val="23"/>
              </w:rPr>
            </w:pPr>
            <w:r w:rsidRPr="00C22C15">
              <w:rPr>
                <w:bCs/>
                <w:color w:val="000000" w:themeColor="text1"/>
                <w:spacing w:val="-4"/>
                <w:sz w:val="23"/>
                <w:szCs w:val="23"/>
              </w:rPr>
              <w:t>1-36 04 01</w:t>
            </w:r>
          </w:p>
          <w:p w:rsidR="00C94197" w:rsidRPr="00C22C15" w:rsidRDefault="00C94197" w:rsidP="00DC150D">
            <w:pPr>
              <w:ind w:left="-57" w:right="-113"/>
              <w:jc w:val="center"/>
              <w:rPr>
                <w:bCs/>
                <w:color w:val="000000" w:themeColor="text1"/>
                <w:spacing w:val="-4"/>
                <w:sz w:val="23"/>
                <w:szCs w:val="23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ind w:left="-57" w:right="-113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ind w:left="-57" w:right="-113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DC150D">
            <w:pPr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Декабрь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DC150D">
            <w:pPr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Февраль</w:t>
            </w:r>
          </w:p>
          <w:p w:rsidR="00C94197" w:rsidRPr="00C22C15" w:rsidRDefault="00C94197" w:rsidP="00DC150D">
            <w:pPr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90E27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both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Камлач П.В., Шахлевич Г.М., Шаталова В.В.</w:t>
            </w:r>
          </w:p>
          <w:p w:rsidR="00C94197" w:rsidRPr="00C22C15" w:rsidRDefault="00C94197" w:rsidP="00B90E27">
            <w:pPr>
              <w:spacing w:before="0"/>
              <w:jc w:val="both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Теория решения изобретательских задач. Практические занятия: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1-39 80 03</w:t>
            </w:r>
          </w:p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Декабрь </w:t>
            </w:r>
          </w:p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Февраль </w:t>
            </w:r>
          </w:p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90E27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Петлицкий А.Н., Соловьев Я.А., Шахлевич Г.М. </w:t>
            </w:r>
          </w:p>
          <w:p w:rsidR="00C94197" w:rsidRPr="00C22C15" w:rsidRDefault="00C94197" w:rsidP="00B90E27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Специальные материалы и субмикронные компоненты. Лабораторный практикум: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1-39 80 03</w:t>
            </w:r>
          </w:p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Январь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Март </w:t>
            </w:r>
          </w:p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90E27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both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Мадвейко С.И., Костюкевич А.А. </w:t>
            </w:r>
          </w:p>
          <w:p w:rsidR="00C94197" w:rsidRPr="00C22C15" w:rsidRDefault="00C94197" w:rsidP="00B90E27">
            <w:pPr>
              <w:spacing w:before="0"/>
              <w:jc w:val="both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Конструирование и технология электронных устройств. Лабораторный практикум: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1-36 04 01</w:t>
            </w:r>
          </w:p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1-39 02 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98519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Январь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98519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Март </w:t>
            </w:r>
          </w:p>
          <w:p w:rsidR="00C94197" w:rsidRPr="00C22C15" w:rsidRDefault="00C94197" w:rsidP="0098519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DC150D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инженерной психологии и эргономики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90E27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Осипович В.С., Егоров В.В.</w:t>
            </w:r>
          </w:p>
          <w:p w:rsidR="00C94197" w:rsidRPr="00C22C15" w:rsidRDefault="00C94197" w:rsidP="00B90E27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Проектирование информационных систем промышленной безопасности. Курсовое проектирование: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1-40 05 01-09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Ноябрь 2019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Январь</w:t>
            </w:r>
          </w:p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90E27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both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Киринович И.Ф., Розум Г.А., Андриалович И.В.</w:t>
            </w:r>
          </w:p>
          <w:p w:rsidR="00C94197" w:rsidRPr="00C22C15" w:rsidRDefault="00C94197" w:rsidP="00B90E27">
            <w:pPr>
              <w:spacing w:before="0"/>
              <w:jc w:val="both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Операционные системы, базы данных. Курсовое проектирование: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1-58 01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Февраль</w:t>
            </w:r>
          </w:p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Апрель</w:t>
            </w:r>
          </w:p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90E27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both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Силков Н.И., Раднёнок А.Л., Розум Г.А.</w:t>
            </w:r>
          </w:p>
          <w:p w:rsidR="00C94197" w:rsidRPr="00C22C15" w:rsidRDefault="00C94197" w:rsidP="00B90E27">
            <w:pPr>
              <w:spacing w:before="0"/>
              <w:jc w:val="both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Интерфейсы информационных систем. Курсовое проектирование: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1-40 05 01-09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Январь</w:t>
            </w:r>
          </w:p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2020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Март</w:t>
            </w:r>
          </w:p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C94197" w:rsidRPr="00C22C15" w:rsidTr="00DC150D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90E27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инженерной и компьютерной графики</w:t>
            </w:r>
          </w:p>
        </w:tc>
      </w:tr>
      <w:tr w:rsidR="00B8473E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473E" w:rsidRPr="00C22C15" w:rsidRDefault="00B8473E" w:rsidP="00B90E27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73E" w:rsidRPr="00C22C15" w:rsidRDefault="00B8473E" w:rsidP="00B90E27">
            <w:pPr>
              <w:spacing w:before="0"/>
              <w:jc w:val="both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Омелькович Е.В., Рожнова Н.Г.</w:t>
            </w:r>
          </w:p>
          <w:p w:rsidR="00B8473E" w:rsidRPr="00C22C15" w:rsidRDefault="00B8473E" w:rsidP="00B90E27">
            <w:pPr>
              <w:spacing w:before="0"/>
              <w:jc w:val="both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Технологии создания и обработки двумерных изображений: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73E" w:rsidRPr="00C22C15" w:rsidRDefault="00B8473E" w:rsidP="00B90E27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1-36 80 08</w:t>
            </w:r>
          </w:p>
          <w:p w:rsidR="00B8473E" w:rsidRPr="00C22C15" w:rsidRDefault="00B8473E" w:rsidP="00B90E27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73E" w:rsidRPr="00C22C15" w:rsidRDefault="00B8473E" w:rsidP="00B90E27">
            <w:pPr>
              <w:spacing w:before="0"/>
              <w:jc w:val="center"/>
              <w:rPr>
                <w:bCs/>
                <w:color w:val="000000" w:themeColor="text1"/>
                <w:lang w:eastAsia="en-US"/>
              </w:rPr>
            </w:pPr>
            <w:r w:rsidRPr="00C22C15">
              <w:rPr>
                <w:bCs/>
                <w:color w:val="000000" w:themeColor="text1"/>
                <w:lang w:eastAsia="en-US"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73E" w:rsidRPr="00C22C15" w:rsidRDefault="00B8473E" w:rsidP="00B90E27">
            <w:pPr>
              <w:spacing w:before="0"/>
              <w:jc w:val="center"/>
              <w:rPr>
                <w:bCs/>
                <w:color w:val="000000" w:themeColor="text1"/>
                <w:lang w:val="en-US" w:eastAsia="en-US"/>
              </w:rPr>
            </w:pPr>
            <w:r w:rsidRPr="00C22C15">
              <w:rPr>
                <w:bCs/>
                <w:color w:val="000000" w:themeColor="text1"/>
                <w:lang w:val="en-US" w:eastAsia="en-US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473E" w:rsidRPr="00C22C15" w:rsidRDefault="00B8473E" w:rsidP="000D1196">
            <w:pPr>
              <w:spacing w:before="0"/>
              <w:jc w:val="center"/>
              <w:rPr>
                <w:bCs/>
                <w:color w:val="000000" w:themeColor="text1"/>
                <w:lang w:eastAsia="en-US"/>
              </w:rPr>
            </w:pPr>
            <w:r w:rsidRPr="00C22C15">
              <w:rPr>
                <w:bCs/>
                <w:color w:val="000000" w:themeColor="text1"/>
                <w:lang w:eastAsia="en-US"/>
              </w:rPr>
              <w:t xml:space="preserve">Апрель </w:t>
            </w:r>
          </w:p>
          <w:p w:rsidR="00B8473E" w:rsidRPr="00C22C15" w:rsidRDefault="00B8473E" w:rsidP="000D1196">
            <w:pPr>
              <w:spacing w:before="0"/>
              <w:jc w:val="center"/>
              <w:rPr>
                <w:bCs/>
                <w:color w:val="000000" w:themeColor="text1"/>
                <w:lang w:eastAsia="en-US"/>
              </w:rPr>
            </w:pPr>
            <w:r w:rsidRPr="00C22C15">
              <w:rPr>
                <w:bCs/>
                <w:color w:val="000000" w:themeColor="text1"/>
                <w:lang w:eastAsia="en-US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473E" w:rsidRPr="00C22C15" w:rsidRDefault="00B8473E" w:rsidP="000D1196">
            <w:pPr>
              <w:spacing w:before="0"/>
              <w:jc w:val="center"/>
              <w:rPr>
                <w:bCs/>
                <w:color w:val="000000" w:themeColor="text1"/>
                <w:lang w:eastAsia="en-US"/>
              </w:rPr>
            </w:pPr>
            <w:r w:rsidRPr="00C22C15">
              <w:rPr>
                <w:bCs/>
                <w:color w:val="000000" w:themeColor="text1"/>
                <w:lang w:eastAsia="en-US"/>
              </w:rPr>
              <w:t>Июнь</w:t>
            </w:r>
          </w:p>
          <w:p w:rsidR="00B8473E" w:rsidRPr="00C22C15" w:rsidRDefault="00B8473E" w:rsidP="000D1196">
            <w:pPr>
              <w:spacing w:before="0"/>
              <w:jc w:val="center"/>
              <w:rPr>
                <w:bCs/>
                <w:color w:val="000000" w:themeColor="text1"/>
                <w:lang w:eastAsia="en-US"/>
              </w:rPr>
            </w:pPr>
            <w:r w:rsidRPr="00C22C15">
              <w:rPr>
                <w:bCs/>
                <w:color w:val="000000" w:themeColor="text1"/>
                <w:lang w:eastAsia="en-US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73E" w:rsidRPr="00C22C15" w:rsidRDefault="00B8473E" w:rsidP="00B90E27">
            <w:pPr>
              <w:spacing w:before="0"/>
              <w:jc w:val="center"/>
              <w:rPr>
                <w:bCs/>
                <w:color w:val="000000" w:themeColor="text1"/>
                <w:lang w:eastAsia="en-US"/>
              </w:rPr>
            </w:pPr>
            <w:r w:rsidRPr="00C22C15">
              <w:rPr>
                <w:bCs/>
                <w:color w:val="000000" w:themeColor="text1"/>
                <w:lang w:eastAsia="en-US"/>
              </w:rPr>
              <w:t>УМО</w:t>
            </w:r>
          </w:p>
        </w:tc>
      </w:tr>
      <w:tr w:rsidR="00C94197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Факультет информационных технологий и управления</w:t>
            </w:r>
          </w:p>
        </w:tc>
      </w:tr>
      <w:tr w:rsidR="00C94197" w:rsidRPr="00C22C15" w:rsidTr="0092011F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407D0A">
            <w:pPr>
              <w:spacing w:before="0"/>
              <w:ind w:left="-57" w:right="-113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интеллектуальных информационных технологий</w:t>
            </w:r>
          </w:p>
        </w:tc>
      </w:tr>
      <w:tr w:rsidR="00C94197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B02CF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Ивашенко В.П.</w:t>
            </w:r>
          </w:p>
          <w:p w:rsidR="00C94197" w:rsidRPr="00C22C15" w:rsidRDefault="00C94197" w:rsidP="00BB02CF">
            <w:pPr>
              <w:spacing w:before="0"/>
              <w:rPr>
                <w:color w:val="000000" w:themeColor="text1"/>
                <w:sz w:val="22"/>
                <w:szCs w:val="22"/>
              </w:rPr>
            </w:pPr>
            <w:r w:rsidRPr="00C22C15">
              <w:rPr>
                <w:color w:val="000000" w:themeColor="text1"/>
              </w:rPr>
              <w:t xml:space="preserve">Модели решения задач в интеллектуальных системах: учебно-методическое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B02CF">
            <w:pPr>
              <w:spacing w:before="0"/>
              <w:ind w:left="-57" w:right="-113"/>
              <w:jc w:val="center"/>
              <w:rPr>
                <w:color w:val="000000" w:themeColor="text1"/>
                <w:sz w:val="20"/>
                <w:szCs w:val="20"/>
                <w:lang w:val="be-BY"/>
              </w:rPr>
            </w:pPr>
            <w:r w:rsidRPr="00C22C15">
              <w:rPr>
                <w:bCs/>
                <w:color w:val="000000" w:themeColor="text1"/>
                <w:sz w:val="22"/>
                <w:szCs w:val="22"/>
              </w:rPr>
              <w:t>1- 40 03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C22C15">
              <w:rPr>
                <w:bCs/>
                <w:color w:val="000000" w:themeColor="text1"/>
                <w:sz w:val="22"/>
                <w:szCs w:val="22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C22C15">
              <w:rPr>
                <w:bCs/>
                <w:color w:val="000000" w:themeColor="text1"/>
                <w:sz w:val="22"/>
                <w:szCs w:val="22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2"/>
                <w:szCs w:val="22"/>
                <w:lang w:val="be-BY"/>
              </w:rPr>
            </w:pPr>
            <w:r w:rsidRPr="00C22C15">
              <w:rPr>
                <w:bCs/>
                <w:color w:val="000000" w:themeColor="text1"/>
                <w:sz w:val="22"/>
                <w:szCs w:val="22"/>
                <w:lang w:val="be-BY"/>
              </w:rPr>
              <w:t>Февраль</w:t>
            </w:r>
          </w:p>
          <w:p w:rsidR="00C94197" w:rsidRPr="00C22C15" w:rsidRDefault="00C94197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2"/>
                <w:szCs w:val="22"/>
                <w:lang w:val="be-BY"/>
              </w:rPr>
            </w:pPr>
            <w:r w:rsidRPr="00C22C15">
              <w:rPr>
                <w:bCs/>
                <w:color w:val="000000" w:themeColor="text1"/>
                <w:sz w:val="22"/>
                <w:szCs w:val="22"/>
                <w:lang w:val="be-BY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2"/>
                <w:szCs w:val="22"/>
                <w:lang w:val="be-BY"/>
              </w:rPr>
            </w:pPr>
            <w:r w:rsidRPr="00C22C15">
              <w:rPr>
                <w:bCs/>
                <w:color w:val="000000" w:themeColor="text1"/>
                <w:sz w:val="22"/>
                <w:szCs w:val="22"/>
                <w:lang w:val="be-BY"/>
              </w:rPr>
              <w:t xml:space="preserve">Апрель </w:t>
            </w:r>
          </w:p>
          <w:p w:rsidR="00C94197" w:rsidRPr="00C22C15" w:rsidRDefault="00C94197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2"/>
                <w:szCs w:val="22"/>
                <w:lang w:val="be-BY"/>
              </w:rPr>
            </w:pPr>
            <w:r w:rsidRPr="00C22C15">
              <w:rPr>
                <w:bCs/>
                <w:color w:val="000000" w:themeColor="text1"/>
                <w:sz w:val="22"/>
                <w:szCs w:val="22"/>
                <w:lang w:val="be-BY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C22C15">
              <w:rPr>
                <w:bCs/>
                <w:color w:val="000000" w:themeColor="text1"/>
                <w:sz w:val="22"/>
                <w:szCs w:val="22"/>
              </w:rPr>
              <w:t>УМО</w:t>
            </w:r>
          </w:p>
        </w:tc>
      </w:tr>
      <w:tr w:rsidR="00C94197" w:rsidRPr="00C22C15" w:rsidTr="0092011F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92011F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color w:val="000000" w:themeColor="text1"/>
              </w:rPr>
              <w:t>Кафедра информационных технологий автоматизированных систем</w:t>
            </w:r>
          </w:p>
        </w:tc>
      </w:tr>
      <w:tr w:rsidR="00C94197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B02CF">
            <w:pPr>
              <w:pStyle w:val="1"/>
              <w:spacing w:before="0" w:beforeAutospacing="0" w:after="0" w:afterAutospacing="0"/>
              <w:rPr>
                <w:b w:val="0"/>
                <w:color w:val="000000" w:themeColor="text1"/>
                <w:sz w:val="24"/>
                <w:szCs w:val="24"/>
              </w:rPr>
            </w:pPr>
            <w:r w:rsidRPr="00C22C15">
              <w:rPr>
                <w:b w:val="0"/>
                <w:color w:val="000000" w:themeColor="text1"/>
                <w:sz w:val="24"/>
                <w:szCs w:val="24"/>
              </w:rPr>
              <w:t xml:space="preserve">Батин Н.В. </w:t>
            </w:r>
          </w:p>
          <w:p w:rsidR="00C94197" w:rsidRPr="00C22C15" w:rsidRDefault="00C94197" w:rsidP="00BB02CF">
            <w:pPr>
              <w:pStyle w:val="1"/>
              <w:spacing w:before="0" w:beforeAutospacing="0" w:after="0" w:afterAutospacing="0"/>
              <w:rPr>
                <w:b w:val="0"/>
                <w:color w:val="000000" w:themeColor="text1"/>
                <w:sz w:val="24"/>
                <w:szCs w:val="24"/>
              </w:rPr>
            </w:pPr>
            <w:r w:rsidRPr="00C22C15">
              <w:rPr>
                <w:b w:val="0"/>
                <w:color w:val="000000" w:themeColor="text1"/>
                <w:sz w:val="24"/>
                <w:szCs w:val="24"/>
              </w:rPr>
              <w:t>Математические модели информационных процессов и управления: 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B02C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color w:val="000000" w:themeColor="text1"/>
              </w:rPr>
              <w:t>1-53 01 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B02C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B02C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lang w:val="be-BY"/>
              </w:rPr>
            </w:pPr>
            <w:r w:rsidRPr="00C22C15">
              <w:rPr>
                <w:bCs/>
                <w:color w:val="000000" w:themeColor="text1"/>
                <w:lang w:val="be-BY"/>
              </w:rPr>
              <w:t xml:space="preserve">Февраль </w:t>
            </w:r>
          </w:p>
          <w:p w:rsidR="00C94197" w:rsidRPr="00C22C15" w:rsidRDefault="00C94197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lang w:val="be-BY"/>
              </w:rPr>
            </w:pPr>
            <w:r w:rsidRPr="00C22C15">
              <w:rPr>
                <w:bCs/>
                <w:color w:val="000000" w:themeColor="text1"/>
                <w:lang w:val="be-BY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4197" w:rsidRPr="00C22C15" w:rsidRDefault="00C94197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lang w:val="be-BY"/>
              </w:rPr>
            </w:pPr>
            <w:r w:rsidRPr="00C22C15">
              <w:rPr>
                <w:bCs/>
                <w:color w:val="000000" w:themeColor="text1"/>
                <w:lang w:val="be-BY"/>
              </w:rPr>
              <w:t xml:space="preserve">Апрель </w:t>
            </w:r>
          </w:p>
          <w:p w:rsidR="00C94197" w:rsidRPr="00C22C15" w:rsidRDefault="00C94197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lang w:val="be-BY"/>
              </w:rPr>
            </w:pPr>
            <w:r w:rsidRPr="00C22C15">
              <w:rPr>
                <w:bCs/>
                <w:color w:val="000000" w:themeColor="text1"/>
                <w:lang w:val="be-BY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197" w:rsidRPr="00C22C15" w:rsidRDefault="00C94197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00265C" w:rsidRPr="000038EA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265C" w:rsidRPr="000038EA" w:rsidRDefault="0000265C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65C" w:rsidRPr="000038EA" w:rsidRDefault="0000265C" w:rsidP="000038EA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Батин Н.В.</w:t>
            </w:r>
            <w:r w:rsidRPr="000038EA">
              <w:rPr>
                <w:b w:val="0"/>
                <w:sz w:val="24"/>
                <w:szCs w:val="24"/>
              </w:rPr>
              <w:t>, Кузнецова О.В.</w:t>
            </w:r>
          </w:p>
          <w:p w:rsidR="0000265C" w:rsidRPr="000038EA" w:rsidRDefault="0000265C" w:rsidP="000038EA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0038EA">
              <w:rPr>
                <w:b w:val="0"/>
                <w:sz w:val="24"/>
                <w:szCs w:val="24"/>
              </w:rPr>
              <w:t>Интегрированные информационные системы. Лабораторный практикум: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265C" w:rsidRPr="000038EA" w:rsidRDefault="0000265C" w:rsidP="000038EA">
            <w:pPr>
              <w:jc w:val="center"/>
              <w:rPr>
                <w:bCs/>
              </w:rPr>
            </w:pPr>
            <w:r w:rsidRPr="000038EA">
              <w:t>1-53 01 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265C" w:rsidRPr="000038EA" w:rsidRDefault="0000265C" w:rsidP="00C531B5">
            <w:pPr>
              <w:jc w:val="center"/>
              <w:rPr>
                <w:bCs/>
              </w:rPr>
            </w:pPr>
            <w:r w:rsidRPr="000038EA">
              <w:rPr>
                <w:bCs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265C" w:rsidRPr="000038EA" w:rsidRDefault="0000265C" w:rsidP="00C531B5">
            <w:pPr>
              <w:jc w:val="center"/>
              <w:rPr>
                <w:bCs/>
              </w:rPr>
            </w:pPr>
            <w:r w:rsidRPr="000038EA">
              <w:rPr>
                <w:bCs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265C" w:rsidRPr="009423AA" w:rsidRDefault="0000265C" w:rsidP="004D25E9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9423AA">
              <w:rPr>
                <w:bCs/>
                <w:color w:val="000000" w:themeColor="text1"/>
              </w:rPr>
              <w:t xml:space="preserve">Март </w:t>
            </w:r>
          </w:p>
          <w:p w:rsidR="0000265C" w:rsidRPr="009423AA" w:rsidRDefault="0000265C" w:rsidP="004D25E9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9423AA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265C" w:rsidRPr="009423AA" w:rsidRDefault="0000265C" w:rsidP="004D25E9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3"/>
                <w:szCs w:val="23"/>
              </w:rPr>
            </w:pPr>
            <w:r w:rsidRPr="009423AA">
              <w:rPr>
                <w:bCs/>
                <w:color w:val="000000" w:themeColor="text1"/>
                <w:sz w:val="23"/>
                <w:szCs w:val="23"/>
              </w:rPr>
              <w:t xml:space="preserve">Май </w:t>
            </w:r>
          </w:p>
          <w:p w:rsidR="0000265C" w:rsidRPr="009423AA" w:rsidRDefault="0000265C" w:rsidP="004D25E9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3"/>
                <w:szCs w:val="23"/>
              </w:rPr>
            </w:pPr>
            <w:r w:rsidRPr="009423AA">
              <w:rPr>
                <w:bCs/>
                <w:color w:val="000000" w:themeColor="text1"/>
                <w:sz w:val="23"/>
                <w:szCs w:val="23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65C" w:rsidRPr="000038EA" w:rsidRDefault="0000265C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0038EA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DC150D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гуманитарных дисциплин</w:t>
            </w:r>
          </w:p>
        </w:tc>
      </w:tr>
      <w:tr w:rsidR="000038EA" w:rsidRPr="00C22C15" w:rsidTr="00DC150D">
        <w:trPr>
          <w:cantSplit/>
          <w:trHeight w:val="11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spacing w:before="0"/>
              <w:rPr>
                <w:color w:val="000000" w:themeColor="text1"/>
                <w:lang w:val="be-BY"/>
              </w:rPr>
            </w:pPr>
            <w:r w:rsidRPr="00C22C15">
              <w:rPr>
                <w:color w:val="000000" w:themeColor="text1"/>
              </w:rPr>
              <w:t>Курак</w:t>
            </w:r>
            <w:r w:rsidRPr="00C22C15">
              <w:rPr>
                <w:color w:val="000000" w:themeColor="text1"/>
                <w:lang w:val="be-BY"/>
              </w:rPr>
              <w:t>евіч Н.І., Літвіноўская Ю.І., Мікалаева  Л.В., Мякінькая Г.У., Новік Я.К., Сугака Н.А.</w:t>
            </w:r>
          </w:p>
          <w:p w:rsidR="000038EA" w:rsidRPr="00C22C15" w:rsidRDefault="000038EA" w:rsidP="00DC150D">
            <w:pPr>
              <w:spacing w:before="0"/>
              <w:rPr>
                <w:color w:val="000000" w:themeColor="text1"/>
                <w:lang w:val="be-BY"/>
              </w:rPr>
            </w:pPr>
            <w:r w:rsidRPr="00C22C15">
              <w:rPr>
                <w:color w:val="000000" w:themeColor="text1"/>
                <w:lang w:val="be-BY"/>
              </w:rPr>
              <w:t xml:space="preserve"> “Гісторыя культуры Беларусі”: навучальны дапаможнік па модулю “Гісторыя”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spacing w:before="0"/>
              <w:ind w:left="-57" w:right="-113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Для специальностей </w:t>
            </w:r>
          </w:p>
          <w:p w:rsidR="000038EA" w:rsidRPr="00C22C15" w:rsidRDefault="000038EA" w:rsidP="00DC150D">
            <w:pPr>
              <w:spacing w:before="0"/>
              <w:ind w:left="-57" w:right="-113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color w:val="000000" w:themeColor="text1"/>
                <w:lang w:val="en-US"/>
              </w:rPr>
              <w:t>I</w:t>
            </w:r>
            <w:r w:rsidRPr="00C22C15">
              <w:rPr>
                <w:color w:val="000000" w:themeColor="text1"/>
              </w:rPr>
              <w:t xml:space="preserve"> ступени высшего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spacing w:before="0"/>
              <w:ind w:left="-57" w:right="-113"/>
              <w:jc w:val="center"/>
              <w:rPr>
                <w:bCs/>
                <w:color w:val="000000" w:themeColor="text1"/>
                <w:lang w:val="be-BY"/>
              </w:rPr>
            </w:pPr>
            <w:r w:rsidRPr="00C22C15">
              <w:rPr>
                <w:bCs/>
                <w:color w:val="000000" w:themeColor="text1"/>
              </w:rPr>
              <w:t>1</w:t>
            </w:r>
            <w:r w:rsidRPr="00C22C15">
              <w:rPr>
                <w:bCs/>
                <w:color w:val="000000" w:themeColor="text1"/>
                <w:lang w:val="be-BY"/>
              </w:rPr>
              <w:t>8,0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3</w:t>
            </w:r>
            <w:r w:rsidRPr="00C22C15">
              <w:rPr>
                <w:bCs/>
                <w:color w:val="000000" w:themeColor="text1"/>
                <w:lang w:val="be-BY"/>
              </w:rPr>
              <w:t>0</w:t>
            </w:r>
            <w:r w:rsidRPr="00C22C15">
              <w:rPr>
                <w:bCs/>
                <w:color w:val="000000" w:themeColor="text1"/>
              </w:rPr>
              <w:t>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DC150D">
            <w:pPr>
              <w:spacing w:before="0"/>
              <w:ind w:left="-57" w:right="-57"/>
              <w:jc w:val="center"/>
              <w:rPr>
                <w:bCs/>
                <w:color w:val="000000" w:themeColor="text1"/>
                <w:lang w:val="be-BY"/>
              </w:rPr>
            </w:pPr>
            <w:r w:rsidRPr="00C22C15">
              <w:rPr>
                <w:bCs/>
                <w:color w:val="000000" w:themeColor="text1"/>
                <w:lang w:val="be-BY"/>
              </w:rPr>
              <w:t xml:space="preserve">Декабрь </w:t>
            </w:r>
            <w:r w:rsidRPr="00C22C15">
              <w:rPr>
                <w:bCs/>
                <w:color w:val="000000" w:themeColor="text1"/>
              </w:rPr>
              <w:t>201</w:t>
            </w:r>
            <w:r w:rsidRPr="00C22C15">
              <w:rPr>
                <w:bCs/>
                <w:color w:val="000000" w:themeColor="text1"/>
                <w:lang w:val="be-BY"/>
              </w:rPr>
              <w:t>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DC150D">
            <w:pPr>
              <w:spacing w:before="0"/>
              <w:ind w:left="-57" w:right="-57"/>
              <w:jc w:val="center"/>
              <w:rPr>
                <w:bCs/>
                <w:color w:val="000000" w:themeColor="text1"/>
                <w:lang w:val="be-BY"/>
              </w:rPr>
            </w:pPr>
            <w:r w:rsidRPr="00C22C15">
              <w:rPr>
                <w:bCs/>
                <w:color w:val="000000" w:themeColor="text1"/>
                <w:lang w:val="be-BY"/>
              </w:rPr>
              <w:t xml:space="preserve">Февраль </w:t>
            </w:r>
            <w:r w:rsidRPr="00C22C15">
              <w:rPr>
                <w:bCs/>
                <w:color w:val="000000" w:themeColor="text1"/>
              </w:rPr>
              <w:t>20</w:t>
            </w:r>
            <w:r w:rsidRPr="00C22C15">
              <w:rPr>
                <w:bCs/>
                <w:color w:val="000000" w:themeColor="text1"/>
                <w:lang w:val="be-BY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МО</w:t>
            </w:r>
          </w:p>
        </w:tc>
      </w:tr>
      <w:tr w:rsidR="000038EA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теоретических основ электротехники</w:t>
            </w:r>
          </w:p>
        </w:tc>
      </w:tr>
      <w:tr w:rsidR="000038EA" w:rsidRPr="00C22C15" w:rsidTr="00BC195E">
        <w:trPr>
          <w:cantSplit/>
          <w:trHeight w:val="122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9423AA" w:rsidRDefault="000038EA" w:rsidP="00BB02CF">
            <w:pPr>
              <w:spacing w:before="0"/>
              <w:rPr>
                <w:color w:val="000000" w:themeColor="text1"/>
              </w:rPr>
            </w:pPr>
            <w:r w:rsidRPr="009423AA">
              <w:rPr>
                <w:color w:val="000000" w:themeColor="text1"/>
              </w:rPr>
              <w:t>Давыдов М.В., Задедюрин Е.В., Курулёв А</w:t>
            </w:r>
            <w:r w:rsidR="00BB668E">
              <w:rPr>
                <w:color w:val="000000" w:themeColor="text1"/>
              </w:rPr>
              <w:t>.</w:t>
            </w:r>
            <w:r w:rsidRPr="009423AA">
              <w:rPr>
                <w:color w:val="000000" w:themeColor="text1"/>
              </w:rPr>
              <w:t>П.</w:t>
            </w:r>
          </w:p>
          <w:p w:rsidR="000038EA" w:rsidRPr="001B07CF" w:rsidRDefault="000038EA" w:rsidP="009423AA">
            <w:pPr>
              <w:spacing w:before="0"/>
              <w:rPr>
                <w:color w:val="000000" w:themeColor="text1"/>
                <w:lang w:val="en-US"/>
              </w:rPr>
            </w:pPr>
            <w:r w:rsidRPr="009423AA">
              <w:rPr>
                <w:color w:val="000000" w:themeColor="text1"/>
              </w:rPr>
              <w:t>Электрические цепи постоянного и переменного тока. Колебательные</w:t>
            </w:r>
            <w:r w:rsidRPr="001B07CF">
              <w:rPr>
                <w:color w:val="000000" w:themeColor="text1"/>
                <w:lang w:val="en-US"/>
              </w:rPr>
              <w:t xml:space="preserve"> </w:t>
            </w:r>
            <w:r w:rsidRPr="009423AA">
              <w:rPr>
                <w:color w:val="000000" w:themeColor="text1"/>
              </w:rPr>
              <w:t>контуры</w:t>
            </w:r>
            <w:r w:rsidRPr="001B07CF">
              <w:rPr>
                <w:color w:val="000000" w:themeColor="text1"/>
                <w:lang w:val="en-US"/>
              </w:rPr>
              <w:t xml:space="preserve">. </w:t>
            </w:r>
            <w:r w:rsidRPr="009423AA">
              <w:rPr>
                <w:color w:val="000000" w:themeColor="text1"/>
              </w:rPr>
              <w:t>Лабораторный</w:t>
            </w:r>
            <w:r w:rsidRPr="001B07CF">
              <w:rPr>
                <w:color w:val="000000" w:themeColor="text1"/>
                <w:lang w:val="en-US"/>
              </w:rPr>
              <w:t xml:space="preserve"> </w:t>
            </w:r>
            <w:r w:rsidRPr="009423AA">
              <w:rPr>
                <w:color w:val="000000" w:themeColor="text1"/>
              </w:rPr>
              <w:t>практикум</w:t>
            </w:r>
            <w:r w:rsidR="009423AA" w:rsidRPr="001B07CF">
              <w:rPr>
                <w:color w:val="000000" w:themeColor="text1"/>
                <w:lang w:val="en-US"/>
              </w:rPr>
              <w:t xml:space="preserve">/ </w:t>
            </w:r>
            <w:r w:rsidR="009423AA" w:rsidRPr="009423AA">
              <w:rPr>
                <w:lang w:val="en-US"/>
              </w:rPr>
              <w:t>Laboratory</w:t>
            </w:r>
            <w:r w:rsidR="009423AA" w:rsidRPr="001B07CF">
              <w:rPr>
                <w:lang w:val="en-US"/>
              </w:rPr>
              <w:t xml:space="preserve"> </w:t>
            </w:r>
            <w:r w:rsidR="009423AA" w:rsidRPr="009423AA">
              <w:rPr>
                <w:lang w:val="en-US"/>
              </w:rPr>
              <w:t>Experiments</w:t>
            </w:r>
            <w:r w:rsidR="009423AA" w:rsidRPr="001B07CF">
              <w:rPr>
                <w:lang w:val="en-US"/>
              </w:rPr>
              <w:t xml:space="preserve"> </w:t>
            </w:r>
            <w:r w:rsidR="009423AA" w:rsidRPr="009423AA">
              <w:rPr>
                <w:lang w:val="en-US"/>
              </w:rPr>
              <w:t>for</w:t>
            </w:r>
            <w:r w:rsidR="009423AA" w:rsidRPr="001B07CF">
              <w:rPr>
                <w:lang w:val="en-US"/>
              </w:rPr>
              <w:t xml:space="preserve"> </w:t>
            </w:r>
            <w:r w:rsidR="009423AA" w:rsidRPr="009423AA">
              <w:rPr>
                <w:lang w:val="en-US"/>
              </w:rPr>
              <w:t>Electrical</w:t>
            </w:r>
            <w:r w:rsidR="009423AA" w:rsidRPr="001B07CF">
              <w:rPr>
                <w:lang w:val="en-US"/>
              </w:rPr>
              <w:t xml:space="preserve"> </w:t>
            </w:r>
            <w:r w:rsidR="009423AA" w:rsidRPr="009423AA">
              <w:rPr>
                <w:lang w:val="en-US"/>
              </w:rPr>
              <w:t>Circuit</w:t>
            </w:r>
            <w:r w:rsidR="009423AA" w:rsidRPr="001B07CF">
              <w:rPr>
                <w:lang w:val="en-US"/>
              </w:rPr>
              <w:t xml:space="preserve"> </w:t>
            </w:r>
            <w:r w:rsidR="009423AA" w:rsidRPr="009423AA">
              <w:rPr>
                <w:lang w:val="en-US"/>
              </w:rPr>
              <w:t>Theory</w:t>
            </w:r>
            <w:r w:rsidR="009423AA" w:rsidRPr="001B07CF">
              <w:rPr>
                <w:lang w:val="en-US"/>
              </w:rPr>
              <w:t xml:space="preserve"> </w:t>
            </w:r>
            <w:r w:rsidR="009423AA" w:rsidRPr="009423AA">
              <w:rPr>
                <w:lang w:val="en-US"/>
              </w:rPr>
              <w:t>Course</w:t>
            </w:r>
            <w:r w:rsidR="009423AA" w:rsidRPr="001B07CF">
              <w:rPr>
                <w:lang w:val="en-US"/>
              </w:rPr>
              <w:t xml:space="preserve">. </w:t>
            </w:r>
            <w:r w:rsidR="009423AA" w:rsidRPr="009423AA">
              <w:rPr>
                <w:lang w:val="en-US"/>
              </w:rPr>
              <w:t>DC</w:t>
            </w:r>
            <w:r w:rsidR="009423AA" w:rsidRPr="001B07CF">
              <w:rPr>
                <w:lang w:val="en-US"/>
              </w:rPr>
              <w:t xml:space="preserve"> </w:t>
            </w:r>
            <w:r w:rsidR="009423AA" w:rsidRPr="009423AA">
              <w:rPr>
                <w:lang w:val="en-US"/>
              </w:rPr>
              <w:t>and</w:t>
            </w:r>
            <w:r w:rsidR="009423AA" w:rsidRPr="001B07CF">
              <w:rPr>
                <w:lang w:val="en-US"/>
              </w:rPr>
              <w:t xml:space="preserve"> </w:t>
            </w:r>
            <w:r w:rsidR="009423AA" w:rsidRPr="009423AA">
              <w:rPr>
                <w:lang w:val="en-US"/>
              </w:rPr>
              <w:t>AC</w:t>
            </w:r>
            <w:r w:rsidR="009423AA" w:rsidRPr="001B07CF">
              <w:rPr>
                <w:lang w:val="en-US"/>
              </w:rPr>
              <w:t xml:space="preserve"> </w:t>
            </w:r>
            <w:r w:rsidR="009423AA" w:rsidRPr="009423AA">
              <w:rPr>
                <w:lang w:val="en-US"/>
              </w:rPr>
              <w:t>Electrical</w:t>
            </w:r>
            <w:r w:rsidR="009423AA" w:rsidRPr="001B07CF">
              <w:rPr>
                <w:lang w:val="en-US"/>
              </w:rPr>
              <w:t xml:space="preserve"> </w:t>
            </w:r>
            <w:r w:rsidR="009423AA" w:rsidRPr="009423AA">
              <w:rPr>
                <w:lang w:val="en-US"/>
              </w:rPr>
              <w:t>Circuits</w:t>
            </w:r>
            <w:r w:rsidR="009423AA" w:rsidRPr="001B07CF">
              <w:rPr>
                <w:lang w:val="en-US"/>
              </w:rPr>
              <w:t xml:space="preserve">, </w:t>
            </w:r>
            <w:r w:rsidR="009423AA" w:rsidRPr="009423AA">
              <w:rPr>
                <w:lang w:val="en-US"/>
              </w:rPr>
              <w:t>Resonance</w:t>
            </w:r>
            <w:r w:rsidR="009423AA" w:rsidRPr="001B07CF">
              <w:rPr>
                <w:lang w:val="en-US"/>
              </w:rPr>
              <w:t xml:space="preserve"> </w:t>
            </w:r>
            <w:r w:rsidR="009423AA" w:rsidRPr="009423AA">
              <w:rPr>
                <w:lang w:val="en-US"/>
              </w:rPr>
              <w:t>Circuits</w:t>
            </w:r>
            <w:r w:rsidRPr="001B07CF">
              <w:rPr>
                <w:color w:val="000000" w:themeColor="text1"/>
                <w:lang w:val="en-US"/>
              </w:rPr>
              <w:t xml:space="preserve">: </w:t>
            </w:r>
            <w:r w:rsidRPr="009423AA">
              <w:rPr>
                <w:color w:val="000000" w:themeColor="text1"/>
              </w:rPr>
              <w:lastRenderedPageBreak/>
              <w:t>учебно</w:t>
            </w:r>
            <w:r w:rsidRPr="001B07CF">
              <w:rPr>
                <w:color w:val="000000" w:themeColor="text1"/>
                <w:lang w:val="en-US"/>
              </w:rPr>
              <w:t>-</w:t>
            </w:r>
            <w:r w:rsidRPr="009423AA">
              <w:rPr>
                <w:color w:val="000000" w:themeColor="text1"/>
              </w:rPr>
              <w:t>методическое</w:t>
            </w:r>
            <w:r w:rsidRPr="001B07CF">
              <w:rPr>
                <w:color w:val="000000" w:themeColor="text1"/>
                <w:lang w:val="en-US"/>
              </w:rPr>
              <w:t xml:space="preserve"> </w:t>
            </w:r>
            <w:r w:rsidRPr="009423AA">
              <w:rPr>
                <w:color w:val="000000" w:themeColor="text1"/>
              </w:rPr>
              <w:t>пособие</w:t>
            </w:r>
            <w:r w:rsidRPr="001B07CF">
              <w:rPr>
                <w:color w:val="000000" w:themeColor="text1"/>
                <w:lang w:val="en-US"/>
              </w:rPr>
              <w:t xml:space="preserve"> </w:t>
            </w:r>
            <w:r w:rsidRPr="009423AA">
              <w:rPr>
                <w:color w:val="000000" w:themeColor="text1"/>
              </w:rPr>
              <w:t>по</w:t>
            </w:r>
            <w:r w:rsidRPr="001B07CF">
              <w:rPr>
                <w:color w:val="000000" w:themeColor="text1"/>
                <w:lang w:val="en-US"/>
              </w:rPr>
              <w:t xml:space="preserve"> </w:t>
            </w:r>
            <w:r w:rsidRPr="009423AA">
              <w:rPr>
                <w:color w:val="000000" w:themeColor="text1"/>
              </w:rPr>
              <w:t>учебной</w:t>
            </w:r>
            <w:r w:rsidRPr="001B07CF">
              <w:rPr>
                <w:color w:val="000000" w:themeColor="text1"/>
                <w:lang w:val="en-US"/>
              </w:rPr>
              <w:t xml:space="preserve"> </w:t>
            </w:r>
            <w:r w:rsidRPr="009423AA">
              <w:rPr>
                <w:color w:val="000000" w:themeColor="text1"/>
              </w:rPr>
              <w:t>дисциплине</w:t>
            </w:r>
            <w:r w:rsidRPr="001B07CF">
              <w:rPr>
                <w:color w:val="000000" w:themeColor="text1"/>
                <w:lang w:val="en-US"/>
              </w:rPr>
              <w:t xml:space="preserve"> «</w:t>
            </w:r>
            <w:r w:rsidRPr="009423AA">
              <w:rPr>
                <w:color w:val="000000" w:themeColor="text1"/>
              </w:rPr>
              <w:t>Теория</w:t>
            </w:r>
            <w:r w:rsidRPr="001B07CF">
              <w:rPr>
                <w:color w:val="000000" w:themeColor="text1"/>
                <w:lang w:val="en-US"/>
              </w:rPr>
              <w:t xml:space="preserve"> </w:t>
            </w:r>
            <w:r w:rsidRPr="009423AA">
              <w:rPr>
                <w:color w:val="000000" w:themeColor="text1"/>
              </w:rPr>
              <w:t>электрических</w:t>
            </w:r>
            <w:r w:rsidRPr="001B07CF">
              <w:rPr>
                <w:color w:val="000000" w:themeColor="text1"/>
                <w:lang w:val="en-US"/>
              </w:rPr>
              <w:t xml:space="preserve"> </w:t>
            </w:r>
            <w:r w:rsidRPr="009423AA">
              <w:rPr>
                <w:color w:val="000000" w:themeColor="text1"/>
              </w:rPr>
              <w:t>цепей</w:t>
            </w:r>
            <w:r w:rsidRPr="001B07CF">
              <w:rPr>
                <w:color w:val="000000" w:themeColor="text1"/>
                <w:lang w:val="en-US"/>
              </w:rPr>
              <w:t xml:space="preserve">»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9423AA" w:rsidRDefault="000038EA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  <w:spacing w:val="-4"/>
                <w:sz w:val="23"/>
                <w:szCs w:val="23"/>
                <w:lang w:val="en-US"/>
              </w:rPr>
            </w:pPr>
            <w:r w:rsidRPr="009423AA">
              <w:rPr>
                <w:bCs/>
                <w:color w:val="000000" w:themeColor="text1"/>
                <w:spacing w:val="-4"/>
                <w:sz w:val="23"/>
                <w:szCs w:val="23"/>
              </w:rPr>
              <w:lastRenderedPageBreak/>
              <w:t>1-53 01 02</w:t>
            </w:r>
          </w:p>
          <w:p w:rsidR="000038EA" w:rsidRPr="009423AA" w:rsidRDefault="000038EA" w:rsidP="00BB02CF">
            <w:pPr>
              <w:spacing w:before="0"/>
              <w:ind w:left="-57" w:right="-113"/>
              <w:jc w:val="center"/>
              <w:rPr>
                <w:color w:val="000000" w:themeColor="text1"/>
              </w:rPr>
            </w:pPr>
            <w:r w:rsidRPr="009423AA">
              <w:rPr>
                <w:color w:val="000000" w:themeColor="text1"/>
              </w:rPr>
              <w:t>1-98 01 02</w:t>
            </w:r>
          </w:p>
          <w:p w:rsidR="000038EA" w:rsidRPr="009423AA" w:rsidRDefault="000038EA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  <w:spacing w:val="-4"/>
                <w:sz w:val="23"/>
                <w:szCs w:val="23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9423AA" w:rsidRDefault="000038EA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9423AA">
              <w:rPr>
                <w:bCs/>
                <w:color w:val="000000" w:themeColor="text1"/>
              </w:rPr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9423AA" w:rsidRDefault="000038EA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9423AA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9423AA" w:rsidRDefault="000038EA" w:rsidP="00BB02C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9423AA">
              <w:rPr>
                <w:bCs/>
                <w:color w:val="000000" w:themeColor="text1"/>
              </w:rPr>
              <w:t xml:space="preserve">Март </w:t>
            </w:r>
          </w:p>
          <w:p w:rsidR="000038EA" w:rsidRPr="009423AA" w:rsidRDefault="000038EA" w:rsidP="00BB02C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9423AA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9423AA" w:rsidRDefault="000038EA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3"/>
                <w:szCs w:val="23"/>
              </w:rPr>
            </w:pPr>
            <w:r w:rsidRPr="009423AA">
              <w:rPr>
                <w:bCs/>
                <w:color w:val="000000" w:themeColor="text1"/>
                <w:sz w:val="23"/>
                <w:szCs w:val="23"/>
              </w:rPr>
              <w:t xml:space="preserve">Май </w:t>
            </w:r>
          </w:p>
          <w:p w:rsidR="000038EA" w:rsidRPr="009423AA" w:rsidRDefault="000038EA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3"/>
                <w:szCs w:val="23"/>
              </w:rPr>
            </w:pPr>
            <w:r w:rsidRPr="009423AA">
              <w:rPr>
                <w:bCs/>
                <w:color w:val="000000" w:themeColor="text1"/>
                <w:sz w:val="23"/>
                <w:szCs w:val="23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9423AA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A558AD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Батюков С.В., Иваницкая Н.А.</w:t>
            </w:r>
          </w:p>
          <w:p w:rsidR="000038EA" w:rsidRPr="00853526" w:rsidRDefault="000038EA" w:rsidP="00853526">
            <w:pPr>
              <w:spacing w:before="0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eastAsia="be-BY"/>
              </w:rPr>
              <w:t>Краткое изложение дисциплины «Теория электрических цепей». Примеры решения задач. В</w:t>
            </w:r>
            <w:r w:rsidRPr="003B7006">
              <w:rPr>
                <w:color w:val="000000" w:themeColor="text1"/>
                <w:lang w:eastAsia="be-BY"/>
              </w:rPr>
              <w:t xml:space="preserve"> 2 </w:t>
            </w:r>
            <w:r w:rsidRPr="00C22C15">
              <w:rPr>
                <w:color w:val="000000" w:themeColor="text1"/>
                <w:lang w:eastAsia="be-BY"/>
              </w:rPr>
              <w:t>ч</w:t>
            </w:r>
            <w:r w:rsidRPr="003B7006">
              <w:rPr>
                <w:color w:val="000000" w:themeColor="text1"/>
                <w:lang w:eastAsia="be-BY"/>
              </w:rPr>
              <w:t xml:space="preserve">. </w:t>
            </w:r>
            <w:r w:rsidRPr="00C22C15">
              <w:rPr>
                <w:color w:val="000000" w:themeColor="text1"/>
                <w:lang w:eastAsia="be-BY"/>
              </w:rPr>
              <w:t>Ч</w:t>
            </w:r>
            <w:r w:rsidRPr="003B7006">
              <w:rPr>
                <w:color w:val="000000" w:themeColor="text1"/>
                <w:lang w:eastAsia="be-BY"/>
              </w:rPr>
              <w:t xml:space="preserve">. 1: </w:t>
            </w:r>
            <w:r w:rsidRPr="00C22C15">
              <w:rPr>
                <w:color w:val="000000" w:themeColor="text1"/>
                <w:lang w:eastAsia="be-BY"/>
              </w:rPr>
              <w:t>Анализ</w:t>
            </w:r>
            <w:r w:rsidRPr="003B7006">
              <w:rPr>
                <w:color w:val="000000" w:themeColor="text1"/>
                <w:lang w:eastAsia="be-BY"/>
              </w:rPr>
              <w:t xml:space="preserve"> </w:t>
            </w:r>
            <w:r w:rsidRPr="00C22C15">
              <w:rPr>
                <w:color w:val="000000" w:themeColor="text1"/>
                <w:lang w:eastAsia="be-BY"/>
              </w:rPr>
              <w:t>цепей</w:t>
            </w:r>
            <w:r w:rsidRPr="003B7006">
              <w:rPr>
                <w:color w:val="000000" w:themeColor="text1"/>
                <w:lang w:eastAsia="be-BY"/>
              </w:rPr>
              <w:t xml:space="preserve"> </w:t>
            </w:r>
            <w:r w:rsidRPr="00C22C15">
              <w:rPr>
                <w:color w:val="000000" w:themeColor="text1"/>
                <w:lang w:eastAsia="be-BY"/>
              </w:rPr>
              <w:t>постоянного</w:t>
            </w:r>
            <w:r w:rsidRPr="003B7006">
              <w:rPr>
                <w:color w:val="000000" w:themeColor="text1"/>
                <w:lang w:eastAsia="be-BY"/>
              </w:rPr>
              <w:t xml:space="preserve"> </w:t>
            </w:r>
            <w:r w:rsidRPr="00C22C15">
              <w:rPr>
                <w:color w:val="000000" w:themeColor="text1"/>
                <w:lang w:eastAsia="be-BY"/>
              </w:rPr>
              <w:t>и</w:t>
            </w:r>
            <w:r w:rsidRPr="003B7006">
              <w:rPr>
                <w:color w:val="000000" w:themeColor="text1"/>
                <w:lang w:eastAsia="be-BY"/>
              </w:rPr>
              <w:t xml:space="preserve"> </w:t>
            </w:r>
            <w:r w:rsidRPr="00C22C15">
              <w:rPr>
                <w:color w:val="000000" w:themeColor="text1"/>
                <w:lang w:eastAsia="be-BY"/>
              </w:rPr>
              <w:t>переменного</w:t>
            </w:r>
            <w:r w:rsidRPr="003B7006">
              <w:rPr>
                <w:color w:val="000000" w:themeColor="text1"/>
                <w:lang w:eastAsia="be-BY"/>
              </w:rPr>
              <w:t xml:space="preserve"> </w:t>
            </w:r>
            <w:r w:rsidRPr="00C22C15">
              <w:rPr>
                <w:color w:val="000000" w:themeColor="text1"/>
                <w:lang w:eastAsia="be-BY"/>
              </w:rPr>
              <w:t>тока</w:t>
            </w:r>
            <w:r w:rsidRPr="003B7006">
              <w:rPr>
                <w:color w:val="000000" w:themeColor="text1"/>
                <w:lang w:eastAsia="be-BY"/>
              </w:rPr>
              <w:t>/</w:t>
            </w:r>
            <w:r w:rsidRPr="003B7006">
              <w:rPr>
                <w:color w:val="000000" w:themeColor="text1"/>
              </w:rPr>
              <w:t xml:space="preserve"> </w:t>
            </w:r>
            <w:r w:rsidRPr="00C22C15">
              <w:rPr>
                <w:color w:val="000000" w:themeColor="text1"/>
                <w:lang w:val="en-US"/>
              </w:rPr>
              <w:t>Brief</w:t>
            </w:r>
            <w:r w:rsidRPr="003B7006">
              <w:rPr>
                <w:color w:val="000000" w:themeColor="text1"/>
              </w:rPr>
              <w:t xml:space="preserve"> </w:t>
            </w:r>
            <w:r w:rsidRPr="00C22C15">
              <w:rPr>
                <w:color w:val="000000" w:themeColor="text1"/>
                <w:lang w:val="en-US"/>
              </w:rPr>
              <w:t>Electrical</w:t>
            </w:r>
            <w:r w:rsidRPr="003B7006">
              <w:rPr>
                <w:color w:val="000000" w:themeColor="text1"/>
              </w:rPr>
              <w:t xml:space="preserve"> </w:t>
            </w:r>
            <w:r w:rsidRPr="00C22C15">
              <w:rPr>
                <w:color w:val="000000" w:themeColor="text1"/>
                <w:lang w:val="en-US"/>
              </w:rPr>
              <w:t>Circuit</w:t>
            </w:r>
            <w:r w:rsidRPr="003B7006">
              <w:rPr>
                <w:color w:val="000000" w:themeColor="text1"/>
              </w:rPr>
              <w:t xml:space="preserve"> </w:t>
            </w:r>
            <w:r w:rsidRPr="00C22C15">
              <w:rPr>
                <w:color w:val="000000" w:themeColor="text1"/>
                <w:lang w:val="en-US"/>
              </w:rPr>
              <w:t>Theory</w:t>
            </w:r>
            <w:r w:rsidRPr="003B7006">
              <w:rPr>
                <w:color w:val="000000" w:themeColor="text1"/>
              </w:rPr>
              <w:t xml:space="preserve"> </w:t>
            </w:r>
            <w:r w:rsidRPr="00C22C15">
              <w:rPr>
                <w:color w:val="000000" w:themeColor="text1"/>
                <w:lang w:val="en-US"/>
              </w:rPr>
              <w:t>and</w:t>
            </w:r>
            <w:r w:rsidRPr="003B7006">
              <w:rPr>
                <w:color w:val="000000" w:themeColor="text1"/>
              </w:rPr>
              <w:t xml:space="preserve"> </w:t>
            </w:r>
            <w:r w:rsidRPr="00C22C15">
              <w:rPr>
                <w:color w:val="000000" w:themeColor="text1"/>
                <w:lang w:val="en-US"/>
              </w:rPr>
              <w:t>Practical</w:t>
            </w:r>
            <w:r w:rsidRPr="003B7006">
              <w:rPr>
                <w:color w:val="000000" w:themeColor="text1"/>
              </w:rPr>
              <w:t xml:space="preserve"> </w:t>
            </w:r>
            <w:r w:rsidRPr="00C22C15">
              <w:rPr>
                <w:color w:val="000000" w:themeColor="text1"/>
                <w:lang w:val="en-US"/>
              </w:rPr>
              <w:t>Problems</w:t>
            </w:r>
            <w:r w:rsidRPr="003B7006">
              <w:rPr>
                <w:color w:val="000000" w:themeColor="text1"/>
              </w:rPr>
              <w:t xml:space="preserve">. </w:t>
            </w:r>
            <w:r w:rsidRPr="00C22C15">
              <w:rPr>
                <w:color w:val="000000" w:themeColor="text1"/>
                <w:lang w:val="en-US"/>
              </w:rPr>
              <w:t>In</w:t>
            </w:r>
            <w:r w:rsidRPr="00853526">
              <w:rPr>
                <w:color w:val="000000" w:themeColor="text1"/>
                <w:lang w:val="en-US"/>
              </w:rPr>
              <w:t xml:space="preserve"> 2 </w:t>
            </w:r>
            <w:r w:rsidRPr="00C22C15">
              <w:rPr>
                <w:color w:val="000000" w:themeColor="text1"/>
                <w:lang w:val="en-US"/>
              </w:rPr>
              <w:t>p</w:t>
            </w:r>
            <w:r w:rsidRPr="00853526">
              <w:rPr>
                <w:color w:val="000000" w:themeColor="text1"/>
                <w:lang w:val="en-US"/>
              </w:rPr>
              <w:t xml:space="preserve">. </w:t>
            </w:r>
            <w:r w:rsidRPr="00C22C15">
              <w:rPr>
                <w:color w:val="000000" w:themeColor="text1"/>
                <w:lang w:val="en-US"/>
              </w:rPr>
              <w:t>Part</w:t>
            </w:r>
            <w:r w:rsidRPr="00853526">
              <w:rPr>
                <w:color w:val="000000" w:themeColor="text1"/>
                <w:lang w:val="en-US"/>
              </w:rPr>
              <w:t xml:space="preserve"> 1: </w:t>
            </w:r>
            <w:r w:rsidRPr="00C22C15">
              <w:rPr>
                <w:color w:val="000000" w:themeColor="text1"/>
                <w:lang w:val="en-US"/>
              </w:rPr>
              <w:t>DC</w:t>
            </w:r>
            <w:r w:rsidRPr="00853526">
              <w:rPr>
                <w:color w:val="000000" w:themeColor="text1"/>
                <w:lang w:val="en-US"/>
              </w:rPr>
              <w:t xml:space="preserve"> </w:t>
            </w:r>
            <w:r w:rsidRPr="00C22C15">
              <w:rPr>
                <w:color w:val="000000" w:themeColor="text1"/>
                <w:lang w:val="en-US"/>
              </w:rPr>
              <w:t>and</w:t>
            </w:r>
            <w:r w:rsidRPr="00853526">
              <w:rPr>
                <w:color w:val="000000" w:themeColor="text1"/>
                <w:lang w:val="en-US"/>
              </w:rPr>
              <w:t xml:space="preserve"> </w:t>
            </w:r>
            <w:r w:rsidRPr="00C22C15">
              <w:rPr>
                <w:color w:val="000000" w:themeColor="text1"/>
                <w:lang w:val="en-US"/>
              </w:rPr>
              <w:t>AC</w:t>
            </w:r>
            <w:r w:rsidRPr="00853526">
              <w:rPr>
                <w:color w:val="000000" w:themeColor="text1"/>
                <w:lang w:val="en-US"/>
              </w:rPr>
              <w:t xml:space="preserve"> </w:t>
            </w:r>
            <w:r w:rsidRPr="00C22C15">
              <w:rPr>
                <w:color w:val="000000" w:themeColor="text1"/>
                <w:lang w:val="en-US"/>
              </w:rPr>
              <w:t>Analysis</w:t>
            </w:r>
            <w:r w:rsidRPr="00853526">
              <w:rPr>
                <w:color w:val="000000" w:themeColor="text1"/>
                <w:lang w:val="en-US"/>
              </w:rPr>
              <w:t xml:space="preserve">:  </w:t>
            </w:r>
            <w:r w:rsidRPr="00C22C15">
              <w:rPr>
                <w:color w:val="000000" w:themeColor="text1"/>
              </w:rPr>
              <w:t>пособие</w:t>
            </w:r>
            <w:r w:rsidRPr="00853526">
              <w:rPr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B02CF">
            <w:pPr>
              <w:spacing w:before="0"/>
              <w:ind w:left="-57" w:right="-113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1-45 01 01</w:t>
            </w:r>
          </w:p>
          <w:p w:rsidR="000038EA" w:rsidRPr="00C22C15" w:rsidRDefault="000038EA" w:rsidP="00BB02CF">
            <w:pPr>
              <w:spacing w:before="0"/>
              <w:ind w:left="-57" w:right="-113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1-98 01 02</w:t>
            </w:r>
          </w:p>
          <w:p w:rsidR="000038EA" w:rsidRPr="00C22C15" w:rsidRDefault="000038EA" w:rsidP="00BB02CF">
            <w:pPr>
              <w:spacing w:before="0"/>
              <w:ind w:left="-57" w:right="-113"/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Февраль </w:t>
            </w:r>
          </w:p>
          <w:p w:rsidR="000038EA" w:rsidRPr="00C22C15" w:rsidRDefault="000038EA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3"/>
                <w:szCs w:val="23"/>
              </w:rPr>
            </w:pPr>
            <w:r w:rsidRPr="00C22C15">
              <w:rPr>
                <w:bCs/>
                <w:color w:val="000000" w:themeColor="text1"/>
                <w:sz w:val="23"/>
                <w:szCs w:val="23"/>
              </w:rPr>
              <w:t>Апрель</w:t>
            </w:r>
          </w:p>
          <w:p w:rsidR="000038EA" w:rsidRPr="00C22C15" w:rsidRDefault="000038EA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3"/>
                <w:szCs w:val="23"/>
              </w:rPr>
            </w:pPr>
            <w:r w:rsidRPr="00C22C15">
              <w:rPr>
                <w:bCs/>
                <w:color w:val="000000" w:themeColor="text1"/>
                <w:sz w:val="23"/>
                <w:szCs w:val="23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B02CF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Курулёв А.П., Свито И.Л., Коваленко В.М., Петровский И.И.</w:t>
            </w:r>
          </w:p>
          <w:p w:rsidR="000038EA" w:rsidRPr="00C22C15" w:rsidRDefault="000038EA" w:rsidP="00BB02CF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Теория электрических цепей. Сборник задач в 4 ч. Ч. 3:  Трёхфазные цепи. Цепи при периодических несинусоидальных воздействиях. Электрические фильтры: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1-36 04 01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1-36 04 02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1-39 01 01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1-39 01 02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1-39 01 03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1-39 01 04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1-39 02 01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1-39 02 02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1-39 02 03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1-39 03 01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1-39 03 02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1-39 03 03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1-40 02 01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  <w:lang w:val="en-US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1-40 02 02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  <w:lang w:val="en-US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1-41 01 02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  <w:lang w:val="en-US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1-41 01 03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1-41 01 04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  <w:lang w:val="en-US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1-53 01 02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1-53 01 07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1-45 01 01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1-45 01 02-01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  <w:sz w:val="23"/>
                <w:szCs w:val="23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1-58 01 01</w:t>
            </w:r>
          </w:p>
          <w:p w:rsidR="000038EA" w:rsidRPr="00C22C15" w:rsidRDefault="000038EA" w:rsidP="00BB02C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  <w:sz w:val="23"/>
                <w:szCs w:val="23"/>
              </w:rPr>
              <w:t>1-98 01 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7728FD">
            <w:pPr>
              <w:spacing w:before="0"/>
              <w:ind w:left="-57" w:right="-57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Январь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3"/>
                <w:szCs w:val="23"/>
              </w:rPr>
            </w:pPr>
            <w:r w:rsidRPr="00C22C15">
              <w:rPr>
                <w:bCs/>
                <w:color w:val="000000" w:themeColor="text1"/>
                <w:sz w:val="23"/>
                <w:szCs w:val="23"/>
              </w:rPr>
              <w:t>Март</w:t>
            </w:r>
          </w:p>
          <w:p w:rsidR="000038EA" w:rsidRPr="00C22C15" w:rsidRDefault="000038EA" w:rsidP="00BB02CF">
            <w:pPr>
              <w:spacing w:before="0"/>
              <w:ind w:left="-57" w:right="-57"/>
              <w:jc w:val="center"/>
              <w:rPr>
                <w:bCs/>
                <w:color w:val="000000" w:themeColor="text1"/>
                <w:sz w:val="23"/>
                <w:szCs w:val="23"/>
              </w:rPr>
            </w:pPr>
            <w:r w:rsidRPr="00C22C15">
              <w:rPr>
                <w:bCs/>
                <w:color w:val="000000" w:themeColor="text1"/>
                <w:sz w:val="23"/>
                <w:szCs w:val="23"/>
              </w:rPr>
              <w:t xml:space="preserve"> 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B02CF">
            <w:pPr>
              <w:spacing w:before="0"/>
              <w:ind w:left="-57" w:right="-113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377DDD">
        <w:trPr>
          <w:cantSplit/>
          <w:trHeight w:val="214"/>
        </w:trPr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8EA" w:rsidRPr="00C22C15" w:rsidRDefault="000038EA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Кафедра систем 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8EA" w:rsidRPr="00C22C15" w:rsidRDefault="000038EA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8EA" w:rsidRPr="00C22C15" w:rsidRDefault="000038EA" w:rsidP="00BF13FA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8EA" w:rsidRPr="00C22C15" w:rsidRDefault="000038EA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038EA" w:rsidRPr="00C22C15" w:rsidRDefault="000038EA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038EA" w:rsidRPr="00C22C15" w:rsidRDefault="000038EA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8EA" w:rsidRPr="00C22C15" w:rsidRDefault="000038EA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</w:tr>
      <w:tr w:rsidR="000038EA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3E04F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3E04F2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Снисаренко С.В.</w:t>
            </w:r>
          </w:p>
          <w:p w:rsidR="000038EA" w:rsidRPr="00C22C15" w:rsidRDefault="000038EA" w:rsidP="003E04F2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Моделирование в проектировании сложных систем. Лабораторный практикум: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color w:val="000000" w:themeColor="text1"/>
              </w:rPr>
              <w:t xml:space="preserve">1-53 01 07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</w:t>
            </w:r>
            <w:r w:rsidRPr="00C22C15">
              <w:rPr>
                <w:bCs/>
                <w:color w:val="000000" w:themeColor="text1"/>
              </w:rPr>
              <w:t>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Январь</w:t>
            </w:r>
          </w:p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Март</w:t>
            </w:r>
          </w:p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3E04F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3E04F2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Городко С.И., Шведова О.А.</w:t>
            </w:r>
          </w:p>
          <w:p w:rsidR="000038EA" w:rsidRPr="00C22C15" w:rsidRDefault="000038EA" w:rsidP="003E04F2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Программируемые логические контроллеры: учебно-методическое пособие по учебной дисциплине  «Микропроцессоры в системах управления»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1-53 01 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10,0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75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Апрель</w:t>
            </w:r>
          </w:p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Июнь</w:t>
            </w:r>
          </w:p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3E04F2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color w:val="000000" w:themeColor="text1"/>
              </w:rPr>
              <w:t>Факультет компьютерных систем и сетей</w:t>
            </w:r>
          </w:p>
        </w:tc>
      </w:tr>
      <w:tr w:rsidR="000038EA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высшей математики</w:t>
            </w:r>
          </w:p>
        </w:tc>
      </w:tr>
      <w:tr w:rsidR="000038EA" w:rsidRPr="00C22C15" w:rsidTr="00876E52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Фомичева</w:t>
            </w:r>
            <w:r w:rsidRPr="00C22C15">
              <w:rPr>
                <w:color w:val="000000" w:themeColor="text1"/>
                <w:lang w:val="en-US"/>
              </w:rPr>
              <w:t> </w:t>
            </w:r>
            <w:r w:rsidRPr="00C22C15">
              <w:rPr>
                <w:color w:val="000000" w:themeColor="text1"/>
              </w:rPr>
              <w:t>Л.А., Спичекова</w:t>
            </w:r>
            <w:r w:rsidRPr="00C22C15">
              <w:rPr>
                <w:color w:val="000000" w:themeColor="text1"/>
                <w:lang w:val="en-US"/>
              </w:rPr>
              <w:t> </w:t>
            </w:r>
            <w:r w:rsidRPr="00C22C15">
              <w:rPr>
                <w:color w:val="000000" w:themeColor="text1"/>
              </w:rPr>
              <w:t>Н.В., Малышева</w:t>
            </w:r>
            <w:r w:rsidRPr="00C22C15">
              <w:rPr>
                <w:color w:val="000000" w:themeColor="text1"/>
                <w:lang w:val="en-US"/>
              </w:rPr>
              <w:t> </w:t>
            </w:r>
            <w:r w:rsidRPr="00C22C15">
              <w:rPr>
                <w:color w:val="000000" w:themeColor="text1"/>
              </w:rPr>
              <w:t>О.Н., Вагнер</w:t>
            </w:r>
            <w:r w:rsidRPr="00C22C15">
              <w:rPr>
                <w:color w:val="000000" w:themeColor="text1"/>
                <w:lang w:val="en-US"/>
              </w:rPr>
              <w:t> </w:t>
            </w:r>
            <w:r w:rsidRPr="00C22C15">
              <w:rPr>
                <w:color w:val="000000" w:themeColor="text1"/>
              </w:rPr>
              <w:t>О.А.</w:t>
            </w:r>
          </w:p>
          <w:p w:rsidR="000038EA" w:rsidRPr="00C22C15" w:rsidRDefault="000038EA" w:rsidP="003C6BE6">
            <w:pPr>
              <w:spacing w:before="0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Математика. Применение пакета </w:t>
            </w:r>
            <w:r w:rsidRPr="00C22C15">
              <w:rPr>
                <w:color w:val="000000" w:themeColor="text1"/>
                <w:lang w:val="en-US"/>
              </w:rPr>
              <w:t>Mathematica</w:t>
            </w:r>
            <w:r w:rsidRPr="00C22C15">
              <w:rPr>
                <w:color w:val="000000" w:themeColor="text1"/>
              </w:rPr>
              <w:t xml:space="preserve">. В 2 ч. Ч. 2: Дифференцирование функций нескольких переменных. Интегральное исчисление функций одной и нескольких переменных. Дифференциальные уравнения. Ряды. Операционное исчисление: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spacing w:before="0"/>
              <w:jc w:val="center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C22C15">
              <w:rPr>
                <w:color w:val="000000" w:themeColor="text1"/>
              </w:rPr>
              <w:t xml:space="preserve">Для специальностей </w:t>
            </w:r>
            <w:r w:rsidRPr="00C22C15">
              <w:rPr>
                <w:color w:val="000000" w:themeColor="text1"/>
                <w:lang w:val="en-US"/>
              </w:rPr>
              <w:t>I</w:t>
            </w:r>
            <w:r w:rsidRPr="00C22C15">
              <w:rPr>
                <w:color w:val="000000" w:themeColor="text1"/>
              </w:rPr>
              <w:t xml:space="preserve"> ступени, закрепленных за УМО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>14,0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876E52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>Март</w:t>
            </w:r>
          </w:p>
          <w:p w:rsidR="000038EA" w:rsidRPr="00C22C15" w:rsidRDefault="000038EA" w:rsidP="00876E52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876E52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rFonts w:eastAsia="Calibri"/>
                <w:color w:val="000000" w:themeColor="text1"/>
              </w:rPr>
              <w:t>Апрель 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876E52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0038EA" w:rsidRPr="00C22C15" w:rsidTr="00876E52">
        <w:trPr>
          <w:cantSplit/>
          <w:trHeight w:val="9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876E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spacing w:before="0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>Баркова</w:t>
            </w:r>
            <w:r w:rsidRPr="00C22C15">
              <w:rPr>
                <w:color w:val="000000" w:themeColor="text1"/>
                <w:lang w:val="en-US"/>
              </w:rPr>
              <w:t> </w:t>
            </w:r>
            <w:r w:rsidRPr="00C22C15">
              <w:rPr>
                <w:color w:val="000000" w:themeColor="text1"/>
              </w:rPr>
              <w:t>Е.</w:t>
            </w:r>
            <w:r w:rsidR="00BB668E">
              <w:rPr>
                <w:color w:val="000000" w:themeColor="text1"/>
              </w:rPr>
              <w:t>А</w:t>
            </w:r>
            <w:r w:rsidRPr="00C22C15">
              <w:rPr>
                <w:color w:val="000000" w:themeColor="text1"/>
              </w:rPr>
              <w:t>., Кобринец</w:t>
            </w:r>
            <w:r w:rsidRPr="00C22C15">
              <w:rPr>
                <w:color w:val="000000" w:themeColor="text1"/>
                <w:lang w:val="en-US"/>
              </w:rPr>
              <w:t> </w:t>
            </w:r>
            <w:r w:rsidRPr="00C22C15">
              <w:rPr>
                <w:color w:val="000000" w:themeColor="text1"/>
              </w:rPr>
              <w:t>Н.И., Самсонов</w:t>
            </w:r>
            <w:r w:rsidRPr="00C22C15">
              <w:rPr>
                <w:color w:val="000000" w:themeColor="text1"/>
                <w:lang w:val="en-US"/>
              </w:rPr>
              <w:t> </w:t>
            </w:r>
            <w:r w:rsidRPr="00C22C15">
              <w:rPr>
                <w:color w:val="000000" w:themeColor="text1"/>
              </w:rPr>
              <w:t>П.А., Сафронова</w:t>
            </w:r>
            <w:r w:rsidRPr="00C22C15">
              <w:rPr>
                <w:color w:val="000000" w:themeColor="text1"/>
                <w:lang w:val="en-US"/>
              </w:rPr>
              <w:t> </w:t>
            </w:r>
            <w:r w:rsidRPr="00C22C15">
              <w:rPr>
                <w:color w:val="000000" w:themeColor="text1"/>
              </w:rPr>
              <w:t>М.А., Степанова</w:t>
            </w:r>
            <w:r w:rsidRPr="00C22C15">
              <w:rPr>
                <w:color w:val="000000" w:themeColor="text1"/>
                <w:lang w:val="en-US"/>
              </w:rPr>
              <w:t> </w:t>
            </w:r>
            <w:r w:rsidRPr="00C22C15">
              <w:rPr>
                <w:color w:val="000000" w:themeColor="text1"/>
              </w:rPr>
              <w:t>Т.С.</w:t>
            </w:r>
          </w:p>
          <w:p w:rsidR="000038EA" w:rsidRPr="00C22C15" w:rsidRDefault="000038EA" w:rsidP="00140FBA">
            <w:pPr>
              <w:spacing w:before="0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>Современный математический анализ в задачах и упражнениях: пособие по учебной дисциплине «Математика»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spacing w:before="0"/>
              <w:jc w:val="center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C22C15">
              <w:rPr>
                <w:color w:val="000000" w:themeColor="text1"/>
              </w:rPr>
              <w:t xml:space="preserve">Для специальностей </w:t>
            </w:r>
            <w:r w:rsidRPr="00C22C15">
              <w:rPr>
                <w:color w:val="000000" w:themeColor="text1"/>
                <w:lang w:val="en-US"/>
              </w:rPr>
              <w:t>I</w:t>
            </w:r>
            <w:r w:rsidRPr="00C22C15">
              <w:rPr>
                <w:color w:val="000000" w:themeColor="text1"/>
              </w:rPr>
              <w:t xml:space="preserve"> ступени, закрепленных за УМО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>8,0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876E52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>Декабрь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876E52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rFonts w:eastAsia="Calibri"/>
                <w:color w:val="000000" w:themeColor="text1"/>
              </w:rPr>
              <w:t>Февраль</w:t>
            </w:r>
          </w:p>
          <w:p w:rsidR="000038EA" w:rsidRPr="00C22C15" w:rsidRDefault="000038EA" w:rsidP="00876E52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rFonts w:eastAsia="Calibri"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876E52">
            <w:pPr>
              <w:spacing w:before="0"/>
              <w:jc w:val="center"/>
              <w:rPr>
                <w:rFonts w:eastAsia="Calibri"/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0038EA" w:rsidRPr="00C22C15" w:rsidTr="00DC150D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информатики</w:t>
            </w:r>
          </w:p>
        </w:tc>
      </w:tr>
      <w:tr w:rsidR="000038EA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DC150D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Шиманский</w:t>
            </w:r>
            <w:r w:rsidRPr="00C22C15">
              <w:rPr>
                <w:color w:val="000000" w:themeColor="text1"/>
                <w:lang w:val="en-US"/>
              </w:rPr>
              <w:t> </w:t>
            </w:r>
            <w:r w:rsidRPr="00C22C15">
              <w:rPr>
                <w:color w:val="000000" w:themeColor="text1"/>
              </w:rPr>
              <w:t>В.В.</w:t>
            </w:r>
          </w:p>
          <w:p w:rsidR="000038EA" w:rsidRPr="00C22C15" w:rsidRDefault="000038EA" w:rsidP="00DC150D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Методы трансляции: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color w:val="000000" w:themeColor="text1"/>
              </w:rPr>
              <w:t>1-40 04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70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DC150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Март</w:t>
            </w:r>
          </w:p>
          <w:p w:rsidR="000038EA" w:rsidRPr="00C22C15" w:rsidRDefault="000038EA" w:rsidP="00DC150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DC150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Май</w:t>
            </w:r>
          </w:p>
          <w:p w:rsidR="000038EA" w:rsidRPr="00C22C15" w:rsidRDefault="000038EA" w:rsidP="00DC150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DC150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DC150D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pStyle w:val="af6"/>
              <w:spacing w:before="0" w:beforeAutospacing="0" w:after="0" w:afterAutospacing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Егорова Н.Г.</w:t>
            </w:r>
          </w:p>
          <w:p w:rsidR="000038EA" w:rsidRPr="00C22C15" w:rsidRDefault="000038EA" w:rsidP="00565D16">
            <w:pPr>
              <w:pStyle w:val="af6"/>
              <w:spacing w:before="0" w:beforeAutospacing="0" w:after="0" w:afterAutospacing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Введение в теорию расписаний: учебно-методическое пособие для магистратуры по учебной дисциплине «Модели и методы теории расписаний»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widowControl w:val="0"/>
              <w:suppressAutoHyphens/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1-40 80 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140FBA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Май</w:t>
            </w:r>
          </w:p>
          <w:p w:rsidR="000038EA" w:rsidRPr="00C22C15" w:rsidRDefault="000038EA" w:rsidP="00140FBA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140FBA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Июнь</w:t>
            </w:r>
          </w:p>
          <w:p w:rsidR="000038EA" w:rsidRPr="00C22C15" w:rsidRDefault="000038EA" w:rsidP="00140FBA">
            <w:pPr>
              <w:widowControl w:val="0"/>
              <w:suppressAutoHyphens/>
              <w:spacing w:before="0"/>
              <w:jc w:val="center"/>
              <w:rPr>
                <w:bCs/>
                <w:i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140FBA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электронных вычислительных машин</w:t>
            </w:r>
          </w:p>
        </w:tc>
      </w:tr>
      <w:tr w:rsidR="000038EA" w:rsidRPr="00C22C15" w:rsidTr="007728F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EA" w:rsidRPr="00C22C15" w:rsidRDefault="000038EA" w:rsidP="00BF13FA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Лукашевич М.М.</w:t>
            </w:r>
          </w:p>
          <w:p w:rsidR="000038EA" w:rsidRPr="00C22C15" w:rsidRDefault="000038EA" w:rsidP="00BF13FA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Цифровая обработка изображений и распознавание образов: пособие по учебной дисциплине «Цифровая обработка сигналов и изображений»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 02 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Октябрь</w:t>
            </w:r>
          </w:p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Ноябрь</w:t>
            </w:r>
          </w:p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7728F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EA" w:rsidRPr="00C22C15" w:rsidRDefault="000038EA" w:rsidP="00BF13FA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Куприянова Д.В., Лукьянова И.В., Луцик Ю.А.</w:t>
            </w:r>
          </w:p>
          <w:p w:rsidR="000038EA" w:rsidRPr="00C22C15" w:rsidRDefault="000038EA" w:rsidP="00BF13FA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Арифметические и логические основы вычислительной техники: учебно-методическое пособие для практических занятий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 02 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</w:t>
            </w:r>
            <w:r w:rsidRPr="00C22C15">
              <w:rPr>
                <w:bCs/>
                <w:color w:val="000000" w:themeColor="text1"/>
              </w:rPr>
              <w:t>,</w:t>
            </w:r>
            <w:r w:rsidRPr="00C22C15">
              <w:rPr>
                <w:bCs/>
                <w:color w:val="000000" w:themeColor="text1"/>
                <w:lang w:val="en-US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Январь</w:t>
            </w:r>
          </w:p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Март</w:t>
            </w:r>
          </w:p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7728F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EA" w:rsidRPr="00C22C15" w:rsidRDefault="000038EA" w:rsidP="00BF13FA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Калабухов Е.В.</w:t>
            </w:r>
          </w:p>
          <w:p w:rsidR="000038EA" w:rsidRPr="00C22C15" w:rsidRDefault="000038EA" w:rsidP="00BF13FA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Работа с реляционными базами данных в СУБД </w:t>
            </w:r>
            <w:r w:rsidRPr="00C22C15">
              <w:rPr>
                <w:color w:val="000000" w:themeColor="text1"/>
                <w:lang w:val="en-US"/>
              </w:rPr>
              <w:t>Oracle</w:t>
            </w:r>
            <w:r w:rsidRPr="00C22C15">
              <w:rPr>
                <w:color w:val="000000" w:themeColor="text1"/>
              </w:rPr>
              <w:t>: пособие по учебной дисциплине «Базы данных»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 02 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Апрель</w:t>
            </w:r>
          </w:p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Май</w:t>
            </w:r>
          </w:p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F45909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054D86">
            <w:pPr>
              <w:widowControl w:val="0"/>
              <w:suppressAutoHyphens/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программного обеспечения информационных технологий</w:t>
            </w:r>
          </w:p>
        </w:tc>
      </w:tr>
      <w:tr w:rsidR="000038EA" w:rsidRPr="00C22C15" w:rsidTr="00AB4825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D8710C" w:rsidRDefault="000038EA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98519E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Деменковец Д.В.</w:t>
            </w:r>
          </w:p>
          <w:p w:rsidR="000038EA" w:rsidRPr="00C22C15" w:rsidRDefault="000038EA" w:rsidP="007728FD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Программное обеспечение встроенных систем: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98519E">
            <w:pPr>
              <w:widowControl w:val="0"/>
              <w:suppressAutoHyphens/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1-40 01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98519E">
            <w:pPr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8,0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98519E">
            <w:pPr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3F276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Май </w:t>
            </w:r>
          </w:p>
          <w:p w:rsidR="000038EA" w:rsidRPr="00C22C15" w:rsidRDefault="000038EA" w:rsidP="003F276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3F276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Июнь</w:t>
            </w:r>
          </w:p>
          <w:p w:rsidR="000038EA" w:rsidRPr="00C22C15" w:rsidRDefault="000038EA" w:rsidP="003F276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 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D8710C" w:rsidRDefault="000038EA" w:rsidP="0098519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D8710C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AB4825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D8710C" w:rsidRDefault="000038EA" w:rsidP="00CF35E0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98519E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Клименков Е.И.</w:t>
            </w:r>
          </w:p>
          <w:p w:rsidR="000038EA" w:rsidRPr="00C22C15" w:rsidRDefault="000038EA" w:rsidP="007728FD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Сетевые технологии и администрирование операционных систем: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98519E">
            <w:pPr>
              <w:widowControl w:val="0"/>
              <w:suppressAutoHyphens/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1-40 01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98519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98519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3F276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Май </w:t>
            </w:r>
          </w:p>
          <w:p w:rsidR="000038EA" w:rsidRPr="00C22C15" w:rsidRDefault="000038EA" w:rsidP="003F276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3F276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Июнь </w:t>
            </w:r>
          </w:p>
          <w:p w:rsidR="000038EA" w:rsidRPr="00C22C15" w:rsidRDefault="000038EA" w:rsidP="003F276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D8710C" w:rsidRDefault="000038EA" w:rsidP="0098519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D8710C">
              <w:rPr>
                <w:bCs/>
                <w:color w:val="000000" w:themeColor="text1"/>
              </w:rPr>
              <w:t>УМО</w:t>
            </w:r>
          </w:p>
        </w:tc>
      </w:tr>
      <w:tr w:rsidR="000038EA" w:rsidRPr="00C22C15" w:rsidTr="00AB4825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7728FD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Герман Ю.О, Герман О.В.</w:t>
            </w:r>
          </w:p>
          <w:p w:rsidR="000038EA" w:rsidRPr="00C22C15" w:rsidRDefault="000038EA" w:rsidP="007728FD">
            <w:pPr>
              <w:widowControl w:val="0"/>
              <w:suppressAutoHyphens/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Проектирование и разработка информационных систем: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1-40 01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8,0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7728FD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Февраль</w:t>
            </w:r>
          </w:p>
          <w:p w:rsidR="000038EA" w:rsidRPr="00C22C15" w:rsidRDefault="000038EA" w:rsidP="007728FD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38EA" w:rsidRPr="00C22C15" w:rsidRDefault="000038EA" w:rsidP="007728FD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Апрель</w:t>
            </w:r>
          </w:p>
          <w:p w:rsidR="000038EA" w:rsidRPr="00C22C15" w:rsidRDefault="000038EA" w:rsidP="007728FD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A" w:rsidRPr="00C22C15" w:rsidRDefault="000038EA" w:rsidP="007728FD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AB4825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7728FD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6B5F12" w:rsidRDefault="004D7B6C" w:rsidP="00C531B5">
            <w:pPr>
              <w:spacing w:before="0" w:line="216" w:lineRule="auto"/>
            </w:pPr>
            <w:r w:rsidRPr="006B5F12">
              <w:t xml:space="preserve">Куликов С.С., Фадеева Е.Е. </w:t>
            </w:r>
          </w:p>
          <w:p w:rsidR="004D7B6C" w:rsidRPr="006B5F12" w:rsidRDefault="004D7B6C" w:rsidP="006B5F12">
            <w:pPr>
              <w:spacing w:before="0" w:line="216" w:lineRule="auto"/>
              <w:rPr>
                <w:color w:val="000000"/>
              </w:rPr>
            </w:pPr>
            <w:r w:rsidRPr="006B5F12">
              <w:t xml:space="preserve">Работа с </w:t>
            </w:r>
            <w:r w:rsidRPr="006B5F12">
              <w:rPr>
                <w:bCs/>
              </w:rPr>
              <w:t>MySQL</w:t>
            </w:r>
            <w:r w:rsidRPr="006B5F12">
              <w:t xml:space="preserve">, MS </w:t>
            </w:r>
            <w:r w:rsidRPr="006B5F12">
              <w:rPr>
                <w:bCs/>
              </w:rPr>
              <w:t>SQL</w:t>
            </w:r>
            <w:r w:rsidRPr="006B5F12">
              <w:t xml:space="preserve">Server и Oracle в примерах. В 2 ч. Ч.2: учебно-методическое пособие </w:t>
            </w:r>
            <w:r w:rsidRPr="006B5F12">
              <w:rPr>
                <w:color w:val="000000"/>
              </w:rPr>
              <w:t>по учебной дисциплине «Хранилища данных и О</w:t>
            </w:r>
            <w:r w:rsidRPr="006B5F12">
              <w:rPr>
                <w:color w:val="000000"/>
                <w:lang w:val="en-US"/>
              </w:rPr>
              <w:t>lap</w:t>
            </w:r>
            <w:r w:rsidRPr="006B5F12">
              <w:rPr>
                <w:color w:val="000000"/>
              </w:rPr>
              <w:t>-системы»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6B5F12" w:rsidRDefault="00AE1DDC" w:rsidP="00C531B5">
            <w:pPr>
              <w:spacing w:before="0" w:line="216" w:lineRule="auto"/>
              <w:jc w:val="center"/>
              <w:rPr>
                <w:kern w:val="24"/>
              </w:rPr>
            </w:pPr>
            <w:r w:rsidRPr="006B5F12">
              <w:rPr>
                <w:kern w:val="24"/>
              </w:rPr>
              <w:t>1-40 80 02</w:t>
            </w:r>
          </w:p>
          <w:p w:rsidR="00AE1DDC" w:rsidRPr="006B5F12" w:rsidRDefault="00AE1DDC" w:rsidP="00C531B5">
            <w:pPr>
              <w:spacing w:before="0" w:line="216" w:lineRule="auto"/>
              <w:jc w:val="center"/>
              <w:rPr>
                <w:bCs/>
                <w:spacing w:val="-4"/>
              </w:rPr>
            </w:pPr>
            <w:r w:rsidRPr="006B5F12">
              <w:rPr>
                <w:kern w:val="24"/>
              </w:rPr>
              <w:t>1-40 80 05</w:t>
            </w:r>
          </w:p>
          <w:p w:rsidR="004D7B6C" w:rsidRPr="006B5F12" w:rsidRDefault="004D7B6C" w:rsidP="00C531B5">
            <w:pPr>
              <w:spacing w:before="0" w:line="216" w:lineRule="auto"/>
              <w:jc w:val="center"/>
              <w:rPr>
                <w:kern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6B5F12" w:rsidRDefault="004D7B6C" w:rsidP="00C531B5">
            <w:pPr>
              <w:spacing w:before="0" w:line="216" w:lineRule="auto"/>
              <w:jc w:val="center"/>
              <w:rPr>
                <w:bCs/>
              </w:rPr>
            </w:pPr>
            <w:r w:rsidRPr="006B5F12">
              <w:rPr>
                <w:bCs/>
                <w:lang w:val="en-US"/>
              </w:rPr>
              <w:t>19</w:t>
            </w:r>
            <w:r w:rsidRPr="006B5F12">
              <w:rPr>
                <w:bCs/>
              </w:rPr>
              <w:t>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6B5F12" w:rsidRDefault="004D7B6C" w:rsidP="00C531B5">
            <w:pPr>
              <w:spacing w:before="0" w:line="216" w:lineRule="auto"/>
              <w:jc w:val="center"/>
              <w:rPr>
                <w:bCs/>
              </w:rPr>
            </w:pPr>
            <w:r w:rsidRPr="006B5F12">
              <w:rPr>
                <w:bCs/>
              </w:rPr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6B5F12" w:rsidRDefault="004D7B6C" w:rsidP="006B5F12">
            <w:pPr>
              <w:spacing w:before="0"/>
              <w:jc w:val="center"/>
              <w:rPr>
                <w:color w:val="000000" w:themeColor="text1"/>
              </w:rPr>
            </w:pPr>
            <w:r w:rsidRPr="006B5F12">
              <w:rPr>
                <w:color w:val="000000" w:themeColor="text1"/>
              </w:rPr>
              <w:t>Февраль</w:t>
            </w:r>
          </w:p>
          <w:p w:rsidR="004D7B6C" w:rsidRPr="006B5F12" w:rsidRDefault="004D7B6C" w:rsidP="006B5F12">
            <w:pPr>
              <w:spacing w:before="0"/>
              <w:jc w:val="center"/>
              <w:rPr>
                <w:color w:val="000000" w:themeColor="text1"/>
              </w:rPr>
            </w:pPr>
            <w:r w:rsidRPr="006B5F12">
              <w:rPr>
                <w:color w:val="000000" w:themeColor="text1"/>
              </w:rPr>
              <w:t xml:space="preserve">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6B5F12" w:rsidRDefault="004D7B6C" w:rsidP="006B5F12">
            <w:pPr>
              <w:spacing w:before="0"/>
              <w:jc w:val="center"/>
              <w:rPr>
                <w:color w:val="000000" w:themeColor="text1"/>
              </w:rPr>
            </w:pPr>
            <w:r w:rsidRPr="006B5F12">
              <w:rPr>
                <w:color w:val="000000" w:themeColor="text1"/>
              </w:rPr>
              <w:t>Апрель</w:t>
            </w:r>
          </w:p>
          <w:p w:rsidR="004D7B6C" w:rsidRPr="006B5F12" w:rsidRDefault="004D7B6C" w:rsidP="006B5F12">
            <w:pPr>
              <w:spacing w:before="0"/>
              <w:jc w:val="center"/>
              <w:rPr>
                <w:color w:val="000000" w:themeColor="text1"/>
              </w:rPr>
            </w:pPr>
            <w:r w:rsidRPr="006B5F12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6B5F12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6B5F12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color w:val="000000" w:themeColor="text1"/>
              </w:rPr>
              <w:t>Факультет инфокоммуникаций</w:t>
            </w:r>
          </w:p>
        </w:tc>
      </w:tr>
      <w:tr w:rsidR="004D7B6C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color w:val="000000" w:themeColor="text1"/>
              </w:rPr>
              <w:t>Кафедра защиты информации</w:t>
            </w:r>
          </w:p>
        </w:tc>
      </w:tr>
      <w:tr w:rsidR="004D7B6C" w:rsidRPr="00C22C15" w:rsidTr="00A041AE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Тимофеев А.М.</w:t>
            </w:r>
          </w:p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Криптографическая защита информации. Лабораторный практикум: 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1-98 01 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9,0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35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Март 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Май 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A041AE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Default="004D7B6C" w:rsidP="005F67F2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Борботько Т.В., Бойправ О.В., Морозов В.Е., Дрозд А.В. </w:t>
            </w:r>
          </w:p>
          <w:p w:rsidR="004D7B6C" w:rsidRPr="00C22C15" w:rsidRDefault="004D7B6C" w:rsidP="005F67F2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Система противодействия утечке данных «Контур информационной безопасности </w:t>
            </w:r>
            <w:r w:rsidRPr="00C22C15">
              <w:rPr>
                <w:color w:val="000000" w:themeColor="text1"/>
                <w:lang w:val="en-US"/>
              </w:rPr>
              <w:t>SearchInform</w:t>
            </w:r>
            <w:r w:rsidRPr="00C22C15">
              <w:rPr>
                <w:color w:val="000000" w:themeColor="text1"/>
              </w:rPr>
              <w:t>»: пособие по учебной дисциплине «Системы противодействия утечке данных»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1-98 80 01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21,0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Март 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Май 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A041AE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Белоусова Е.С.</w:t>
            </w:r>
          </w:p>
          <w:p w:rsidR="004D7B6C" w:rsidRPr="00C22C15" w:rsidRDefault="004D7B6C" w:rsidP="00853003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Основы построения локальных сетей. Лабораторный практикум: учебно-методическое пособие по учебной дисциплине «Компьютерные  сети»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1-98 0</w:t>
            </w:r>
            <w:r w:rsidRPr="00C22C15">
              <w:rPr>
                <w:bCs/>
                <w:color w:val="000000" w:themeColor="text1"/>
                <w:lang w:val="en-US"/>
              </w:rPr>
              <w:t>1</w:t>
            </w:r>
            <w:r w:rsidRPr="00C22C15">
              <w:rPr>
                <w:bCs/>
                <w:color w:val="000000" w:themeColor="text1"/>
              </w:rPr>
              <w:t xml:space="preserve"> 0</w:t>
            </w:r>
            <w:r w:rsidRPr="00C22C15">
              <w:rPr>
                <w:bCs/>
                <w:color w:val="000000" w:themeColor="text1"/>
                <w:lang w:val="en-US"/>
              </w:rPr>
              <w:t>2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8,0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35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Март 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Май 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A041AE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Прищепа С.Л.</w:t>
            </w:r>
          </w:p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Архитектура и программирование логических интегральных схем. Лабораторный практикум:  учебно-методическое пособие по учебной дисциплине «Архитектура и технология сверхбольших интегральных схем»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1-98 80 01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Февраль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Апрель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905237">
        <w:trPr>
          <w:cantSplit/>
          <w:trHeight w:val="58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color w:val="000000" w:themeColor="text1"/>
              </w:rPr>
              <w:t>Кафедра инфокоммуникационных технологий</w:t>
            </w:r>
          </w:p>
        </w:tc>
      </w:tr>
      <w:tr w:rsidR="004D7B6C" w:rsidRPr="00C22C15" w:rsidTr="00A041AE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Макейчик Е.Г, Чепикова В.В., Шевчук О.Г.</w:t>
            </w:r>
          </w:p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Объектно-ориентированное программирование: учебно-методическое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1-45 01 01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1-45 01 02-01</w:t>
            </w:r>
          </w:p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60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Ноябрь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Декабрь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041A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A041AE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</w:rPr>
              <w:t xml:space="preserve">Цветков В.Ю. </w:t>
            </w:r>
          </w:p>
          <w:p w:rsidR="004D7B6C" w:rsidRPr="00C22C15" w:rsidRDefault="004D7B6C" w:rsidP="00462637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Сегментация изображений в системах видеонаблюдения: учебно-методическое пособие по учебной дисциплине «Технологии видеонаблюдения и видеоаналитики»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1-45 80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</w:rPr>
              <w:t xml:space="preserve">Май </w:t>
            </w:r>
          </w:p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</w:rPr>
              <w:t xml:space="preserve">Июнь </w:t>
            </w:r>
          </w:p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A041AE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</w:rPr>
              <w:t xml:space="preserve">Черная И.И. </w:t>
            </w:r>
          </w:p>
          <w:p w:rsidR="004D7B6C" w:rsidRPr="00C22C15" w:rsidRDefault="004D7B6C" w:rsidP="00462637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Статистическая теория связи в задачах и упражнениях: учебно-методическое пособие по учебной дисциплине «Статистическая теория связи»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1-45 80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8519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Январь</w:t>
            </w:r>
          </w:p>
          <w:p w:rsidR="004D7B6C" w:rsidRPr="00C22C15" w:rsidRDefault="004D7B6C" w:rsidP="0098519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8519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Март</w:t>
            </w:r>
          </w:p>
          <w:p w:rsidR="004D7B6C" w:rsidRPr="00C22C15" w:rsidRDefault="004D7B6C" w:rsidP="0098519E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3F276E" w:rsidRPr="00C22C15" w:rsidTr="00A041AE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F276E" w:rsidRPr="00C22C15" w:rsidRDefault="003F276E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6E" w:rsidRPr="00C22C15" w:rsidRDefault="003F276E" w:rsidP="00462637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Ковшик В.А., Мищенко В.Н., Рабцевич В.В. </w:t>
            </w:r>
          </w:p>
          <w:p w:rsidR="003F276E" w:rsidRPr="00C22C15" w:rsidRDefault="003F276E" w:rsidP="00462637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Технологии передачи данных в инфокоммуникационных системах: учебно-методическое пособие по учебной дисциплине «Технологии сетевого взаимодействия инфокоммуникационных систем»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276E" w:rsidRPr="00C22C15" w:rsidRDefault="003F276E" w:rsidP="0046263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1-45 80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276E" w:rsidRPr="00C22C15" w:rsidRDefault="003F276E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276E" w:rsidRPr="00C22C15" w:rsidRDefault="003F276E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F276E" w:rsidRPr="00C22C15" w:rsidRDefault="003F276E" w:rsidP="000D1196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Апрель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F276E" w:rsidRPr="00C22C15" w:rsidRDefault="003F276E" w:rsidP="000D1196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</w:rPr>
              <w:t xml:space="preserve">Май </w:t>
            </w:r>
          </w:p>
          <w:p w:rsidR="003F276E" w:rsidRPr="00C22C15" w:rsidRDefault="003F276E" w:rsidP="000D1196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6E" w:rsidRPr="00C22C15" w:rsidRDefault="003F276E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3F276E" w:rsidRPr="00C22C15" w:rsidTr="00A041AE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F276E" w:rsidRPr="00C22C15" w:rsidRDefault="003F276E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6E" w:rsidRPr="00C22C15" w:rsidRDefault="003F276E" w:rsidP="00462637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Бобов М.Н., Шевчук О.Г., Курилович А.В. </w:t>
            </w:r>
          </w:p>
          <w:p w:rsidR="003F276E" w:rsidRPr="00C22C15" w:rsidRDefault="003F276E" w:rsidP="00462637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Защита информации в сетях инфокоммуникаций: учебно-методическое пособие по учебной дисциплине «Методы защиты сетей инфокоммуникаций»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276E" w:rsidRPr="00C22C15" w:rsidRDefault="003F276E" w:rsidP="0046263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1-45 80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276E" w:rsidRPr="00C22C15" w:rsidRDefault="003F276E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276E" w:rsidRPr="00C22C15" w:rsidRDefault="003F276E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F276E" w:rsidRPr="00C22C15" w:rsidRDefault="003F276E" w:rsidP="000D1196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Январь</w:t>
            </w:r>
          </w:p>
          <w:p w:rsidR="003F276E" w:rsidRPr="00C22C15" w:rsidRDefault="003F276E" w:rsidP="000D1196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F276E" w:rsidRPr="00C22C15" w:rsidRDefault="003F276E" w:rsidP="000D1196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Март</w:t>
            </w:r>
          </w:p>
          <w:p w:rsidR="003F276E" w:rsidRPr="00C22C15" w:rsidRDefault="003F276E" w:rsidP="000D1196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6E" w:rsidRPr="00C22C15" w:rsidRDefault="003F276E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A041AE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</w:rPr>
              <w:t xml:space="preserve">Саломатин С.Б. </w:t>
            </w:r>
          </w:p>
          <w:p w:rsidR="004D7B6C" w:rsidRPr="00C22C15" w:rsidRDefault="004D7B6C" w:rsidP="00462637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Алгеброгеометрические коды в инфокоммуникационных сетях передачи, хранения и защиты информации: учебно-методическое пособие по учебным дисциплинам «Методы криптографической защиты в инфокоммуникациях», «Методы помехоустойчивого кодирования в системах радиосвязи»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1-45 80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8,0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Апрель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Май</w:t>
            </w:r>
          </w:p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 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351C97" w:rsidRPr="00C22C15" w:rsidTr="00A041AE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51C97" w:rsidRPr="00C22C15" w:rsidRDefault="00351C97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C97" w:rsidRPr="00C22C15" w:rsidRDefault="00351C97" w:rsidP="00873021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Никульшин  Б.В., Вишняков В.А., Тиханович Т.В.</w:t>
            </w:r>
            <w:r w:rsidRPr="00C22C15">
              <w:rPr>
                <w:color w:val="000000" w:themeColor="text1"/>
              </w:rPr>
              <w:br/>
              <w:t> Системный анализ и принятие решений в проектной и управленческой деятельности: учебно-методическое пособие по учебной дисциплине «Теория системного анализа и принятия решений в инфокоммуникациях»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1C97" w:rsidRPr="00C22C15" w:rsidRDefault="00351C97" w:rsidP="00462637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1-45 80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1C97" w:rsidRPr="00C22C15" w:rsidRDefault="00351C97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1C97" w:rsidRPr="00C22C15" w:rsidRDefault="00351C97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51C97" w:rsidRPr="00C22C15" w:rsidRDefault="00351C97" w:rsidP="000D1196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Январь</w:t>
            </w:r>
          </w:p>
          <w:p w:rsidR="00351C97" w:rsidRPr="00C22C15" w:rsidRDefault="00351C97" w:rsidP="000D1196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51C97" w:rsidRPr="00C22C15" w:rsidRDefault="00351C97" w:rsidP="000D1196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Март</w:t>
            </w:r>
          </w:p>
          <w:p w:rsidR="00351C97" w:rsidRPr="00C22C15" w:rsidRDefault="00351C97" w:rsidP="000D1196">
            <w:pPr>
              <w:widowControl w:val="0"/>
              <w:suppressAutoHyphens/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C97" w:rsidRPr="00C22C15" w:rsidRDefault="00351C97" w:rsidP="00462637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Факультет радиотехники и электроники</w:t>
            </w:r>
          </w:p>
        </w:tc>
      </w:tr>
      <w:tr w:rsidR="004D7B6C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Кафедра микро</w:t>
            </w:r>
            <w:r>
              <w:rPr>
                <w:color w:val="000000" w:themeColor="text1"/>
              </w:rPr>
              <w:t>-</w:t>
            </w:r>
            <w:r w:rsidRPr="00C22C15">
              <w:rPr>
                <w:color w:val="000000" w:themeColor="text1"/>
              </w:rPr>
              <w:t xml:space="preserve"> и наноэлектроники</w:t>
            </w:r>
          </w:p>
        </w:tc>
      </w:tr>
      <w:tr w:rsidR="004D7B6C" w:rsidRPr="00C22C15" w:rsidTr="00905237">
        <w:trPr>
          <w:cantSplit/>
          <w:trHeight w:val="74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92011F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Мигас Д.Б., Черных А.Г.</w:t>
            </w:r>
          </w:p>
          <w:p w:rsidR="004D7B6C" w:rsidRPr="00C22C15" w:rsidRDefault="004D7B6C" w:rsidP="009C35B8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Межсоединения элементов интегральных микросхем: учебно-методическое пособие. По учебным дисциплинам «Технология изготовления интегральных микросхем», «Технологические процессы микроэлектроники», «Компьютерное моделирование, расчет и проектирование изделий микро- и наноэлектроники»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1-41 01 02</w:t>
            </w:r>
          </w:p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1-41 01 03</w:t>
            </w:r>
          </w:p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1-41 01 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Декабрь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Февраль </w:t>
            </w:r>
          </w:p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4D7B6C" w:rsidRPr="00C22C15" w:rsidTr="006868AB">
        <w:trPr>
          <w:cantSplit/>
          <w:trHeight w:val="51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9D2452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92011F">
            <w:pPr>
              <w:spacing w:before="0"/>
              <w:rPr>
                <w:color w:val="000000" w:themeColor="text1"/>
                <w:lang w:val="be-BY"/>
              </w:rPr>
            </w:pPr>
            <w:r w:rsidRPr="00C22C15">
              <w:rPr>
                <w:color w:val="000000" w:themeColor="text1"/>
                <w:lang w:val="be-BY"/>
              </w:rPr>
              <w:t xml:space="preserve">Хорошко Л.С., Ловшенко </w:t>
            </w:r>
            <w:r w:rsidRPr="00C22C15">
              <w:rPr>
                <w:color w:val="000000" w:themeColor="text1"/>
              </w:rPr>
              <w:t>И</w:t>
            </w:r>
            <w:r w:rsidRPr="00C22C15">
              <w:rPr>
                <w:color w:val="000000" w:themeColor="text1"/>
                <w:lang w:val="be-BY"/>
              </w:rPr>
              <w:t xml:space="preserve">.Ю., Дао Динь Ха, Стемпицкий В.Р. </w:t>
            </w:r>
          </w:p>
          <w:p w:rsidR="004D7B6C" w:rsidRPr="00C22C15" w:rsidRDefault="004D7B6C" w:rsidP="0021621A">
            <w:pPr>
              <w:spacing w:before="0"/>
              <w:rPr>
                <w:color w:val="000000" w:themeColor="text1"/>
                <w:lang w:val="be-BY"/>
              </w:rPr>
            </w:pPr>
            <w:r w:rsidRPr="00C22C15">
              <w:rPr>
                <w:color w:val="000000" w:themeColor="text1"/>
                <w:lang w:val="be-BY"/>
              </w:rPr>
              <w:t>Элементная база сенсорики. Лабораторный практикум: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1-41 80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3374A1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Ноябрь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3374A1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Декабрь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92011F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4D7B6C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Кафедра информационных радиотехнологий</w:t>
            </w:r>
          </w:p>
        </w:tc>
      </w:tr>
      <w:tr w:rsidR="004D7B6C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25CA2">
            <w:pPr>
              <w:spacing w:before="0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4</w:t>
            </w:r>
            <w:r w:rsidR="00A25CA2">
              <w:rPr>
                <w:bCs/>
                <w:color w:val="000000" w:themeColor="text1"/>
                <w:spacing w:val="-4"/>
              </w:rPr>
              <w:t>6</w:t>
            </w:r>
            <w:r w:rsidRPr="00C22C15">
              <w:rPr>
                <w:bCs/>
                <w:color w:val="000000" w:themeColor="text1"/>
                <w:spacing w:val="-4"/>
              </w:rPr>
              <w:t>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Будько А.А., Дворникова Т.Н.</w:t>
            </w:r>
          </w:p>
          <w:p w:rsidR="004D7B6C" w:rsidRPr="00C22C15" w:rsidRDefault="004D7B6C" w:rsidP="00A52D33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Функциональные устройства радиосистем: учебно-методическое пособие для лабораторных и практических занятий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1- 39 01 02</w:t>
            </w:r>
          </w:p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color w:val="000000" w:themeColor="text1"/>
              </w:rPr>
              <w:t>1- 39 01 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Апрель </w:t>
            </w:r>
          </w:p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Май</w:t>
            </w:r>
          </w:p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4D7B6C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25CA2">
            <w:pPr>
              <w:spacing w:before="0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4</w:t>
            </w:r>
            <w:r w:rsidR="00A25CA2">
              <w:rPr>
                <w:bCs/>
                <w:color w:val="000000" w:themeColor="text1"/>
                <w:spacing w:val="-4"/>
              </w:rPr>
              <w:t>7</w:t>
            </w:r>
            <w:r w:rsidRPr="00C22C15">
              <w:rPr>
                <w:bCs/>
                <w:color w:val="000000" w:themeColor="text1"/>
                <w:spacing w:val="-4"/>
              </w:rPr>
              <w:t>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Парафиянович Т.А. </w:t>
            </w:r>
          </w:p>
          <w:p w:rsidR="004D7B6C" w:rsidRPr="00C22C15" w:rsidRDefault="004D7B6C" w:rsidP="00A52D33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Методика воспитательной работы в учреждениях профессионального образования: учебно-методическое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1-08 01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Апрель</w:t>
            </w:r>
          </w:p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Май </w:t>
            </w:r>
          </w:p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25CA2">
            <w:pPr>
              <w:spacing w:before="0"/>
              <w:rPr>
                <w:bCs/>
                <w:color w:val="000000" w:themeColor="text1"/>
                <w:spacing w:val="-4"/>
              </w:rPr>
            </w:pPr>
            <w:r w:rsidRPr="00C22C15">
              <w:rPr>
                <w:color w:val="000000" w:themeColor="text1"/>
              </w:rPr>
              <w:t>4</w:t>
            </w:r>
            <w:r w:rsidR="00A25CA2">
              <w:rPr>
                <w:color w:val="000000" w:themeColor="text1"/>
              </w:rPr>
              <w:t>8</w:t>
            </w:r>
            <w:r w:rsidRPr="00C22C15">
              <w:rPr>
                <w:color w:val="000000" w:themeColor="text1"/>
              </w:rPr>
              <w:t>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1B07CF" w:rsidRDefault="004D7B6C" w:rsidP="001B07CF">
            <w:pPr>
              <w:spacing w:before="0"/>
              <w:rPr>
                <w:bCs/>
              </w:rPr>
            </w:pPr>
            <w:r w:rsidRPr="001B07CF">
              <w:rPr>
                <w:bCs/>
              </w:rPr>
              <w:t xml:space="preserve">Кирильчук В.Б., Кижлай И. Н., Попов А.А. </w:t>
            </w:r>
          </w:p>
          <w:p w:rsidR="004D7B6C" w:rsidRPr="00C22C15" w:rsidRDefault="004D7B6C" w:rsidP="001B07CF">
            <w:pPr>
              <w:spacing w:before="0"/>
              <w:rPr>
                <w:bCs/>
                <w:color w:val="000000" w:themeColor="text1"/>
              </w:rPr>
            </w:pPr>
            <w:r w:rsidRPr="001B07CF">
              <w:rPr>
                <w:bCs/>
              </w:rPr>
              <w:t xml:space="preserve">Системы радиочастотной идентификации. Лабораторный практикум. В 2.ч. Ч.1:  </w:t>
            </w:r>
            <w:r w:rsidRPr="001B07CF">
              <w:rPr>
                <w:bCs/>
                <w:lang w:val="en-US"/>
              </w:rPr>
              <w:t>RFID</w:t>
            </w:r>
            <w:r w:rsidRPr="001B07CF">
              <w:rPr>
                <w:bCs/>
              </w:rPr>
              <w:t xml:space="preserve"> устройства высокочастотного диапазона: учебно-методическое пособие</w:t>
            </w:r>
            <w:r>
              <w:rPr>
                <w:bCs/>
              </w:rPr>
              <w:t>. По учебной дисциплине</w:t>
            </w:r>
            <w:r w:rsidRPr="001B07CF">
              <w:rPr>
                <w:bCs/>
                <w:i/>
              </w:rPr>
              <w:t xml:space="preserve"> </w:t>
            </w:r>
            <w:r w:rsidRPr="001B07CF">
              <w:rPr>
                <w:bCs/>
              </w:rPr>
              <w:t>«Системы электронной идентификации»</w:t>
            </w:r>
            <w:r w:rsidRPr="001B07CF">
              <w:rPr>
                <w:bCs/>
                <w:i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1-39 01 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Декабрь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Февраль</w:t>
            </w:r>
          </w:p>
          <w:p w:rsidR="004D7B6C" w:rsidRPr="00C22C15" w:rsidRDefault="004D7B6C" w:rsidP="00A52D33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A52D33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Инженерно-экономический факультет</w:t>
            </w:r>
          </w:p>
        </w:tc>
      </w:tr>
      <w:tr w:rsidR="004D7B6C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Кафедра менеджмента</w:t>
            </w:r>
          </w:p>
        </w:tc>
      </w:tr>
      <w:tr w:rsidR="004D7B6C" w:rsidRPr="00C22C15" w:rsidTr="0036747F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71815" w:rsidRDefault="004D7B6C" w:rsidP="00A25CA2">
            <w:pPr>
              <w:pStyle w:val="21"/>
              <w:jc w:val="left"/>
              <w:rPr>
                <w:b w:val="0"/>
                <w:color w:val="000000" w:themeColor="text1"/>
                <w:szCs w:val="24"/>
              </w:rPr>
            </w:pPr>
            <w:r w:rsidRPr="00C71815">
              <w:rPr>
                <w:b w:val="0"/>
                <w:bCs/>
                <w:color w:val="000000" w:themeColor="text1"/>
                <w:spacing w:val="-4"/>
              </w:rPr>
              <w:t>4</w:t>
            </w:r>
            <w:r w:rsidR="00A25CA2">
              <w:rPr>
                <w:b w:val="0"/>
                <w:bCs/>
                <w:color w:val="000000" w:themeColor="text1"/>
                <w:spacing w:val="-4"/>
              </w:rPr>
              <w:t>9</w:t>
            </w:r>
            <w:r w:rsidRPr="00C71815">
              <w:rPr>
                <w:b w:val="0"/>
                <w:bCs/>
                <w:color w:val="000000" w:themeColor="text1"/>
                <w:spacing w:val="-4"/>
              </w:rPr>
              <w:t>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71815" w:rsidRDefault="004D7B6C" w:rsidP="0036747F">
            <w:pPr>
              <w:tabs>
                <w:tab w:val="left" w:pos="3375"/>
              </w:tabs>
              <w:spacing w:before="0"/>
              <w:rPr>
                <w:color w:val="000000" w:themeColor="text1"/>
                <w:shd w:val="clear" w:color="auto" w:fill="FFFFFF"/>
              </w:rPr>
            </w:pPr>
            <w:r w:rsidRPr="00C71815">
              <w:rPr>
                <w:color w:val="000000" w:themeColor="text1"/>
                <w:shd w:val="clear" w:color="auto" w:fill="FFFFFF"/>
              </w:rPr>
              <w:t xml:space="preserve">Ермакова Е.В. </w:t>
            </w:r>
          </w:p>
          <w:p w:rsidR="004D7B6C" w:rsidRPr="00C71815" w:rsidRDefault="004D7B6C" w:rsidP="00C71815">
            <w:pPr>
              <w:tabs>
                <w:tab w:val="left" w:pos="3375"/>
              </w:tabs>
              <w:spacing w:before="0"/>
              <w:rPr>
                <w:bCs/>
                <w:color w:val="000000" w:themeColor="text1"/>
              </w:rPr>
            </w:pPr>
            <w:r w:rsidRPr="00C71815">
              <w:rPr>
                <w:color w:val="000000" w:themeColor="text1"/>
                <w:shd w:val="clear" w:color="auto" w:fill="FFFFFF"/>
              </w:rPr>
              <w:t>Экономика организации (предприятия):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71815" w:rsidRDefault="004D7B6C" w:rsidP="0036747F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71815">
              <w:rPr>
                <w:bCs/>
                <w:color w:val="000000" w:themeColor="text1"/>
                <w:spacing w:val="-4"/>
              </w:rPr>
              <w:t>1-28 01 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71815" w:rsidRDefault="004D7B6C" w:rsidP="0036747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71815">
              <w:rPr>
                <w:bCs/>
                <w:color w:val="000000" w:themeColor="text1"/>
                <w:lang w:val="en-US"/>
              </w:rPr>
              <w:t>4,</w:t>
            </w:r>
            <w:r w:rsidRPr="00C71815">
              <w:rPr>
                <w:bCs/>
                <w:color w:val="000000" w:themeColor="text1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71815" w:rsidRDefault="004D7B6C" w:rsidP="0036747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718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71815" w:rsidRDefault="004D7B6C" w:rsidP="0036747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71815">
              <w:rPr>
                <w:bCs/>
                <w:color w:val="000000" w:themeColor="text1"/>
              </w:rPr>
              <w:t>Март</w:t>
            </w:r>
          </w:p>
          <w:p w:rsidR="004D7B6C" w:rsidRPr="00C71815" w:rsidRDefault="004D7B6C" w:rsidP="0036747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718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71815" w:rsidRDefault="004D7B6C" w:rsidP="0036747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71815">
              <w:rPr>
                <w:bCs/>
                <w:color w:val="000000" w:themeColor="text1"/>
              </w:rPr>
              <w:t>Май</w:t>
            </w:r>
          </w:p>
          <w:p w:rsidR="004D7B6C" w:rsidRPr="00C71815" w:rsidRDefault="004D7B6C" w:rsidP="0036747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718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36747F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71815">
              <w:rPr>
                <w:bCs/>
                <w:color w:val="000000" w:themeColor="text1"/>
              </w:rPr>
              <w:t>УМО</w:t>
            </w:r>
          </w:p>
        </w:tc>
      </w:tr>
      <w:tr w:rsidR="004D7B6C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экономической информатики</w:t>
            </w:r>
          </w:p>
        </w:tc>
      </w:tr>
      <w:tr w:rsidR="004D7B6C" w:rsidRPr="00C22C15" w:rsidTr="008E4AB6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A25CA2" w:rsidP="00114F2A">
            <w:pPr>
              <w:spacing w:before="0"/>
              <w:rPr>
                <w:bCs/>
                <w:color w:val="000000" w:themeColor="text1"/>
                <w:spacing w:val="-4"/>
              </w:rPr>
            </w:pPr>
            <w:r>
              <w:rPr>
                <w:bCs/>
                <w:color w:val="000000" w:themeColor="text1"/>
                <w:spacing w:val="-4"/>
              </w:rPr>
              <w:t>50</w:t>
            </w:r>
            <w:r w:rsidR="004D7B6C" w:rsidRPr="00C22C15">
              <w:rPr>
                <w:bCs/>
                <w:color w:val="000000" w:themeColor="text1"/>
                <w:spacing w:val="-4"/>
              </w:rPr>
              <w:t>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8E4AB6">
            <w:pPr>
              <w:pStyle w:val="2"/>
              <w:spacing w:before="0" w:after="0"/>
              <w:ind w:hanging="5"/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</w:pPr>
            <w:r w:rsidRPr="00C22C15"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 xml:space="preserve">Хмелев А.Г., Хмелева А.В., Голда О.А. </w:t>
            </w:r>
          </w:p>
          <w:p w:rsidR="004D7B6C" w:rsidRPr="00C22C15" w:rsidRDefault="004D7B6C" w:rsidP="008E4AB6">
            <w:pPr>
              <w:pStyle w:val="2"/>
              <w:spacing w:before="0" w:after="0"/>
              <w:ind w:hanging="5"/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</w:pPr>
            <w:r w:rsidRPr="00C22C15"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>Распределенные системы обработки информации. Курсовое проектирование: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  <w:spacing w:val="-6"/>
              </w:rPr>
            </w:pPr>
            <w:r w:rsidRPr="00C22C15">
              <w:rPr>
                <w:color w:val="000000" w:themeColor="text1"/>
                <w:spacing w:val="-6"/>
              </w:rPr>
              <w:t>1-28 01 01</w:t>
            </w:r>
          </w:p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  <w:spacing w:val="-6"/>
              </w:rPr>
            </w:pPr>
            <w:r w:rsidRPr="00C22C15">
              <w:rPr>
                <w:color w:val="000000" w:themeColor="text1"/>
                <w:spacing w:val="-6"/>
              </w:rPr>
              <w:t>1-28 01 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Февраль</w:t>
            </w:r>
          </w:p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Апрель</w:t>
            </w:r>
          </w:p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4D7B6C" w:rsidRPr="00C22C15" w:rsidTr="008E4AB6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A25CA2" w:rsidP="00114F2A">
            <w:pPr>
              <w:spacing w:before="0"/>
              <w:rPr>
                <w:bCs/>
                <w:color w:val="000000" w:themeColor="text1"/>
                <w:spacing w:val="-4"/>
              </w:rPr>
            </w:pPr>
            <w:r>
              <w:rPr>
                <w:bCs/>
                <w:color w:val="000000" w:themeColor="text1"/>
                <w:spacing w:val="-4"/>
              </w:rPr>
              <w:t>51</w:t>
            </w:r>
            <w:r w:rsidR="004D7B6C" w:rsidRPr="00C22C15">
              <w:rPr>
                <w:bCs/>
                <w:color w:val="000000" w:themeColor="text1"/>
                <w:spacing w:val="-4"/>
              </w:rPr>
              <w:t>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8E4AB6">
            <w:pPr>
              <w:pStyle w:val="2"/>
              <w:spacing w:before="0" w:after="0"/>
              <w:ind w:hanging="5"/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</w:pPr>
            <w:r w:rsidRPr="00C22C15"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>Пинчук Т.Г.</w:t>
            </w:r>
            <w:r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>,</w:t>
            </w:r>
            <w:r w:rsidRPr="00C22C15"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 xml:space="preserve"> Поттосина С.А. </w:t>
            </w:r>
          </w:p>
          <w:p w:rsidR="004D7B6C" w:rsidRPr="00C22C15" w:rsidRDefault="004D7B6C" w:rsidP="008E4AB6">
            <w:pPr>
              <w:pStyle w:val="2"/>
              <w:spacing w:before="0" w:after="0"/>
              <w:ind w:hanging="5"/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</w:pPr>
            <w:r w:rsidRPr="00C22C15"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>Основы дискретной математики и теории алгоритмов: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1-40 05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8,0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Март</w:t>
            </w:r>
          </w:p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Май</w:t>
            </w:r>
          </w:p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  <w:p w:rsidR="004D7B6C" w:rsidRPr="00C22C15" w:rsidRDefault="004D7B6C" w:rsidP="008E4AB6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6C" w:rsidRPr="00C22C15" w:rsidRDefault="004D7B6C" w:rsidP="00BF13FA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A25CA2" w:rsidRPr="00C22C15" w:rsidTr="008E4AB6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52.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8E4AB6">
            <w:pPr>
              <w:pStyle w:val="2"/>
              <w:spacing w:before="0" w:after="0"/>
              <w:ind w:hanging="5"/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</w:pPr>
            <w:r w:rsidRPr="00C22C15"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 xml:space="preserve">Ткалич Т.А., Алисейко К.И., Корбит П.А. </w:t>
            </w:r>
          </w:p>
          <w:p w:rsidR="00A25CA2" w:rsidRPr="00C22C15" w:rsidRDefault="00A25CA2" w:rsidP="008E4AB6">
            <w:pPr>
              <w:pStyle w:val="2"/>
              <w:spacing w:before="0" w:after="0"/>
              <w:ind w:hanging="5"/>
              <w:rPr>
                <w:rFonts w:ascii="Times New Roman" w:hAnsi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C22C15">
              <w:rPr>
                <w:rFonts w:ascii="Times New Roman" w:hAnsi="Times New Roman"/>
                <w:b w:val="0"/>
                <w:bCs w:val="0"/>
                <w:i w:val="0"/>
                <w:color w:val="000000" w:themeColor="text1"/>
                <w:sz w:val="24"/>
                <w:szCs w:val="24"/>
              </w:rPr>
              <w:t>Корпоративные информационные системы: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1-28 01 01</w:t>
            </w:r>
          </w:p>
          <w:p w:rsidR="00A25CA2" w:rsidRPr="00C22C15" w:rsidRDefault="00A25CA2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1-28 01 02</w:t>
            </w:r>
          </w:p>
          <w:p w:rsidR="00A25CA2" w:rsidRPr="00C22C15" w:rsidRDefault="00A25CA2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1-40 05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  <w:lang w:val="en-US"/>
              </w:rPr>
              <w:t>8</w:t>
            </w:r>
            <w:r w:rsidRPr="00C22C15">
              <w:rPr>
                <w:color w:val="000000" w:themeColor="text1"/>
              </w:rPr>
              <w:t>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Январь</w:t>
            </w:r>
          </w:p>
          <w:p w:rsidR="00A25CA2" w:rsidRPr="00C22C15" w:rsidRDefault="00A25CA2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Март</w:t>
            </w:r>
          </w:p>
          <w:p w:rsidR="00A25CA2" w:rsidRPr="00C22C15" w:rsidRDefault="00A25CA2" w:rsidP="008E4AB6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 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Кафедра экономики</w:t>
            </w:r>
          </w:p>
        </w:tc>
      </w:tr>
      <w:tr w:rsidR="00A25CA2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53.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DC150D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Наганова Т.Е. </w:t>
            </w:r>
          </w:p>
          <w:p w:rsidR="00A25CA2" w:rsidRPr="00C22C15" w:rsidRDefault="00A25CA2" w:rsidP="00DC150D">
            <w:pPr>
              <w:spacing w:before="0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Основы правового регулирования маркетинговой деятельности: учебно-методическое пособие по учебной дисциплине «Правовое регулирование маркетинговой деятельности»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1-28 01 02</w:t>
            </w:r>
          </w:p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</w:rPr>
              <w:t>20,</w:t>
            </w:r>
            <w:r w:rsidRPr="00C22C15">
              <w:rPr>
                <w:bCs/>
                <w:color w:val="000000" w:themeColor="text1"/>
                <w:lang w:val="en-US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Октябрь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Декабрь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DC150D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54.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DC150D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Верняховская В.В. </w:t>
            </w:r>
          </w:p>
          <w:p w:rsidR="00A25CA2" w:rsidRPr="00C22C15" w:rsidRDefault="00A25CA2" w:rsidP="00DC150D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Информационные технологии в маркетинге. Лабораторный практикум: </w:t>
            </w:r>
            <w:r w:rsidRPr="00C22C15">
              <w:rPr>
                <w:bCs/>
                <w:color w:val="000000" w:themeColor="text1"/>
              </w:rPr>
              <w:t>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1-28 01 02</w:t>
            </w:r>
          </w:p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  <w:lang w:val="en-US"/>
              </w:rPr>
              <w:t>10</w:t>
            </w:r>
            <w:r w:rsidRPr="00C22C15">
              <w:rPr>
                <w:bCs/>
                <w:color w:val="000000" w:themeColor="text1"/>
              </w:rPr>
              <w:t>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140FBA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Март</w:t>
            </w:r>
          </w:p>
          <w:p w:rsidR="00A25CA2" w:rsidRPr="00C22C15" w:rsidRDefault="00A25CA2" w:rsidP="00140FBA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140FBA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Май</w:t>
            </w:r>
          </w:p>
          <w:p w:rsidR="00A25CA2" w:rsidRPr="00C22C15" w:rsidRDefault="00A25CA2" w:rsidP="00140FBA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  <w:p w:rsidR="00A25CA2" w:rsidRPr="00C22C15" w:rsidRDefault="00A25CA2" w:rsidP="00140FBA">
            <w:pPr>
              <w:spacing w:before="0"/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DC150D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55.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140FB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Пархименко В.А.</w:t>
            </w:r>
          </w:p>
          <w:p w:rsidR="00A25CA2" w:rsidRPr="00C22C15" w:rsidRDefault="00A25CA2" w:rsidP="00140FB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Системы и технологии алгоритмического маркетинга: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140FB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 80 07</w:t>
            </w:r>
          </w:p>
          <w:p w:rsidR="00A25CA2" w:rsidRPr="00C22C15" w:rsidRDefault="00A25CA2" w:rsidP="00140FB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(профилизация «Электронный маркетинг»)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140FB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10,0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140FB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140FB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Апрель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140FB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Июнь </w:t>
            </w:r>
          </w:p>
          <w:p w:rsidR="00A25CA2" w:rsidRPr="00C22C15" w:rsidRDefault="00A25CA2" w:rsidP="00140FB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140FB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270DBD">
        <w:trPr>
          <w:cantSplit/>
          <w:trHeight w:val="14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56.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Горюшкин А.А. и др.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Технико-экономическое обоснование дипломных проектов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(работ). Методические указания для студентов технических специальностей: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color w:val="000000" w:themeColor="text1"/>
              </w:rPr>
              <w:t xml:space="preserve">Для специальностей </w:t>
            </w:r>
            <w:r w:rsidRPr="00C22C15">
              <w:rPr>
                <w:color w:val="000000" w:themeColor="text1"/>
                <w:lang w:val="en-US"/>
              </w:rPr>
              <w:t>I</w:t>
            </w:r>
            <w:r w:rsidRPr="00C22C15">
              <w:rPr>
                <w:color w:val="000000" w:themeColor="text1"/>
              </w:rPr>
              <w:t xml:space="preserve"> ступени, закрепленных за УМО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Январь</w:t>
            </w:r>
          </w:p>
          <w:p w:rsidR="00A25CA2" w:rsidRPr="00C22C15" w:rsidRDefault="00A25CA2" w:rsidP="0098519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Март</w:t>
            </w:r>
          </w:p>
          <w:p w:rsidR="00A25CA2" w:rsidRPr="00C22C15" w:rsidRDefault="00A25CA2" w:rsidP="0098519E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 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57.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Кулак А.Г.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Общая теория статистики: учебно-методическое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1-28 01 02</w:t>
            </w:r>
          </w:p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Март </w:t>
            </w:r>
          </w:p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Май </w:t>
            </w:r>
          </w:p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Факультет военный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связи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58.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Романовский С.В., Григоренко С.И., Сасновский А.А.</w:t>
            </w:r>
          </w:p>
          <w:p w:rsidR="00A25CA2" w:rsidRPr="00C22C15" w:rsidRDefault="00A25CA2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color w:val="000000" w:themeColor="text1"/>
              </w:rPr>
              <w:t>Тропосферная станция Р-412 МБ: учебно-методическое пособие по учебной дисциплине «Военные системы тропосферной связи»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A03B8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1-45 01 01</w:t>
            </w:r>
            <w:r w:rsidR="00BA03B8">
              <w:rPr>
                <w:bCs/>
                <w:color w:val="000000" w:themeColor="text1"/>
                <w:spacing w:val="-4"/>
              </w:rPr>
              <w:t>-</w:t>
            </w:r>
            <w:r w:rsidRPr="00C22C15">
              <w:rPr>
                <w:bCs/>
                <w:color w:val="000000" w:themeColor="text1"/>
                <w:spacing w:val="-4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Декабрь 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Февраль 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  <w:r w:rsidRPr="00C22C15">
              <w:rPr>
                <w:color w:val="000000" w:themeColor="text1"/>
              </w:rPr>
              <w:t xml:space="preserve"> 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59.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Дудак М.Н., Федоренко В.А., Горовенко С.А. </w:t>
            </w:r>
          </w:p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Устройство и эксплуатация средств связи: учебно-методическое пособие по учебной дисциплине «Военные системы  радио и засекреченной связи»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A03B8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1-45 01 01</w:t>
            </w:r>
            <w:r w:rsidR="00BA03B8">
              <w:rPr>
                <w:bCs/>
                <w:color w:val="000000" w:themeColor="text1"/>
                <w:spacing w:val="-4"/>
              </w:rPr>
              <w:t>-</w:t>
            </w:r>
            <w:r w:rsidRPr="00C22C15">
              <w:rPr>
                <w:bCs/>
                <w:color w:val="000000" w:themeColor="text1"/>
                <w:spacing w:val="-4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Февраль 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Апрель 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РЭТ ВВС и войск ПВО</w:t>
            </w:r>
          </w:p>
        </w:tc>
      </w:tr>
      <w:tr w:rsidR="00A25CA2" w:rsidRPr="00C22C15" w:rsidTr="005A5468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60.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Зайцев Ю.В., Ермак С.Н., Маргель А.Б.</w:t>
            </w:r>
          </w:p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 Эксплуатация и ремонт средств радиолокации и автоматизации военного назначения: учебное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1-39 01 01-03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17,0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98519E" w:rsidRDefault="00A25CA2" w:rsidP="00BF13FA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</w:rPr>
              <w:t>Февраль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Июнь 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МО </w:t>
            </w:r>
          </w:p>
        </w:tc>
      </w:tr>
      <w:tr w:rsidR="00A25CA2" w:rsidRPr="00C22C15" w:rsidTr="005A5468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61.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Беккеров Д.Э., Ермак С.Н., Назаров Д.Г.</w:t>
            </w:r>
          </w:p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 </w:t>
            </w:r>
            <w:r w:rsidRPr="00C22C15">
              <w:rPr>
                <w:color w:val="000000" w:themeColor="text1"/>
              </w:rPr>
              <w:t>Боевое применение средств радиолокации военного назначения: учебное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1-39 01 01- 03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8,0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30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98519E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Январь 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Апрель 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МО 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Факультет доуниверситетской подготовки и профессиональной ориентации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Кафедра общеобразовательных дисциплин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62.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Корбут Г.С., Петрова Н.Е.</w:t>
            </w:r>
          </w:p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Практический курс русского языка. В 2 ч. Ч. 2: учебно-методическое пособие по учебной дисциплине «Русский язык как иностранный»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 xml:space="preserve">Для специальностей 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I ступени высшего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8,0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90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Март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Май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D10486">
        <w:trPr>
          <w:cantSplit/>
          <w:trHeight w:val="9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lastRenderedPageBreak/>
              <w:t>63.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Албут А. А. </w:t>
            </w:r>
          </w:p>
          <w:p w:rsidR="00A25CA2" w:rsidRPr="00C22C15" w:rsidRDefault="00A25CA2" w:rsidP="00BF13FA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Зборнік тэкстаў для стылістычнага анал</w:t>
            </w:r>
            <w:r w:rsidR="00BA03B8" w:rsidRPr="00C22C15">
              <w:rPr>
                <w:color w:val="000000" w:themeColor="text1"/>
              </w:rPr>
              <w:t>і</w:t>
            </w:r>
            <w:r w:rsidRPr="00C22C15">
              <w:rPr>
                <w:color w:val="000000" w:themeColor="text1"/>
              </w:rPr>
              <w:t>зу: вучэбна-метадычны дапаможнік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 xml:space="preserve">Для специальностей 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I ступени высшего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5,5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90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Октябрь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Декабрь</w:t>
            </w:r>
          </w:p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 xml:space="preserve">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BF13FA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20890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Факультет повышения квалификации и переподготовки ИИТ БГУИР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61306B">
            <w:pPr>
              <w:spacing w:before="0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Кафедра микропроцессорных систем и сетей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64.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Мухаметов В.Н.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Виртуализация и облачные вычисления. Лабораторный практикум: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1-40 01 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3,0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Декабрь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Февраль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65.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Москалев А.А., Гламаздин И.И.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 «Системное программирование».  Лабораторный практикум. В 2 ч.  Ч. 1: Разработка классических десктопных приложений на платформе </w:t>
            </w:r>
            <w:r w:rsidRPr="00C22C15">
              <w:rPr>
                <w:color w:val="000000" w:themeColor="text1"/>
                <w:lang w:val="en-US"/>
              </w:rPr>
              <w:t>MS</w:t>
            </w:r>
            <w:r w:rsidRPr="00C22C15">
              <w:rPr>
                <w:color w:val="000000" w:themeColor="text1"/>
              </w:rPr>
              <w:t xml:space="preserve"> </w:t>
            </w:r>
            <w:r w:rsidRPr="00C22C15">
              <w:rPr>
                <w:color w:val="000000" w:themeColor="text1"/>
                <w:lang w:val="en-US"/>
              </w:rPr>
              <w:t>Windows</w:t>
            </w:r>
            <w:r w:rsidRPr="00C22C15">
              <w:rPr>
                <w:color w:val="000000" w:themeColor="text1"/>
              </w:rPr>
              <w:t xml:space="preserve"> 10: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1-40 01 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  <w:lang w:val="en-US"/>
              </w:rPr>
            </w:pPr>
            <w:r w:rsidRPr="00C22C15">
              <w:rPr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Февраль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Апрель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66.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Мухаметов В.Н., Москалев А.А., Киреев Н.Б., Гламаздин И.И., Горбачев Д.В., Моженкова Е.В., Боброва Н</w:t>
            </w:r>
            <w:r w:rsidR="00BA03B8">
              <w:rPr>
                <w:color w:val="000000" w:themeColor="text1"/>
              </w:rPr>
              <w:t>.</w:t>
            </w:r>
            <w:r w:rsidRPr="00C22C15">
              <w:rPr>
                <w:color w:val="000000" w:themeColor="text1"/>
              </w:rPr>
              <w:t xml:space="preserve">Л. </w:t>
            </w:r>
          </w:p>
          <w:p w:rsidR="00A25CA2" w:rsidRPr="00C22C15" w:rsidRDefault="00A25CA2" w:rsidP="0088238B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Программное обеспечение информационных систем. Дипломное проектирование: учебно-методическое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 01 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Декабрь</w:t>
            </w:r>
          </w:p>
          <w:p w:rsidR="00A25CA2" w:rsidRPr="00C22C15" w:rsidRDefault="00A25CA2" w:rsidP="000B0CA4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Февраль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67.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Желакович И.М., Гламаздин И.И.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Основы алгоритмизации и программирования на языках высокого уровня: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 01 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Апрель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Июнь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68.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Желакович И.М., Гламаздин И.И.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Объектно-ориентированное программирование: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 01 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Апрель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Июнь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69.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Соловей А.В. 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Управление транзакциями  в системе MS SQL Server: учебно-методическое пособие, По учебной дисциплине «Организация и проектирование баз данных»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 01 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3,0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Декабрь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Февраль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70.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Гламаздин И.И., Федосенко В.А., Онищук С.И. 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Веб-технологии. В 3 ч. Ч.1.: Основы </w:t>
            </w:r>
            <w:r w:rsidRPr="00C22C15">
              <w:rPr>
                <w:color w:val="000000" w:themeColor="text1"/>
                <w:lang w:val="en-US"/>
              </w:rPr>
              <w:t>ASP</w:t>
            </w:r>
            <w:r w:rsidRPr="00C22C15">
              <w:rPr>
                <w:color w:val="000000" w:themeColor="text1"/>
              </w:rPr>
              <w:t>.</w:t>
            </w:r>
            <w:r w:rsidRPr="00C22C15">
              <w:rPr>
                <w:color w:val="000000" w:themeColor="text1"/>
                <w:lang w:val="en-US"/>
              </w:rPr>
              <w:t>N</w:t>
            </w:r>
            <w:r w:rsidRPr="00C22C15">
              <w:rPr>
                <w:color w:val="000000" w:themeColor="text1"/>
              </w:rPr>
              <w:t>Е</w:t>
            </w:r>
            <w:r w:rsidRPr="00C22C15">
              <w:rPr>
                <w:color w:val="000000" w:themeColor="text1"/>
                <w:lang w:val="en-US"/>
              </w:rPr>
              <w:t>T</w:t>
            </w:r>
            <w:r w:rsidRPr="00C22C15">
              <w:rPr>
                <w:color w:val="000000" w:themeColor="text1"/>
              </w:rPr>
              <w:t>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 01 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Январь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Март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71.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Онищук С.И., Федосенко В.А., Гламаздин И.И. 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Проектирование динамических страниц. В 4 ч. Ч. 1. Язык </w:t>
            </w:r>
            <w:r w:rsidRPr="00C22C15">
              <w:rPr>
                <w:color w:val="000000" w:themeColor="text1"/>
                <w:lang w:val="en-US"/>
              </w:rPr>
              <w:t>Javascript</w:t>
            </w:r>
            <w:r w:rsidRPr="00C22C15">
              <w:rPr>
                <w:color w:val="000000" w:themeColor="text1"/>
              </w:rPr>
              <w:t xml:space="preserve"> 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 01 74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Март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Май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6B5F12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72.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Федосенко В.А., Онищук С.И., Козелько Ф.Н., Гламаздин И.И.</w:t>
            </w:r>
          </w:p>
          <w:p w:rsidR="00A25CA2" w:rsidRPr="00C22C15" w:rsidRDefault="00A25CA2" w:rsidP="0088238B">
            <w:pPr>
              <w:spacing w:before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Веб</w:t>
            </w:r>
            <w:r w:rsidRPr="00C22C15">
              <w:rPr>
                <w:color w:val="000000" w:themeColor="text1"/>
              </w:rPr>
              <w:t>-дизайн и компьютерная графика. Дипломное проектирование: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 01 74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0B0CA4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Ноябрь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Январь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98519E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>
              <w:rPr>
                <w:bCs/>
                <w:color w:val="000000" w:themeColor="text1"/>
                <w:spacing w:val="-4"/>
              </w:rPr>
              <w:t>73.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Горбачев Д.В. Москалев А.А.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Архитектура операционных систем: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 01 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C531B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Январь</w:t>
            </w:r>
          </w:p>
          <w:p w:rsidR="00A25CA2" w:rsidRPr="00C22C15" w:rsidRDefault="00A25CA2" w:rsidP="00C531B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C531B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Март</w:t>
            </w:r>
          </w:p>
          <w:p w:rsidR="00A25CA2" w:rsidRPr="00C22C15" w:rsidRDefault="00A25CA2" w:rsidP="00C531B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 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  <w:tr w:rsidR="00A25CA2" w:rsidRPr="00C22C15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264AE6">
            <w:pPr>
              <w:spacing w:before="0"/>
              <w:jc w:val="center"/>
              <w:rPr>
                <w:bCs/>
                <w:color w:val="000000" w:themeColor="text1"/>
                <w:spacing w:val="-4"/>
              </w:rPr>
            </w:pPr>
            <w:r>
              <w:rPr>
                <w:bCs/>
                <w:color w:val="000000" w:themeColor="text1"/>
                <w:spacing w:val="-4"/>
              </w:rPr>
              <w:t>74.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 xml:space="preserve">Киреев Н.Б., Моженкова Е.В. </w:t>
            </w:r>
          </w:p>
          <w:p w:rsidR="00A25CA2" w:rsidRPr="00C22C15" w:rsidRDefault="00A25CA2" w:rsidP="0098519E">
            <w:pPr>
              <w:spacing w:before="0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Технология проектирования обеспечения программных систем: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bCs/>
                <w:color w:val="000000" w:themeColor="text1"/>
                <w:spacing w:val="-4"/>
              </w:rPr>
              <w:t>1-40 01 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  <w:lang w:val="en-US"/>
              </w:rPr>
            </w:pPr>
            <w:r w:rsidRPr="00C22C15">
              <w:rPr>
                <w:bCs/>
                <w:color w:val="000000" w:themeColor="text1"/>
                <w:lang w:val="en-US"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Март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Май</w:t>
            </w:r>
          </w:p>
          <w:p w:rsidR="00A25CA2" w:rsidRPr="00C22C15" w:rsidRDefault="00A25CA2" w:rsidP="003A10F5">
            <w:pPr>
              <w:spacing w:before="0"/>
              <w:jc w:val="center"/>
              <w:rPr>
                <w:color w:val="000000" w:themeColor="text1"/>
              </w:rPr>
            </w:pPr>
            <w:r w:rsidRPr="00C22C15">
              <w:rPr>
                <w:color w:val="000000" w:themeColor="text1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CA2" w:rsidRPr="00C22C15" w:rsidRDefault="00A25CA2" w:rsidP="003A10F5">
            <w:pPr>
              <w:spacing w:before="0"/>
              <w:jc w:val="center"/>
              <w:rPr>
                <w:bCs/>
                <w:color w:val="000000" w:themeColor="text1"/>
              </w:rPr>
            </w:pPr>
            <w:r w:rsidRPr="00C22C15">
              <w:rPr>
                <w:bCs/>
                <w:color w:val="000000" w:themeColor="text1"/>
              </w:rPr>
              <w:t>УМО</w:t>
            </w:r>
          </w:p>
        </w:tc>
      </w:tr>
    </w:tbl>
    <w:p w:rsidR="00BB71F8" w:rsidRDefault="00BB71F8" w:rsidP="00BF13FA">
      <w:pPr>
        <w:spacing w:before="0"/>
        <w:rPr>
          <w:color w:val="000000" w:themeColor="text1"/>
        </w:rPr>
      </w:pPr>
    </w:p>
    <w:p w:rsidR="001E75AF" w:rsidRDefault="001E75AF" w:rsidP="00BF13FA">
      <w:pPr>
        <w:spacing w:before="0"/>
        <w:rPr>
          <w:color w:val="000000" w:themeColor="text1"/>
        </w:rPr>
      </w:pPr>
      <w:r>
        <w:rPr>
          <w:noProof/>
          <w:sz w:val="28"/>
          <w:szCs w:val="28"/>
        </w:rPr>
        <w:drawing>
          <wp:inline distT="0" distB="0" distL="0" distR="0" wp14:anchorId="4D27F134" wp14:editId="105D38E3">
            <wp:extent cx="9247367" cy="874643"/>
            <wp:effectExtent l="0" t="0" r="0" b="1905"/>
            <wp:docPr id="4" name="Рисунок 4" descr="D:\Коршунова\Мои документы\На сайт документы\План выпуска 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ршунова\Мои документы\На сайт документы\План выпуска 2020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04" b="7288"/>
                    <a:stretch/>
                  </pic:blipFill>
                  <pic:spPr bwMode="auto">
                    <a:xfrm>
                      <a:off x="0" y="0"/>
                      <a:ext cx="9251950" cy="87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66C" w:rsidRPr="00276F67" w:rsidRDefault="0039566C" w:rsidP="0039566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ACF4553" wp14:editId="6CA35465">
            <wp:extent cx="9247367" cy="6350150"/>
            <wp:effectExtent l="0" t="0" r="0" b="0"/>
            <wp:docPr id="7" name="Рисунок 7" descr="D:\Коршунова\Мои документы\На сайт документы\План выпуска 2020\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ршунова\Мои документы\На сайт документы\План выпуска 2020\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8"/>
                    <a:stretch/>
                  </pic:blipFill>
                  <pic:spPr bwMode="auto">
                    <a:xfrm>
                      <a:off x="0" y="0"/>
                      <a:ext cx="9251950" cy="635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566C" w:rsidRPr="00276F67" w:rsidSect="002D771A">
      <w:pgSz w:w="16838" w:h="11906" w:orient="landscape"/>
      <w:pgMar w:top="993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FAE" w:rsidRDefault="00DC4FAE" w:rsidP="001367FA">
      <w:pPr>
        <w:spacing w:before="0"/>
      </w:pPr>
      <w:r>
        <w:separator/>
      </w:r>
    </w:p>
  </w:endnote>
  <w:endnote w:type="continuationSeparator" w:id="0">
    <w:p w:rsidR="00DC4FAE" w:rsidRDefault="00DC4FAE" w:rsidP="001367F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FAE" w:rsidRDefault="00DC4FAE" w:rsidP="001367FA">
      <w:pPr>
        <w:spacing w:before="0"/>
      </w:pPr>
      <w:r>
        <w:separator/>
      </w:r>
    </w:p>
  </w:footnote>
  <w:footnote w:type="continuationSeparator" w:id="0">
    <w:p w:rsidR="00DC4FAE" w:rsidRDefault="00DC4FAE" w:rsidP="001367F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66438"/>
      <w:docPartObj>
        <w:docPartGallery w:val="Page Numbers (Top of Page)"/>
        <w:docPartUnique/>
      </w:docPartObj>
    </w:sdtPr>
    <w:sdtEndPr/>
    <w:sdtContent>
      <w:p w:rsidR="000D1196" w:rsidRDefault="00743CC2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423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1196" w:rsidRDefault="000D1196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60128"/>
      <w:docPartObj>
        <w:docPartGallery w:val="Page Numbers (Top of Page)"/>
        <w:docPartUnique/>
      </w:docPartObj>
    </w:sdtPr>
    <w:sdtEndPr/>
    <w:sdtContent>
      <w:p w:rsidR="000D1196" w:rsidRDefault="00743CC2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3E2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D1196" w:rsidRDefault="000D1196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F3EC3"/>
    <w:multiLevelType w:val="hybridMultilevel"/>
    <w:tmpl w:val="625A895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AE033F"/>
    <w:multiLevelType w:val="hybridMultilevel"/>
    <w:tmpl w:val="00AAF61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A07426"/>
    <w:multiLevelType w:val="hybridMultilevel"/>
    <w:tmpl w:val="625A895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AF69DF"/>
    <w:multiLevelType w:val="hybridMultilevel"/>
    <w:tmpl w:val="41BAE162"/>
    <w:lvl w:ilvl="0" w:tplc="DB1686AE">
      <w:start w:val="1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081"/>
    <w:rsid w:val="0000017B"/>
    <w:rsid w:val="00001006"/>
    <w:rsid w:val="00001157"/>
    <w:rsid w:val="0000265C"/>
    <w:rsid w:val="000029CB"/>
    <w:rsid w:val="000038EA"/>
    <w:rsid w:val="00006BBA"/>
    <w:rsid w:val="00007CCF"/>
    <w:rsid w:val="00013A85"/>
    <w:rsid w:val="0001472C"/>
    <w:rsid w:val="000149BC"/>
    <w:rsid w:val="00016E7A"/>
    <w:rsid w:val="000179B1"/>
    <w:rsid w:val="000258DA"/>
    <w:rsid w:val="00027D06"/>
    <w:rsid w:val="00027DFA"/>
    <w:rsid w:val="00032D2D"/>
    <w:rsid w:val="00035018"/>
    <w:rsid w:val="000360AD"/>
    <w:rsid w:val="000406F5"/>
    <w:rsid w:val="0004538E"/>
    <w:rsid w:val="000457A9"/>
    <w:rsid w:val="00047E41"/>
    <w:rsid w:val="00053078"/>
    <w:rsid w:val="00054D86"/>
    <w:rsid w:val="000572C8"/>
    <w:rsid w:val="000616CC"/>
    <w:rsid w:val="00061CBD"/>
    <w:rsid w:val="00063CFF"/>
    <w:rsid w:val="000745E6"/>
    <w:rsid w:val="00076198"/>
    <w:rsid w:val="00082459"/>
    <w:rsid w:val="00082FA0"/>
    <w:rsid w:val="00083278"/>
    <w:rsid w:val="0008403B"/>
    <w:rsid w:val="00084B23"/>
    <w:rsid w:val="0008785A"/>
    <w:rsid w:val="00087BA3"/>
    <w:rsid w:val="00091937"/>
    <w:rsid w:val="0009386C"/>
    <w:rsid w:val="00095048"/>
    <w:rsid w:val="00097B01"/>
    <w:rsid w:val="00097D92"/>
    <w:rsid w:val="000A0EE2"/>
    <w:rsid w:val="000A6EBC"/>
    <w:rsid w:val="000A7485"/>
    <w:rsid w:val="000B0CA4"/>
    <w:rsid w:val="000B16DF"/>
    <w:rsid w:val="000B2E39"/>
    <w:rsid w:val="000B3AB0"/>
    <w:rsid w:val="000B3D54"/>
    <w:rsid w:val="000B4356"/>
    <w:rsid w:val="000B78E2"/>
    <w:rsid w:val="000B7E91"/>
    <w:rsid w:val="000C0B45"/>
    <w:rsid w:val="000C0EDD"/>
    <w:rsid w:val="000C0FE8"/>
    <w:rsid w:val="000C1216"/>
    <w:rsid w:val="000C1F5A"/>
    <w:rsid w:val="000C48F9"/>
    <w:rsid w:val="000C52FA"/>
    <w:rsid w:val="000C5A0E"/>
    <w:rsid w:val="000C6697"/>
    <w:rsid w:val="000D1196"/>
    <w:rsid w:val="000D77C9"/>
    <w:rsid w:val="000D7CFF"/>
    <w:rsid w:val="000E08D0"/>
    <w:rsid w:val="000E2324"/>
    <w:rsid w:val="000E4162"/>
    <w:rsid w:val="000E511F"/>
    <w:rsid w:val="000E5397"/>
    <w:rsid w:val="000E5908"/>
    <w:rsid w:val="000E7502"/>
    <w:rsid w:val="000F0AB2"/>
    <w:rsid w:val="000F17AF"/>
    <w:rsid w:val="000F28F6"/>
    <w:rsid w:val="000F2ED1"/>
    <w:rsid w:val="000F319E"/>
    <w:rsid w:val="00100DF6"/>
    <w:rsid w:val="00100ED9"/>
    <w:rsid w:val="00101EFC"/>
    <w:rsid w:val="00106A45"/>
    <w:rsid w:val="00106E47"/>
    <w:rsid w:val="00107AEC"/>
    <w:rsid w:val="00110C38"/>
    <w:rsid w:val="00113C8E"/>
    <w:rsid w:val="0011460B"/>
    <w:rsid w:val="00114F2A"/>
    <w:rsid w:val="001155CF"/>
    <w:rsid w:val="00116DE9"/>
    <w:rsid w:val="00116F9E"/>
    <w:rsid w:val="0012132B"/>
    <w:rsid w:val="0012393C"/>
    <w:rsid w:val="00127549"/>
    <w:rsid w:val="00130018"/>
    <w:rsid w:val="00130E04"/>
    <w:rsid w:val="00133F4C"/>
    <w:rsid w:val="00136445"/>
    <w:rsid w:val="001367FA"/>
    <w:rsid w:val="00137591"/>
    <w:rsid w:val="00140D88"/>
    <w:rsid w:val="00140FBA"/>
    <w:rsid w:val="00142CCD"/>
    <w:rsid w:val="001433F5"/>
    <w:rsid w:val="001444B1"/>
    <w:rsid w:val="00144A5C"/>
    <w:rsid w:val="00144C0A"/>
    <w:rsid w:val="00146377"/>
    <w:rsid w:val="00147000"/>
    <w:rsid w:val="001470DA"/>
    <w:rsid w:val="001474A5"/>
    <w:rsid w:val="001504C1"/>
    <w:rsid w:val="0015309D"/>
    <w:rsid w:val="00154010"/>
    <w:rsid w:val="00156891"/>
    <w:rsid w:val="001605E2"/>
    <w:rsid w:val="00163922"/>
    <w:rsid w:val="00167B0B"/>
    <w:rsid w:val="00171760"/>
    <w:rsid w:val="00171FAA"/>
    <w:rsid w:val="001724F3"/>
    <w:rsid w:val="00173E3F"/>
    <w:rsid w:val="00174434"/>
    <w:rsid w:val="001766E2"/>
    <w:rsid w:val="00176FE7"/>
    <w:rsid w:val="001807A6"/>
    <w:rsid w:val="00181235"/>
    <w:rsid w:val="00186FD6"/>
    <w:rsid w:val="001877E3"/>
    <w:rsid w:val="00191A86"/>
    <w:rsid w:val="0019226C"/>
    <w:rsid w:val="00192D07"/>
    <w:rsid w:val="00192D81"/>
    <w:rsid w:val="00193B35"/>
    <w:rsid w:val="00196247"/>
    <w:rsid w:val="00196732"/>
    <w:rsid w:val="00196ED8"/>
    <w:rsid w:val="00197845"/>
    <w:rsid w:val="001A195A"/>
    <w:rsid w:val="001A208C"/>
    <w:rsid w:val="001A2EB3"/>
    <w:rsid w:val="001A36B0"/>
    <w:rsid w:val="001A4EA5"/>
    <w:rsid w:val="001A5260"/>
    <w:rsid w:val="001A5B14"/>
    <w:rsid w:val="001A7E23"/>
    <w:rsid w:val="001B07CF"/>
    <w:rsid w:val="001B4CBF"/>
    <w:rsid w:val="001B560C"/>
    <w:rsid w:val="001B5A90"/>
    <w:rsid w:val="001B5F38"/>
    <w:rsid w:val="001C1FE5"/>
    <w:rsid w:val="001C2726"/>
    <w:rsid w:val="001C2D9E"/>
    <w:rsid w:val="001C2EF8"/>
    <w:rsid w:val="001C37BE"/>
    <w:rsid w:val="001C5EB8"/>
    <w:rsid w:val="001C64B9"/>
    <w:rsid w:val="001C6D71"/>
    <w:rsid w:val="001D027F"/>
    <w:rsid w:val="001D05F0"/>
    <w:rsid w:val="001D1BCE"/>
    <w:rsid w:val="001D230A"/>
    <w:rsid w:val="001D24DA"/>
    <w:rsid w:val="001D4773"/>
    <w:rsid w:val="001D6D57"/>
    <w:rsid w:val="001E0C8D"/>
    <w:rsid w:val="001E15CA"/>
    <w:rsid w:val="001E4A74"/>
    <w:rsid w:val="001E5798"/>
    <w:rsid w:val="001E75AF"/>
    <w:rsid w:val="001F434F"/>
    <w:rsid w:val="001F4612"/>
    <w:rsid w:val="001F4C45"/>
    <w:rsid w:val="001F6113"/>
    <w:rsid w:val="001F67A4"/>
    <w:rsid w:val="001F69B8"/>
    <w:rsid w:val="002056C4"/>
    <w:rsid w:val="0020684C"/>
    <w:rsid w:val="00207A8C"/>
    <w:rsid w:val="00211024"/>
    <w:rsid w:val="0021145D"/>
    <w:rsid w:val="0021621A"/>
    <w:rsid w:val="00221CC9"/>
    <w:rsid w:val="00222BA5"/>
    <w:rsid w:val="00224C84"/>
    <w:rsid w:val="002275E4"/>
    <w:rsid w:val="00230680"/>
    <w:rsid w:val="002329C7"/>
    <w:rsid w:val="002342BF"/>
    <w:rsid w:val="002370AA"/>
    <w:rsid w:val="00240B81"/>
    <w:rsid w:val="00240FC3"/>
    <w:rsid w:val="002444C7"/>
    <w:rsid w:val="002460A9"/>
    <w:rsid w:val="00247752"/>
    <w:rsid w:val="002507DD"/>
    <w:rsid w:val="00250CFE"/>
    <w:rsid w:val="00251B84"/>
    <w:rsid w:val="00251D41"/>
    <w:rsid w:val="002532D2"/>
    <w:rsid w:val="00253388"/>
    <w:rsid w:val="002551E6"/>
    <w:rsid w:val="00260629"/>
    <w:rsid w:val="0026109B"/>
    <w:rsid w:val="00261DEF"/>
    <w:rsid w:val="00262141"/>
    <w:rsid w:val="00262FE5"/>
    <w:rsid w:val="0026417E"/>
    <w:rsid w:val="00264AE6"/>
    <w:rsid w:val="002650B1"/>
    <w:rsid w:val="00270DBD"/>
    <w:rsid w:val="00271C85"/>
    <w:rsid w:val="00272478"/>
    <w:rsid w:val="00272AD7"/>
    <w:rsid w:val="002738C8"/>
    <w:rsid w:val="00274230"/>
    <w:rsid w:val="002746F2"/>
    <w:rsid w:val="00275496"/>
    <w:rsid w:val="00275AF1"/>
    <w:rsid w:val="00275C05"/>
    <w:rsid w:val="00276A9F"/>
    <w:rsid w:val="002809D5"/>
    <w:rsid w:val="00281230"/>
    <w:rsid w:val="00282865"/>
    <w:rsid w:val="002831AF"/>
    <w:rsid w:val="0028443E"/>
    <w:rsid w:val="00287CB0"/>
    <w:rsid w:val="00287E61"/>
    <w:rsid w:val="0029029E"/>
    <w:rsid w:val="002A0CC6"/>
    <w:rsid w:val="002A0DF7"/>
    <w:rsid w:val="002A1753"/>
    <w:rsid w:val="002A2AB7"/>
    <w:rsid w:val="002A2C49"/>
    <w:rsid w:val="002A39B5"/>
    <w:rsid w:val="002A62E7"/>
    <w:rsid w:val="002B280F"/>
    <w:rsid w:val="002B2CA7"/>
    <w:rsid w:val="002B33CE"/>
    <w:rsid w:val="002B3E27"/>
    <w:rsid w:val="002B45B1"/>
    <w:rsid w:val="002B624B"/>
    <w:rsid w:val="002B62A4"/>
    <w:rsid w:val="002B6CBA"/>
    <w:rsid w:val="002B6E8C"/>
    <w:rsid w:val="002C1742"/>
    <w:rsid w:val="002C3091"/>
    <w:rsid w:val="002C374F"/>
    <w:rsid w:val="002C52E6"/>
    <w:rsid w:val="002C5ED4"/>
    <w:rsid w:val="002C645C"/>
    <w:rsid w:val="002C7800"/>
    <w:rsid w:val="002C7BE7"/>
    <w:rsid w:val="002D0F71"/>
    <w:rsid w:val="002D35B1"/>
    <w:rsid w:val="002D38C6"/>
    <w:rsid w:val="002D3F3F"/>
    <w:rsid w:val="002D5506"/>
    <w:rsid w:val="002D5E5B"/>
    <w:rsid w:val="002D6C5B"/>
    <w:rsid w:val="002D771A"/>
    <w:rsid w:val="002D7957"/>
    <w:rsid w:val="002E0C0B"/>
    <w:rsid w:val="002E15B3"/>
    <w:rsid w:val="002E31E5"/>
    <w:rsid w:val="002E3EBA"/>
    <w:rsid w:val="002E4A80"/>
    <w:rsid w:val="002E7543"/>
    <w:rsid w:val="002F140D"/>
    <w:rsid w:val="002F2212"/>
    <w:rsid w:val="002F26EC"/>
    <w:rsid w:val="002F613C"/>
    <w:rsid w:val="002F7931"/>
    <w:rsid w:val="002F7F17"/>
    <w:rsid w:val="00302341"/>
    <w:rsid w:val="00302C5C"/>
    <w:rsid w:val="00303153"/>
    <w:rsid w:val="0030396A"/>
    <w:rsid w:val="00303DB7"/>
    <w:rsid w:val="00306A31"/>
    <w:rsid w:val="003076AC"/>
    <w:rsid w:val="00311273"/>
    <w:rsid w:val="00314695"/>
    <w:rsid w:val="00315B0D"/>
    <w:rsid w:val="00316176"/>
    <w:rsid w:val="00316641"/>
    <w:rsid w:val="00320B0F"/>
    <w:rsid w:val="003229DC"/>
    <w:rsid w:val="00323441"/>
    <w:rsid w:val="0032389C"/>
    <w:rsid w:val="00323E7F"/>
    <w:rsid w:val="00330917"/>
    <w:rsid w:val="00333571"/>
    <w:rsid w:val="00336375"/>
    <w:rsid w:val="00337003"/>
    <w:rsid w:val="003374A1"/>
    <w:rsid w:val="003376FB"/>
    <w:rsid w:val="00337ABC"/>
    <w:rsid w:val="003418E9"/>
    <w:rsid w:val="00345819"/>
    <w:rsid w:val="003465EF"/>
    <w:rsid w:val="00346EBB"/>
    <w:rsid w:val="00347882"/>
    <w:rsid w:val="00347FC6"/>
    <w:rsid w:val="00351C97"/>
    <w:rsid w:val="003553A0"/>
    <w:rsid w:val="0036253E"/>
    <w:rsid w:val="0036747F"/>
    <w:rsid w:val="00371A98"/>
    <w:rsid w:val="00372526"/>
    <w:rsid w:val="0037359B"/>
    <w:rsid w:val="00374D72"/>
    <w:rsid w:val="00376E1A"/>
    <w:rsid w:val="00377C34"/>
    <w:rsid w:val="00377DDD"/>
    <w:rsid w:val="00381102"/>
    <w:rsid w:val="00384C05"/>
    <w:rsid w:val="003851BA"/>
    <w:rsid w:val="003862A1"/>
    <w:rsid w:val="00386C58"/>
    <w:rsid w:val="00386E5A"/>
    <w:rsid w:val="00386EE5"/>
    <w:rsid w:val="0039264B"/>
    <w:rsid w:val="00394E81"/>
    <w:rsid w:val="0039527F"/>
    <w:rsid w:val="0039566C"/>
    <w:rsid w:val="003A03B9"/>
    <w:rsid w:val="003A0D2F"/>
    <w:rsid w:val="003A10F5"/>
    <w:rsid w:val="003A43F1"/>
    <w:rsid w:val="003A68A0"/>
    <w:rsid w:val="003B128A"/>
    <w:rsid w:val="003B3DB2"/>
    <w:rsid w:val="003B4B08"/>
    <w:rsid w:val="003B7006"/>
    <w:rsid w:val="003B7B99"/>
    <w:rsid w:val="003C0745"/>
    <w:rsid w:val="003C0C05"/>
    <w:rsid w:val="003C0D01"/>
    <w:rsid w:val="003C10CF"/>
    <w:rsid w:val="003C2465"/>
    <w:rsid w:val="003C3059"/>
    <w:rsid w:val="003C6BE6"/>
    <w:rsid w:val="003D1358"/>
    <w:rsid w:val="003D158E"/>
    <w:rsid w:val="003D1781"/>
    <w:rsid w:val="003D1EB2"/>
    <w:rsid w:val="003D1EF8"/>
    <w:rsid w:val="003D1FF4"/>
    <w:rsid w:val="003D3FAC"/>
    <w:rsid w:val="003D4466"/>
    <w:rsid w:val="003D450F"/>
    <w:rsid w:val="003D7DA3"/>
    <w:rsid w:val="003E04F2"/>
    <w:rsid w:val="003E0DFB"/>
    <w:rsid w:val="003E1173"/>
    <w:rsid w:val="003E28E8"/>
    <w:rsid w:val="003E539C"/>
    <w:rsid w:val="003E6006"/>
    <w:rsid w:val="003E7F59"/>
    <w:rsid w:val="003F038E"/>
    <w:rsid w:val="003F09FC"/>
    <w:rsid w:val="003F1978"/>
    <w:rsid w:val="003F245D"/>
    <w:rsid w:val="003F276E"/>
    <w:rsid w:val="003F28DE"/>
    <w:rsid w:val="003F2D1B"/>
    <w:rsid w:val="003F4B37"/>
    <w:rsid w:val="003F56DD"/>
    <w:rsid w:val="003F59F2"/>
    <w:rsid w:val="00400F66"/>
    <w:rsid w:val="004032E8"/>
    <w:rsid w:val="00405D1E"/>
    <w:rsid w:val="004078EA"/>
    <w:rsid w:val="00407D0A"/>
    <w:rsid w:val="00410A65"/>
    <w:rsid w:val="00411165"/>
    <w:rsid w:val="004124A2"/>
    <w:rsid w:val="004145AC"/>
    <w:rsid w:val="00415198"/>
    <w:rsid w:val="00416F06"/>
    <w:rsid w:val="00422EAF"/>
    <w:rsid w:val="004231B4"/>
    <w:rsid w:val="0042378E"/>
    <w:rsid w:val="00423885"/>
    <w:rsid w:val="00423D4B"/>
    <w:rsid w:val="004263CF"/>
    <w:rsid w:val="004271FD"/>
    <w:rsid w:val="00430CD5"/>
    <w:rsid w:val="00433622"/>
    <w:rsid w:val="00434E16"/>
    <w:rsid w:val="00435470"/>
    <w:rsid w:val="00436A07"/>
    <w:rsid w:val="00440773"/>
    <w:rsid w:val="00440FF5"/>
    <w:rsid w:val="0044146B"/>
    <w:rsid w:val="00443FA5"/>
    <w:rsid w:val="00445307"/>
    <w:rsid w:val="004458D8"/>
    <w:rsid w:val="00445BD5"/>
    <w:rsid w:val="00446962"/>
    <w:rsid w:val="00447E2A"/>
    <w:rsid w:val="00452124"/>
    <w:rsid w:val="0045219C"/>
    <w:rsid w:val="00452547"/>
    <w:rsid w:val="004533D8"/>
    <w:rsid w:val="0045464A"/>
    <w:rsid w:val="00460B4A"/>
    <w:rsid w:val="00461307"/>
    <w:rsid w:val="00462637"/>
    <w:rsid w:val="00465A7D"/>
    <w:rsid w:val="004660F9"/>
    <w:rsid w:val="00466841"/>
    <w:rsid w:val="00466E6D"/>
    <w:rsid w:val="004674FA"/>
    <w:rsid w:val="00471094"/>
    <w:rsid w:val="00471750"/>
    <w:rsid w:val="00473BB3"/>
    <w:rsid w:val="00473CAC"/>
    <w:rsid w:val="00477543"/>
    <w:rsid w:val="00480405"/>
    <w:rsid w:val="00482948"/>
    <w:rsid w:val="00482B42"/>
    <w:rsid w:val="0049121D"/>
    <w:rsid w:val="00492243"/>
    <w:rsid w:val="00497426"/>
    <w:rsid w:val="004976E0"/>
    <w:rsid w:val="004A00D1"/>
    <w:rsid w:val="004A04FA"/>
    <w:rsid w:val="004A1B10"/>
    <w:rsid w:val="004A35F6"/>
    <w:rsid w:val="004A4961"/>
    <w:rsid w:val="004A6E20"/>
    <w:rsid w:val="004B08C4"/>
    <w:rsid w:val="004B0A07"/>
    <w:rsid w:val="004B61B4"/>
    <w:rsid w:val="004B71A8"/>
    <w:rsid w:val="004C0497"/>
    <w:rsid w:val="004C08F5"/>
    <w:rsid w:val="004C2447"/>
    <w:rsid w:val="004C2518"/>
    <w:rsid w:val="004C2A00"/>
    <w:rsid w:val="004C2D74"/>
    <w:rsid w:val="004C3206"/>
    <w:rsid w:val="004C624C"/>
    <w:rsid w:val="004C6EAB"/>
    <w:rsid w:val="004D016D"/>
    <w:rsid w:val="004D038E"/>
    <w:rsid w:val="004D3B33"/>
    <w:rsid w:val="004D7833"/>
    <w:rsid w:val="004D7B6C"/>
    <w:rsid w:val="004E05D0"/>
    <w:rsid w:val="004E0D2A"/>
    <w:rsid w:val="004E43DF"/>
    <w:rsid w:val="004E585E"/>
    <w:rsid w:val="004E5BDA"/>
    <w:rsid w:val="004E606B"/>
    <w:rsid w:val="004E7EF9"/>
    <w:rsid w:val="004F05E7"/>
    <w:rsid w:val="004F0853"/>
    <w:rsid w:val="004F6DBF"/>
    <w:rsid w:val="00500694"/>
    <w:rsid w:val="00500A30"/>
    <w:rsid w:val="005021CF"/>
    <w:rsid w:val="00514D7B"/>
    <w:rsid w:val="005151B5"/>
    <w:rsid w:val="005158AB"/>
    <w:rsid w:val="00517655"/>
    <w:rsid w:val="00522EC3"/>
    <w:rsid w:val="00524616"/>
    <w:rsid w:val="00526D8D"/>
    <w:rsid w:val="00531C0A"/>
    <w:rsid w:val="00531DC3"/>
    <w:rsid w:val="005321DE"/>
    <w:rsid w:val="00532DED"/>
    <w:rsid w:val="0053365C"/>
    <w:rsid w:val="00536DA9"/>
    <w:rsid w:val="00536E62"/>
    <w:rsid w:val="00541B56"/>
    <w:rsid w:val="0054256A"/>
    <w:rsid w:val="005428FB"/>
    <w:rsid w:val="00545DFE"/>
    <w:rsid w:val="00547BDD"/>
    <w:rsid w:val="00552CDC"/>
    <w:rsid w:val="005530BE"/>
    <w:rsid w:val="00555386"/>
    <w:rsid w:val="005558CB"/>
    <w:rsid w:val="00555A5A"/>
    <w:rsid w:val="005566AF"/>
    <w:rsid w:val="00561669"/>
    <w:rsid w:val="00561827"/>
    <w:rsid w:val="005651CB"/>
    <w:rsid w:val="00565D16"/>
    <w:rsid w:val="00565F0B"/>
    <w:rsid w:val="0057225A"/>
    <w:rsid w:val="005734A6"/>
    <w:rsid w:val="00573679"/>
    <w:rsid w:val="00574F54"/>
    <w:rsid w:val="00575E1A"/>
    <w:rsid w:val="00580F8B"/>
    <w:rsid w:val="00582730"/>
    <w:rsid w:val="0058340B"/>
    <w:rsid w:val="00584B78"/>
    <w:rsid w:val="005851AC"/>
    <w:rsid w:val="005859E8"/>
    <w:rsid w:val="00587B4D"/>
    <w:rsid w:val="00592323"/>
    <w:rsid w:val="00593970"/>
    <w:rsid w:val="00593F1A"/>
    <w:rsid w:val="0059516F"/>
    <w:rsid w:val="00596499"/>
    <w:rsid w:val="005971DF"/>
    <w:rsid w:val="005A1A23"/>
    <w:rsid w:val="005A1AA9"/>
    <w:rsid w:val="005A1BEB"/>
    <w:rsid w:val="005A23F9"/>
    <w:rsid w:val="005A5468"/>
    <w:rsid w:val="005A583D"/>
    <w:rsid w:val="005A5E4D"/>
    <w:rsid w:val="005A7EEA"/>
    <w:rsid w:val="005B6F2C"/>
    <w:rsid w:val="005C086F"/>
    <w:rsid w:val="005C3CEE"/>
    <w:rsid w:val="005C6328"/>
    <w:rsid w:val="005D4CBD"/>
    <w:rsid w:val="005D7805"/>
    <w:rsid w:val="005E0632"/>
    <w:rsid w:val="005E0C36"/>
    <w:rsid w:val="005E1BCE"/>
    <w:rsid w:val="005E1C99"/>
    <w:rsid w:val="005E1E69"/>
    <w:rsid w:val="005E4BBD"/>
    <w:rsid w:val="005E55B6"/>
    <w:rsid w:val="005E572B"/>
    <w:rsid w:val="005E6600"/>
    <w:rsid w:val="005E6F56"/>
    <w:rsid w:val="005F5677"/>
    <w:rsid w:val="005F5CE8"/>
    <w:rsid w:val="005F6791"/>
    <w:rsid w:val="005F67F2"/>
    <w:rsid w:val="005F78D4"/>
    <w:rsid w:val="006019ED"/>
    <w:rsid w:val="00603E28"/>
    <w:rsid w:val="00604A64"/>
    <w:rsid w:val="00604C5F"/>
    <w:rsid w:val="00604D93"/>
    <w:rsid w:val="0060530E"/>
    <w:rsid w:val="0061200D"/>
    <w:rsid w:val="0061306B"/>
    <w:rsid w:val="0061395B"/>
    <w:rsid w:val="00614716"/>
    <w:rsid w:val="006152E1"/>
    <w:rsid w:val="00616EF9"/>
    <w:rsid w:val="00617ABA"/>
    <w:rsid w:val="00621322"/>
    <w:rsid w:val="006241E8"/>
    <w:rsid w:val="00624E7F"/>
    <w:rsid w:val="006263BC"/>
    <w:rsid w:val="0062704D"/>
    <w:rsid w:val="00627ED3"/>
    <w:rsid w:val="0063129E"/>
    <w:rsid w:val="00631B59"/>
    <w:rsid w:val="00632ABD"/>
    <w:rsid w:val="00632D54"/>
    <w:rsid w:val="00634F2E"/>
    <w:rsid w:val="0063541E"/>
    <w:rsid w:val="0063549E"/>
    <w:rsid w:val="006363DE"/>
    <w:rsid w:val="006368F9"/>
    <w:rsid w:val="006403C2"/>
    <w:rsid w:val="00640C99"/>
    <w:rsid w:val="0064379E"/>
    <w:rsid w:val="00643F50"/>
    <w:rsid w:val="00643FB3"/>
    <w:rsid w:val="00644F9A"/>
    <w:rsid w:val="00647FFB"/>
    <w:rsid w:val="00650BB5"/>
    <w:rsid w:val="00650DE2"/>
    <w:rsid w:val="0065168B"/>
    <w:rsid w:val="00651BBD"/>
    <w:rsid w:val="006542A2"/>
    <w:rsid w:val="0065591E"/>
    <w:rsid w:val="00661C96"/>
    <w:rsid w:val="00663A6F"/>
    <w:rsid w:val="00667001"/>
    <w:rsid w:val="00670365"/>
    <w:rsid w:val="00672B9C"/>
    <w:rsid w:val="00673237"/>
    <w:rsid w:val="0068148D"/>
    <w:rsid w:val="00682176"/>
    <w:rsid w:val="00684092"/>
    <w:rsid w:val="006840C4"/>
    <w:rsid w:val="006841CB"/>
    <w:rsid w:val="0068462B"/>
    <w:rsid w:val="006855AC"/>
    <w:rsid w:val="00686815"/>
    <w:rsid w:val="006868AB"/>
    <w:rsid w:val="00686FE1"/>
    <w:rsid w:val="0069095F"/>
    <w:rsid w:val="00690EED"/>
    <w:rsid w:val="0069189B"/>
    <w:rsid w:val="00691F23"/>
    <w:rsid w:val="00695081"/>
    <w:rsid w:val="00695CA3"/>
    <w:rsid w:val="006A4094"/>
    <w:rsid w:val="006B1539"/>
    <w:rsid w:val="006B5664"/>
    <w:rsid w:val="006B5C35"/>
    <w:rsid w:val="006B5F12"/>
    <w:rsid w:val="006B7AB4"/>
    <w:rsid w:val="006C307E"/>
    <w:rsid w:val="006C35BF"/>
    <w:rsid w:val="006C7385"/>
    <w:rsid w:val="006D084A"/>
    <w:rsid w:val="006D14BE"/>
    <w:rsid w:val="006D1661"/>
    <w:rsid w:val="006D21E9"/>
    <w:rsid w:val="006D3A84"/>
    <w:rsid w:val="006D51AE"/>
    <w:rsid w:val="006D5200"/>
    <w:rsid w:val="006D5FC9"/>
    <w:rsid w:val="006D7F50"/>
    <w:rsid w:val="006E3F78"/>
    <w:rsid w:val="006E55BB"/>
    <w:rsid w:val="006E7B0A"/>
    <w:rsid w:val="006E7C0C"/>
    <w:rsid w:val="006F00C8"/>
    <w:rsid w:val="006F0CD8"/>
    <w:rsid w:val="006F164C"/>
    <w:rsid w:val="006F31B2"/>
    <w:rsid w:val="006F3DAC"/>
    <w:rsid w:val="006F42CA"/>
    <w:rsid w:val="006F5096"/>
    <w:rsid w:val="006F5269"/>
    <w:rsid w:val="006F58CB"/>
    <w:rsid w:val="006F6916"/>
    <w:rsid w:val="007076CD"/>
    <w:rsid w:val="0071038C"/>
    <w:rsid w:val="00710ADB"/>
    <w:rsid w:val="0071230B"/>
    <w:rsid w:val="00712E36"/>
    <w:rsid w:val="00713078"/>
    <w:rsid w:val="00715C4F"/>
    <w:rsid w:val="00717DF5"/>
    <w:rsid w:val="00722FCA"/>
    <w:rsid w:val="0072316E"/>
    <w:rsid w:val="007256AE"/>
    <w:rsid w:val="00732766"/>
    <w:rsid w:val="00732B39"/>
    <w:rsid w:val="00734C2F"/>
    <w:rsid w:val="0073707F"/>
    <w:rsid w:val="007370AB"/>
    <w:rsid w:val="00742028"/>
    <w:rsid w:val="0074259E"/>
    <w:rsid w:val="00743867"/>
    <w:rsid w:val="00743A46"/>
    <w:rsid w:val="00743CC2"/>
    <w:rsid w:val="00743EC9"/>
    <w:rsid w:val="007448BC"/>
    <w:rsid w:val="00744F7D"/>
    <w:rsid w:val="00746D2A"/>
    <w:rsid w:val="0074781C"/>
    <w:rsid w:val="0075333A"/>
    <w:rsid w:val="00757BF6"/>
    <w:rsid w:val="00757F11"/>
    <w:rsid w:val="0076094A"/>
    <w:rsid w:val="007613DB"/>
    <w:rsid w:val="00763366"/>
    <w:rsid w:val="00763FB2"/>
    <w:rsid w:val="0077154E"/>
    <w:rsid w:val="00771ED4"/>
    <w:rsid w:val="007728FD"/>
    <w:rsid w:val="007733E8"/>
    <w:rsid w:val="00781228"/>
    <w:rsid w:val="0078140B"/>
    <w:rsid w:val="0078141A"/>
    <w:rsid w:val="00785B78"/>
    <w:rsid w:val="00786939"/>
    <w:rsid w:val="007904C2"/>
    <w:rsid w:val="00790BDF"/>
    <w:rsid w:val="00792479"/>
    <w:rsid w:val="00793276"/>
    <w:rsid w:val="00793BD3"/>
    <w:rsid w:val="0079604C"/>
    <w:rsid w:val="007A1AF9"/>
    <w:rsid w:val="007A412B"/>
    <w:rsid w:val="007A63F6"/>
    <w:rsid w:val="007A6C86"/>
    <w:rsid w:val="007A6D94"/>
    <w:rsid w:val="007A705E"/>
    <w:rsid w:val="007A7606"/>
    <w:rsid w:val="007A7630"/>
    <w:rsid w:val="007B0FFE"/>
    <w:rsid w:val="007B2325"/>
    <w:rsid w:val="007B304E"/>
    <w:rsid w:val="007B4A3E"/>
    <w:rsid w:val="007B56E1"/>
    <w:rsid w:val="007B58C5"/>
    <w:rsid w:val="007B5DD8"/>
    <w:rsid w:val="007B63EB"/>
    <w:rsid w:val="007C1DDF"/>
    <w:rsid w:val="007C22C4"/>
    <w:rsid w:val="007C3341"/>
    <w:rsid w:val="007C3C7A"/>
    <w:rsid w:val="007C42F9"/>
    <w:rsid w:val="007C4B21"/>
    <w:rsid w:val="007C5E14"/>
    <w:rsid w:val="007C7906"/>
    <w:rsid w:val="007C7FF4"/>
    <w:rsid w:val="007D185C"/>
    <w:rsid w:val="007D28CE"/>
    <w:rsid w:val="007D4F55"/>
    <w:rsid w:val="007D63DC"/>
    <w:rsid w:val="007D6684"/>
    <w:rsid w:val="007D7BD5"/>
    <w:rsid w:val="007E271F"/>
    <w:rsid w:val="007E28C5"/>
    <w:rsid w:val="007E2B49"/>
    <w:rsid w:val="007E3153"/>
    <w:rsid w:val="007E37A6"/>
    <w:rsid w:val="007E4FE4"/>
    <w:rsid w:val="007E5543"/>
    <w:rsid w:val="007F6BF9"/>
    <w:rsid w:val="00801D41"/>
    <w:rsid w:val="00801FD1"/>
    <w:rsid w:val="008022A0"/>
    <w:rsid w:val="008033B3"/>
    <w:rsid w:val="00803697"/>
    <w:rsid w:val="00805CF2"/>
    <w:rsid w:val="00805FA8"/>
    <w:rsid w:val="0080613E"/>
    <w:rsid w:val="0080765F"/>
    <w:rsid w:val="008078F6"/>
    <w:rsid w:val="0080791A"/>
    <w:rsid w:val="00807D2C"/>
    <w:rsid w:val="00810BD9"/>
    <w:rsid w:val="00810E59"/>
    <w:rsid w:val="00812413"/>
    <w:rsid w:val="00813F85"/>
    <w:rsid w:val="008151A6"/>
    <w:rsid w:val="00816784"/>
    <w:rsid w:val="0082085D"/>
    <w:rsid w:val="00820E70"/>
    <w:rsid w:val="00824DD3"/>
    <w:rsid w:val="00825DF4"/>
    <w:rsid w:val="00825F2F"/>
    <w:rsid w:val="00826905"/>
    <w:rsid w:val="00826BF8"/>
    <w:rsid w:val="00832A4A"/>
    <w:rsid w:val="00832E96"/>
    <w:rsid w:val="008330F4"/>
    <w:rsid w:val="008343BB"/>
    <w:rsid w:val="00834CC7"/>
    <w:rsid w:val="00836C74"/>
    <w:rsid w:val="0083799F"/>
    <w:rsid w:val="00837E61"/>
    <w:rsid w:val="008402A7"/>
    <w:rsid w:val="008405DD"/>
    <w:rsid w:val="00843FA8"/>
    <w:rsid w:val="00844124"/>
    <w:rsid w:val="0084443D"/>
    <w:rsid w:val="0084483A"/>
    <w:rsid w:val="008449D6"/>
    <w:rsid w:val="00844AB5"/>
    <w:rsid w:val="00845C53"/>
    <w:rsid w:val="00847590"/>
    <w:rsid w:val="00851324"/>
    <w:rsid w:val="00851B90"/>
    <w:rsid w:val="00853003"/>
    <w:rsid w:val="00853526"/>
    <w:rsid w:val="00854D6B"/>
    <w:rsid w:val="0085533D"/>
    <w:rsid w:val="0085640E"/>
    <w:rsid w:val="008607DC"/>
    <w:rsid w:val="008609F6"/>
    <w:rsid w:val="00862099"/>
    <w:rsid w:val="0086369F"/>
    <w:rsid w:val="0086478A"/>
    <w:rsid w:val="008651EF"/>
    <w:rsid w:val="00871657"/>
    <w:rsid w:val="00872326"/>
    <w:rsid w:val="00873021"/>
    <w:rsid w:val="00873C60"/>
    <w:rsid w:val="008743DA"/>
    <w:rsid w:val="00874D8C"/>
    <w:rsid w:val="00876134"/>
    <w:rsid w:val="00876BB2"/>
    <w:rsid w:val="00876E52"/>
    <w:rsid w:val="00880B53"/>
    <w:rsid w:val="0088238B"/>
    <w:rsid w:val="008825B6"/>
    <w:rsid w:val="008829A6"/>
    <w:rsid w:val="00883689"/>
    <w:rsid w:val="00885460"/>
    <w:rsid w:val="008861CE"/>
    <w:rsid w:val="0089449E"/>
    <w:rsid w:val="008948A2"/>
    <w:rsid w:val="00895A3D"/>
    <w:rsid w:val="00896092"/>
    <w:rsid w:val="00897D5E"/>
    <w:rsid w:val="008A0D69"/>
    <w:rsid w:val="008A2347"/>
    <w:rsid w:val="008A4C3E"/>
    <w:rsid w:val="008A5200"/>
    <w:rsid w:val="008A5222"/>
    <w:rsid w:val="008A5371"/>
    <w:rsid w:val="008A58F9"/>
    <w:rsid w:val="008A59F9"/>
    <w:rsid w:val="008A6A99"/>
    <w:rsid w:val="008A6BA2"/>
    <w:rsid w:val="008B02B1"/>
    <w:rsid w:val="008B0E17"/>
    <w:rsid w:val="008B7E78"/>
    <w:rsid w:val="008C1AA9"/>
    <w:rsid w:val="008C42E1"/>
    <w:rsid w:val="008C4B60"/>
    <w:rsid w:val="008C4F36"/>
    <w:rsid w:val="008C5DCE"/>
    <w:rsid w:val="008D0366"/>
    <w:rsid w:val="008D1218"/>
    <w:rsid w:val="008D300A"/>
    <w:rsid w:val="008D3B20"/>
    <w:rsid w:val="008D4595"/>
    <w:rsid w:val="008D4679"/>
    <w:rsid w:val="008D6C7F"/>
    <w:rsid w:val="008E019C"/>
    <w:rsid w:val="008E0C00"/>
    <w:rsid w:val="008E2975"/>
    <w:rsid w:val="008E2C31"/>
    <w:rsid w:val="008E2D68"/>
    <w:rsid w:val="008E4AB6"/>
    <w:rsid w:val="008E4E34"/>
    <w:rsid w:val="008E5DFC"/>
    <w:rsid w:val="008E7600"/>
    <w:rsid w:val="008E7954"/>
    <w:rsid w:val="008F0137"/>
    <w:rsid w:val="008F0F98"/>
    <w:rsid w:val="008F50AE"/>
    <w:rsid w:val="008F5EA9"/>
    <w:rsid w:val="0090053A"/>
    <w:rsid w:val="00905237"/>
    <w:rsid w:val="00906BAF"/>
    <w:rsid w:val="009074FD"/>
    <w:rsid w:val="00910896"/>
    <w:rsid w:val="009113F3"/>
    <w:rsid w:val="00911A6B"/>
    <w:rsid w:val="00913181"/>
    <w:rsid w:val="00916F70"/>
    <w:rsid w:val="00917126"/>
    <w:rsid w:val="009174DD"/>
    <w:rsid w:val="00917FB1"/>
    <w:rsid w:val="0092011F"/>
    <w:rsid w:val="00920890"/>
    <w:rsid w:val="00926F74"/>
    <w:rsid w:val="00930F2F"/>
    <w:rsid w:val="009336E3"/>
    <w:rsid w:val="009338A6"/>
    <w:rsid w:val="00935B3D"/>
    <w:rsid w:val="00937557"/>
    <w:rsid w:val="00937D39"/>
    <w:rsid w:val="00937EDF"/>
    <w:rsid w:val="009423AA"/>
    <w:rsid w:val="00944A93"/>
    <w:rsid w:val="0094542F"/>
    <w:rsid w:val="00946271"/>
    <w:rsid w:val="00946503"/>
    <w:rsid w:val="0094658F"/>
    <w:rsid w:val="0094664A"/>
    <w:rsid w:val="00946BEC"/>
    <w:rsid w:val="00947C8D"/>
    <w:rsid w:val="00950F4D"/>
    <w:rsid w:val="00951655"/>
    <w:rsid w:val="009543E4"/>
    <w:rsid w:val="00954EEB"/>
    <w:rsid w:val="00955190"/>
    <w:rsid w:val="009555D4"/>
    <w:rsid w:val="009604F0"/>
    <w:rsid w:val="0096107D"/>
    <w:rsid w:val="00963002"/>
    <w:rsid w:val="00963664"/>
    <w:rsid w:val="00963E1D"/>
    <w:rsid w:val="00972C8B"/>
    <w:rsid w:val="00973651"/>
    <w:rsid w:val="00973CF6"/>
    <w:rsid w:val="00973D52"/>
    <w:rsid w:val="009747C8"/>
    <w:rsid w:val="00974FFF"/>
    <w:rsid w:val="009753BC"/>
    <w:rsid w:val="009764FA"/>
    <w:rsid w:val="00980FA9"/>
    <w:rsid w:val="0098294D"/>
    <w:rsid w:val="0098519E"/>
    <w:rsid w:val="009851C1"/>
    <w:rsid w:val="00987F2D"/>
    <w:rsid w:val="00990CC7"/>
    <w:rsid w:val="009932CE"/>
    <w:rsid w:val="0099332B"/>
    <w:rsid w:val="00993533"/>
    <w:rsid w:val="00994C41"/>
    <w:rsid w:val="00995448"/>
    <w:rsid w:val="009959F9"/>
    <w:rsid w:val="00995BD0"/>
    <w:rsid w:val="00996A42"/>
    <w:rsid w:val="00996E05"/>
    <w:rsid w:val="0099740D"/>
    <w:rsid w:val="009A0FFA"/>
    <w:rsid w:val="009A22C2"/>
    <w:rsid w:val="009A5014"/>
    <w:rsid w:val="009A6BB6"/>
    <w:rsid w:val="009B0607"/>
    <w:rsid w:val="009B15E5"/>
    <w:rsid w:val="009B1AC0"/>
    <w:rsid w:val="009B3216"/>
    <w:rsid w:val="009B393B"/>
    <w:rsid w:val="009B3F30"/>
    <w:rsid w:val="009B5F94"/>
    <w:rsid w:val="009B64FA"/>
    <w:rsid w:val="009B651D"/>
    <w:rsid w:val="009B666D"/>
    <w:rsid w:val="009C35B8"/>
    <w:rsid w:val="009C669A"/>
    <w:rsid w:val="009D0273"/>
    <w:rsid w:val="009D02EF"/>
    <w:rsid w:val="009D1422"/>
    <w:rsid w:val="009D172E"/>
    <w:rsid w:val="009D2452"/>
    <w:rsid w:val="009D3DA2"/>
    <w:rsid w:val="009D51FF"/>
    <w:rsid w:val="009D59E2"/>
    <w:rsid w:val="009E2340"/>
    <w:rsid w:val="009E4237"/>
    <w:rsid w:val="009E4F41"/>
    <w:rsid w:val="009E544B"/>
    <w:rsid w:val="009E5C8C"/>
    <w:rsid w:val="009E7457"/>
    <w:rsid w:val="009F07CB"/>
    <w:rsid w:val="009F34DE"/>
    <w:rsid w:val="009F461B"/>
    <w:rsid w:val="009F5A82"/>
    <w:rsid w:val="009F6C8E"/>
    <w:rsid w:val="009F7D4D"/>
    <w:rsid w:val="00A0105E"/>
    <w:rsid w:val="00A01250"/>
    <w:rsid w:val="00A032B3"/>
    <w:rsid w:val="00A0374D"/>
    <w:rsid w:val="00A041AE"/>
    <w:rsid w:val="00A0638D"/>
    <w:rsid w:val="00A1076D"/>
    <w:rsid w:val="00A13545"/>
    <w:rsid w:val="00A13616"/>
    <w:rsid w:val="00A13D70"/>
    <w:rsid w:val="00A16F7A"/>
    <w:rsid w:val="00A2093D"/>
    <w:rsid w:val="00A20EED"/>
    <w:rsid w:val="00A21269"/>
    <w:rsid w:val="00A2147A"/>
    <w:rsid w:val="00A22C1A"/>
    <w:rsid w:val="00A25CA2"/>
    <w:rsid w:val="00A27A98"/>
    <w:rsid w:val="00A31162"/>
    <w:rsid w:val="00A3191D"/>
    <w:rsid w:val="00A33352"/>
    <w:rsid w:val="00A36A25"/>
    <w:rsid w:val="00A36F42"/>
    <w:rsid w:val="00A436CA"/>
    <w:rsid w:val="00A44FDE"/>
    <w:rsid w:val="00A46D82"/>
    <w:rsid w:val="00A519BB"/>
    <w:rsid w:val="00A52D33"/>
    <w:rsid w:val="00A52DC3"/>
    <w:rsid w:val="00A5330B"/>
    <w:rsid w:val="00A53959"/>
    <w:rsid w:val="00A55027"/>
    <w:rsid w:val="00A558AD"/>
    <w:rsid w:val="00A57CC5"/>
    <w:rsid w:val="00A61316"/>
    <w:rsid w:val="00A63DFE"/>
    <w:rsid w:val="00A6589C"/>
    <w:rsid w:val="00A71200"/>
    <w:rsid w:val="00A7206D"/>
    <w:rsid w:val="00A72074"/>
    <w:rsid w:val="00A72A54"/>
    <w:rsid w:val="00A72D1F"/>
    <w:rsid w:val="00A73AE8"/>
    <w:rsid w:val="00A73F31"/>
    <w:rsid w:val="00A748F1"/>
    <w:rsid w:val="00A753D6"/>
    <w:rsid w:val="00A75D8E"/>
    <w:rsid w:val="00A77A92"/>
    <w:rsid w:val="00A8060C"/>
    <w:rsid w:val="00A80620"/>
    <w:rsid w:val="00A819A9"/>
    <w:rsid w:val="00A824C8"/>
    <w:rsid w:val="00A82CED"/>
    <w:rsid w:val="00A8364D"/>
    <w:rsid w:val="00A83BCF"/>
    <w:rsid w:val="00A83D99"/>
    <w:rsid w:val="00A851AA"/>
    <w:rsid w:val="00A8687A"/>
    <w:rsid w:val="00A878EC"/>
    <w:rsid w:val="00A93BF0"/>
    <w:rsid w:val="00A94AB6"/>
    <w:rsid w:val="00A957E7"/>
    <w:rsid w:val="00A97005"/>
    <w:rsid w:val="00AA0778"/>
    <w:rsid w:val="00AA0B8E"/>
    <w:rsid w:val="00AA16C9"/>
    <w:rsid w:val="00AA2BC7"/>
    <w:rsid w:val="00AA334F"/>
    <w:rsid w:val="00AA3500"/>
    <w:rsid w:val="00AA3790"/>
    <w:rsid w:val="00AA49A4"/>
    <w:rsid w:val="00AA6232"/>
    <w:rsid w:val="00AB23D6"/>
    <w:rsid w:val="00AB2674"/>
    <w:rsid w:val="00AB2FB1"/>
    <w:rsid w:val="00AB40AF"/>
    <w:rsid w:val="00AB43AA"/>
    <w:rsid w:val="00AB4825"/>
    <w:rsid w:val="00AB5E32"/>
    <w:rsid w:val="00AB68C4"/>
    <w:rsid w:val="00AB755F"/>
    <w:rsid w:val="00AB7BD1"/>
    <w:rsid w:val="00AC05D5"/>
    <w:rsid w:val="00AC1EB4"/>
    <w:rsid w:val="00AC22AB"/>
    <w:rsid w:val="00AC2AC2"/>
    <w:rsid w:val="00AC4185"/>
    <w:rsid w:val="00AC4EFC"/>
    <w:rsid w:val="00AC59B1"/>
    <w:rsid w:val="00AC789F"/>
    <w:rsid w:val="00AD317E"/>
    <w:rsid w:val="00AD77BF"/>
    <w:rsid w:val="00AE0B0C"/>
    <w:rsid w:val="00AE1DDC"/>
    <w:rsid w:val="00AE3ED0"/>
    <w:rsid w:val="00AE4912"/>
    <w:rsid w:val="00AE51AF"/>
    <w:rsid w:val="00AE560F"/>
    <w:rsid w:val="00AE5975"/>
    <w:rsid w:val="00AE6224"/>
    <w:rsid w:val="00AE67CF"/>
    <w:rsid w:val="00AE6A1C"/>
    <w:rsid w:val="00AE7E5D"/>
    <w:rsid w:val="00AF070F"/>
    <w:rsid w:val="00AF1F02"/>
    <w:rsid w:val="00AF4284"/>
    <w:rsid w:val="00AF4A93"/>
    <w:rsid w:val="00AF4DBF"/>
    <w:rsid w:val="00B035B7"/>
    <w:rsid w:val="00B03673"/>
    <w:rsid w:val="00B076BB"/>
    <w:rsid w:val="00B10AB6"/>
    <w:rsid w:val="00B15686"/>
    <w:rsid w:val="00B15BB2"/>
    <w:rsid w:val="00B15E99"/>
    <w:rsid w:val="00B17456"/>
    <w:rsid w:val="00B203F2"/>
    <w:rsid w:val="00B20A08"/>
    <w:rsid w:val="00B21605"/>
    <w:rsid w:val="00B21E9B"/>
    <w:rsid w:val="00B23951"/>
    <w:rsid w:val="00B23B2F"/>
    <w:rsid w:val="00B24FCF"/>
    <w:rsid w:val="00B25A9D"/>
    <w:rsid w:val="00B264BD"/>
    <w:rsid w:val="00B31303"/>
    <w:rsid w:val="00B34BC5"/>
    <w:rsid w:val="00B356E1"/>
    <w:rsid w:val="00B35A1D"/>
    <w:rsid w:val="00B3626F"/>
    <w:rsid w:val="00B36D4D"/>
    <w:rsid w:val="00B4133C"/>
    <w:rsid w:val="00B4321C"/>
    <w:rsid w:val="00B43562"/>
    <w:rsid w:val="00B43AFE"/>
    <w:rsid w:val="00B43F23"/>
    <w:rsid w:val="00B443FC"/>
    <w:rsid w:val="00B45889"/>
    <w:rsid w:val="00B47116"/>
    <w:rsid w:val="00B52E6A"/>
    <w:rsid w:val="00B55FB0"/>
    <w:rsid w:val="00B5708D"/>
    <w:rsid w:val="00B579ED"/>
    <w:rsid w:val="00B57D1B"/>
    <w:rsid w:val="00B60093"/>
    <w:rsid w:val="00B611A7"/>
    <w:rsid w:val="00B6339A"/>
    <w:rsid w:val="00B67F6A"/>
    <w:rsid w:val="00B71AD4"/>
    <w:rsid w:val="00B71DC4"/>
    <w:rsid w:val="00B76F2D"/>
    <w:rsid w:val="00B81531"/>
    <w:rsid w:val="00B81947"/>
    <w:rsid w:val="00B8473E"/>
    <w:rsid w:val="00B851FC"/>
    <w:rsid w:val="00B85B65"/>
    <w:rsid w:val="00B86180"/>
    <w:rsid w:val="00B90E27"/>
    <w:rsid w:val="00B91FF4"/>
    <w:rsid w:val="00B93378"/>
    <w:rsid w:val="00B9442E"/>
    <w:rsid w:val="00B951DE"/>
    <w:rsid w:val="00B95FA2"/>
    <w:rsid w:val="00B97DAF"/>
    <w:rsid w:val="00BA0332"/>
    <w:rsid w:val="00BA03B8"/>
    <w:rsid w:val="00BA6474"/>
    <w:rsid w:val="00BB016D"/>
    <w:rsid w:val="00BB02CF"/>
    <w:rsid w:val="00BB072A"/>
    <w:rsid w:val="00BB206D"/>
    <w:rsid w:val="00BB34AB"/>
    <w:rsid w:val="00BB427A"/>
    <w:rsid w:val="00BB5D26"/>
    <w:rsid w:val="00BB5E41"/>
    <w:rsid w:val="00BB5FE0"/>
    <w:rsid w:val="00BB668E"/>
    <w:rsid w:val="00BB71F8"/>
    <w:rsid w:val="00BC175E"/>
    <w:rsid w:val="00BC195E"/>
    <w:rsid w:val="00BC1A4F"/>
    <w:rsid w:val="00BC252F"/>
    <w:rsid w:val="00BC27B8"/>
    <w:rsid w:val="00BC3788"/>
    <w:rsid w:val="00BD0534"/>
    <w:rsid w:val="00BE1373"/>
    <w:rsid w:val="00BE1A9F"/>
    <w:rsid w:val="00BE47DB"/>
    <w:rsid w:val="00BE674C"/>
    <w:rsid w:val="00BE79A9"/>
    <w:rsid w:val="00BF0DE3"/>
    <w:rsid w:val="00BF13FA"/>
    <w:rsid w:val="00BF2109"/>
    <w:rsid w:val="00BF24ED"/>
    <w:rsid w:val="00BF3CF5"/>
    <w:rsid w:val="00BF658A"/>
    <w:rsid w:val="00BF66A8"/>
    <w:rsid w:val="00BF6BE7"/>
    <w:rsid w:val="00C0026A"/>
    <w:rsid w:val="00C01486"/>
    <w:rsid w:val="00C0481F"/>
    <w:rsid w:val="00C0516B"/>
    <w:rsid w:val="00C05CAA"/>
    <w:rsid w:val="00C109D9"/>
    <w:rsid w:val="00C10BA6"/>
    <w:rsid w:val="00C13CF3"/>
    <w:rsid w:val="00C13FCC"/>
    <w:rsid w:val="00C143DA"/>
    <w:rsid w:val="00C14C3C"/>
    <w:rsid w:val="00C14F10"/>
    <w:rsid w:val="00C155F6"/>
    <w:rsid w:val="00C16B3E"/>
    <w:rsid w:val="00C1796D"/>
    <w:rsid w:val="00C2012A"/>
    <w:rsid w:val="00C20857"/>
    <w:rsid w:val="00C215E7"/>
    <w:rsid w:val="00C22AD3"/>
    <w:rsid w:val="00C22C15"/>
    <w:rsid w:val="00C22C6E"/>
    <w:rsid w:val="00C25D5A"/>
    <w:rsid w:val="00C32CEB"/>
    <w:rsid w:val="00C349D0"/>
    <w:rsid w:val="00C35000"/>
    <w:rsid w:val="00C36722"/>
    <w:rsid w:val="00C37928"/>
    <w:rsid w:val="00C41D67"/>
    <w:rsid w:val="00C42E24"/>
    <w:rsid w:val="00C4444A"/>
    <w:rsid w:val="00C447F1"/>
    <w:rsid w:val="00C44A36"/>
    <w:rsid w:val="00C45957"/>
    <w:rsid w:val="00C531B5"/>
    <w:rsid w:val="00C53FC8"/>
    <w:rsid w:val="00C54949"/>
    <w:rsid w:val="00C54EC6"/>
    <w:rsid w:val="00C56AE7"/>
    <w:rsid w:val="00C60B3C"/>
    <w:rsid w:val="00C61342"/>
    <w:rsid w:val="00C61D69"/>
    <w:rsid w:val="00C63C1D"/>
    <w:rsid w:val="00C67F43"/>
    <w:rsid w:val="00C701E3"/>
    <w:rsid w:val="00C71815"/>
    <w:rsid w:val="00C7488F"/>
    <w:rsid w:val="00C748F7"/>
    <w:rsid w:val="00C74CCB"/>
    <w:rsid w:val="00C752A4"/>
    <w:rsid w:val="00C82344"/>
    <w:rsid w:val="00C82536"/>
    <w:rsid w:val="00C82ADC"/>
    <w:rsid w:val="00C848EF"/>
    <w:rsid w:val="00C85EC4"/>
    <w:rsid w:val="00C907D0"/>
    <w:rsid w:val="00C924D0"/>
    <w:rsid w:val="00C92C31"/>
    <w:rsid w:val="00C940EC"/>
    <w:rsid w:val="00C94197"/>
    <w:rsid w:val="00C956E9"/>
    <w:rsid w:val="00C9642C"/>
    <w:rsid w:val="00CA20C1"/>
    <w:rsid w:val="00CA2EA5"/>
    <w:rsid w:val="00CA38B5"/>
    <w:rsid w:val="00CA3B1D"/>
    <w:rsid w:val="00CA4840"/>
    <w:rsid w:val="00CA7C07"/>
    <w:rsid w:val="00CB057A"/>
    <w:rsid w:val="00CB2206"/>
    <w:rsid w:val="00CB2FD1"/>
    <w:rsid w:val="00CB3142"/>
    <w:rsid w:val="00CB7DBB"/>
    <w:rsid w:val="00CC147A"/>
    <w:rsid w:val="00CC14E0"/>
    <w:rsid w:val="00CC16B2"/>
    <w:rsid w:val="00CC1E4F"/>
    <w:rsid w:val="00CC2C47"/>
    <w:rsid w:val="00CC2E34"/>
    <w:rsid w:val="00CC3FDF"/>
    <w:rsid w:val="00CC44E5"/>
    <w:rsid w:val="00CC5D01"/>
    <w:rsid w:val="00CC73A9"/>
    <w:rsid w:val="00CD0A7F"/>
    <w:rsid w:val="00CD1BD2"/>
    <w:rsid w:val="00CD335B"/>
    <w:rsid w:val="00CD45D2"/>
    <w:rsid w:val="00CD5352"/>
    <w:rsid w:val="00CD6698"/>
    <w:rsid w:val="00CD66C2"/>
    <w:rsid w:val="00CD6E60"/>
    <w:rsid w:val="00CE2C49"/>
    <w:rsid w:val="00CF2F33"/>
    <w:rsid w:val="00CF35E0"/>
    <w:rsid w:val="00CF43C4"/>
    <w:rsid w:val="00CF5214"/>
    <w:rsid w:val="00CF6C08"/>
    <w:rsid w:val="00CF6F40"/>
    <w:rsid w:val="00CF7052"/>
    <w:rsid w:val="00CF7F1F"/>
    <w:rsid w:val="00D0072F"/>
    <w:rsid w:val="00D00E9C"/>
    <w:rsid w:val="00D014D2"/>
    <w:rsid w:val="00D01CE0"/>
    <w:rsid w:val="00D0214E"/>
    <w:rsid w:val="00D02B68"/>
    <w:rsid w:val="00D03091"/>
    <w:rsid w:val="00D04D63"/>
    <w:rsid w:val="00D06652"/>
    <w:rsid w:val="00D07183"/>
    <w:rsid w:val="00D10486"/>
    <w:rsid w:val="00D13DAE"/>
    <w:rsid w:val="00D16C1A"/>
    <w:rsid w:val="00D21B6F"/>
    <w:rsid w:val="00D22A13"/>
    <w:rsid w:val="00D24EF1"/>
    <w:rsid w:val="00D255E2"/>
    <w:rsid w:val="00D26501"/>
    <w:rsid w:val="00D26C61"/>
    <w:rsid w:val="00D27D4A"/>
    <w:rsid w:val="00D30C50"/>
    <w:rsid w:val="00D3392D"/>
    <w:rsid w:val="00D40B72"/>
    <w:rsid w:val="00D41026"/>
    <w:rsid w:val="00D4381B"/>
    <w:rsid w:val="00D46163"/>
    <w:rsid w:val="00D465EF"/>
    <w:rsid w:val="00D5199F"/>
    <w:rsid w:val="00D5214C"/>
    <w:rsid w:val="00D52867"/>
    <w:rsid w:val="00D53B19"/>
    <w:rsid w:val="00D55187"/>
    <w:rsid w:val="00D5524D"/>
    <w:rsid w:val="00D55DEC"/>
    <w:rsid w:val="00D57933"/>
    <w:rsid w:val="00D617B1"/>
    <w:rsid w:val="00D634FD"/>
    <w:rsid w:val="00D6396F"/>
    <w:rsid w:val="00D73130"/>
    <w:rsid w:val="00D73D4D"/>
    <w:rsid w:val="00D74615"/>
    <w:rsid w:val="00D74A23"/>
    <w:rsid w:val="00D760A9"/>
    <w:rsid w:val="00D76376"/>
    <w:rsid w:val="00D823D8"/>
    <w:rsid w:val="00D84384"/>
    <w:rsid w:val="00D84FBC"/>
    <w:rsid w:val="00D8695B"/>
    <w:rsid w:val="00D8710C"/>
    <w:rsid w:val="00D928E6"/>
    <w:rsid w:val="00D9322F"/>
    <w:rsid w:val="00D9694B"/>
    <w:rsid w:val="00DA3629"/>
    <w:rsid w:val="00DA3757"/>
    <w:rsid w:val="00DA4A1A"/>
    <w:rsid w:val="00DA53E3"/>
    <w:rsid w:val="00DA72B5"/>
    <w:rsid w:val="00DB0C03"/>
    <w:rsid w:val="00DB0E9C"/>
    <w:rsid w:val="00DB14F0"/>
    <w:rsid w:val="00DB1838"/>
    <w:rsid w:val="00DB1853"/>
    <w:rsid w:val="00DB2B85"/>
    <w:rsid w:val="00DB3A40"/>
    <w:rsid w:val="00DB63EA"/>
    <w:rsid w:val="00DB681C"/>
    <w:rsid w:val="00DC150D"/>
    <w:rsid w:val="00DC23A5"/>
    <w:rsid w:val="00DC4885"/>
    <w:rsid w:val="00DC4A1E"/>
    <w:rsid w:val="00DC4FAE"/>
    <w:rsid w:val="00DC7600"/>
    <w:rsid w:val="00DD092F"/>
    <w:rsid w:val="00DD0EF9"/>
    <w:rsid w:val="00DD174E"/>
    <w:rsid w:val="00DD32AD"/>
    <w:rsid w:val="00DD60A6"/>
    <w:rsid w:val="00DE0103"/>
    <w:rsid w:val="00DE1DFA"/>
    <w:rsid w:val="00DE1E7D"/>
    <w:rsid w:val="00DE2AA7"/>
    <w:rsid w:val="00DE2E26"/>
    <w:rsid w:val="00DE3FBB"/>
    <w:rsid w:val="00DE4588"/>
    <w:rsid w:val="00DE51C8"/>
    <w:rsid w:val="00DE53A3"/>
    <w:rsid w:val="00DE5458"/>
    <w:rsid w:val="00DE68EF"/>
    <w:rsid w:val="00DE6AAF"/>
    <w:rsid w:val="00DE7F48"/>
    <w:rsid w:val="00DF6919"/>
    <w:rsid w:val="00E009AB"/>
    <w:rsid w:val="00E02622"/>
    <w:rsid w:val="00E0350C"/>
    <w:rsid w:val="00E0355E"/>
    <w:rsid w:val="00E07302"/>
    <w:rsid w:val="00E11226"/>
    <w:rsid w:val="00E112B2"/>
    <w:rsid w:val="00E1280A"/>
    <w:rsid w:val="00E12D4A"/>
    <w:rsid w:val="00E14C54"/>
    <w:rsid w:val="00E15E43"/>
    <w:rsid w:val="00E24027"/>
    <w:rsid w:val="00E24ADF"/>
    <w:rsid w:val="00E258BD"/>
    <w:rsid w:val="00E25B21"/>
    <w:rsid w:val="00E26121"/>
    <w:rsid w:val="00E27431"/>
    <w:rsid w:val="00E34EF8"/>
    <w:rsid w:val="00E35660"/>
    <w:rsid w:val="00E41A70"/>
    <w:rsid w:val="00E41B60"/>
    <w:rsid w:val="00E47A12"/>
    <w:rsid w:val="00E47CDA"/>
    <w:rsid w:val="00E519C4"/>
    <w:rsid w:val="00E52657"/>
    <w:rsid w:val="00E52A6E"/>
    <w:rsid w:val="00E53A27"/>
    <w:rsid w:val="00E53B06"/>
    <w:rsid w:val="00E53F7B"/>
    <w:rsid w:val="00E54630"/>
    <w:rsid w:val="00E54885"/>
    <w:rsid w:val="00E5498E"/>
    <w:rsid w:val="00E54E89"/>
    <w:rsid w:val="00E57748"/>
    <w:rsid w:val="00E60302"/>
    <w:rsid w:val="00E61CBE"/>
    <w:rsid w:val="00E61CD3"/>
    <w:rsid w:val="00E61E1A"/>
    <w:rsid w:val="00E62A39"/>
    <w:rsid w:val="00E638E9"/>
    <w:rsid w:val="00E63A65"/>
    <w:rsid w:val="00E646D4"/>
    <w:rsid w:val="00E66088"/>
    <w:rsid w:val="00E67F82"/>
    <w:rsid w:val="00E706E9"/>
    <w:rsid w:val="00E71FC4"/>
    <w:rsid w:val="00E724D0"/>
    <w:rsid w:val="00E742CA"/>
    <w:rsid w:val="00E75508"/>
    <w:rsid w:val="00E7706B"/>
    <w:rsid w:val="00E7711A"/>
    <w:rsid w:val="00E805C3"/>
    <w:rsid w:val="00E8227E"/>
    <w:rsid w:val="00E82649"/>
    <w:rsid w:val="00E82989"/>
    <w:rsid w:val="00E84381"/>
    <w:rsid w:val="00E8473E"/>
    <w:rsid w:val="00E84F98"/>
    <w:rsid w:val="00E85431"/>
    <w:rsid w:val="00E8581A"/>
    <w:rsid w:val="00E85BBC"/>
    <w:rsid w:val="00E86221"/>
    <w:rsid w:val="00E86FAE"/>
    <w:rsid w:val="00E90BAE"/>
    <w:rsid w:val="00E91FDE"/>
    <w:rsid w:val="00E9224A"/>
    <w:rsid w:val="00E935D9"/>
    <w:rsid w:val="00E93BC4"/>
    <w:rsid w:val="00E93EA5"/>
    <w:rsid w:val="00E94A85"/>
    <w:rsid w:val="00E96117"/>
    <w:rsid w:val="00E961A0"/>
    <w:rsid w:val="00EA09AE"/>
    <w:rsid w:val="00EA1842"/>
    <w:rsid w:val="00EA27A1"/>
    <w:rsid w:val="00EA368F"/>
    <w:rsid w:val="00EA4D56"/>
    <w:rsid w:val="00EA7446"/>
    <w:rsid w:val="00EA77A3"/>
    <w:rsid w:val="00EA7E79"/>
    <w:rsid w:val="00EB0826"/>
    <w:rsid w:val="00EB0835"/>
    <w:rsid w:val="00EB164F"/>
    <w:rsid w:val="00EB1EC2"/>
    <w:rsid w:val="00EB20E8"/>
    <w:rsid w:val="00EB2DEC"/>
    <w:rsid w:val="00EB4741"/>
    <w:rsid w:val="00EB4EA2"/>
    <w:rsid w:val="00EC13B7"/>
    <w:rsid w:val="00EC37D8"/>
    <w:rsid w:val="00EC5CE9"/>
    <w:rsid w:val="00EC6690"/>
    <w:rsid w:val="00ED275A"/>
    <w:rsid w:val="00ED3C2C"/>
    <w:rsid w:val="00ED3C54"/>
    <w:rsid w:val="00ED3D3E"/>
    <w:rsid w:val="00EE0057"/>
    <w:rsid w:val="00EE0084"/>
    <w:rsid w:val="00EE014F"/>
    <w:rsid w:val="00EE081C"/>
    <w:rsid w:val="00EE1B32"/>
    <w:rsid w:val="00EE2A50"/>
    <w:rsid w:val="00EE48FE"/>
    <w:rsid w:val="00EE6A87"/>
    <w:rsid w:val="00EF02F4"/>
    <w:rsid w:val="00EF258E"/>
    <w:rsid w:val="00EF3B00"/>
    <w:rsid w:val="00EF4952"/>
    <w:rsid w:val="00EF63AA"/>
    <w:rsid w:val="00F00FDB"/>
    <w:rsid w:val="00F016FE"/>
    <w:rsid w:val="00F01F35"/>
    <w:rsid w:val="00F03818"/>
    <w:rsid w:val="00F06735"/>
    <w:rsid w:val="00F06A70"/>
    <w:rsid w:val="00F1399A"/>
    <w:rsid w:val="00F15340"/>
    <w:rsid w:val="00F15937"/>
    <w:rsid w:val="00F168AC"/>
    <w:rsid w:val="00F2055A"/>
    <w:rsid w:val="00F20582"/>
    <w:rsid w:val="00F27538"/>
    <w:rsid w:val="00F31A07"/>
    <w:rsid w:val="00F32286"/>
    <w:rsid w:val="00F3282D"/>
    <w:rsid w:val="00F32882"/>
    <w:rsid w:val="00F33EB6"/>
    <w:rsid w:val="00F34709"/>
    <w:rsid w:val="00F4040E"/>
    <w:rsid w:val="00F40C59"/>
    <w:rsid w:val="00F419B4"/>
    <w:rsid w:val="00F434F2"/>
    <w:rsid w:val="00F43C60"/>
    <w:rsid w:val="00F45909"/>
    <w:rsid w:val="00F45B35"/>
    <w:rsid w:val="00F50A8D"/>
    <w:rsid w:val="00F533BE"/>
    <w:rsid w:val="00F54BB7"/>
    <w:rsid w:val="00F54EA9"/>
    <w:rsid w:val="00F55909"/>
    <w:rsid w:val="00F56E48"/>
    <w:rsid w:val="00F56ED3"/>
    <w:rsid w:val="00F60E13"/>
    <w:rsid w:val="00F6304E"/>
    <w:rsid w:val="00F63529"/>
    <w:rsid w:val="00F64760"/>
    <w:rsid w:val="00F64B9E"/>
    <w:rsid w:val="00F7225B"/>
    <w:rsid w:val="00F73023"/>
    <w:rsid w:val="00F74F21"/>
    <w:rsid w:val="00F75B40"/>
    <w:rsid w:val="00F77893"/>
    <w:rsid w:val="00F824FF"/>
    <w:rsid w:val="00F8425A"/>
    <w:rsid w:val="00F847FB"/>
    <w:rsid w:val="00F848E3"/>
    <w:rsid w:val="00F84C68"/>
    <w:rsid w:val="00F87AA3"/>
    <w:rsid w:val="00F91908"/>
    <w:rsid w:val="00F91B1D"/>
    <w:rsid w:val="00F97316"/>
    <w:rsid w:val="00FA0A4D"/>
    <w:rsid w:val="00FA472F"/>
    <w:rsid w:val="00FA541B"/>
    <w:rsid w:val="00FA7DE5"/>
    <w:rsid w:val="00FB03C1"/>
    <w:rsid w:val="00FB0865"/>
    <w:rsid w:val="00FB1ABE"/>
    <w:rsid w:val="00FB592F"/>
    <w:rsid w:val="00FB6B72"/>
    <w:rsid w:val="00FB7715"/>
    <w:rsid w:val="00FC10E0"/>
    <w:rsid w:val="00FC13B3"/>
    <w:rsid w:val="00FC1CA5"/>
    <w:rsid w:val="00FC37F0"/>
    <w:rsid w:val="00FC40CB"/>
    <w:rsid w:val="00FC5A75"/>
    <w:rsid w:val="00FC7017"/>
    <w:rsid w:val="00FD1468"/>
    <w:rsid w:val="00FD2616"/>
    <w:rsid w:val="00FD2A1C"/>
    <w:rsid w:val="00FD514F"/>
    <w:rsid w:val="00FD770D"/>
    <w:rsid w:val="00FE19D0"/>
    <w:rsid w:val="00FE4F35"/>
    <w:rsid w:val="00FE510C"/>
    <w:rsid w:val="00FE58CB"/>
    <w:rsid w:val="00FF46E5"/>
    <w:rsid w:val="00FF4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630C48-6A6E-4F15-8943-068C080EA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081"/>
    <w:pPr>
      <w:spacing w:before="60"/>
    </w:pPr>
    <w:rPr>
      <w:sz w:val="24"/>
      <w:szCs w:val="24"/>
    </w:rPr>
  </w:style>
  <w:style w:type="paragraph" w:styleId="1">
    <w:name w:val="heading 1"/>
    <w:basedOn w:val="a"/>
    <w:link w:val="10"/>
    <w:qFormat/>
    <w:rsid w:val="00AB68C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AB68C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B68C4"/>
    <w:pPr>
      <w:keepNext/>
      <w:ind w:firstLine="454"/>
      <w:jc w:val="center"/>
      <w:outlineLvl w:val="2"/>
    </w:pPr>
    <w:rPr>
      <w:bCs/>
      <w:sz w:val="20"/>
      <w:szCs w:val="20"/>
    </w:rPr>
  </w:style>
  <w:style w:type="paragraph" w:styleId="4">
    <w:name w:val="heading 4"/>
    <w:basedOn w:val="a"/>
    <w:next w:val="a"/>
    <w:link w:val="40"/>
    <w:qFormat/>
    <w:rsid w:val="00AB68C4"/>
    <w:pPr>
      <w:keepNext/>
      <w:ind w:right="-1759" w:firstLine="720"/>
      <w:jc w:val="right"/>
      <w:outlineLvl w:val="3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rsid w:val="00AB68C4"/>
    <w:pPr>
      <w:keepNext/>
      <w:ind w:firstLine="454"/>
      <w:jc w:val="center"/>
      <w:outlineLvl w:val="4"/>
    </w:pPr>
    <w:rPr>
      <w:bCs/>
      <w:i/>
      <w:sz w:val="20"/>
      <w:szCs w:val="20"/>
    </w:rPr>
  </w:style>
  <w:style w:type="paragraph" w:styleId="6">
    <w:name w:val="heading 6"/>
    <w:basedOn w:val="a"/>
    <w:next w:val="a"/>
    <w:link w:val="60"/>
    <w:qFormat/>
    <w:rsid w:val="00AB68C4"/>
    <w:pPr>
      <w:keepNext/>
      <w:ind w:firstLine="567"/>
      <w:jc w:val="center"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qFormat/>
    <w:rsid w:val="00AB68C4"/>
    <w:pPr>
      <w:keepNext/>
      <w:ind w:right="-1759" w:firstLine="720"/>
      <w:jc w:val="both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qFormat/>
    <w:rsid w:val="00AB68C4"/>
    <w:pPr>
      <w:keepNext/>
      <w:ind w:right="219" w:firstLine="454"/>
      <w:jc w:val="both"/>
      <w:outlineLvl w:val="7"/>
    </w:pPr>
    <w:rPr>
      <w:sz w:val="20"/>
      <w:szCs w:val="20"/>
    </w:rPr>
  </w:style>
  <w:style w:type="paragraph" w:styleId="9">
    <w:name w:val="heading 9"/>
    <w:basedOn w:val="a"/>
    <w:next w:val="a"/>
    <w:link w:val="90"/>
    <w:qFormat/>
    <w:rsid w:val="00AB68C4"/>
    <w:pPr>
      <w:keepNext/>
      <w:ind w:right="214" w:firstLine="454"/>
      <w:jc w:val="both"/>
      <w:outlineLvl w:val="8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B68C4"/>
    <w:rPr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rsid w:val="00AB68C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AB68C4"/>
    <w:rPr>
      <w:bCs/>
    </w:rPr>
  </w:style>
  <w:style w:type="character" w:customStyle="1" w:styleId="40">
    <w:name w:val="Заголовок 4 Знак"/>
    <w:link w:val="4"/>
    <w:rsid w:val="00AB68C4"/>
    <w:rPr>
      <w:sz w:val="28"/>
    </w:rPr>
  </w:style>
  <w:style w:type="character" w:customStyle="1" w:styleId="50">
    <w:name w:val="Заголовок 5 Знак"/>
    <w:link w:val="5"/>
    <w:rsid w:val="00AB68C4"/>
    <w:rPr>
      <w:bCs/>
      <w:i/>
    </w:rPr>
  </w:style>
  <w:style w:type="character" w:customStyle="1" w:styleId="60">
    <w:name w:val="Заголовок 6 Знак"/>
    <w:link w:val="6"/>
    <w:rsid w:val="00AB68C4"/>
    <w:rPr>
      <w:sz w:val="28"/>
    </w:rPr>
  </w:style>
  <w:style w:type="character" w:customStyle="1" w:styleId="70">
    <w:name w:val="Заголовок 7 Знак"/>
    <w:link w:val="7"/>
    <w:rsid w:val="00AB68C4"/>
    <w:rPr>
      <w:sz w:val="28"/>
    </w:rPr>
  </w:style>
  <w:style w:type="character" w:customStyle="1" w:styleId="80">
    <w:name w:val="Заголовок 8 Знак"/>
    <w:basedOn w:val="a0"/>
    <w:link w:val="8"/>
    <w:rsid w:val="00AB68C4"/>
  </w:style>
  <w:style w:type="character" w:customStyle="1" w:styleId="90">
    <w:name w:val="Заголовок 9 Знак"/>
    <w:basedOn w:val="a0"/>
    <w:link w:val="9"/>
    <w:rsid w:val="00AB68C4"/>
  </w:style>
  <w:style w:type="paragraph" w:styleId="a3">
    <w:name w:val="caption"/>
    <w:basedOn w:val="a"/>
    <w:qFormat/>
    <w:rsid w:val="00AB68C4"/>
    <w:pPr>
      <w:overflowPunct w:val="0"/>
      <w:autoSpaceDE w:val="0"/>
      <w:autoSpaceDN w:val="0"/>
      <w:adjustRightInd w:val="0"/>
      <w:ind w:firstLine="720"/>
      <w:jc w:val="center"/>
      <w:textAlignment w:val="baseline"/>
    </w:pPr>
    <w:rPr>
      <w:sz w:val="28"/>
      <w:szCs w:val="20"/>
      <w:lang w:val="en-US"/>
    </w:rPr>
  </w:style>
  <w:style w:type="paragraph" w:styleId="a4">
    <w:name w:val="Title"/>
    <w:basedOn w:val="a"/>
    <w:link w:val="a5"/>
    <w:qFormat/>
    <w:rsid w:val="00AB68C4"/>
    <w:pPr>
      <w:jc w:val="center"/>
    </w:pPr>
    <w:rPr>
      <w:b/>
      <w:bCs/>
      <w:noProof/>
      <w:szCs w:val="20"/>
      <w:lang w:eastAsia="en-US"/>
    </w:rPr>
  </w:style>
  <w:style w:type="character" w:customStyle="1" w:styleId="a5">
    <w:name w:val="Заголовок Знак"/>
    <w:link w:val="a4"/>
    <w:rsid w:val="00AB68C4"/>
    <w:rPr>
      <w:b/>
      <w:bCs/>
      <w:noProof/>
      <w:sz w:val="24"/>
      <w:lang w:eastAsia="en-US"/>
    </w:rPr>
  </w:style>
  <w:style w:type="paragraph" w:styleId="a6">
    <w:name w:val="Subtitle"/>
    <w:aliases w:val=" Знак"/>
    <w:basedOn w:val="a"/>
    <w:next w:val="a"/>
    <w:link w:val="a7"/>
    <w:qFormat/>
    <w:rsid w:val="00AB68C4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7">
    <w:name w:val="Подзаголовок Знак"/>
    <w:aliases w:val=" Знак Знак"/>
    <w:link w:val="a6"/>
    <w:rsid w:val="00AB68C4"/>
    <w:rPr>
      <w:rFonts w:ascii="Calibri Light" w:eastAsia="Times New Roman" w:hAnsi="Calibri Light" w:cs="Times New Roman"/>
      <w:sz w:val="24"/>
      <w:szCs w:val="24"/>
    </w:rPr>
  </w:style>
  <w:style w:type="character" w:styleId="a8">
    <w:name w:val="Strong"/>
    <w:qFormat/>
    <w:rsid w:val="00AB68C4"/>
    <w:rPr>
      <w:b/>
      <w:bCs/>
    </w:rPr>
  </w:style>
  <w:style w:type="character" w:styleId="a9">
    <w:name w:val="Emphasis"/>
    <w:uiPriority w:val="20"/>
    <w:qFormat/>
    <w:rsid w:val="00AB68C4"/>
    <w:rPr>
      <w:i/>
      <w:iCs/>
    </w:rPr>
  </w:style>
  <w:style w:type="paragraph" w:customStyle="1" w:styleId="Akapitzlist">
    <w:name w:val="Akapit z listą"/>
    <w:basedOn w:val="a"/>
    <w:qFormat/>
    <w:rsid w:val="00AB68C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a">
    <w:name w:val="главы мои"/>
    <w:basedOn w:val="1"/>
    <w:link w:val="ab"/>
    <w:qFormat/>
    <w:rsid w:val="00AB68C4"/>
    <w:pPr>
      <w:spacing w:before="0" w:beforeAutospacing="0" w:after="0" w:afterAutospacing="0"/>
      <w:jc w:val="center"/>
    </w:pPr>
    <w:rPr>
      <w:sz w:val="28"/>
      <w:szCs w:val="28"/>
    </w:rPr>
  </w:style>
  <w:style w:type="character" w:customStyle="1" w:styleId="ab">
    <w:name w:val="главы мои Знак"/>
    <w:basedOn w:val="10"/>
    <w:link w:val="aa"/>
    <w:rsid w:val="00AB68C4"/>
    <w:rPr>
      <w:b/>
      <w:bCs/>
      <w:kern w:val="36"/>
      <w:sz w:val="28"/>
      <w:szCs w:val="28"/>
    </w:rPr>
  </w:style>
  <w:style w:type="paragraph" w:styleId="ac">
    <w:name w:val="footer"/>
    <w:basedOn w:val="a"/>
    <w:link w:val="ad"/>
    <w:uiPriority w:val="99"/>
    <w:rsid w:val="0069508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95081"/>
    <w:rPr>
      <w:sz w:val="24"/>
      <w:szCs w:val="24"/>
    </w:rPr>
  </w:style>
  <w:style w:type="paragraph" w:styleId="ae">
    <w:name w:val="header"/>
    <w:basedOn w:val="a"/>
    <w:link w:val="af"/>
    <w:uiPriority w:val="99"/>
    <w:rsid w:val="0069508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95081"/>
    <w:rPr>
      <w:sz w:val="24"/>
      <w:szCs w:val="24"/>
    </w:rPr>
  </w:style>
  <w:style w:type="paragraph" w:customStyle="1" w:styleId="11">
    <w:name w:val="Стиль1"/>
    <w:basedOn w:val="a"/>
    <w:rsid w:val="00695081"/>
    <w:pPr>
      <w:spacing w:before="120"/>
      <w:ind w:firstLine="720"/>
    </w:pPr>
    <w:rPr>
      <w:rFonts w:ascii="Arial" w:hAnsi="Arial"/>
      <w:szCs w:val="20"/>
    </w:rPr>
  </w:style>
  <w:style w:type="table" w:styleId="af0">
    <w:name w:val="Table Grid"/>
    <w:basedOn w:val="a1"/>
    <w:rsid w:val="0069508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1">
    <w:name w:val="Body Text"/>
    <w:basedOn w:val="a"/>
    <w:link w:val="af2"/>
    <w:rsid w:val="006F00C8"/>
    <w:pPr>
      <w:spacing w:before="0" w:line="360" w:lineRule="auto"/>
      <w:jc w:val="both"/>
    </w:pPr>
    <w:rPr>
      <w:sz w:val="28"/>
    </w:rPr>
  </w:style>
  <w:style w:type="character" w:customStyle="1" w:styleId="af2">
    <w:name w:val="Основной текст Знак"/>
    <w:basedOn w:val="a0"/>
    <w:link w:val="af1"/>
    <w:rsid w:val="006F00C8"/>
    <w:rPr>
      <w:sz w:val="28"/>
      <w:szCs w:val="24"/>
    </w:rPr>
  </w:style>
  <w:style w:type="paragraph" w:styleId="21">
    <w:name w:val="Body Text 2"/>
    <w:basedOn w:val="a"/>
    <w:link w:val="22"/>
    <w:rsid w:val="007613DB"/>
    <w:pPr>
      <w:spacing w:before="0"/>
      <w:jc w:val="both"/>
    </w:pPr>
    <w:rPr>
      <w:b/>
      <w:spacing w:val="4"/>
      <w:szCs w:val="20"/>
    </w:rPr>
  </w:style>
  <w:style w:type="character" w:customStyle="1" w:styleId="22">
    <w:name w:val="Основной текст 2 Знак"/>
    <w:basedOn w:val="a0"/>
    <w:link w:val="21"/>
    <w:rsid w:val="007613DB"/>
    <w:rPr>
      <w:b/>
      <w:spacing w:val="4"/>
      <w:sz w:val="24"/>
    </w:rPr>
  </w:style>
  <w:style w:type="paragraph" w:customStyle="1" w:styleId="12">
    <w:name w:val="заголовок 1"/>
    <w:basedOn w:val="a"/>
    <w:next w:val="a"/>
    <w:rsid w:val="00616EF9"/>
    <w:pPr>
      <w:keepNext/>
      <w:spacing w:before="0"/>
      <w:outlineLvl w:val="0"/>
    </w:pPr>
    <w:rPr>
      <w:szCs w:val="20"/>
    </w:rPr>
  </w:style>
  <w:style w:type="paragraph" w:styleId="af3">
    <w:name w:val="List Paragraph"/>
    <w:basedOn w:val="a"/>
    <w:uiPriority w:val="34"/>
    <w:qFormat/>
    <w:rsid w:val="0001472C"/>
    <w:pPr>
      <w:ind w:left="720"/>
      <w:contextualSpacing/>
    </w:pPr>
  </w:style>
  <w:style w:type="paragraph" w:styleId="af4">
    <w:name w:val="Balloon Text"/>
    <w:basedOn w:val="a"/>
    <w:link w:val="af5"/>
    <w:uiPriority w:val="99"/>
    <w:semiHidden/>
    <w:unhideWhenUsed/>
    <w:rsid w:val="00A13545"/>
    <w:pPr>
      <w:spacing w:before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13545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80613E"/>
    <w:pPr>
      <w:spacing w:before="20" w:after="20" w:line="270" w:lineRule="atLeast"/>
    </w:pPr>
    <w:rPr>
      <w:color w:val="000000"/>
    </w:rPr>
  </w:style>
  <w:style w:type="character" w:customStyle="1" w:styleId="tm81">
    <w:name w:val="tm81"/>
    <w:rsid w:val="0080613E"/>
    <w:rPr>
      <w:sz w:val="28"/>
      <w:szCs w:val="28"/>
    </w:rPr>
  </w:style>
  <w:style w:type="paragraph" w:styleId="af6">
    <w:name w:val="Normal (Web)"/>
    <w:basedOn w:val="a"/>
    <w:uiPriority w:val="99"/>
    <w:unhideWhenUsed/>
    <w:rsid w:val="00565D1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E9715-A835-4D65-B86D-92E22AF99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3007</Words>
  <Characters>17146</Characters>
  <Application>Microsoft Office Word</Application>
  <DocSecurity>4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bsuir</Company>
  <LinksUpToDate>false</LinksUpToDate>
  <CharactersWithSpaces>20113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feckovich</dc:creator>
  <cp:lastModifiedBy>Алексеев* В.Ф.</cp:lastModifiedBy>
  <cp:revision>2</cp:revision>
  <cp:lastPrinted>2019-09-11T11:27:00Z</cp:lastPrinted>
  <dcterms:created xsi:type="dcterms:W3CDTF">2019-09-17T11:17:00Z</dcterms:created>
  <dcterms:modified xsi:type="dcterms:W3CDTF">2019-09-17T11:17:00Z</dcterms:modified>
</cp:coreProperties>
</file>